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74" w:rsidRDefault="00F30774" w:rsidP="00F30774">
      <w:pPr>
        <w:ind w:left="-284" w:right="28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C064DE">
        <w:rPr>
          <w:rFonts w:ascii="Times New Roman" w:hAnsi="Times New Roman" w:cs="Times New Roman"/>
          <w:b/>
          <w:sz w:val="24"/>
        </w:rPr>
        <w:t>Муниципальное дошкольное образовательное бюджетное учреждение                «Детский сад комбинированного вида № 7 Лесозаводского городского округа».</w:t>
      </w:r>
    </w:p>
    <w:p w:rsidR="00F30774" w:rsidRDefault="00F30774" w:rsidP="00F30774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F30774" w:rsidRDefault="00F30774" w:rsidP="00F30774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F30774" w:rsidRDefault="00F30774" w:rsidP="00F30774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F30774" w:rsidRDefault="00F30774" w:rsidP="00F30774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F30774" w:rsidRDefault="00F30774" w:rsidP="00F30774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F30774" w:rsidRDefault="00F30774" w:rsidP="00F30774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F30774" w:rsidRDefault="00F30774" w:rsidP="00F30774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F30774" w:rsidRDefault="00F30774" w:rsidP="00F30774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F30774" w:rsidRDefault="00F30774" w:rsidP="00F30774">
      <w:pPr>
        <w:ind w:left="-284" w:right="28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F30774" w:rsidRPr="00C064DE" w:rsidRDefault="00F30774" w:rsidP="00F30774">
      <w:pPr>
        <w:ind w:left="-284" w:right="283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Паспорт</w:t>
      </w:r>
      <w:bookmarkStart w:id="0" w:name="_GoBack"/>
      <w:bookmarkEnd w:id="0"/>
    </w:p>
    <w:p w:rsidR="00F30774" w:rsidRDefault="00F30774" w:rsidP="00F30774">
      <w:pPr>
        <w:ind w:left="-284" w:right="283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 xml:space="preserve">         </w:t>
      </w:r>
      <w:r>
        <w:rPr>
          <w:rFonts w:ascii="Times New Roman" w:hAnsi="Times New Roman" w:cs="Times New Roman"/>
          <w:b/>
          <w:sz w:val="56"/>
        </w:rPr>
        <w:t>логопедического кабинета</w:t>
      </w:r>
      <w:r w:rsidRPr="00C064DE">
        <w:rPr>
          <w:rFonts w:ascii="Times New Roman" w:hAnsi="Times New Roman" w:cs="Times New Roman"/>
          <w:b/>
          <w:sz w:val="56"/>
        </w:rPr>
        <w:t>.</w:t>
      </w:r>
    </w:p>
    <w:p w:rsidR="00F30774" w:rsidRDefault="00F30774" w:rsidP="00F30774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F30774" w:rsidRDefault="00F30774" w:rsidP="00F30774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F30774" w:rsidRDefault="00F30774" w:rsidP="00F30774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F30774" w:rsidRDefault="00F30774" w:rsidP="00F30774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F30774" w:rsidRDefault="00F30774" w:rsidP="00F30774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F30774" w:rsidRDefault="00F30774" w:rsidP="00F30774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F30774" w:rsidRDefault="00F30774" w:rsidP="00F30774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F30774" w:rsidRDefault="00F30774" w:rsidP="00F30774">
      <w:pPr>
        <w:ind w:left="-284" w:right="28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Лесозаводск 2017 г.</w:t>
      </w:r>
    </w:p>
    <w:p w:rsidR="00B13E1E" w:rsidRPr="00A049F3" w:rsidRDefault="00B13E1E" w:rsidP="00B13E1E">
      <w:p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Логопедический кабинет полностью оснащен необходимым оборудованием, методическими материалами и средствами обучения.</w:t>
      </w:r>
    </w:p>
    <w:p w:rsidR="00B13E1E" w:rsidRPr="00A049F3" w:rsidRDefault="00B13E1E" w:rsidP="00B13E1E">
      <w:p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04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Оснащение логопедического кабинета</w:t>
      </w:r>
    </w:p>
    <w:p w:rsidR="00B13E1E" w:rsidRPr="00A049F3" w:rsidRDefault="00B13E1E" w:rsidP="00B13E1E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Настенное зеркало – 1шт;</w:t>
      </w:r>
    </w:p>
    <w:p w:rsidR="00B13E1E" w:rsidRPr="00A049F3" w:rsidRDefault="00B13E1E" w:rsidP="00B13E1E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 для детей – 4 </w:t>
      </w:r>
      <w:proofErr w:type="spellStart"/>
      <w:proofErr w:type="gramStart"/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3E1E" w:rsidRPr="00A049F3" w:rsidRDefault="00B13E1E" w:rsidP="00B13E1E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Стулья детские – 12 </w:t>
      </w:r>
      <w:proofErr w:type="spellStart"/>
      <w:proofErr w:type="gramStart"/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3E1E" w:rsidRPr="00A049F3" w:rsidRDefault="00B13E1E" w:rsidP="00B13E1E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 для логопеда – 1 </w:t>
      </w:r>
      <w:proofErr w:type="spellStart"/>
      <w:proofErr w:type="gramStart"/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3E1E" w:rsidRPr="00A049F3" w:rsidRDefault="00B13E1E" w:rsidP="00B13E1E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Стулья для взрослых – 2 </w:t>
      </w:r>
      <w:proofErr w:type="spellStart"/>
      <w:proofErr w:type="gramStart"/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3E1E" w:rsidRPr="00A049F3" w:rsidRDefault="00B13E1E" w:rsidP="00B13E1E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Магнитная доска - 1 </w:t>
      </w:r>
      <w:proofErr w:type="spellStart"/>
      <w:proofErr w:type="gramStart"/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3E1E" w:rsidRPr="00A049F3" w:rsidRDefault="00B13E1E" w:rsidP="00B13E1E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Дополнительное освещение у зеркала – 1шт;</w:t>
      </w:r>
    </w:p>
    <w:p w:rsidR="00B13E1E" w:rsidRPr="00A049F3" w:rsidRDefault="00B13E1E" w:rsidP="00B13E1E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Полка настенная для книг – 1 </w:t>
      </w:r>
      <w:proofErr w:type="spellStart"/>
      <w:proofErr w:type="gramStart"/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3E1E" w:rsidRPr="00A049F3" w:rsidRDefault="00B13E1E" w:rsidP="00B13E1E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Уголок детский с зеркалом – 1 </w:t>
      </w:r>
      <w:proofErr w:type="spellStart"/>
      <w:proofErr w:type="gramStart"/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3E1E" w:rsidRPr="00A049F3" w:rsidRDefault="00B13E1E" w:rsidP="00B13E1E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Шкаф для пособий – 2 </w:t>
      </w:r>
      <w:proofErr w:type="spellStart"/>
      <w:proofErr w:type="gramStart"/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3E1E" w:rsidRPr="00A049F3" w:rsidRDefault="00B13E1E" w:rsidP="00B13E1E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Коробки и папки для пособий.</w:t>
      </w:r>
    </w:p>
    <w:p w:rsidR="00B13E1E" w:rsidRPr="00A049F3" w:rsidRDefault="00B13E1E" w:rsidP="00B13E1E">
      <w:p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логопедическом кабинете имеются следующие материалы:</w:t>
      </w:r>
    </w:p>
    <w:p w:rsidR="00B13E1E" w:rsidRPr="00A049F3" w:rsidRDefault="00B13E1E" w:rsidP="00B13E1E">
      <w:p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ПОСОБИЯ</w:t>
      </w:r>
    </w:p>
    <w:p w:rsidR="00B13E1E" w:rsidRPr="00A049F3" w:rsidRDefault="00B13E1E" w:rsidP="00B13E1E">
      <w:p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проведения логопедического обследования:</w:t>
      </w:r>
    </w:p>
    <w:p w:rsidR="00B13E1E" w:rsidRPr="00A049F3" w:rsidRDefault="00B13E1E" w:rsidP="00B13E1E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звукопроизношения;</w:t>
      </w:r>
    </w:p>
    <w:p w:rsidR="00B13E1E" w:rsidRPr="00A049F3" w:rsidRDefault="00B13E1E" w:rsidP="00B13E1E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понимания речи;</w:t>
      </w:r>
    </w:p>
    <w:p w:rsidR="00B13E1E" w:rsidRPr="00A049F3" w:rsidRDefault="00B13E1E" w:rsidP="00B13E1E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связной речи;</w:t>
      </w:r>
    </w:p>
    <w:p w:rsidR="00B13E1E" w:rsidRPr="00A049F3" w:rsidRDefault="00B13E1E" w:rsidP="00B13E1E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грамматического строя речи;</w:t>
      </w:r>
    </w:p>
    <w:p w:rsidR="00B13E1E" w:rsidRPr="00A049F3" w:rsidRDefault="00B13E1E" w:rsidP="00B13E1E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состояния словарного запаса;</w:t>
      </w:r>
    </w:p>
    <w:p w:rsidR="00B13E1E" w:rsidRPr="00A049F3" w:rsidRDefault="00B13E1E" w:rsidP="00B13E1E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фонематического восприятия, фонематического анализа и синтеза, фонематических представлений;</w:t>
      </w:r>
    </w:p>
    <w:p w:rsidR="00B13E1E" w:rsidRPr="00A049F3" w:rsidRDefault="00B13E1E" w:rsidP="00B13E1E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слоговой структуры слова;</w:t>
      </w:r>
    </w:p>
    <w:p w:rsidR="00B13E1E" w:rsidRPr="00A049F3" w:rsidRDefault="00B13E1E" w:rsidP="00B13E1E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Счетный материал для обследования;</w:t>
      </w:r>
    </w:p>
    <w:p w:rsidR="00B13E1E" w:rsidRPr="00A049F3" w:rsidRDefault="00B13E1E" w:rsidP="00B13E1E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Разрезные картинки для обследования на 2-4-6-8 частей;</w:t>
      </w:r>
    </w:p>
    <w:p w:rsidR="00B13E1E" w:rsidRPr="00A049F3" w:rsidRDefault="00B13E1E" w:rsidP="00B13E1E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 и тексты</w:t>
      </w:r>
    </w:p>
    <w:p w:rsidR="00B13E1E" w:rsidRPr="00A049F3" w:rsidRDefault="00B13E1E" w:rsidP="00B13E1E">
      <w:p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формирования правильного звукопроизношения:</w:t>
      </w:r>
    </w:p>
    <w:p w:rsidR="00B13E1E" w:rsidRPr="00A049F3" w:rsidRDefault="00B13E1E" w:rsidP="00B13E1E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Артикуляционные упражнения (карточки);</w:t>
      </w:r>
    </w:p>
    <w:p w:rsidR="00B13E1E" w:rsidRPr="00A049F3" w:rsidRDefault="00B13E1E" w:rsidP="00B13E1E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Профили звуков;</w:t>
      </w:r>
    </w:p>
    <w:p w:rsidR="00B13E1E" w:rsidRPr="00A049F3" w:rsidRDefault="00B13E1E" w:rsidP="00B13E1E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 для автоматизации звуков в словах, предложениях, текстах;</w:t>
      </w:r>
    </w:p>
    <w:p w:rsidR="00B13E1E" w:rsidRPr="00A049F3" w:rsidRDefault="00B13E1E" w:rsidP="00B13E1E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 для работы над речевым дыханием;</w:t>
      </w:r>
    </w:p>
    <w:p w:rsidR="00B13E1E" w:rsidRPr="00A049F3" w:rsidRDefault="00B13E1E" w:rsidP="00B13E1E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картинки на все изучаемые звуки;</w:t>
      </w:r>
    </w:p>
    <w:p w:rsidR="00B13E1E" w:rsidRPr="00A049F3" w:rsidRDefault="00B13E1E" w:rsidP="00B13E1E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Альбомы на автоматизацию и дифференциацию поставленных звуков;</w:t>
      </w:r>
    </w:p>
    <w:p w:rsidR="00B13E1E" w:rsidRPr="00A049F3" w:rsidRDefault="00B13E1E" w:rsidP="00B13E1E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и картотеки на автоматизацию поставленных звуков.</w:t>
      </w:r>
    </w:p>
    <w:p w:rsidR="00B13E1E" w:rsidRPr="00A049F3" w:rsidRDefault="00B13E1E" w:rsidP="00B13E1E">
      <w:p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формирования фонематического восприятия, звукового анализа:</w:t>
      </w:r>
    </w:p>
    <w:p w:rsidR="00B13E1E" w:rsidRPr="00A049F3" w:rsidRDefault="00B13E1E" w:rsidP="00B13E1E">
      <w:pPr>
        <w:numPr>
          <w:ilvl w:val="0"/>
          <w:numId w:val="4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Сигнальные кружки на дифференциацию звуков;</w:t>
      </w:r>
    </w:p>
    <w:p w:rsidR="00B13E1E" w:rsidRPr="00A049F3" w:rsidRDefault="00B13E1E" w:rsidP="00B13E1E">
      <w:pPr>
        <w:numPr>
          <w:ilvl w:val="0"/>
          <w:numId w:val="4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фишки для звукобуквенного анализа;</w:t>
      </w:r>
    </w:p>
    <w:p w:rsidR="00B13E1E" w:rsidRPr="00A049F3" w:rsidRDefault="00B13E1E" w:rsidP="00B13E1E">
      <w:pPr>
        <w:numPr>
          <w:ilvl w:val="0"/>
          <w:numId w:val="4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картинки на дифференциацию звуков;</w:t>
      </w:r>
    </w:p>
    <w:p w:rsidR="00B13E1E" w:rsidRPr="00A049F3" w:rsidRDefault="00B13E1E" w:rsidP="00B13E1E">
      <w:pPr>
        <w:numPr>
          <w:ilvl w:val="0"/>
          <w:numId w:val="4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на дифференциацию звуков</w:t>
      </w:r>
    </w:p>
    <w:p w:rsidR="00B13E1E" w:rsidRPr="00A049F3" w:rsidRDefault="00B13E1E" w:rsidP="00B13E1E">
      <w:p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обучения грамоте (чтению и письму):</w:t>
      </w:r>
    </w:p>
    <w:p w:rsidR="00B13E1E" w:rsidRPr="00A049F3" w:rsidRDefault="00B13E1E" w:rsidP="00B13E1E">
      <w:pPr>
        <w:numPr>
          <w:ilvl w:val="0"/>
          <w:numId w:val="5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Настенный алфавит;</w:t>
      </w:r>
    </w:p>
    <w:p w:rsidR="00B13E1E" w:rsidRPr="00A049F3" w:rsidRDefault="00B13E1E" w:rsidP="00B13E1E">
      <w:pPr>
        <w:numPr>
          <w:ilvl w:val="0"/>
          <w:numId w:val="5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Бумажный алфавит;</w:t>
      </w:r>
    </w:p>
    <w:p w:rsidR="00B13E1E" w:rsidRPr="00A049F3" w:rsidRDefault="00B13E1E" w:rsidP="00B13E1E">
      <w:pPr>
        <w:numPr>
          <w:ilvl w:val="0"/>
          <w:numId w:val="5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для анализа предложений;</w:t>
      </w:r>
    </w:p>
    <w:p w:rsidR="00B13E1E" w:rsidRPr="00A049F3" w:rsidRDefault="00B13E1E" w:rsidP="00B13E1E">
      <w:pPr>
        <w:numPr>
          <w:ilvl w:val="0"/>
          <w:numId w:val="5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предметных картинок для деления слов на слоги;</w:t>
      </w:r>
    </w:p>
    <w:p w:rsidR="00B13E1E" w:rsidRPr="00A049F3" w:rsidRDefault="00B13E1E" w:rsidP="00B13E1E">
      <w:pPr>
        <w:numPr>
          <w:ilvl w:val="0"/>
          <w:numId w:val="5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Логопедические буквари;</w:t>
      </w:r>
    </w:p>
    <w:p w:rsidR="00B13E1E" w:rsidRPr="00A049F3" w:rsidRDefault="00B13E1E" w:rsidP="00B13E1E">
      <w:pPr>
        <w:numPr>
          <w:ilvl w:val="0"/>
          <w:numId w:val="5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Кассы букв на каждого ребенка</w:t>
      </w:r>
    </w:p>
    <w:p w:rsidR="00B13E1E" w:rsidRPr="00A049F3" w:rsidRDefault="00B13E1E" w:rsidP="00B13E1E">
      <w:pPr>
        <w:pStyle w:val="a3"/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F3">
        <w:rPr>
          <w:rFonts w:ascii="Times New Roman" w:hAnsi="Times New Roman" w:cs="Times New Roman"/>
          <w:b/>
          <w:sz w:val="24"/>
          <w:szCs w:val="24"/>
        </w:rPr>
        <w:t>Обогащение словарного запаса:</w:t>
      </w:r>
    </w:p>
    <w:p w:rsidR="00B13E1E" w:rsidRPr="00A049F3" w:rsidRDefault="00B13E1E" w:rsidP="00B13E1E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картинки на подбор антонимов;</w:t>
      </w:r>
    </w:p>
    <w:p w:rsidR="00B13E1E" w:rsidRPr="00A049F3" w:rsidRDefault="00B13E1E" w:rsidP="00B13E1E">
      <w:pPr>
        <w:numPr>
          <w:ilvl w:val="0"/>
          <w:numId w:val="7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картинки на подбор синонимов;</w:t>
      </w:r>
    </w:p>
    <w:p w:rsidR="00B13E1E" w:rsidRPr="00A049F3" w:rsidRDefault="00B13E1E" w:rsidP="00B13E1E">
      <w:pPr>
        <w:numPr>
          <w:ilvl w:val="0"/>
          <w:numId w:val="7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Многозначные слова;</w:t>
      </w:r>
    </w:p>
    <w:p w:rsidR="00B13E1E" w:rsidRPr="00A049F3" w:rsidRDefault="00B13E1E" w:rsidP="00B13E1E">
      <w:pPr>
        <w:numPr>
          <w:ilvl w:val="0"/>
          <w:numId w:val="7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картинки «</w:t>
      </w:r>
      <w:proofErr w:type="gramStart"/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один-много</w:t>
      </w:r>
      <w:proofErr w:type="gramEnd"/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13E1E" w:rsidRPr="00A049F3" w:rsidRDefault="00B13E1E" w:rsidP="00B13E1E">
      <w:pPr>
        <w:numPr>
          <w:ilvl w:val="0"/>
          <w:numId w:val="7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предлогов;</w:t>
      </w:r>
    </w:p>
    <w:p w:rsidR="00B13E1E" w:rsidRPr="00A049F3" w:rsidRDefault="00B13E1E" w:rsidP="00B13E1E">
      <w:pPr>
        <w:numPr>
          <w:ilvl w:val="0"/>
          <w:numId w:val="7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 на составление предложений с простыми и сложными предлогами;</w:t>
      </w:r>
    </w:p>
    <w:p w:rsidR="00B13E1E" w:rsidRPr="00A049F3" w:rsidRDefault="00B13E1E" w:rsidP="00B13E1E">
      <w:pPr>
        <w:numPr>
          <w:ilvl w:val="0"/>
          <w:numId w:val="7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 на согласование слов;</w:t>
      </w:r>
    </w:p>
    <w:p w:rsidR="00B13E1E" w:rsidRPr="00A049F3" w:rsidRDefault="00B13E1E" w:rsidP="00B13E1E">
      <w:pPr>
        <w:numPr>
          <w:ilvl w:val="0"/>
          <w:numId w:val="7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Деформированные тексты и др.</w:t>
      </w:r>
    </w:p>
    <w:p w:rsidR="00B13E1E" w:rsidRPr="00A049F3" w:rsidRDefault="00B13E1E" w:rsidP="00B13E1E">
      <w:p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развития связной речи:</w:t>
      </w:r>
    </w:p>
    <w:p w:rsidR="00B13E1E" w:rsidRPr="00A049F3" w:rsidRDefault="00B13E1E" w:rsidP="00B13E1E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Серии сюжетных картинок;</w:t>
      </w:r>
    </w:p>
    <w:p w:rsidR="00B13E1E" w:rsidRPr="00A049F3" w:rsidRDefault="00B13E1E" w:rsidP="00B13E1E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Сюжетные картинки;</w:t>
      </w:r>
    </w:p>
    <w:p w:rsidR="00B13E1E" w:rsidRPr="00A049F3" w:rsidRDefault="00B13E1E" w:rsidP="00B13E1E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картинки для составления сравнительных и описательных рассказов;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Схемы и </w:t>
      </w:r>
      <w:proofErr w:type="spellStart"/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мнемотаблицы</w:t>
      </w:r>
      <w:proofErr w:type="spellEnd"/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составления описательных рассказов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F3">
        <w:rPr>
          <w:rFonts w:ascii="Times New Roman" w:hAnsi="Times New Roman" w:cs="Times New Roman"/>
          <w:b/>
          <w:sz w:val="24"/>
          <w:szCs w:val="24"/>
        </w:rPr>
        <w:lastRenderedPageBreak/>
        <w:t>Перечень дидактических игр и пособий в логопедическом кабинете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Дидактические игры и пособия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Развивающее лото для детей «Животные»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Развивающее лото для детей «Птицы»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Развивающее лото для детей «Растения»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Развивающее лото для детей «Одежда»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Формирование звукопроизношения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 xml:space="preserve"> Комплексы артикуляционной гимнастики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Предметные картинки на звуки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F3">
        <w:rPr>
          <w:rFonts w:ascii="Times New Roman" w:hAnsi="Times New Roman" w:cs="Times New Roman"/>
          <w:b/>
          <w:sz w:val="24"/>
          <w:szCs w:val="24"/>
        </w:rPr>
        <w:t>Рабочая тетрадь по развитию речи на звуки: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 xml:space="preserve">Л.А. Комарова Автоматизация звука в игровых упражнениях (С, </w:t>
      </w:r>
      <w:proofErr w:type="gramStart"/>
      <w:r w:rsidRPr="00A049F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049F3">
        <w:rPr>
          <w:rFonts w:ascii="Times New Roman" w:hAnsi="Times New Roman" w:cs="Times New Roman"/>
          <w:sz w:val="24"/>
          <w:szCs w:val="24"/>
        </w:rPr>
        <w:t xml:space="preserve">, Ц,  Ж, Ч, Щ, Л, Ль, Р, </w:t>
      </w:r>
      <w:proofErr w:type="spellStart"/>
      <w:r w:rsidRPr="00A049F3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A049F3">
        <w:rPr>
          <w:rFonts w:ascii="Times New Roman" w:hAnsi="Times New Roman" w:cs="Times New Roman"/>
          <w:sz w:val="24"/>
          <w:szCs w:val="24"/>
        </w:rPr>
        <w:t>)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 xml:space="preserve">Т.С. Резниченко, О.Д. Ларина Говорим правильно (С, </w:t>
      </w:r>
      <w:proofErr w:type="gramStart"/>
      <w:r w:rsidRPr="00A049F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049F3">
        <w:rPr>
          <w:rFonts w:ascii="Times New Roman" w:hAnsi="Times New Roman" w:cs="Times New Roman"/>
          <w:sz w:val="24"/>
          <w:szCs w:val="24"/>
        </w:rPr>
        <w:t>, Ц; Ж, Ч, Щ; Л, Р)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A049F3">
        <w:rPr>
          <w:rFonts w:ascii="Times New Roman" w:hAnsi="Times New Roman" w:cs="Times New Roman"/>
          <w:sz w:val="24"/>
          <w:szCs w:val="24"/>
        </w:rPr>
        <w:t>Новоторцева</w:t>
      </w:r>
      <w:proofErr w:type="spellEnd"/>
      <w:r w:rsidRPr="00A049F3">
        <w:rPr>
          <w:rFonts w:ascii="Times New Roman" w:hAnsi="Times New Roman" w:cs="Times New Roman"/>
          <w:sz w:val="24"/>
          <w:szCs w:val="24"/>
        </w:rPr>
        <w:t xml:space="preserve"> (,л-</w:t>
      </w:r>
      <w:proofErr w:type="spellStart"/>
      <w:r w:rsidRPr="00A049F3">
        <w:rPr>
          <w:rFonts w:ascii="Times New Roman" w:hAnsi="Times New Roman" w:cs="Times New Roman"/>
          <w:sz w:val="24"/>
          <w:szCs w:val="24"/>
        </w:rPr>
        <w:t>ль</w:t>
      </w:r>
      <w:proofErr w:type="gramStart"/>
      <w:r w:rsidRPr="00A049F3">
        <w:rPr>
          <w:rFonts w:ascii="Times New Roman" w:hAnsi="Times New Roman" w:cs="Times New Roman"/>
          <w:sz w:val="24"/>
          <w:szCs w:val="24"/>
        </w:rPr>
        <w:t>,р</w:t>
      </w:r>
      <w:proofErr w:type="spellEnd"/>
      <w:proofErr w:type="gramEnd"/>
      <w:r w:rsidRPr="00A049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049F3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A049F3">
        <w:rPr>
          <w:rFonts w:ascii="Times New Roman" w:hAnsi="Times New Roman" w:cs="Times New Roman"/>
          <w:sz w:val="24"/>
          <w:szCs w:val="24"/>
        </w:rPr>
        <w:t>, ш-ж,)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 xml:space="preserve"> Е.С. </w:t>
      </w:r>
      <w:proofErr w:type="spellStart"/>
      <w:r w:rsidRPr="00A049F3">
        <w:rPr>
          <w:rFonts w:ascii="Times New Roman" w:hAnsi="Times New Roman" w:cs="Times New Roman"/>
          <w:sz w:val="24"/>
          <w:szCs w:val="24"/>
        </w:rPr>
        <w:t>Анищенкова</w:t>
      </w:r>
      <w:proofErr w:type="spellEnd"/>
      <w:r w:rsidRPr="00A049F3">
        <w:rPr>
          <w:rFonts w:ascii="Times New Roman" w:hAnsi="Times New Roman" w:cs="Times New Roman"/>
          <w:sz w:val="24"/>
          <w:szCs w:val="24"/>
        </w:rPr>
        <w:t xml:space="preserve"> Речевая гимнастика для развития речи дошкольников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 xml:space="preserve"> И.Г. </w:t>
      </w:r>
      <w:proofErr w:type="spellStart"/>
      <w:r w:rsidRPr="00A049F3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A049F3">
        <w:rPr>
          <w:rFonts w:ascii="Times New Roman" w:hAnsi="Times New Roman" w:cs="Times New Roman"/>
          <w:sz w:val="24"/>
          <w:szCs w:val="24"/>
        </w:rPr>
        <w:t xml:space="preserve"> Веселые скороговорки для «непослушных звуков»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 xml:space="preserve">А.Ф. Рыбина Коррекция звукопроизношения у детей (С, </w:t>
      </w:r>
      <w:proofErr w:type="gramStart"/>
      <w:r w:rsidRPr="00A049F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049F3">
        <w:rPr>
          <w:rFonts w:ascii="Times New Roman" w:hAnsi="Times New Roman" w:cs="Times New Roman"/>
          <w:sz w:val="24"/>
          <w:szCs w:val="24"/>
        </w:rPr>
        <w:t xml:space="preserve">, Ц, , Ж, Ч, Щ, Л, Ль, Р, </w:t>
      </w:r>
      <w:proofErr w:type="spellStart"/>
      <w:r w:rsidRPr="00A049F3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A049F3">
        <w:rPr>
          <w:rFonts w:ascii="Times New Roman" w:hAnsi="Times New Roman" w:cs="Times New Roman"/>
          <w:sz w:val="24"/>
          <w:szCs w:val="24"/>
        </w:rPr>
        <w:t>)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A049F3">
        <w:rPr>
          <w:rFonts w:ascii="Times New Roman" w:hAnsi="Times New Roman" w:cs="Times New Roman"/>
          <w:sz w:val="24"/>
          <w:szCs w:val="24"/>
        </w:rPr>
        <w:t>Цвынтарный</w:t>
      </w:r>
      <w:proofErr w:type="spellEnd"/>
      <w:r w:rsidRPr="00A049F3">
        <w:rPr>
          <w:rFonts w:ascii="Times New Roman" w:hAnsi="Times New Roman" w:cs="Times New Roman"/>
          <w:sz w:val="24"/>
          <w:szCs w:val="24"/>
        </w:rPr>
        <w:t xml:space="preserve"> Играем, слушаем, подражаем – звуки получаем»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Ю.В. Гурин Непослушная коза (</w:t>
      </w:r>
      <w:proofErr w:type="gramStart"/>
      <w:r w:rsidRPr="00A049F3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049F3">
        <w:rPr>
          <w:rFonts w:ascii="Times New Roman" w:hAnsi="Times New Roman" w:cs="Times New Roman"/>
          <w:sz w:val="24"/>
          <w:szCs w:val="24"/>
        </w:rPr>
        <w:t xml:space="preserve"> З)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М.В. Смирнова Пчелка чистюля (</w:t>
      </w:r>
      <w:proofErr w:type="gramStart"/>
      <w:r w:rsidRPr="00A049F3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A049F3">
        <w:rPr>
          <w:rFonts w:ascii="Times New Roman" w:hAnsi="Times New Roman" w:cs="Times New Roman"/>
          <w:sz w:val="24"/>
          <w:szCs w:val="24"/>
        </w:rPr>
        <w:t xml:space="preserve"> Щ)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Т.А. Воробьева Логопедические упражнения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Т.А. Куликовская Артикуляционная гимнастика в стихах и картинках.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A049F3">
        <w:rPr>
          <w:rFonts w:ascii="Times New Roman" w:hAnsi="Times New Roman" w:cs="Times New Roman"/>
          <w:sz w:val="24"/>
          <w:szCs w:val="24"/>
        </w:rPr>
        <w:t>Косинова</w:t>
      </w:r>
      <w:proofErr w:type="spellEnd"/>
      <w:r w:rsidRPr="00A049F3">
        <w:rPr>
          <w:rFonts w:ascii="Times New Roman" w:hAnsi="Times New Roman" w:cs="Times New Roman"/>
          <w:sz w:val="24"/>
          <w:szCs w:val="24"/>
        </w:rPr>
        <w:t xml:space="preserve"> Артикуляционная гимнастика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«Звуковые дорожки»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F3">
        <w:rPr>
          <w:rFonts w:ascii="Times New Roman" w:hAnsi="Times New Roman" w:cs="Times New Roman"/>
          <w:b/>
          <w:sz w:val="24"/>
          <w:szCs w:val="24"/>
        </w:rPr>
        <w:t>Формирование фонематического восприятия и навыков звукового анализа:</w:t>
      </w:r>
    </w:p>
    <w:p w:rsidR="00B13E1E" w:rsidRPr="00A049F3" w:rsidRDefault="00B13E1E" w:rsidP="00B13E1E">
      <w:pPr>
        <w:tabs>
          <w:tab w:val="left" w:pos="142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049F3">
        <w:rPr>
          <w:rFonts w:ascii="Times New Roman" w:hAnsi="Times New Roman" w:cs="Times New Roman"/>
          <w:sz w:val="24"/>
          <w:szCs w:val="24"/>
        </w:rPr>
        <w:t>Набор звучащих предметов (</w:t>
      </w:r>
      <w:proofErr w:type="spellStart"/>
      <w:r w:rsidRPr="00A049F3">
        <w:rPr>
          <w:rFonts w:ascii="Times New Roman" w:hAnsi="Times New Roman" w:cs="Times New Roman"/>
          <w:sz w:val="24"/>
          <w:szCs w:val="24"/>
        </w:rPr>
        <w:t>колокольчик</w:t>
      </w:r>
      <w:proofErr w:type="gramStart"/>
      <w:r w:rsidRPr="00A049F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049F3">
        <w:rPr>
          <w:rFonts w:ascii="Times New Roman" w:hAnsi="Times New Roman" w:cs="Times New Roman"/>
          <w:sz w:val="24"/>
          <w:szCs w:val="24"/>
        </w:rPr>
        <w:t>огремушки</w:t>
      </w:r>
      <w:proofErr w:type="spellEnd"/>
      <w:r w:rsidRPr="00A049F3">
        <w:rPr>
          <w:rFonts w:ascii="Times New Roman" w:hAnsi="Times New Roman" w:cs="Times New Roman"/>
          <w:sz w:val="24"/>
          <w:szCs w:val="24"/>
        </w:rPr>
        <w:t>, свисток)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9F3">
        <w:rPr>
          <w:rFonts w:ascii="Times New Roman" w:hAnsi="Times New Roman" w:cs="Times New Roman"/>
          <w:sz w:val="24"/>
          <w:szCs w:val="24"/>
        </w:rPr>
        <w:t>Сигнальные карточки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F3">
        <w:rPr>
          <w:rFonts w:ascii="Times New Roman" w:hAnsi="Times New Roman" w:cs="Times New Roman"/>
          <w:b/>
          <w:sz w:val="24"/>
          <w:szCs w:val="24"/>
        </w:rPr>
        <w:t>Обучение грамоте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Магнитная доска с буквами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49F3">
        <w:rPr>
          <w:rFonts w:ascii="Times New Roman" w:hAnsi="Times New Roman" w:cs="Times New Roman"/>
          <w:sz w:val="24"/>
          <w:szCs w:val="24"/>
        </w:rPr>
        <w:t>В.Степанова</w:t>
      </w:r>
      <w:proofErr w:type="spellEnd"/>
      <w:r w:rsidRPr="00A049F3">
        <w:rPr>
          <w:rFonts w:ascii="Times New Roman" w:hAnsi="Times New Roman" w:cs="Times New Roman"/>
          <w:sz w:val="24"/>
          <w:szCs w:val="24"/>
        </w:rPr>
        <w:t xml:space="preserve"> Азбука зверей и птиц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49F3">
        <w:rPr>
          <w:rFonts w:ascii="Times New Roman" w:hAnsi="Times New Roman" w:cs="Times New Roman"/>
          <w:sz w:val="24"/>
          <w:szCs w:val="24"/>
        </w:rPr>
        <w:t>С.Гаврина</w:t>
      </w:r>
      <w:proofErr w:type="spellEnd"/>
      <w:r w:rsidRPr="00A049F3">
        <w:rPr>
          <w:rFonts w:ascii="Times New Roman" w:hAnsi="Times New Roman" w:cs="Times New Roman"/>
          <w:sz w:val="24"/>
          <w:szCs w:val="24"/>
        </w:rPr>
        <w:t xml:space="preserve"> Обучаемся грамоте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С. В. Пятак Читаю слова и предложения для детей 6-7 лет (часть 1,2)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 xml:space="preserve">Е.В. Колесникова «От А </w:t>
      </w:r>
      <w:proofErr w:type="gramStart"/>
      <w:r w:rsidRPr="00A049F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049F3">
        <w:rPr>
          <w:rFonts w:ascii="Times New Roman" w:hAnsi="Times New Roman" w:cs="Times New Roman"/>
          <w:sz w:val="24"/>
          <w:szCs w:val="24"/>
        </w:rPr>
        <w:t xml:space="preserve"> Я»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Е.В. Колесникова От слова к звуку»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И.С. Лопухина Логопедия. Звуки, буквы и слова (2 книги)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F3">
        <w:rPr>
          <w:rFonts w:ascii="Times New Roman" w:hAnsi="Times New Roman" w:cs="Times New Roman"/>
          <w:b/>
          <w:sz w:val="24"/>
          <w:szCs w:val="24"/>
        </w:rPr>
        <w:t>Формирование лексико-грамматического строя речи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9F3">
        <w:rPr>
          <w:rFonts w:ascii="Times New Roman" w:hAnsi="Times New Roman" w:cs="Times New Roman"/>
          <w:sz w:val="24"/>
          <w:szCs w:val="24"/>
        </w:rPr>
        <w:t xml:space="preserve">Предметные картинки по темам: </w:t>
      </w:r>
      <w:proofErr w:type="gramStart"/>
      <w:r w:rsidRPr="00A049F3">
        <w:rPr>
          <w:rFonts w:ascii="Times New Roman" w:hAnsi="Times New Roman" w:cs="Times New Roman"/>
          <w:sz w:val="24"/>
          <w:szCs w:val="24"/>
        </w:rPr>
        <w:t>«Овощи», «Фрукты», «Деревья», «Цветы», «Грибы и ягоды», «Одежда», «Обувь», «Мебель», «Головные уборы», «Посуда», «Продукты питания», «Домашние животные и их детеныши», «Дикие животные»,  «Птицы»,</w:t>
      </w:r>
      <w:proofErr w:type="gramEnd"/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«Игрушки», «Насекомые», «Транспорт», «Строительство», «Инструменты», «Профессии», «Времена года»;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 xml:space="preserve"> Игры на развитие навыка словообразования: </w:t>
      </w:r>
      <w:proofErr w:type="gramStart"/>
      <w:r w:rsidRPr="00A049F3">
        <w:rPr>
          <w:rFonts w:ascii="Times New Roman" w:hAnsi="Times New Roman" w:cs="Times New Roman"/>
          <w:sz w:val="24"/>
          <w:szCs w:val="24"/>
        </w:rPr>
        <w:t>«Приготовим сок», «Посчитай», «Готовим обед», «Чей хвост», «Цветы», «Одень куклу», «Он, она, оно, они»,</w:t>
      </w:r>
      <w:proofErr w:type="gramEnd"/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F3">
        <w:rPr>
          <w:rFonts w:ascii="Times New Roman" w:hAnsi="Times New Roman" w:cs="Times New Roman"/>
          <w:b/>
          <w:sz w:val="24"/>
          <w:szCs w:val="24"/>
        </w:rPr>
        <w:t xml:space="preserve"> Связная речь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 xml:space="preserve"> Схемы для составления рассказов;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9F3">
        <w:rPr>
          <w:rFonts w:ascii="Times New Roman" w:hAnsi="Times New Roman" w:cs="Times New Roman"/>
          <w:sz w:val="24"/>
          <w:szCs w:val="24"/>
        </w:rPr>
        <w:t>Сюжетные картинки;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Серии сюжетных картинок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Наборы предметных картинок для составления сравнительных и описательных рассказов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9F3">
        <w:rPr>
          <w:rFonts w:ascii="Times New Roman" w:hAnsi="Times New Roman" w:cs="Times New Roman"/>
          <w:sz w:val="24"/>
          <w:szCs w:val="24"/>
        </w:rPr>
        <w:t>Наборы текстов для пересказа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F3">
        <w:rPr>
          <w:rFonts w:ascii="Times New Roman" w:hAnsi="Times New Roman" w:cs="Times New Roman"/>
          <w:b/>
          <w:sz w:val="24"/>
          <w:szCs w:val="24"/>
        </w:rPr>
        <w:t xml:space="preserve"> Развитие внимания, памяти, словесно-логического мышления 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lastRenderedPageBreak/>
        <w:t>«Четвёртый лишний»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Счётные палочки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Пирамидка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Матрешки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Домино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Пазлы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«Обобщение»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«Что из чего»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«Найди пару»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F3">
        <w:rPr>
          <w:rFonts w:ascii="Times New Roman" w:hAnsi="Times New Roman" w:cs="Times New Roman"/>
          <w:b/>
          <w:sz w:val="24"/>
          <w:szCs w:val="24"/>
        </w:rPr>
        <w:t>Развитие мелкой моторики.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 xml:space="preserve"> Картинки для штриховки;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Трафареты, карандаши;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 xml:space="preserve">  Весёлые  </w:t>
      </w:r>
      <w:proofErr w:type="spellStart"/>
      <w:r w:rsidRPr="00A049F3">
        <w:rPr>
          <w:rFonts w:ascii="Times New Roman" w:hAnsi="Times New Roman" w:cs="Times New Roman"/>
          <w:sz w:val="24"/>
          <w:szCs w:val="24"/>
        </w:rPr>
        <w:t>шнурочки</w:t>
      </w:r>
      <w:proofErr w:type="spellEnd"/>
      <w:r w:rsidRPr="00A049F3">
        <w:rPr>
          <w:rFonts w:ascii="Times New Roman" w:hAnsi="Times New Roman" w:cs="Times New Roman"/>
          <w:sz w:val="24"/>
          <w:szCs w:val="24"/>
        </w:rPr>
        <w:t>»;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«Волшебные верёвочки»;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 xml:space="preserve"> «Игры со счётными палочками»;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9F3">
        <w:rPr>
          <w:rFonts w:ascii="Times New Roman" w:hAnsi="Times New Roman" w:cs="Times New Roman"/>
          <w:sz w:val="24"/>
          <w:szCs w:val="24"/>
        </w:rPr>
        <w:t>«Весёлые прищепки»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«Аквариум»</w:t>
      </w:r>
    </w:p>
    <w:p w:rsidR="00B13E1E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4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</w:t>
      </w:r>
      <w:r w:rsidRPr="00845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Регламент коррекционной логопедической образовательной деятельности и циклограмма рабочего времени учителя-логопеда</w:t>
      </w:r>
    </w:p>
    <w:p w:rsidR="00B13E1E" w:rsidRPr="00ED4559" w:rsidRDefault="00B13E1E" w:rsidP="00B13E1E">
      <w:pPr>
        <w:shd w:val="clear" w:color="auto" w:fill="FFFFFF"/>
        <w:spacing w:after="0" w:line="360" w:lineRule="auto"/>
        <w:ind w:left="113" w:right="113" w:firstLine="17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5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(Приложение 13)</w:t>
      </w:r>
    </w:p>
    <w:p w:rsidR="00B13E1E" w:rsidRPr="008451CD" w:rsidRDefault="00B13E1E" w:rsidP="00B13E1E">
      <w:pPr>
        <w:shd w:val="clear" w:color="auto" w:fill="FFFFFF"/>
        <w:spacing w:after="100" w:afterAutospacing="1" w:line="360" w:lineRule="auto"/>
        <w:ind w:left="113" w:right="113" w:firstLine="17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Циклограмма рабочего времени учителя логопеда построена из учета 4 часов рабочего времени, из которых 3,5ч. в день отводятся на непосредственную работу с детьми, и 0,5ч. – на методическую и организационную работу</w:t>
      </w:r>
      <w:proofErr w:type="gramStart"/>
      <w:r w:rsidRPr="0084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Приложение14 )</w:t>
      </w:r>
    </w:p>
    <w:p w:rsidR="00B13E1E" w:rsidRPr="008451CD" w:rsidRDefault="00B13E1E" w:rsidP="00B13E1E">
      <w:pPr>
        <w:spacing w:after="0" w:line="360" w:lineRule="auto"/>
        <w:ind w:left="113" w:right="113" w:firstLine="1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E1E" w:rsidRPr="008451CD" w:rsidRDefault="00B13E1E" w:rsidP="00B13E1E">
      <w:pPr>
        <w:spacing w:after="0" w:line="360" w:lineRule="auto"/>
        <w:ind w:left="113" w:right="113" w:firstLine="1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E1E" w:rsidRPr="008451CD" w:rsidRDefault="00B13E1E" w:rsidP="00B13E1E">
      <w:pPr>
        <w:spacing w:after="0" w:line="360" w:lineRule="auto"/>
        <w:ind w:left="113" w:right="113" w:firstLine="1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E1E" w:rsidRPr="008451CD" w:rsidRDefault="00B13E1E" w:rsidP="00B13E1E">
      <w:pPr>
        <w:spacing w:after="0" w:line="360" w:lineRule="auto"/>
        <w:ind w:left="113" w:right="113" w:firstLine="1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E1E" w:rsidRPr="008451CD" w:rsidRDefault="00B13E1E" w:rsidP="00B13E1E">
      <w:pPr>
        <w:spacing w:after="0" w:line="360" w:lineRule="auto"/>
        <w:ind w:left="113" w:right="113" w:firstLine="1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E1E" w:rsidRPr="008451CD" w:rsidRDefault="00B13E1E" w:rsidP="00B13E1E">
      <w:pPr>
        <w:spacing w:after="0" w:line="360" w:lineRule="auto"/>
        <w:ind w:left="113" w:right="113" w:firstLine="1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E1E" w:rsidRPr="008451CD" w:rsidRDefault="00B13E1E" w:rsidP="00B13E1E">
      <w:pPr>
        <w:tabs>
          <w:tab w:val="left" w:pos="1134"/>
        </w:tabs>
        <w:spacing w:line="360" w:lineRule="auto"/>
        <w:ind w:left="113" w:right="113" w:firstLine="171"/>
        <w:jc w:val="both"/>
        <w:rPr>
          <w:rFonts w:ascii="Times New Roman" w:hAnsi="Times New Roman" w:cs="Times New Roman"/>
          <w:sz w:val="24"/>
          <w:szCs w:val="24"/>
        </w:rPr>
      </w:pPr>
    </w:p>
    <w:p w:rsidR="00B13E1E" w:rsidRPr="008451CD" w:rsidRDefault="00B13E1E" w:rsidP="00B13E1E">
      <w:pPr>
        <w:tabs>
          <w:tab w:val="left" w:pos="1134"/>
        </w:tabs>
        <w:spacing w:line="360" w:lineRule="auto"/>
        <w:ind w:left="113" w:right="113" w:firstLine="171"/>
        <w:jc w:val="both"/>
        <w:rPr>
          <w:rFonts w:ascii="Times New Roman" w:hAnsi="Times New Roman" w:cs="Times New Roman"/>
          <w:sz w:val="24"/>
          <w:szCs w:val="24"/>
        </w:rPr>
      </w:pPr>
    </w:p>
    <w:p w:rsidR="00B13E1E" w:rsidRPr="008451CD" w:rsidRDefault="00B13E1E" w:rsidP="00B13E1E">
      <w:pPr>
        <w:tabs>
          <w:tab w:val="left" w:pos="1134"/>
        </w:tabs>
        <w:spacing w:line="360" w:lineRule="auto"/>
        <w:ind w:left="113" w:right="113" w:firstLine="171"/>
        <w:jc w:val="both"/>
        <w:rPr>
          <w:rFonts w:ascii="Times New Roman" w:hAnsi="Times New Roman" w:cs="Times New Roman"/>
          <w:sz w:val="24"/>
          <w:szCs w:val="24"/>
        </w:rPr>
      </w:pPr>
    </w:p>
    <w:p w:rsidR="00B13E1E" w:rsidRPr="00911AE6" w:rsidRDefault="00B13E1E" w:rsidP="00B13E1E">
      <w:pPr>
        <w:tabs>
          <w:tab w:val="left" w:pos="1134"/>
        </w:tabs>
        <w:spacing w:line="360" w:lineRule="auto"/>
        <w:ind w:left="113" w:right="113" w:firstLine="17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3E1E" w:rsidRPr="00911AE6" w:rsidRDefault="00B13E1E" w:rsidP="00B13E1E">
      <w:pPr>
        <w:tabs>
          <w:tab w:val="left" w:pos="1134"/>
        </w:tabs>
        <w:spacing w:line="360" w:lineRule="auto"/>
        <w:ind w:left="113" w:right="113" w:firstLine="1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E1E" w:rsidRPr="00911AE6" w:rsidRDefault="00B13E1E" w:rsidP="00B13E1E">
      <w:pPr>
        <w:tabs>
          <w:tab w:val="left" w:pos="1134"/>
        </w:tabs>
        <w:spacing w:line="360" w:lineRule="auto"/>
        <w:ind w:left="113" w:right="113" w:firstLine="1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E1E" w:rsidRPr="00911AE6" w:rsidRDefault="00B13E1E" w:rsidP="00B13E1E">
      <w:pPr>
        <w:tabs>
          <w:tab w:val="left" w:pos="1134"/>
        </w:tabs>
        <w:spacing w:line="360" w:lineRule="auto"/>
        <w:ind w:left="113" w:right="113" w:firstLine="1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E1E" w:rsidRPr="00911AE6" w:rsidRDefault="00B13E1E" w:rsidP="00B13E1E">
      <w:pPr>
        <w:tabs>
          <w:tab w:val="left" w:pos="1134"/>
        </w:tabs>
        <w:spacing w:line="360" w:lineRule="auto"/>
        <w:ind w:left="113" w:right="113" w:firstLine="1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E1E" w:rsidRPr="00911AE6" w:rsidRDefault="00B13E1E" w:rsidP="00B13E1E">
      <w:pPr>
        <w:tabs>
          <w:tab w:val="left" w:pos="1134"/>
        </w:tabs>
        <w:spacing w:line="360" w:lineRule="auto"/>
        <w:ind w:left="113" w:right="113" w:firstLine="1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E1E" w:rsidRPr="00911AE6" w:rsidRDefault="00B13E1E" w:rsidP="00B13E1E">
      <w:pPr>
        <w:tabs>
          <w:tab w:val="left" w:pos="1134"/>
        </w:tabs>
        <w:spacing w:line="360" w:lineRule="auto"/>
        <w:ind w:left="113" w:right="113" w:firstLine="1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E1E" w:rsidRPr="00911AE6" w:rsidRDefault="00B13E1E" w:rsidP="00B13E1E">
      <w:pPr>
        <w:tabs>
          <w:tab w:val="left" w:pos="1134"/>
        </w:tabs>
        <w:spacing w:line="360" w:lineRule="auto"/>
        <w:ind w:left="113" w:right="113" w:firstLine="171"/>
        <w:jc w:val="both"/>
        <w:rPr>
          <w:rFonts w:ascii="Times New Roman" w:hAnsi="Times New Roman" w:cs="Times New Roman"/>
          <w:sz w:val="24"/>
          <w:szCs w:val="24"/>
        </w:rPr>
      </w:pPr>
    </w:p>
    <w:p w:rsidR="00B13E1E" w:rsidRDefault="00B13E1E" w:rsidP="00B13E1E">
      <w:pPr>
        <w:tabs>
          <w:tab w:val="left" w:pos="0"/>
          <w:tab w:val="left" w:pos="142"/>
        </w:tabs>
        <w:spacing w:line="36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E1E" w:rsidRDefault="00B13E1E" w:rsidP="00B13E1E">
      <w:pPr>
        <w:tabs>
          <w:tab w:val="left" w:pos="0"/>
          <w:tab w:val="left" w:pos="142"/>
        </w:tabs>
        <w:spacing w:line="36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E1E" w:rsidRDefault="00B13E1E" w:rsidP="00B13E1E">
      <w:pPr>
        <w:tabs>
          <w:tab w:val="left" w:pos="0"/>
          <w:tab w:val="left" w:pos="142"/>
        </w:tabs>
        <w:spacing w:line="36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E1E" w:rsidRDefault="00B13E1E" w:rsidP="00B13E1E">
      <w:pPr>
        <w:tabs>
          <w:tab w:val="left" w:pos="0"/>
          <w:tab w:val="left" w:pos="142"/>
        </w:tabs>
        <w:spacing w:line="36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E1E" w:rsidRPr="00911AE6" w:rsidRDefault="00B13E1E" w:rsidP="00B13E1E">
      <w:pPr>
        <w:tabs>
          <w:tab w:val="left" w:pos="0"/>
          <w:tab w:val="left" w:pos="142"/>
        </w:tabs>
        <w:spacing w:line="36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Pr="00911AE6">
        <w:rPr>
          <w:rFonts w:ascii="Times New Roman" w:hAnsi="Times New Roman" w:cs="Times New Roman"/>
          <w:b/>
          <w:sz w:val="24"/>
          <w:szCs w:val="24"/>
        </w:rPr>
        <w:t>. Литература</w:t>
      </w:r>
    </w:p>
    <w:p w:rsidR="00B13E1E" w:rsidRPr="00C32ED1" w:rsidRDefault="00B13E1E" w:rsidP="00B13E1E">
      <w:pPr>
        <w:numPr>
          <w:ilvl w:val="0"/>
          <w:numId w:val="8"/>
        </w:numPr>
        <w:tabs>
          <w:tab w:val="clear" w:pos="1428"/>
          <w:tab w:val="left" w:pos="0"/>
          <w:tab w:val="left" w:pos="142"/>
        </w:tabs>
        <w:autoSpaceDE w:val="0"/>
        <w:autoSpaceDN w:val="0"/>
        <w:spacing w:after="0" w:line="360" w:lineRule="auto"/>
        <w:ind w:left="113" w:right="11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E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Аганович</w:t>
      </w:r>
      <w:proofErr w:type="spellEnd"/>
      <w:r w:rsidRPr="00C3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З.Е //Сборник домашних заданий в помощь логопедам и родителям для преодоления лексико-грамматического недоразвития речи у дошкольников с ОНР.- СПб</w:t>
      </w:r>
      <w:proofErr w:type="gramStart"/>
      <w:r w:rsidRPr="00C32ED1">
        <w:rPr>
          <w:rFonts w:ascii="Times New Roman" w:eastAsia="Times New Roman" w:hAnsi="Times New Roman" w:cs="Times New Roman"/>
          <w:sz w:val="24"/>
          <w:szCs w:val="24"/>
          <w:lang w:eastAsia="ru-RU"/>
        </w:rPr>
        <w:t>.: «</w:t>
      </w:r>
      <w:proofErr w:type="gramEnd"/>
      <w:r w:rsidRPr="00C32E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Детство-Пресс», 2001г.</w:t>
      </w:r>
    </w:p>
    <w:p w:rsidR="00B13E1E" w:rsidRPr="00C32ED1" w:rsidRDefault="00B13E1E" w:rsidP="00B13E1E">
      <w:pPr>
        <w:numPr>
          <w:ilvl w:val="0"/>
          <w:numId w:val="8"/>
        </w:numPr>
        <w:tabs>
          <w:tab w:val="clear" w:pos="1428"/>
          <w:tab w:val="left" w:pos="0"/>
          <w:tab w:val="left" w:pos="142"/>
        </w:tabs>
        <w:autoSpaceDE w:val="0"/>
        <w:autoSpaceDN w:val="0"/>
        <w:spacing w:after="0" w:line="360" w:lineRule="auto"/>
        <w:ind w:left="113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ED1">
        <w:rPr>
          <w:rFonts w:ascii="Times New Roman" w:hAnsi="Times New Roman" w:cs="Times New Roman"/>
          <w:sz w:val="24"/>
          <w:szCs w:val="24"/>
        </w:rPr>
        <w:t xml:space="preserve"> </w:t>
      </w:r>
      <w:r w:rsidRPr="00C32E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Глинка Г.А. Буду говорить, читать, писать правильно. СПб: Питер, 1996.</w:t>
      </w:r>
    </w:p>
    <w:p w:rsidR="00B13E1E" w:rsidRPr="00C32ED1" w:rsidRDefault="00B13E1E" w:rsidP="00B13E1E">
      <w:pPr>
        <w:numPr>
          <w:ilvl w:val="0"/>
          <w:numId w:val="8"/>
        </w:numPr>
        <w:tabs>
          <w:tab w:val="clear" w:pos="1428"/>
          <w:tab w:val="left" w:pos="0"/>
          <w:tab w:val="left" w:pos="142"/>
        </w:tabs>
        <w:autoSpaceDE w:val="0"/>
        <w:autoSpaceDN w:val="0"/>
        <w:spacing w:after="0" w:line="360" w:lineRule="auto"/>
        <w:ind w:left="113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ED1">
        <w:rPr>
          <w:rFonts w:ascii="Times New Roman" w:hAnsi="Times New Roman" w:cs="Times New Roman"/>
          <w:sz w:val="24"/>
          <w:szCs w:val="24"/>
        </w:rPr>
        <w:t>Иншакова О.Б.</w:t>
      </w:r>
      <w:r w:rsidRPr="00C32ED1">
        <w:rPr>
          <w:rFonts w:ascii="Times New Roman" w:hAnsi="Times New Roman" w:cs="Times New Roman"/>
          <w:sz w:val="24"/>
          <w:szCs w:val="24"/>
        </w:rPr>
        <w:tab/>
        <w:t xml:space="preserve">«Альбом индивидуального обследования дошкольника», М., </w:t>
      </w:r>
      <w:proofErr w:type="spellStart"/>
      <w:r w:rsidRPr="00C32ED1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C32ED1">
        <w:rPr>
          <w:rFonts w:ascii="Times New Roman" w:hAnsi="Times New Roman" w:cs="Times New Roman"/>
          <w:sz w:val="24"/>
          <w:szCs w:val="24"/>
        </w:rPr>
        <w:t>, 1998 г.</w:t>
      </w:r>
    </w:p>
    <w:p w:rsidR="00B13E1E" w:rsidRDefault="00B13E1E" w:rsidP="00B13E1E">
      <w:pPr>
        <w:numPr>
          <w:ilvl w:val="0"/>
          <w:numId w:val="8"/>
        </w:numPr>
        <w:tabs>
          <w:tab w:val="clear" w:pos="1428"/>
          <w:tab w:val="left" w:pos="-180"/>
          <w:tab w:val="left" w:pos="0"/>
          <w:tab w:val="left" w:pos="142"/>
        </w:tabs>
        <w:autoSpaceDE w:val="0"/>
        <w:autoSpaceDN w:val="0"/>
        <w:spacing w:after="0" w:line="360" w:lineRule="auto"/>
        <w:ind w:left="113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ED1">
        <w:rPr>
          <w:rFonts w:ascii="Times New Roman" w:hAnsi="Times New Roman" w:cs="Times New Roman"/>
          <w:sz w:val="24"/>
          <w:szCs w:val="24"/>
        </w:rPr>
        <w:t>Каше Г.А. «Подготовка к школе детей с недостатками речи: пособие для логопеда», Москва, просвещение, 1985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E1E" w:rsidRPr="00C32ED1" w:rsidRDefault="00B13E1E" w:rsidP="00B13E1E">
      <w:pPr>
        <w:numPr>
          <w:ilvl w:val="0"/>
          <w:numId w:val="8"/>
        </w:numPr>
        <w:tabs>
          <w:tab w:val="clear" w:pos="1428"/>
          <w:tab w:val="left" w:pos="-180"/>
          <w:tab w:val="left" w:pos="0"/>
          <w:tab w:val="left" w:pos="142"/>
        </w:tabs>
        <w:autoSpaceDE w:val="0"/>
        <w:autoSpaceDN w:val="0"/>
        <w:spacing w:after="0" w:line="360" w:lineRule="auto"/>
        <w:ind w:left="113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ED1">
        <w:rPr>
          <w:rFonts w:ascii="Times New Roman" w:hAnsi="Times New Roman" w:cs="Times New Roman"/>
          <w:sz w:val="24"/>
          <w:szCs w:val="24"/>
        </w:rPr>
        <w:t>Коноваленко С.В., Коноваленко В.В. Индивидуально-подгрупповые занятия.</w:t>
      </w:r>
      <w:r w:rsidRPr="00C32ED1">
        <w:rPr>
          <w:rFonts w:ascii="Times New Roman" w:hAnsi="Times New Roman" w:cs="Times New Roman"/>
          <w:bCs/>
          <w:sz w:val="24"/>
          <w:szCs w:val="24"/>
        </w:rPr>
        <w:t xml:space="preserve"> М.: Просвещение, 1998г.</w:t>
      </w:r>
    </w:p>
    <w:p w:rsidR="00B13E1E" w:rsidRPr="004B46CF" w:rsidRDefault="00B13E1E" w:rsidP="00B13E1E">
      <w:pPr>
        <w:numPr>
          <w:ilvl w:val="0"/>
          <w:numId w:val="8"/>
        </w:numPr>
        <w:tabs>
          <w:tab w:val="clear" w:pos="1428"/>
          <w:tab w:val="left" w:pos="0"/>
          <w:tab w:val="left" w:pos="142"/>
        </w:tabs>
        <w:autoSpaceDE w:val="0"/>
        <w:autoSpaceDN w:val="0"/>
        <w:spacing w:after="0" w:line="360" w:lineRule="auto"/>
        <w:ind w:left="113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4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Крупенчук</w:t>
      </w:r>
      <w:proofErr w:type="spellEnd"/>
      <w:r w:rsidRPr="004B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О.И.// Научите меня говорить правильно. – С.-Пб</w:t>
      </w:r>
      <w:proofErr w:type="gramStart"/>
      <w:r w:rsidRPr="004B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4B46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Литера, 2001.</w:t>
      </w:r>
    </w:p>
    <w:p w:rsidR="00B13E1E" w:rsidRPr="00911AE6" w:rsidRDefault="00B13E1E" w:rsidP="00B13E1E">
      <w:pPr>
        <w:numPr>
          <w:ilvl w:val="0"/>
          <w:numId w:val="8"/>
        </w:numPr>
        <w:tabs>
          <w:tab w:val="clear" w:pos="1428"/>
          <w:tab w:val="left" w:pos="0"/>
          <w:tab w:val="left" w:pos="142"/>
        </w:tabs>
        <w:spacing w:line="360" w:lineRule="auto"/>
        <w:ind w:left="113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1AE6">
        <w:rPr>
          <w:rFonts w:ascii="Times New Roman" w:hAnsi="Times New Roman" w:cs="Times New Roman"/>
          <w:sz w:val="24"/>
          <w:szCs w:val="24"/>
        </w:rPr>
        <w:t xml:space="preserve">Коршунова Н.А., </w:t>
      </w:r>
      <w:proofErr w:type="spellStart"/>
      <w:r w:rsidRPr="00911AE6">
        <w:rPr>
          <w:rFonts w:ascii="Times New Roman" w:hAnsi="Times New Roman" w:cs="Times New Roman"/>
          <w:sz w:val="24"/>
          <w:szCs w:val="24"/>
        </w:rPr>
        <w:t>Порицкая</w:t>
      </w:r>
      <w:proofErr w:type="spellEnd"/>
      <w:r w:rsidRPr="00911AE6">
        <w:rPr>
          <w:rFonts w:ascii="Times New Roman" w:hAnsi="Times New Roman" w:cs="Times New Roman"/>
          <w:sz w:val="24"/>
          <w:szCs w:val="24"/>
        </w:rPr>
        <w:t xml:space="preserve"> Л.В. Применение динамической электростимуляции в логопедической практике. Логопед. 2007. №4. С.27-31.</w:t>
      </w:r>
    </w:p>
    <w:p w:rsidR="00B13E1E" w:rsidRPr="00911AE6" w:rsidRDefault="00B13E1E" w:rsidP="00B13E1E">
      <w:pPr>
        <w:numPr>
          <w:ilvl w:val="0"/>
          <w:numId w:val="8"/>
        </w:numPr>
        <w:tabs>
          <w:tab w:val="clear" w:pos="1428"/>
          <w:tab w:val="left" w:pos="0"/>
          <w:tab w:val="num" w:pos="142"/>
        </w:tabs>
        <w:spacing w:line="360" w:lineRule="auto"/>
        <w:ind w:left="113" w:right="11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AE6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911AE6">
        <w:rPr>
          <w:rFonts w:ascii="Times New Roman" w:hAnsi="Times New Roman" w:cs="Times New Roman"/>
          <w:sz w:val="24"/>
          <w:szCs w:val="24"/>
        </w:rPr>
        <w:t xml:space="preserve"> Н.В. «Организация коррекционно-развивающей работы в младшей логопедической  группе детского сада».- СПб: ДЕТСТВО-ПРЕСС, 2004г.</w:t>
      </w:r>
    </w:p>
    <w:p w:rsidR="00B13E1E" w:rsidRPr="00911AE6" w:rsidRDefault="00B13E1E" w:rsidP="00B13E1E">
      <w:pPr>
        <w:numPr>
          <w:ilvl w:val="0"/>
          <w:numId w:val="8"/>
        </w:numPr>
        <w:tabs>
          <w:tab w:val="clear" w:pos="1428"/>
          <w:tab w:val="left" w:pos="0"/>
          <w:tab w:val="num" w:pos="142"/>
        </w:tabs>
        <w:spacing w:line="360" w:lineRule="auto"/>
        <w:ind w:left="113" w:right="11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AE6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911AE6">
        <w:rPr>
          <w:rFonts w:ascii="Times New Roman" w:hAnsi="Times New Roman" w:cs="Times New Roman"/>
          <w:sz w:val="24"/>
          <w:szCs w:val="24"/>
        </w:rPr>
        <w:t xml:space="preserve"> Н.В. «Примерная адаптированная программа коррекционно-развивающей работы в логопедической группе детского сада для детей с ТНР (ОНР) с 3 до 7 лет».- СПб: Издание третье, переработанное и дополненное в соответствии с ФГОС </w:t>
      </w:r>
      <w:proofErr w:type="gramStart"/>
      <w:r w:rsidRPr="00911AE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11AE6">
        <w:rPr>
          <w:rFonts w:ascii="Times New Roman" w:hAnsi="Times New Roman" w:cs="Times New Roman"/>
          <w:sz w:val="24"/>
          <w:szCs w:val="24"/>
        </w:rPr>
        <w:t>. ДЕТСТВО-ПРЕСС, 2014г.</w:t>
      </w:r>
    </w:p>
    <w:p w:rsidR="00B13E1E" w:rsidRPr="00911AE6" w:rsidRDefault="00B13E1E" w:rsidP="00B13E1E">
      <w:pPr>
        <w:numPr>
          <w:ilvl w:val="0"/>
          <w:numId w:val="8"/>
        </w:numPr>
        <w:tabs>
          <w:tab w:val="clear" w:pos="1428"/>
          <w:tab w:val="left" w:pos="0"/>
          <w:tab w:val="num" w:pos="142"/>
        </w:tabs>
        <w:spacing w:line="360" w:lineRule="auto"/>
        <w:ind w:left="113" w:right="11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AE6">
        <w:rPr>
          <w:rFonts w:ascii="Times New Roman" w:hAnsi="Times New Roman" w:cs="Times New Roman"/>
          <w:sz w:val="24"/>
          <w:szCs w:val="24"/>
        </w:rPr>
        <w:t>Пожиленко</w:t>
      </w:r>
      <w:proofErr w:type="spellEnd"/>
      <w:r w:rsidRPr="00911AE6">
        <w:rPr>
          <w:rFonts w:ascii="Times New Roman" w:hAnsi="Times New Roman" w:cs="Times New Roman"/>
          <w:sz w:val="24"/>
          <w:szCs w:val="24"/>
        </w:rPr>
        <w:t xml:space="preserve"> Е.А. «Артикуляционная гимнастика». Методические рекомендации по развитию моторики, дыхания и голоса у детей дошкольного возраста-СПб.: КАРО. 2006г.</w:t>
      </w:r>
    </w:p>
    <w:p w:rsidR="00B13E1E" w:rsidRPr="00911AE6" w:rsidRDefault="00B13E1E" w:rsidP="00B13E1E">
      <w:pPr>
        <w:numPr>
          <w:ilvl w:val="0"/>
          <w:numId w:val="8"/>
        </w:numPr>
        <w:tabs>
          <w:tab w:val="clear" w:pos="1428"/>
          <w:tab w:val="left" w:pos="0"/>
          <w:tab w:val="num" w:pos="142"/>
        </w:tabs>
        <w:spacing w:line="360" w:lineRule="auto"/>
        <w:ind w:left="113" w:right="11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AE6">
        <w:rPr>
          <w:rFonts w:ascii="Times New Roman" w:hAnsi="Times New Roman" w:cs="Times New Roman"/>
          <w:sz w:val="24"/>
          <w:szCs w:val="24"/>
        </w:rPr>
        <w:t>Пожиленко</w:t>
      </w:r>
      <w:proofErr w:type="spellEnd"/>
      <w:r w:rsidRPr="00911AE6">
        <w:rPr>
          <w:rFonts w:ascii="Times New Roman" w:hAnsi="Times New Roman" w:cs="Times New Roman"/>
          <w:sz w:val="24"/>
          <w:szCs w:val="24"/>
        </w:rPr>
        <w:t xml:space="preserve">  Е.А. «Методические рекомендации по постановке у детей звуков С, </w:t>
      </w:r>
      <w:proofErr w:type="gramStart"/>
      <w:r w:rsidRPr="00911AE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911AE6">
        <w:rPr>
          <w:rFonts w:ascii="Times New Roman" w:hAnsi="Times New Roman" w:cs="Times New Roman"/>
          <w:sz w:val="24"/>
          <w:szCs w:val="24"/>
        </w:rPr>
        <w:t xml:space="preserve">, Р, Л», Санкт- Петербург: </w:t>
      </w:r>
      <w:proofErr w:type="spellStart"/>
      <w:r w:rsidRPr="00911AE6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911AE6">
        <w:rPr>
          <w:rFonts w:ascii="Times New Roman" w:hAnsi="Times New Roman" w:cs="Times New Roman"/>
          <w:sz w:val="24"/>
          <w:szCs w:val="24"/>
        </w:rPr>
        <w:t>, 2006 г.</w:t>
      </w:r>
    </w:p>
    <w:p w:rsidR="00B13E1E" w:rsidRPr="00911AE6" w:rsidRDefault="00B13E1E" w:rsidP="00B13E1E">
      <w:pPr>
        <w:numPr>
          <w:ilvl w:val="0"/>
          <w:numId w:val="8"/>
        </w:numPr>
        <w:tabs>
          <w:tab w:val="clear" w:pos="1428"/>
          <w:tab w:val="left" w:pos="0"/>
          <w:tab w:val="num" w:pos="142"/>
        </w:tabs>
        <w:spacing w:line="360" w:lineRule="auto"/>
        <w:ind w:left="113" w:right="11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AE6">
        <w:rPr>
          <w:rFonts w:ascii="Times New Roman" w:hAnsi="Times New Roman" w:cs="Times New Roman"/>
          <w:sz w:val="24"/>
          <w:szCs w:val="24"/>
        </w:rPr>
        <w:t>Пожиленко</w:t>
      </w:r>
      <w:proofErr w:type="spellEnd"/>
      <w:r w:rsidRPr="00911AE6">
        <w:rPr>
          <w:rFonts w:ascii="Times New Roman" w:hAnsi="Times New Roman" w:cs="Times New Roman"/>
          <w:sz w:val="24"/>
          <w:szCs w:val="24"/>
        </w:rPr>
        <w:t xml:space="preserve">  Е.А.  «Волшебный мир звуков», Москва – </w:t>
      </w:r>
      <w:proofErr w:type="spellStart"/>
      <w:r w:rsidRPr="00911AE6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911AE6">
        <w:rPr>
          <w:rFonts w:ascii="Times New Roman" w:hAnsi="Times New Roman" w:cs="Times New Roman"/>
          <w:sz w:val="24"/>
          <w:szCs w:val="24"/>
        </w:rPr>
        <w:t>, 1999 г.</w:t>
      </w:r>
    </w:p>
    <w:p w:rsidR="00B13E1E" w:rsidRPr="00911AE6" w:rsidRDefault="00B13E1E" w:rsidP="00B13E1E">
      <w:pPr>
        <w:numPr>
          <w:ilvl w:val="0"/>
          <w:numId w:val="8"/>
        </w:numPr>
        <w:tabs>
          <w:tab w:val="clear" w:pos="1428"/>
          <w:tab w:val="left" w:pos="0"/>
          <w:tab w:val="left" w:pos="142"/>
          <w:tab w:val="num" w:pos="284"/>
        </w:tabs>
        <w:spacing w:line="360" w:lineRule="auto"/>
        <w:ind w:left="113" w:right="11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AE6">
        <w:rPr>
          <w:rFonts w:ascii="Times New Roman" w:hAnsi="Times New Roman" w:cs="Times New Roman"/>
          <w:sz w:val="24"/>
          <w:szCs w:val="24"/>
        </w:rPr>
        <w:t>Йощенко</w:t>
      </w:r>
      <w:proofErr w:type="spellEnd"/>
      <w:r w:rsidRPr="00911AE6">
        <w:rPr>
          <w:rFonts w:ascii="Times New Roman" w:hAnsi="Times New Roman" w:cs="Times New Roman"/>
          <w:sz w:val="24"/>
          <w:szCs w:val="24"/>
        </w:rPr>
        <w:t xml:space="preserve"> В.О. Сборник примерных  форм документов и методических материалов к организации логопедической работы в ДОУ.</w:t>
      </w:r>
    </w:p>
    <w:p w:rsidR="00B13E1E" w:rsidRDefault="00B13E1E" w:rsidP="00B13E1E">
      <w:pPr>
        <w:numPr>
          <w:ilvl w:val="0"/>
          <w:numId w:val="8"/>
        </w:numPr>
        <w:tabs>
          <w:tab w:val="clear" w:pos="1428"/>
          <w:tab w:val="left" w:pos="0"/>
          <w:tab w:val="left" w:pos="142"/>
          <w:tab w:val="num" w:pos="284"/>
        </w:tabs>
        <w:spacing w:line="360" w:lineRule="auto"/>
        <w:ind w:left="113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1AE6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дошкольного образования (проект). Под научной редакцией О.В. </w:t>
      </w:r>
      <w:proofErr w:type="spellStart"/>
      <w:r w:rsidRPr="00911AE6">
        <w:rPr>
          <w:rFonts w:ascii="Times New Roman" w:hAnsi="Times New Roman" w:cs="Times New Roman"/>
          <w:sz w:val="24"/>
          <w:szCs w:val="24"/>
        </w:rPr>
        <w:t>Чиндиловой</w:t>
      </w:r>
      <w:proofErr w:type="spellEnd"/>
      <w:r w:rsidRPr="00911AE6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911AE6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911AE6">
        <w:rPr>
          <w:rFonts w:ascii="Times New Roman" w:hAnsi="Times New Roman" w:cs="Times New Roman"/>
          <w:sz w:val="24"/>
          <w:szCs w:val="24"/>
        </w:rPr>
        <w:t xml:space="preserve">, 2012 г. </w:t>
      </w:r>
    </w:p>
    <w:p w:rsidR="00B13E1E" w:rsidRDefault="00B13E1E" w:rsidP="00B13E1E">
      <w:pPr>
        <w:numPr>
          <w:ilvl w:val="0"/>
          <w:numId w:val="8"/>
        </w:numPr>
        <w:tabs>
          <w:tab w:val="clear" w:pos="1428"/>
          <w:tab w:val="left" w:pos="0"/>
          <w:tab w:val="left" w:pos="142"/>
          <w:tab w:val="num" w:pos="284"/>
        </w:tabs>
        <w:spacing w:line="360" w:lineRule="auto"/>
        <w:ind w:left="113" w:right="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6CF">
        <w:rPr>
          <w:rFonts w:ascii="Times New Roman" w:hAnsi="Times New Roman" w:cs="Times New Roman"/>
          <w:sz w:val="24"/>
          <w:szCs w:val="24"/>
        </w:rPr>
        <w:t xml:space="preserve">Под ред. </w:t>
      </w:r>
      <w:proofErr w:type="spellStart"/>
      <w:r w:rsidRPr="004B46CF">
        <w:rPr>
          <w:rFonts w:ascii="Times New Roman" w:hAnsi="Times New Roman" w:cs="Times New Roman"/>
          <w:sz w:val="24"/>
          <w:szCs w:val="24"/>
        </w:rPr>
        <w:t>Стребелевой</w:t>
      </w:r>
      <w:proofErr w:type="spellEnd"/>
      <w:r w:rsidRPr="004B46CF">
        <w:rPr>
          <w:rFonts w:ascii="Times New Roman" w:hAnsi="Times New Roman" w:cs="Times New Roman"/>
          <w:sz w:val="24"/>
          <w:szCs w:val="24"/>
        </w:rPr>
        <w:t xml:space="preserve"> Е.А.  «Комплексная диагностика детей раннего и дошкольного возраста» методическое пособие. М., 2005г.</w:t>
      </w:r>
    </w:p>
    <w:p w:rsidR="00B13E1E" w:rsidRDefault="00B13E1E" w:rsidP="00B13E1E">
      <w:pPr>
        <w:numPr>
          <w:ilvl w:val="0"/>
          <w:numId w:val="8"/>
        </w:numPr>
        <w:tabs>
          <w:tab w:val="clear" w:pos="1428"/>
          <w:tab w:val="left" w:pos="0"/>
          <w:tab w:val="left" w:pos="142"/>
          <w:tab w:val="num" w:pos="284"/>
        </w:tabs>
        <w:spacing w:line="360" w:lineRule="auto"/>
        <w:ind w:left="113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6CF">
        <w:rPr>
          <w:rFonts w:ascii="Times New Roman" w:hAnsi="Times New Roman" w:cs="Times New Roman"/>
          <w:sz w:val="24"/>
          <w:szCs w:val="24"/>
        </w:rPr>
        <w:t>Стрельникова А.Н. Дыхательная гимнастика. М.,2005.</w:t>
      </w:r>
    </w:p>
    <w:p w:rsidR="00B13E1E" w:rsidRDefault="00B13E1E" w:rsidP="00B13E1E">
      <w:pPr>
        <w:numPr>
          <w:ilvl w:val="0"/>
          <w:numId w:val="8"/>
        </w:numPr>
        <w:tabs>
          <w:tab w:val="clear" w:pos="1428"/>
          <w:tab w:val="left" w:pos="0"/>
          <w:tab w:val="left" w:pos="142"/>
          <w:tab w:val="num" w:pos="284"/>
        </w:tabs>
        <w:spacing w:line="360" w:lineRule="auto"/>
        <w:ind w:left="113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6CF">
        <w:rPr>
          <w:rFonts w:ascii="Times New Roman" w:hAnsi="Times New Roman" w:cs="Times New Roman"/>
          <w:sz w:val="24"/>
          <w:szCs w:val="24"/>
        </w:rPr>
        <w:t>Ткаченко Т.А.. Учим говорить правильно. Система коррекции ОНР у детей 5-6, 6-7 лет. М.: Гном-пресс,  1999г.</w:t>
      </w:r>
    </w:p>
    <w:p w:rsidR="00B13E1E" w:rsidRDefault="00B13E1E" w:rsidP="00B13E1E">
      <w:pPr>
        <w:numPr>
          <w:ilvl w:val="0"/>
          <w:numId w:val="8"/>
        </w:numPr>
        <w:tabs>
          <w:tab w:val="clear" w:pos="1428"/>
          <w:tab w:val="left" w:pos="0"/>
          <w:tab w:val="num" w:pos="142"/>
        </w:tabs>
        <w:spacing w:line="360" w:lineRule="auto"/>
        <w:ind w:left="113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6CF">
        <w:rPr>
          <w:rFonts w:ascii="Times New Roman" w:hAnsi="Times New Roman" w:cs="Times New Roman"/>
          <w:sz w:val="24"/>
          <w:szCs w:val="24"/>
        </w:rPr>
        <w:t xml:space="preserve"> Филичева Т.Б., Туманова Т.В.. Дети с общим недоразвитием речи. Воспитание и обучение. М., 2009г</w:t>
      </w:r>
    </w:p>
    <w:p w:rsidR="00B13E1E" w:rsidRDefault="00B13E1E" w:rsidP="00B13E1E">
      <w:pPr>
        <w:numPr>
          <w:ilvl w:val="0"/>
          <w:numId w:val="8"/>
        </w:numPr>
        <w:tabs>
          <w:tab w:val="clear" w:pos="1428"/>
          <w:tab w:val="left" w:pos="0"/>
          <w:tab w:val="left" w:pos="142"/>
          <w:tab w:val="num" w:pos="284"/>
        </w:tabs>
        <w:spacing w:line="360" w:lineRule="auto"/>
        <w:ind w:left="113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Филичева Т.Б., Чиркина Г.В. Воспитание и обучение детей дошкольного  возраста  с фонетико-фонематическим недоразвитием. Программа и  методические </w:t>
      </w:r>
      <w:r w:rsidRPr="004B4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рекомендации для дошкольного образовательного учреждения компенсирующего вида. – М.: Школьная Пресса, 2003.</w:t>
      </w:r>
    </w:p>
    <w:p w:rsidR="00B13E1E" w:rsidRPr="009A1CCC" w:rsidRDefault="00B13E1E" w:rsidP="00B13E1E">
      <w:pPr>
        <w:numPr>
          <w:ilvl w:val="0"/>
          <w:numId w:val="8"/>
        </w:numPr>
        <w:tabs>
          <w:tab w:val="clear" w:pos="1428"/>
          <w:tab w:val="left" w:pos="0"/>
          <w:tab w:val="left" w:pos="142"/>
          <w:tab w:val="num" w:pos="284"/>
        </w:tabs>
        <w:spacing w:after="0" w:line="360" w:lineRule="auto"/>
        <w:ind w:left="113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Филичева Т.Б., Чиркина Г.В., Туманова Т.В. Коррекция </w:t>
      </w:r>
      <w:proofErr w:type="gramStart"/>
      <w:r w:rsidRPr="009A1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речи //Программы дошкольных образовательных учреждений компенсирующего    вида</w:t>
      </w:r>
      <w:proofErr w:type="gramEnd"/>
      <w:r w:rsidRPr="009A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детей с нарушениями речи. – М.: Просвещение, 2008.</w:t>
      </w:r>
    </w:p>
    <w:p w:rsidR="00B13E1E" w:rsidRPr="00433C9B" w:rsidRDefault="00B13E1E" w:rsidP="00B13E1E">
      <w:pPr>
        <w:tabs>
          <w:tab w:val="left" w:pos="0"/>
          <w:tab w:val="left" w:pos="142"/>
        </w:tabs>
        <w:spacing w:after="0" w:line="360" w:lineRule="auto"/>
        <w:ind w:left="113"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E1E" w:rsidRPr="00911AE6" w:rsidRDefault="00B13E1E" w:rsidP="00B13E1E">
      <w:pPr>
        <w:numPr>
          <w:ilvl w:val="0"/>
          <w:numId w:val="8"/>
        </w:numPr>
        <w:tabs>
          <w:tab w:val="clear" w:pos="1428"/>
          <w:tab w:val="left" w:pos="0"/>
          <w:tab w:val="left" w:pos="142"/>
          <w:tab w:val="num" w:pos="284"/>
        </w:tabs>
        <w:spacing w:line="360" w:lineRule="auto"/>
        <w:ind w:left="113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1AE6">
        <w:rPr>
          <w:rFonts w:ascii="Times New Roman" w:hAnsi="Times New Roman" w:cs="Times New Roman"/>
          <w:sz w:val="24"/>
          <w:szCs w:val="24"/>
        </w:rPr>
        <w:t>Филичева Т.Б., Туманова Т.В.. Дети с ФФНР. Воспитание и обучение. М., 2009г.</w:t>
      </w:r>
    </w:p>
    <w:p w:rsidR="00B13E1E" w:rsidRPr="00911AE6" w:rsidRDefault="00B13E1E" w:rsidP="00B13E1E">
      <w:pPr>
        <w:numPr>
          <w:ilvl w:val="0"/>
          <w:numId w:val="8"/>
        </w:numPr>
        <w:tabs>
          <w:tab w:val="clear" w:pos="1428"/>
          <w:tab w:val="left" w:pos="0"/>
          <w:tab w:val="left" w:pos="142"/>
          <w:tab w:val="num" w:pos="284"/>
        </w:tabs>
        <w:spacing w:line="360" w:lineRule="auto"/>
        <w:ind w:left="113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1AE6">
        <w:rPr>
          <w:rFonts w:ascii="Times New Roman" w:hAnsi="Times New Roman" w:cs="Times New Roman"/>
          <w:sz w:val="24"/>
          <w:szCs w:val="24"/>
        </w:rPr>
        <w:t>Филичева Т.Б., Чиркина Г.В. Коррекционное обучение и воспитание детей с ОНР.М., 2009г.</w:t>
      </w:r>
    </w:p>
    <w:p w:rsidR="00B13E1E" w:rsidRPr="00911AE6" w:rsidRDefault="00B13E1E" w:rsidP="00B13E1E">
      <w:pPr>
        <w:numPr>
          <w:ilvl w:val="0"/>
          <w:numId w:val="8"/>
        </w:numPr>
        <w:tabs>
          <w:tab w:val="clear" w:pos="1428"/>
          <w:tab w:val="left" w:pos="0"/>
          <w:tab w:val="num" w:pos="142"/>
        </w:tabs>
        <w:spacing w:line="360" w:lineRule="auto"/>
        <w:ind w:left="113" w:right="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AE6">
        <w:rPr>
          <w:rFonts w:ascii="Times New Roman" w:hAnsi="Times New Roman" w:cs="Times New Roman"/>
          <w:sz w:val="24"/>
          <w:szCs w:val="24"/>
        </w:rPr>
        <w:t xml:space="preserve">Хабарова Т.В. «Педагогические технологии в дошкольном образовании», Детство – Пресс, 2012 г. </w:t>
      </w:r>
    </w:p>
    <w:p w:rsidR="00B13E1E" w:rsidRPr="00911AE6" w:rsidRDefault="00B13E1E" w:rsidP="00B13E1E">
      <w:pPr>
        <w:numPr>
          <w:ilvl w:val="0"/>
          <w:numId w:val="8"/>
        </w:numPr>
        <w:tabs>
          <w:tab w:val="clear" w:pos="1428"/>
          <w:tab w:val="left" w:pos="0"/>
          <w:tab w:val="left" w:pos="142"/>
        </w:tabs>
        <w:spacing w:line="360" w:lineRule="auto"/>
        <w:ind w:left="113" w:right="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AE6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911AE6">
        <w:rPr>
          <w:rFonts w:ascii="Times New Roman" w:hAnsi="Times New Roman" w:cs="Times New Roman"/>
          <w:sz w:val="24"/>
          <w:szCs w:val="24"/>
        </w:rPr>
        <w:t xml:space="preserve"> А.В. Лазаренко О.И. Хочу в школу. Система упражнений, формирующих речемыслительную деятельность</w:t>
      </w:r>
      <w:proofErr w:type="gramStart"/>
      <w:r w:rsidRPr="00911AE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11AE6">
        <w:rPr>
          <w:rFonts w:ascii="Times New Roman" w:hAnsi="Times New Roman" w:cs="Times New Roman"/>
          <w:sz w:val="24"/>
          <w:szCs w:val="24"/>
        </w:rPr>
        <w:t>М.:Арктур,2001.</w:t>
      </w:r>
    </w:p>
    <w:p w:rsidR="00C4324C" w:rsidRDefault="00C4324C"/>
    <w:sectPr w:rsidR="00C4324C" w:rsidSect="00F3077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B1EECBE"/>
    <w:name w:val="WW8Num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Cs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B64307E"/>
    <w:multiLevelType w:val="hybridMultilevel"/>
    <w:tmpl w:val="0F5823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9F45A2C"/>
    <w:multiLevelType w:val="multilevel"/>
    <w:tmpl w:val="4C42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9536C"/>
    <w:multiLevelType w:val="multilevel"/>
    <w:tmpl w:val="2D32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16D24"/>
    <w:multiLevelType w:val="multilevel"/>
    <w:tmpl w:val="A8789A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716F3"/>
    <w:multiLevelType w:val="multilevel"/>
    <w:tmpl w:val="1B863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B6B09"/>
    <w:multiLevelType w:val="multilevel"/>
    <w:tmpl w:val="FFF0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C418FE"/>
    <w:multiLevelType w:val="multilevel"/>
    <w:tmpl w:val="2126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97"/>
    <w:rsid w:val="00590397"/>
    <w:rsid w:val="00B13E1E"/>
    <w:rsid w:val="00C4324C"/>
    <w:rsid w:val="00F3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3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1273</Words>
  <Characters>7258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2017-06-08T04:12:00Z</dcterms:created>
  <dcterms:modified xsi:type="dcterms:W3CDTF">2017-09-26T04:44:00Z</dcterms:modified>
</cp:coreProperties>
</file>