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53"/>
        <w:gridCol w:w="5335"/>
      </w:tblGrid>
      <w:tr w:rsidR="0018121A" w:rsidTr="001C3F51">
        <w:tc>
          <w:tcPr>
            <w:tcW w:w="4077" w:type="dxa"/>
          </w:tcPr>
          <w:p w:rsidR="0018121A" w:rsidRPr="00F823FC" w:rsidRDefault="0018121A" w:rsidP="001C3F51">
            <w:pPr>
              <w:rPr>
                <w:rFonts w:ascii="Times New Roman" w:hAnsi="Times New Roman" w:cs="Times New Roman"/>
                <w:sz w:val="24"/>
                <w:szCs w:val="24"/>
              </w:rPr>
            </w:pPr>
            <w:proofErr w:type="gramStart"/>
            <w:r w:rsidRPr="00F823FC">
              <w:rPr>
                <w:rFonts w:ascii="Times New Roman" w:hAnsi="Times New Roman" w:cs="Times New Roman"/>
                <w:sz w:val="24"/>
                <w:szCs w:val="24"/>
              </w:rPr>
              <w:t>ПРИНЯТА</w:t>
            </w:r>
            <w:proofErr w:type="gramEnd"/>
          </w:p>
          <w:p w:rsidR="0018121A" w:rsidRPr="00F823FC" w:rsidRDefault="0018121A" w:rsidP="001C3F51">
            <w:pPr>
              <w:rPr>
                <w:rFonts w:ascii="Times New Roman" w:hAnsi="Times New Roman" w:cs="Times New Roman"/>
                <w:sz w:val="24"/>
                <w:szCs w:val="24"/>
              </w:rPr>
            </w:pPr>
            <w:r w:rsidRPr="00F823FC">
              <w:rPr>
                <w:rFonts w:ascii="Times New Roman" w:hAnsi="Times New Roman" w:cs="Times New Roman"/>
                <w:sz w:val="24"/>
                <w:szCs w:val="24"/>
              </w:rPr>
              <w:t xml:space="preserve"> Педагогическим советом №_</w:t>
            </w:r>
            <w:r w:rsidRPr="008F2E8A">
              <w:rPr>
                <w:rFonts w:ascii="Times New Roman" w:hAnsi="Times New Roman" w:cs="Times New Roman"/>
                <w:sz w:val="24"/>
                <w:szCs w:val="24"/>
                <w:u w:val="single"/>
              </w:rPr>
              <w:t>_1</w:t>
            </w:r>
          </w:p>
          <w:p w:rsidR="0018121A" w:rsidRPr="00F823FC" w:rsidRDefault="0018121A" w:rsidP="001C3F51">
            <w:pPr>
              <w:rPr>
                <w:rFonts w:ascii="Times New Roman" w:hAnsi="Times New Roman" w:cs="Times New Roman"/>
                <w:sz w:val="24"/>
                <w:szCs w:val="24"/>
              </w:rPr>
            </w:pPr>
            <w:r>
              <w:rPr>
                <w:rFonts w:ascii="Times New Roman" w:hAnsi="Times New Roman" w:cs="Times New Roman"/>
                <w:sz w:val="24"/>
                <w:szCs w:val="24"/>
              </w:rPr>
              <w:t>«</w:t>
            </w:r>
            <w:r w:rsidR="00467B8E">
              <w:rPr>
                <w:rFonts w:ascii="Times New Roman" w:hAnsi="Times New Roman" w:cs="Times New Roman"/>
                <w:sz w:val="24"/>
                <w:szCs w:val="24"/>
                <w:u w:val="single"/>
              </w:rPr>
              <w:t>28</w:t>
            </w:r>
            <w:r>
              <w:rPr>
                <w:rFonts w:ascii="Times New Roman" w:hAnsi="Times New Roman" w:cs="Times New Roman"/>
                <w:sz w:val="24"/>
                <w:szCs w:val="24"/>
              </w:rPr>
              <w:t xml:space="preserve">» </w:t>
            </w:r>
            <w:r w:rsidRPr="008F2E8A">
              <w:rPr>
                <w:rFonts w:ascii="Times New Roman" w:hAnsi="Times New Roman" w:cs="Times New Roman"/>
                <w:sz w:val="24"/>
                <w:szCs w:val="24"/>
                <w:u w:val="single"/>
              </w:rPr>
              <w:t>августа</w:t>
            </w:r>
            <w:r w:rsidR="00467B8E">
              <w:rPr>
                <w:rFonts w:ascii="Times New Roman" w:hAnsi="Times New Roman" w:cs="Times New Roman"/>
                <w:sz w:val="24"/>
                <w:szCs w:val="24"/>
              </w:rPr>
              <w:t xml:space="preserve"> 2022</w:t>
            </w:r>
            <w:r w:rsidRPr="00F823FC">
              <w:rPr>
                <w:rFonts w:ascii="Times New Roman" w:hAnsi="Times New Roman" w:cs="Times New Roman"/>
                <w:sz w:val="24"/>
                <w:szCs w:val="24"/>
              </w:rPr>
              <w:t xml:space="preserve"> </w:t>
            </w:r>
            <w:r>
              <w:rPr>
                <w:rFonts w:ascii="Times New Roman" w:hAnsi="Times New Roman" w:cs="Times New Roman"/>
                <w:sz w:val="24"/>
                <w:szCs w:val="24"/>
              </w:rPr>
              <w:t xml:space="preserve"> года</w:t>
            </w:r>
          </w:p>
          <w:p w:rsidR="0018121A" w:rsidRPr="00F823FC" w:rsidRDefault="0018121A" w:rsidP="001C3F51">
            <w:pPr>
              <w:rPr>
                <w:rFonts w:ascii="Times New Roman" w:hAnsi="Times New Roman" w:cs="Times New Roman"/>
                <w:sz w:val="24"/>
                <w:szCs w:val="24"/>
              </w:rPr>
            </w:pPr>
            <w:r w:rsidRPr="00F823FC">
              <w:rPr>
                <w:rFonts w:ascii="Times New Roman" w:hAnsi="Times New Roman" w:cs="Times New Roman"/>
                <w:sz w:val="24"/>
                <w:szCs w:val="24"/>
              </w:rPr>
              <w:t xml:space="preserve">                      </w:t>
            </w:r>
          </w:p>
        </w:tc>
        <w:tc>
          <w:tcPr>
            <w:tcW w:w="5494" w:type="dxa"/>
          </w:tcPr>
          <w:p w:rsidR="0018121A" w:rsidRPr="00F823FC" w:rsidRDefault="0018121A" w:rsidP="001C3F51">
            <w:pPr>
              <w:jc w:val="right"/>
              <w:rPr>
                <w:rFonts w:ascii="Times New Roman" w:hAnsi="Times New Roman" w:cs="Times New Roman"/>
                <w:sz w:val="24"/>
                <w:szCs w:val="24"/>
              </w:rPr>
            </w:pPr>
            <w:r w:rsidRPr="00F823FC">
              <w:rPr>
                <w:rFonts w:ascii="Times New Roman" w:hAnsi="Times New Roman" w:cs="Times New Roman"/>
                <w:sz w:val="24"/>
                <w:szCs w:val="24"/>
              </w:rPr>
              <w:t xml:space="preserve">УТВЕРЖДАЮ </w:t>
            </w:r>
          </w:p>
          <w:p w:rsidR="0018121A" w:rsidRPr="00F823FC" w:rsidRDefault="0018121A" w:rsidP="001C3F51">
            <w:pPr>
              <w:jc w:val="right"/>
              <w:rPr>
                <w:rFonts w:ascii="Times New Roman" w:hAnsi="Times New Roman" w:cs="Times New Roman"/>
                <w:sz w:val="24"/>
                <w:szCs w:val="24"/>
              </w:rPr>
            </w:pPr>
            <w:r w:rsidRPr="00F823FC">
              <w:rPr>
                <w:rFonts w:ascii="Times New Roman" w:hAnsi="Times New Roman" w:cs="Times New Roman"/>
                <w:sz w:val="24"/>
                <w:szCs w:val="24"/>
              </w:rPr>
              <w:t>Заведующий МДОБУ  «Д/С № 7 ЛГО»</w:t>
            </w:r>
          </w:p>
          <w:p w:rsidR="0018121A" w:rsidRPr="00F823FC" w:rsidRDefault="0018121A" w:rsidP="001C3F51">
            <w:pPr>
              <w:jc w:val="right"/>
              <w:rPr>
                <w:rFonts w:ascii="Times New Roman" w:hAnsi="Times New Roman" w:cs="Times New Roman"/>
                <w:sz w:val="24"/>
                <w:szCs w:val="24"/>
              </w:rPr>
            </w:pPr>
            <w:r w:rsidRPr="00F823FC">
              <w:rPr>
                <w:rFonts w:ascii="Times New Roman" w:hAnsi="Times New Roman" w:cs="Times New Roman"/>
                <w:sz w:val="24"/>
                <w:szCs w:val="24"/>
              </w:rPr>
              <w:t xml:space="preserve">_________________С.Н. </w:t>
            </w:r>
            <w:proofErr w:type="spellStart"/>
            <w:r w:rsidRPr="00F823FC">
              <w:rPr>
                <w:rFonts w:ascii="Times New Roman" w:hAnsi="Times New Roman" w:cs="Times New Roman"/>
                <w:sz w:val="24"/>
                <w:szCs w:val="24"/>
              </w:rPr>
              <w:t>Байтуш</w:t>
            </w:r>
            <w:proofErr w:type="spellEnd"/>
          </w:p>
          <w:p w:rsidR="0018121A" w:rsidRPr="00F823FC" w:rsidRDefault="00467B8E" w:rsidP="001C3F51">
            <w:pPr>
              <w:jc w:val="right"/>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 xml:space="preserve">28     </w:t>
            </w:r>
            <w:r w:rsidR="0018121A">
              <w:rPr>
                <w:rFonts w:ascii="Times New Roman" w:hAnsi="Times New Roman" w:cs="Times New Roman"/>
                <w:sz w:val="24"/>
                <w:szCs w:val="24"/>
              </w:rPr>
              <w:t>»____</w:t>
            </w:r>
            <w:r w:rsidR="0018121A" w:rsidRPr="008F2E8A">
              <w:rPr>
                <w:rFonts w:ascii="Times New Roman" w:hAnsi="Times New Roman" w:cs="Times New Roman"/>
                <w:sz w:val="24"/>
                <w:szCs w:val="24"/>
                <w:u w:val="single"/>
              </w:rPr>
              <w:t>августа_</w:t>
            </w:r>
            <w:r>
              <w:rPr>
                <w:rFonts w:ascii="Times New Roman" w:hAnsi="Times New Roman" w:cs="Times New Roman"/>
                <w:sz w:val="24"/>
                <w:szCs w:val="24"/>
              </w:rPr>
              <w:t>2022</w:t>
            </w:r>
            <w:r w:rsidR="0018121A">
              <w:rPr>
                <w:rFonts w:ascii="Times New Roman" w:hAnsi="Times New Roman" w:cs="Times New Roman"/>
                <w:sz w:val="24"/>
                <w:szCs w:val="24"/>
              </w:rPr>
              <w:t xml:space="preserve"> года</w:t>
            </w:r>
            <w:r w:rsidR="0018121A" w:rsidRPr="00F823FC">
              <w:rPr>
                <w:rFonts w:ascii="Times New Roman" w:hAnsi="Times New Roman" w:cs="Times New Roman"/>
                <w:sz w:val="24"/>
                <w:szCs w:val="24"/>
              </w:rPr>
              <w:t xml:space="preserve">       </w:t>
            </w:r>
          </w:p>
        </w:tc>
      </w:tr>
    </w:tbl>
    <w:p w:rsidR="0018121A" w:rsidRDefault="0018121A" w:rsidP="0018121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8121A" w:rsidRDefault="0018121A" w:rsidP="0018121A">
      <w:pPr>
        <w:spacing w:after="0"/>
        <w:jc w:val="center"/>
        <w:rPr>
          <w:rFonts w:ascii="Times New Roman" w:hAnsi="Times New Roman" w:cs="Times New Roman"/>
          <w:sz w:val="28"/>
          <w:szCs w:val="28"/>
        </w:rPr>
      </w:pPr>
    </w:p>
    <w:p w:rsidR="0018121A" w:rsidRDefault="0018121A" w:rsidP="0018121A">
      <w:pPr>
        <w:spacing w:after="0"/>
        <w:jc w:val="center"/>
        <w:rPr>
          <w:rFonts w:ascii="Times New Roman" w:hAnsi="Times New Roman" w:cs="Times New Roman"/>
          <w:sz w:val="28"/>
          <w:szCs w:val="28"/>
        </w:rPr>
      </w:pPr>
    </w:p>
    <w:p w:rsidR="0018121A" w:rsidRDefault="0018121A" w:rsidP="0018121A">
      <w:pPr>
        <w:spacing w:after="0"/>
        <w:jc w:val="center"/>
        <w:rPr>
          <w:rFonts w:ascii="Times New Roman" w:hAnsi="Times New Roman" w:cs="Times New Roman"/>
          <w:sz w:val="28"/>
          <w:szCs w:val="28"/>
        </w:rPr>
      </w:pPr>
    </w:p>
    <w:p w:rsidR="0018121A" w:rsidRDefault="0018121A" w:rsidP="0018121A">
      <w:pPr>
        <w:spacing w:after="0"/>
        <w:jc w:val="center"/>
        <w:rPr>
          <w:rFonts w:ascii="Times New Roman" w:hAnsi="Times New Roman" w:cs="Times New Roman"/>
          <w:sz w:val="28"/>
          <w:szCs w:val="28"/>
        </w:rPr>
      </w:pPr>
    </w:p>
    <w:p w:rsidR="0018121A" w:rsidRDefault="0018121A" w:rsidP="0018121A">
      <w:pPr>
        <w:spacing w:after="0"/>
        <w:jc w:val="center"/>
        <w:rPr>
          <w:rFonts w:ascii="Times New Roman" w:hAnsi="Times New Roman" w:cs="Times New Roman"/>
          <w:sz w:val="28"/>
          <w:szCs w:val="28"/>
        </w:rPr>
      </w:pPr>
    </w:p>
    <w:p w:rsidR="0018121A" w:rsidRDefault="0018121A" w:rsidP="0018121A">
      <w:pPr>
        <w:spacing w:after="0"/>
        <w:jc w:val="center"/>
        <w:rPr>
          <w:rFonts w:ascii="Times New Roman" w:hAnsi="Times New Roman" w:cs="Times New Roman"/>
          <w:sz w:val="28"/>
          <w:szCs w:val="28"/>
        </w:rPr>
      </w:pPr>
    </w:p>
    <w:p w:rsidR="0018121A" w:rsidRDefault="0018121A" w:rsidP="0018121A">
      <w:pPr>
        <w:spacing w:after="0"/>
        <w:jc w:val="center"/>
        <w:rPr>
          <w:rFonts w:ascii="Times New Roman" w:hAnsi="Times New Roman" w:cs="Times New Roman"/>
          <w:sz w:val="28"/>
          <w:szCs w:val="28"/>
        </w:rPr>
      </w:pPr>
    </w:p>
    <w:p w:rsidR="0018121A" w:rsidRDefault="0018121A" w:rsidP="0018121A">
      <w:pPr>
        <w:spacing w:after="0"/>
        <w:jc w:val="center"/>
        <w:rPr>
          <w:rFonts w:ascii="Times New Roman" w:hAnsi="Times New Roman" w:cs="Times New Roman"/>
          <w:sz w:val="28"/>
          <w:szCs w:val="28"/>
        </w:rPr>
      </w:pPr>
    </w:p>
    <w:p w:rsidR="0018121A" w:rsidRPr="00F823FC" w:rsidRDefault="0018121A" w:rsidP="0018121A">
      <w:pPr>
        <w:spacing w:after="0"/>
        <w:jc w:val="center"/>
        <w:rPr>
          <w:rFonts w:ascii="Times New Roman" w:hAnsi="Times New Roman" w:cs="Times New Roman"/>
          <w:b/>
          <w:sz w:val="32"/>
          <w:szCs w:val="32"/>
        </w:rPr>
      </w:pPr>
      <w:r w:rsidRPr="00F823FC">
        <w:rPr>
          <w:rFonts w:ascii="Times New Roman" w:hAnsi="Times New Roman" w:cs="Times New Roman"/>
          <w:b/>
          <w:sz w:val="32"/>
          <w:szCs w:val="32"/>
        </w:rPr>
        <w:t xml:space="preserve">Основная образовательная программа дошкольного образования </w:t>
      </w:r>
    </w:p>
    <w:p w:rsidR="0018121A" w:rsidRPr="00F823FC" w:rsidRDefault="0018121A" w:rsidP="0018121A">
      <w:pPr>
        <w:spacing w:after="0"/>
        <w:jc w:val="center"/>
        <w:rPr>
          <w:rFonts w:ascii="Times New Roman" w:hAnsi="Times New Roman" w:cs="Times New Roman"/>
          <w:b/>
          <w:sz w:val="28"/>
          <w:szCs w:val="28"/>
        </w:rPr>
      </w:pPr>
    </w:p>
    <w:p w:rsidR="0018121A" w:rsidRPr="00F823FC" w:rsidRDefault="0018121A" w:rsidP="0018121A">
      <w:pPr>
        <w:spacing w:after="0"/>
        <w:jc w:val="center"/>
        <w:rPr>
          <w:rFonts w:ascii="Times New Roman" w:hAnsi="Times New Roman" w:cs="Times New Roman"/>
          <w:b/>
          <w:sz w:val="28"/>
          <w:szCs w:val="28"/>
        </w:rPr>
      </w:pPr>
      <w:r w:rsidRPr="00F823FC">
        <w:rPr>
          <w:rFonts w:ascii="Times New Roman" w:hAnsi="Times New Roman" w:cs="Times New Roman"/>
          <w:b/>
          <w:sz w:val="28"/>
          <w:szCs w:val="28"/>
        </w:rPr>
        <w:t>Муниципального дошкольного образовательного бюджетного учреждения</w:t>
      </w:r>
    </w:p>
    <w:p w:rsidR="0018121A" w:rsidRDefault="0018121A" w:rsidP="0018121A">
      <w:pPr>
        <w:spacing w:after="0"/>
        <w:jc w:val="center"/>
        <w:rPr>
          <w:rFonts w:ascii="Times New Roman" w:hAnsi="Times New Roman" w:cs="Times New Roman"/>
          <w:b/>
          <w:sz w:val="28"/>
          <w:szCs w:val="28"/>
        </w:rPr>
      </w:pPr>
      <w:r w:rsidRPr="00F823FC">
        <w:rPr>
          <w:rFonts w:ascii="Times New Roman" w:hAnsi="Times New Roman" w:cs="Times New Roman"/>
          <w:b/>
          <w:sz w:val="28"/>
          <w:szCs w:val="28"/>
        </w:rPr>
        <w:t xml:space="preserve">«Детский сад комбинированного вида № 7  </w:t>
      </w:r>
    </w:p>
    <w:p w:rsidR="0018121A" w:rsidRPr="00F823FC" w:rsidRDefault="0018121A" w:rsidP="0018121A">
      <w:pPr>
        <w:spacing w:after="0"/>
        <w:jc w:val="center"/>
        <w:rPr>
          <w:rFonts w:ascii="Times New Roman" w:hAnsi="Times New Roman" w:cs="Times New Roman"/>
          <w:b/>
          <w:sz w:val="28"/>
          <w:szCs w:val="28"/>
        </w:rPr>
      </w:pPr>
      <w:r w:rsidRPr="00F823FC">
        <w:rPr>
          <w:rFonts w:ascii="Times New Roman" w:hAnsi="Times New Roman" w:cs="Times New Roman"/>
          <w:b/>
          <w:sz w:val="28"/>
          <w:szCs w:val="28"/>
        </w:rPr>
        <w:t>Лесозаводского городского округа»</w:t>
      </w:r>
    </w:p>
    <w:p w:rsidR="0018121A" w:rsidRPr="00CE07C8" w:rsidRDefault="0018121A" w:rsidP="0018121A">
      <w:pPr>
        <w:spacing w:after="0"/>
        <w:jc w:val="center"/>
        <w:rPr>
          <w:rFonts w:ascii="Times New Roman" w:hAnsi="Times New Roman" w:cs="Times New Roman"/>
          <w:b/>
          <w:sz w:val="28"/>
          <w:szCs w:val="28"/>
        </w:rPr>
      </w:pPr>
      <w:r w:rsidRPr="00CE07C8">
        <w:rPr>
          <w:rFonts w:ascii="Times New Roman" w:hAnsi="Times New Roman" w:cs="Times New Roman"/>
          <w:b/>
          <w:sz w:val="28"/>
          <w:szCs w:val="28"/>
        </w:rPr>
        <w:t>(</w:t>
      </w:r>
      <w:r>
        <w:rPr>
          <w:rFonts w:ascii="Times New Roman" w:hAnsi="Times New Roman" w:cs="Times New Roman"/>
          <w:b/>
          <w:sz w:val="28"/>
          <w:szCs w:val="28"/>
        </w:rPr>
        <w:t xml:space="preserve">от </w:t>
      </w:r>
      <w:r w:rsidR="002A5400">
        <w:rPr>
          <w:rFonts w:ascii="Times New Roman" w:hAnsi="Times New Roman" w:cs="Times New Roman"/>
          <w:b/>
          <w:sz w:val="28"/>
          <w:szCs w:val="28"/>
        </w:rPr>
        <w:t>1,5</w:t>
      </w:r>
      <w:r w:rsidRPr="00CE07C8">
        <w:rPr>
          <w:rFonts w:ascii="Times New Roman" w:hAnsi="Times New Roman" w:cs="Times New Roman"/>
          <w:b/>
          <w:sz w:val="28"/>
          <w:szCs w:val="28"/>
        </w:rPr>
        <w:t xml:space="preserve"> до 7 лет)</w:t>
      </w:r>
    </w:p>
    <w:p w:rsidR="0018121A" w:rsidRPr="00F823FC" w:rsidRDefault="0018121A" w:rsidP="0018121A">
      <w:pPr>
        <w:spacing w:after="0"/>
        <w:jc w:val="center"/>
        <w:rPr>
          <w:rFonts w:ascii="Times New Roman" w:hAnsi="Times New Roman" w:cs="Times New Roman"/>
          <w:sz w:val="28"/>
          <w:szCs w:val="28"/>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2F1A39">
      <w:pPr>
        <w:spacing w:after="0"/>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2A5400">
      <w:pPr>
        <w:spacing w:after="0"/>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p>
    <w:p w:rsidR="0018121A" w:rsidRDefault="0018121A" w:rsidP="0018121A">
      <w:pPr>
        <w:spacing w:after="0"/>
        <w:jc w:val="center"/>
        <w:rPr>
          <w:rFonts w:ascii="Times New Roman" w:hAnsi="Times New Roman" w:cs="Times New Roman"/>
          <w:sz w:val="24"/>
          <w:szCs w:val="24"/>
        </w:rPr>
      </w:pPr>
      <w:r>
        <w:rPr>
          <w:rFonts w:ascii="Times New Roman" w:hAnsi="Times New Roman" w:cs="Times New Roman"/>
          <w:sz w:val="24"/>
          <w:szCs w:val="24"/>
        </w:rPr>
        <w:t>г. Лесозаводск</w:t>
      </w:r>
    </w:p>
    <w:p w:rsidR="002A5400" w:rsidRDefault="002A5400" w:rsidP="0018121A">
      <w:pPr>
        <w:spacing w:after="0"/>
        <w:jc w:val="center"/>
        <w:rPr>
          <w:rFonts w:ascii="Times New Roman" w:hAnsi="Times New Roman" w:cs="Times New Roman"/>
          <w:sz w:val="24"/>
          <w:szCs w:val="24"/>
        </w:rPr>
      </w:pPr>
      <w:r>
        <w:rPr>
          <w:rFonts w:ascii="Times New Roman" w:hAnsi="Times New Roman" w:cs="Times New Roman"/>
          <w:sz w:val="24"/>
          <w:szCs w:val="24"/>
        </w:rPr>
        <w:t>2022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796"/>
        <w:gridCol w:w="709"/>
      </w:tblGrid>
      <w:tr w:rsidR="0018121A" w:rsidRPr="00703996" w:rsidTr="009F15AE">
        <w:trPr>
          <w:trHeight w:val="416"/>
        </w:trPr>
        <w:tc>
          <w:tcPr>
            <w:tcW w:w="817"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lastRenderedPageBreak/>
              <w:t>№</w:t>
            </w:r>
            <w:r>
              <w:rPr>
                <w:rFonts w:ascii="Times New Roman" w:eastAsia="Times New Roman" w:hAnsi="Times New Roman" w:cs="Times New Roman"/>
                <w:b/>
                <w:sz w:val="24"/>
                <w:szCs w:val="24"/>
                <w:lang w:eastAsia="ru-RU"/>
              </w:rPr>
              <w:t xml:space="preserve"> </w:t>
            </w:r>
            <w:proofErr w:type="gramStart"/>
            <w:r w:rsidRPr="00703996">
              <w:rPr>
                <w:rFonts w:ascii="Times New Roman" w:eastAsia="Times New Roman" w:hAnsi="Times New Roman" w:cs="Times New Roman"/>
                <w:b/>
                <w:sz w:val="24"/>
                <w:szCs w:val="24"/>
                <w:lang w:eastAsia="ru-RU"/>
              </w:rPr>
              <w:t>п</w:t>
            </w:r>
            <w:proofErr w:type="gramEnd"/>
            <w:r w:rsidRPr="00703996">
              <w:rPr>
                <w:rFonts w:ascii="Times New Roman" w:eastAsia="Times New Roman" w:hAnsi="Times New Roman" w:cs="Times New Roman"/>
                <w:b/>
                <w:sz w:val="24"/>
                <w:szCs w:val="24"/>
                <w:lang w:eastAsia="ru-RU"/>
              </w:rPr>
              <w:t>/п</w:t>
            </w:r>
          </w:p>
        </w:tc>
        <w:tc>
          <w:tcPr>
            <w:tcW w:w="7796"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Содержание</w:t>
            </w:r>
          </w:p>
        </w:tc>
        <w:tc>
          <w:tcPr>
            <w:tcW w:w="709"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стр</w:t>
            </w:r>
            <w:r>
              <w:rPr>
                <w:rFonts w:ascii="Times New Roman" w:eastAsia="Times New Roman" w:hAnsi="Times New Roman" w:cs="Times New Roman"/>
                <w:b/>
                <w:sz w:val="24"/>
                <w:szCs w:val="24"/>
                <w:lang w:eastAsia="ru-RU"/>
              </w:rPr>
              <w:t xml:space="preserve">. </w:t>
            </w:r>
          </w:p>
        </w:tc>
      </w:tr>
      <w:tr w:rsidR="0018121A" w:rsidRPr="00703996" w:rsidTr="009F15AE">
        <w:trPr>
          <w:trHeight w:val="210"/>
        </w:trPr>
        <w:tc>
          <w:tcPr>
            <w:tcW w:w="817"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jc w:val="center"/>
              <w:rPr>
                <w:rFonts w:ascii="Times New Roman" w:eastAsia="Times New Roman" w:hAnsi="Times New Roman" w:cs="Times New Roman"/>
                <w:b/>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D07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8121A" w:rsidRPr="00703996" w:rsidTr="009F15AE">
        <w:trPr>
          <w:trHeight w:val="330"/>
        </w:trPr>
        <w:tc>
          <w:tcPr>
            <w:tcW w:w="817" w:type="dxa"/>
            <w:tcBorders>
              <w:top w:val="single" w:sz="4" w:space="0" w:color="auto"/>
              <w:left w:val="single" w:sz="4" w:space="0" w:color="auto"/>
              <w:bottom w:val="single" w:sz="4" w:space="0" w:color="auto"/>
              <w:right w:val="single" w:sz="4" w:space="0" w:color="auto"/>
            </w:tcBorders>
          </w:tcPr>
          <w:p w:rsidR="0018121A" w:rsidRDefault="0018121A" w:rsidP="001C3F51">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val="en-US" w:eastAsia="ru-RU"/>
              </w:rPr>
              <w:t>I</w:t>
            </w:r>
          </w:p>
        </w:tc>
        <w:tc>
          <w:tcPr>
            <w:tcW w:w="7796" w:type="dxa"/>
            <w:tcBorders>
              <w:top w:val="single" w:sz="4" w:space="0" w:color="auto"/>
              <w:left w:val="single" w:sz="4" w:space="0" w:color="auto"/>
              <w:bottom w:val="single" w:sz="4" w:space="0" w:color="auto"/>
              <w:right w:val="single" w:sz="4" w:space="0" w:color="auto"/>
            </w:tcBorders>
          </w:tcPr>
          <w:p w:rsidR="0018121A" w:rsidRDefault="0018121A" w:rsidP="001C3F51">
            <w:pPr>
              <w:spacing w:after="0" w:line="240" w:lineRule="auto"/>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8121A" w:rsidRPr="00703996" w:rsidTr="009F15AE">
        <w:trPr>
          <w:trHeight w:val="327"/>
        </w:trPr>
        <w:tc>
          <w:tcPr>
            <w:tcW w:w="817" w:type="dxa"/>
            <w:tcBorders>
              <w:top w:val="single" w:sz="4" w:space="0" w:color="auto"/>
              <w:left w:val="single" w:sz="4" w:space="0" w:color="auto"/>
              <w:bottom w:val="single" w:sz="4" w:space="0" w:color="auto"/>
              <w:right w:val="single" w:sz="4" w:space="0" w:color="auto"/>
            </w:tcBorders>
            <w:hideMark/>
          </w:tcPr>
          <w:p w:rsidR="0018121A" w:rsidRPr="00EA4D41" w:rsidRDefault="0018121A" w:rsidP="001C3F51">
            <w:pPr>
              <w:spacing w:after="0" w:line="240" w:lineRule="auto"/>
              <w:jc w:val="center"/>
              <w:rPr>
                <w:rFonts w:ascii="Times New Roman" w:eastAsia="Times New Roman" w:hAnsi="Times New Roman" w:cs="Times New Roman"/>
                <w:sz w:val="24"/>
                <w:szCs w:val="24"/>
                <w:lang w:eastAsia="ru-RU"/>
              </w:rPr>
            </w:pPr>
            <w:r w:rsidRPr="00EA4D41">
              <w:rPr>
                <w:rFonts w:ascii="Times New Roman" w:eastAsia="Times New Roman" w:hAnsi="Times New Roman" w:cs="Times New Roman"/>
                <w:sz w:val="24"/>
                <w:szCs w:val="24"/>
                <w:lang w:eastAsia="ru-RU"/>
              </w:rPr>
              <w:t>1.1</w:t>
            </w:r>
          </w:p>
        </w:tc>
        <w:tc>
          <w:tcPr>
            <w:tcW w:w="7796"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Пояснительная записка </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8121A" w:rsidRPr="00703996" w:rsidTr="009F15AE">
        <w:tc>
          <w:tcPr>
            <w:tcW w:w="817"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7796"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8121A">
            <w:pPr>
              <w:spacing w:after="0" w:line="240" w:lineRule="auto"/>
              <w:jc w:val="both"/>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Цели и задачи </w:t>
            </w:r>
            <w:r>
              <w:rPr>
                <w:rFonts w:ascii="Times New Roman" w:eastAsia="Times New Roman" w:hAnsi="Times New Roman" w:cs="Times New Roman"/>
                <w:sz w:val="24"/>
                <w:szCs w:val="24"/>
                <w:lang w:eastAsia="ru-RU"/>
              </w:rPr>
              <w:t>П</w:t>
            </w:r>
            <w:r w:rsidRPr="00703996">
              <w:rPr>
                <w:rFonts w:ascii="Times New Roman" w:eastAsia="Times New Roman" w:hAnsi="Times New Roman" w:cs="Times New Roman"/>
                <w:sz w:val="24"/>
                <w:szCs w:val="24"/>
                <w:lang w:eastAsia="ru-RU"/>
              </w:rPr>
              <w:t xml:space="preserve">рограммы </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8121A" w:rsidRPr="00703996" w:rsidTr="009F15AE">
        <w:tc>
          <w:tcPr>
            <w:tcW w:w="817"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7796"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jc w:val="both"/>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Принципы и подходы к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8121A" w:rsidRPr="00703996" w:rsidTr="009F15AE">
        <w:trPr>
          <w:trHeight w:val="345"/>
        </w:trPr>
        <w:tc>
          <w:tcPr>
            <w:tcW w:w="817"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7796"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8121A">
            <w:pPr>
              <w:spacing w:after="0" w:line="240" w:lineRule="auto"/>
              <w:jc w:val="both"/>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Значимые </w:t>
            </w:r>
            <w:r>
              <w:rPr>
                <w:rFonts w:ascii="Times New Roman" w:eastAsia="Times New Roman" w:hAnsi="Times New Roman" w:cs="Times New Roman"/>
                <w:sz w:val="24"/>
                <w:szCs w:val="24"/>
                <w:lang w:eastAsia="ru-RU"/>
              </w:rPr>
              <w:t>для реализации Программы характеристики</w:t>
            </w:r>
            <w:r w:rsidRPr="00703996">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8121A" w:rsidRPr="00703996" w:rsidTr="009F15AE">
        <w:trPr>
          <w:trHeight w:val="465"/>
        </w:trPr>
        <w:tc>
          <w:tcPr>
            <w:tcW w:w="817" w:type="dxa"/>
            <w:tcBorders>
              <w:top w:val="single" w:sz="4" w:space="0" w:color="auto"/>
              <w:left w:val="single" w:sz="4" w:space="0" w:color="auto"/>
              <w:bottom w:val="single" w:sz="4" w:space="0" w:color="auto"/>
              <w:right w:val="single" w:sz="4" w:space="0" w:color="auto"/>
            </w:tcBorders>
          </w:tcPr>
          <w:p w:rsidR="0018121A" w:rsidRDefault="0018121A"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7796" w:type="dxa"/>
            <w:tcBorders>
              <w:top w:val="single" w:sz="4" w:space="0" w:color="auto"/>
              <w:left w:val="single" w:sz="4" w:space="0" w:color="auto"/>
              <w:bottom w:val="single" w:sz="4" w:space="0" w:color="auto"/>
              <w:right w:val="single" w:sz="4" w:space="0" w:color="auto"/>
            </w:tcBorders>
          </w:tcPr>
          <w:p w:rsidR="0018121A" w:rsidRPr="005A635D" w:rsidRDefault="0018121A" w:rsidP="0018121A">
            <w:pPr>
              <w:spacing w:after="0" w:line="240" w:lineRule="auto"/>
              <w:jc w:val="both"/>
              <w:rPr>
                <w:rFonts w:ascii="Times New Roman" w:eastAsia="Times New Roman" w:hAnsi="Times New Roman" w:cs="Times New Roman"/>
                <w:sz w:val="24"/>
                <w:szCs w:val="24"/>
                <w:lang w:eastAsia="ru-RU"/>
              </w:rPr>
            </w:pPr>
            <w:r w:rsidRPr="005A635D">
              <w:rPr>
                <w:rFonts w:ascii="Times New Roman" w:eastAsia="Times New Roman" w:hAnsi="Times New Roman" w:cs="Times New Roman"/>
                <w:sz w:val="24"/>
                <w:szCs w:val="24"/>
                <w:lang w:eastAsia="ru-RU"/>
              </w:rPr>
              <w:t>Возрастные и индивидуальные особенности контингент детей, на которых ориентированно программа</w:t>
            </w:r>
          </w:p>
        </w:tc>
        <w:tc>
          <w:tcPr>
            <w:tcW w:w="709" w:type="dxa"/>
            <w:tcBorders>
              <w:top w:val="single" w:sz="4" w:space="0" w:color="auto"/>
              <w:left w:val="single" w:sz="4" w:space="0" w:color="auto"/>
              <w:right w:val="single" w:sz="4" w:space="0" w:color="auto"/>
            </w:tcBorders>
          </w:tcPr>
          <w:p w:rsidR="0018121A"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8121A" w:rsidRPr="00703996" w:rsidTr="009F15AE">
        <w:trPr>
          <w:trHeight w:val="348"/>
        </w:trPr>
        <w:tc>
          <w:tcPr>
            <w:tcW w:w="817" w:type="dxa"/>
            <w:tcBorders>
              <w:top w:val="single" w:sz="4" w:space="0" w:color="auto"/>
              <w:left w:val="single" w:sz="4" w:space="0" w:color="auto"/>
              <w:bottom w:val="single" w:sz="4" w:space="0" w:color="auto"/>
              <w:right w:val="single" w:sz="4" w:space="0" w:color="auto"/>
            </w:tcBorders>
          </w:tcPr>
          <w:p w:rsidR="0018121A" w:rsidRDefault="0018121A"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7796" w:type="dxa"/>
            <w:tcBorders>
              <w:top w:val="single" w:sz="4" w:space="0" w:color="auto"/>
              <w:left w:val="single" w:sz="4" w:space="0" w:color="auto"/>
              <w:bottom w:val="single" w:sz="4" w:space="0" w:color="auto"/>
              <w:right w:val="single" w:sz="4" w:space="0" w:color="auto"/>
            </w:tcBorders>
          </w:tcPr>
          <w:p w:rsidR="0018121A" w:rsidRPr="005A635D" w:rsidRDefault="0018121A" w:rsidP="0018121A">
            <w:pPr>
              <w:spacing w:after="0" w:line="240" w:lineRule="auto"/>
              <w:jc w:val="both"/>
              <w:rPr>
                <w:rFonts w:ascii="Times New Roman" w:eastAsia="Times New Roman" w:hAnsi="Times New Roman" w:cs="Times New Roman"/>
                <w:sz w:val="24"/>
                <w:szCs w:val="24"/>
                <w:lang w:eastAsia="ru-RU"/>
              </w:rPr>
            </w:pPr>
            <w:r w:rsidRPr="005A635D">
              <w:rPr>
                <w:rFonts w:ascii="Times New Roman" w:eastAsia="Times New Roman" w:hAnsi="Times New Roman" w:cs="Times New Roman"/>
                <w:sz w:val="24"/>
                <w:szCs w:val="24"/>
                <w:lang w:eastAsia="ru-RU"/>
              </w:rPr>
              <w:t>Особенности осуществления образовательного процесса</w:t>
            </w:r>
          </w:p>
        </w:tc>
        <w:tc>
          <w:tcPr>
            <w:tcW w:w="709" w:type="dxa"/>
            <w:tcBorders>
              <w:left w:val="single" w:sz="4" w:space="0" w:color="auto"/>
              <w:bottom w:val="single" w:sz="4" w:space="0" w:color="auto"/>
              <w:right w:val="single" w:sz="4" w:space="0" w:color="auto"/>
            </w:tcBorders>
          </w:tcPr>
          <w:p w:rsidR="0018121A"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18121A" w:rsidRPr="00703996" w:rsidTr="009F15AE">
        <w:tc>
          <w:tcPr>
            <w:tcW w:w="817"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796"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8121A">
            <w:pPr>
              <w:spacing w:after="0" w:line="240" w:lineRule="auto"/>
              <w:jc w:val="both"/>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Планируемые результаты освоения  </w:t>
            </w:r>
            <w:r>
              <w:rPr>
                <w:rFonts w:ascii="Times New Roman" w:eastAsia="Times New Roman" w:hAnsi="Times New Roman" w:cs="Times New Roman"/>
                <w:sz w:val="24"/>
                <w:szCs w:val="24"/>
                <w:lang w:eastAsia="ru-RU"/>
              </w:rPr>
              <w:t>Программы</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18121A" w:rsidRPr="00703996" w:rsidTr="009F15AE">
        <w:tc>
          <w:tcPr>
            <w:tcW w:w="817" w:type="dxa"/>
            <w:tcBorders>
              <w:top w:val="single" w:sz="4" w:space="0" w:color="auto"/>
              <w:left w:val="single" w:sz="4" w:space="0" w:color="auto"/>
              <w:bottom w:val="single" w:sz="4" w:space="0" w:color="auto"/>
              <w:right w:val="single" w:sz="4" w:space="0" w:color="auto"/>
            </w:tcBorders>
          </w:tcPr>
          <w:p w:rsidR="0018121A" w:rsidRPr="00703996" w:rsidRDefault="0018121A"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7796"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8121A">
            <w:pPr>
              <w:spacing w:after="0" w:line="240" w:lineRule="auto"/>
              <w:jc w:val="both"/>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Целевые ориентиры образования в раннем возрасте</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18121A" w:rsidRPr="00703996" w:rsidTr="009F15AE">
        <w:trPr>
          <w:trHeight w:val="133"/>
        </w:trPr>
        <w:tc>
          <w:tcPr>
            <w:tcW w:w="817" w:type="dxa"/>
            <w:tcBorders>
              <w:top w:val="single" w:sz="4" w:space="0" w:color="auto"/>
              <w:left w:val="single" w:sz="4" w:space="0" w:color="auto"/>
              <w:bottom w:val="single" w:sz="4" w:space="0" w:color="auto"/>
              <w:right w:val="single" w:sz="4" w:space="0" w:color="auto"/>
            </w:tcBorders>
          </w:tcPr>
          <w:p w:rsidR="0018121A" w:rsidRPr="00703996" w:rsidRDefault="0018121A" w:rsidP="001C3F51">
            <w:pPr>
              <w:spacing w:after="0" w:line="240" w:lineRule="auto"/>
              <w:jc w:val="center"/>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18121A" w:rsidRPr="00703996" w:rsidRDefault="0018121A" w:rsidP="001C3F51">
            <w:pPr>
              <w:spacing w:after="0" w:line="240" w:lineRule="auto"/>
              <w:jc w:val="both"/>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Целевые ориентиры образования в </w:t>
            </w:r>
            <w:r>
              <w:rPr>
                <w:rFonts w:ascii="Times New Roman" w:eastAsia="Times New Roman" w:hAnsi="Times New Roman" w:cs="Times New Roman"/>
                <w:sz w:val="24"/>
                <w:szCs w:val="24"/>
                <w:lang w:eastAsia="ru-RU"/>
              </w:rPr>
              <w:t>младшем дошкольном</w:t>
            </w:r>
            <w:r w:rsidRPr="00703996">
              <w:rPr>
                <w:rFonts w:ascii="Times New Roman" w:eastAsia="Times New Roman" w:hAnsi="Times New Roman" w:cs="Times New Roman"/>
                <w:sz w:val="24"/>
                <w:szCs w:val="24"/>
                <w:lang w:eastAsia="ru-RU"/>
              </w:rPr>
              <w:t xml:space="preserve"> возрасте</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18121A" w:rsidRPr="00703996" w:rsidTr="009F15AE">
        <w:trPr>
          <w:trHeight w:val="360"/>
        </w:trPr>
        <w:tc>
          <w:tcPr>
            <w:tcW w:w="817" w:type="dxa"/>
            <w:tcBorders>
              <w:top w:val="single" w:sz="4" w:space="0" w:color="auto"/>
              <w:left w:val="single" w:sz="4" w:space="0" w:color="auto"/>
              <w:bottom w:val="single" w:sz="4" w:space="0" w:color="auto"/>
              <w:right w:val="single" w:sz="4" w:space="0" w:color="auto"/>
            </w:tcBorders>
          </w:tcPr>
          <w:p w:rsidR="0018121A" w:rsidRPr="00703996" w:rsidRDefault="0018121A" w:rsidP="001C3F51">
            <w:pPr>
              <w:spacing w:after="0" w:line="240" w:lineRule="auto"/>
              <w:jc w:val="center"/>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586677" w:rsidRPr="00703996" w:rsidRDefault="0018121A" w:rsidP="001C3F51">
            <w:pPr>
              <w:spacing w:after="0" w:line="240" w:lineRule="auto"/>
              <w:jc w:val="both"/>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Целевые ориентиры образования в </w:t>
            </w:r>
            <w:r>
              <w:rPr>
                <w:rFonts w:ascii="Times New Roman" w:eastAsia="Times New Roman" w:hAnsi="Times New Roman" w:cs="Times New Roman"/>
                <w:sz w:val="24"/>
                <w:szCs w:val="24"/>
                <w:lang w:eastAsia="ru-RU"/>
              </w:rPr>
              <w:t>старшем дошкольном</w:t>
            </w:r>
            <w:r w:rsidRPr="00703996">
              <w:rPr>
                <w:rFonts w:ascii="Times New Roman" w:eastAsia="Times New Roman" w:hAnsi="Times New Roman" w:cs="Times New Roman"/>
                <w:sz w:val="24"/>
                <w:szCs w:val="24"/>
                <w:lang w:eastAsia="ru-RU"/>
              </w:rPr>
              <w:t xml:space="preserve"> возрасте</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586677" w:rsidRPr="00703996" w:rsidTr="009F15AE">
        <w:trPr>
          <w:trHeight w:val="180"/>
        </w:trPr>
        <w:tc>
          <w:tcPr>
            <w:tcW w:w="817" w:type="dxa"/>
            <w:tcBorders>
              <w:top w:val="single" w:sz="4" w:space="0" w:color="auto"/>
              <w:left w:val="single" w:sz="4" w:space="0" w:color="auto"/>
              <w:bottom w:val="single" w:sz="4" w:space="0" w:color="auto"/>
              <w:right w:val="single" w:sz="4" w:space="0" w:color="auto"/>
            </w:tcBorders>
          </w:tcPr>
          <w:p w:rsidR="00586677" w:rsidRPr="00703996" w:rsidRDefault="00586677" w:rsidP="001C3F51">
            <w:pPr>
              <w:spacing w:after="0" w:line="240" w:lineRule="auto"/>
              <w:jc w:val="center"/>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586677" w:rsidRPr="00703996" w:rsidRDefault="00586677" w:rsidP="001C3F51">
            <w:pPr>
              <w:spacing w:after="0" w:line="240" w:lineRule="auto"/>
              <w:jc w:val="both"/>
              <w:rPr>
                <w:rFonts w:ascii="Times New Roman" w:eastAsia="Times New Roman" w:hAnsi="Times New Roman" w:cs="Times New Roman"/>
                <w:sz w:val="24"/>
                <w:szCs w:val="24"/>
                <w:lang w:eastAsia="ru-RU"/>
              </w:rPr>
            </w:pPr>
            <w:r w:rsidRPr="00586677">
              <w:rPr>
                <w:rFonts w:ascii="Times New Roman" w:eastAsia="Times New Roman" w:hAnsi="Times New Roman" w:cs="Times New Roman"/>
                <w:sz w:val="24"/>
                <w:szCs w:val="24"/>
                <w:lang w:eastAsia="ru-RU"/>
              </w:rPr>
              <w:t>Целевые ориентиры на этапе завершения освоения Программы</w:t>
            </w:r>
          </w:p>
        </w:tc>
        <w:tc>
          <w:tcPr>
            <w:tcW w:w="709" w:type="dxa"/>
            <w:tcBorders>
              <w:top w:val="single" w:sz="4" w:space="0" w:color="auto"/>
              <w:left w:val="single" w:sz="4" w:space="0" w:color="auto"/>
              <w:bottom w:val="single" w:sz="4" w:space="0" w:color="auto"/>
              <w:right w:val="single" w:sz="4" w:space="0" w:color="auto"/>
            </w:tcBorders>
          </w:tcPr>
          <w:p w:rsidR="00586677"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18121A" w:rsidRPr="00703996" w:rsidTr="009F15AE">
        <w:tc>
          <w:tcPr>
            <w:tcW w:w="817" w:type="dxa"/>
            <w:tcBorders>
              <w:top w:val="single" w:sz="4" w:space="0" w:color="auto"/>
              <w:left w:val="single" w:sz="4" w:space="0" w:color="auto"/>
              <w:bottom w:val="single" w:sz="4" w:space="0" w:color="auto"/>
              <w:right w:val="single" w:sz="4" w:space="0" w:color="auto"/>
            </w:tcBorders>
          </w:tcPr>
          <w:p w:rsidR="0018121A" w:rsidRPr="00703996" w:rsidRDefault="0018121A"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7796" w:type="dxa"/>
            <w:tcBorders>
              <w:top w:val="single" w:sz="4" w:space="0" w:color="auto"/>
              <w:left w:val="single" w:sz="4" w:space="0" w:color="auto"/>
              <w:bottom w:val="single" w:sz="4" w:space="0" w:color="auto"/>
              <w:right w:val="single" w:sz="4" w:space="0" w:color="auto"/>
            </w:tcBorders>
          </w:tcPr>
          <w:p w:rsidR="0018121A" w:rsidRPr="00703996" w:rsidRDefault="0018121A" w:rsidP="00181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Оценивания качества образовательной деятельности</w:t>
            </w:r>
            <w:r w:rsidRPr="00703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Программе</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18121A" w:rsidRPr="00703996" w:rsidTr="009F15AE">
        <w:tc>
          <w:tcPr>
            <w:tcW w:w="817"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jc w:val="center"/>
              <w:rPr>
                <w:rFonts w:ascii="Times New Roman" w:eastAsia="Times New Roman" w:hAnsi="Times New Roman" w:cs="Times New Roman"/>
                <w:b/>
                <w:sz w:val="24"/>
                <w:szCs w:val="24"/>
                <w:lang w:val="en-US" w:eastAsia="ru-RU"/>
              </w:rPr>
            </w:pPr>
            <w:r w:rsidRPr="00703996">
              <w:rPr>
                <w:rFonts w:ascii="Times New Roman" w:eastAsia="Times New Roman" w:hAnsi="Times New Roman" w:cs="Times New Roman"/>
                <w:b/>
                <w:sz w:val="24"/>
                <w:szCs w:val="24"/>
                <w:lang w:val="en-US" w:eastAsia="ru-RU"/>
              </w:rPr>
              <w:t>II</w:t>
            </w:r>
          </w:p>
        </w:tc>
        <w:tc>
          <w:tcPr>
            <w:tcW w:w="7796"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400F67" w:rsidRPr="00703996" w:rsidTr="009F15AE">
        <w:trPr>
          <w:trHeight w:val="271"/>
        </w:trPr>
        <w:tc>
          <w:tcPr>
            <w:tcW w:w="817" w:type="dxa"/>
            <w:tcBorders>
              <w:top w:val="single" w:sz="4" w:space="0" w:color="auto"/>
              <w:left w:val="single" w:sz="4" w:space="0" w:color="auto"/>
              <w:right w:val="single" w:sz="4" w:space="0" w:color="auto"/>
            </w:tcBorders>
            <w:hideMark/>
          </w:tcPr>
          <w:p w:rsidR="00400F67" w:rsidRPr="00703996" w:rsidRDefault="00400F67"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796" w:type="dxa"/>
            <w:tcBorders>
              <w:top w:val="single" w:sz="4" w:space="0" w:color="auto"/>
              <w:left w:val="single" w:sz="4" w:space="0" w:color="auto"/>
              <w:bottom w:val="single" w:sz="4" w:space="0" w:color="auto"/>
              <w:right w:val="single" w:sz="4" w:space="0" w:color="auto"/>
            </w:tcBorders>
            <w:hideMark/>
          </w:tcPr>
          <w:p w:rsidR="00400F67" w:rsidRPr="00703996" w:rsidRDefault="00400F67" w:rsidP="00400F6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образовательной деятельности</w:t>
            </w:r>
            <w:r w:rsidRPr="00703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образовательным областям</w:t>
            </w:r>
          </w:p>
        </w:tc>
        <w:tc>
          <w:tcPr>
            <w:tcW w:w="709" w:type="dxa"/>
            <w:tcBorders>
              <w:top w:val="single" w:sz="4" w:space="0" w:color="auto"/>
              <w:left w:val="single" w:sz="4" w:space="0" w:color="auto"/>
              <w:bottom w:val="single" w:sz="4" w:space="0" w:color="auto"/>
              <w:right w:val="single" w:sz="4" w:space="0" w:color="auto"/>
            </w:tcBorders>
          </w:tcPr>
          <w:p w:rsidR="00400F67"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400F67" w:rsidRPr="00703996" w:rsidTr="009F15AE">
        <w:trPr>
          <w:trHeight w:val="90"/>
        </w:trPr>
        <w:tc>
          <w:tcPr>
            <w:tcW w:w="817" w:type="dxa"/>
            <w:tcBorders>
              <w:left w:val="single" w:sz="4" w:space="0" w:color="auto"/>
              <w:right w:val="single" w:sz="4" w:space="0" w:color="auto"/>
            </w:tcBorders>
          </w:tcPr>
          <w:p w:rsidR="00400F67" w:rsidRDefault="00400F67"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7796" w:type="dxa"/>
            <w:tcBorders>
              <w:top w:val="single" w:sz="4" w:space="0" w:color="auto"/>
              <w:left w:val="single" w:sz="4" w:space="0" w:color="auto"/>
              <w:bottom w:val="single" w:sz="4" w:space="0" w:color="auto"/>
              <w:right w:val="single" w:sz="4" w:space="0" w:color="auto"/>
            </w:tcBorders>
          </w:tcPr>
          <w:p w:rsidR="00400F67" w:rsidRPr="00400F67" w:rsidRDefault="00400F67" w:rsidP="00400F67">
            <w:pPr>
              <w:spacing w:line="360" w:lineRule="auto"/>
              <w:contextualSpacing/>
              <w:rPr>
                <w:rFonts w:ascii="Times New Roman" w:hAnsi="Times New Roman" w:cs="Times New Roman"/>
                <w:sz w:val="24"/>
                <w:szCs w:val="24"/>
              </w:rPr>
            </w:pPr>
            <w:r w:rsidRPr="00400F67">
              <w:rPr>
                <w:rFonts w:ascii="Times New Roman" w:hAnsi="Times New Roman" w:cs="Times New Roman"/>
                <w:sz w:val="24"/>
                <w:szCs w:val="24"/>
              </w:rPr>
              <w:t xml:space="preserve">Образовательная область «Социально-коммуникативное развитие» </w:t>
            </w:r>
          </w:p>
        </w:tc>
        <w:tc>
          <w:tcPr>
            <w:tcW w:w="709" w:type="dxa"/>
            <w:tcBorders>
              <w:top w:val="single" w:sz="4" w:space="0" w:color="auto"/>
              <w:left w:val="single" w:sz="4" w:space="0" w:color="auto"/>
              <w:bottom w:val="single" w:sz="4" w:space="0" w:color="auto"/>
              <w:right w:val="single" w:sz="4" w:space="0" w:color="auto"/>
            </w:tcBorders>
          </w:tcPr>
          <w:p w:rsidR="00400F67"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400F67" w:rsidRPr="00703996" w:rsidTr="009F15AE">
        <w:trPr>
          <w:trHeight w:val="107"/>
        </w:trPr>
        <w:tc>
          <w:tcPr>
            <w:tcW w:w="817" w:type="dxa"/>
            <w:tcBorders>
              <w:left w:val="single" w:sz="4" w:space="0" w:color="auto"/>
              <w:right w:val="single" w:sz="4" w:space="0" w:color="auto"/>
            </w:tcBorders>
          </w:tcPr>
          <w:p w:rsidR="00400F67" w:rsidRDefault="00400F67"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7796" w:type="dxa"/>
            <w:tcBorders>
              <w:top w:val="single" w:sz="4" w:space="0" w:color="auto"/>
              <w:left w:val="single" w:sz="4" w:space="0" w:color="auto"/>
              <w:bottom w:val="single" w:sz="4" w:space="0" w:color="auto"/>
              <w:right w:val="single" w:sz="4" w:space="0" w:color="auto"/>
            </w:tcBorders>
          </w:tcPr>
          <w:p w:rsidR="00400F67" w:rsidRPr="00400F67" w:rsidRDefault="00400F67" w:rsidP="00400F67">
            <w:pPr>
              <w:spacing w:line="360" w:lineRule="auto"/>
              <w:contextualSpacing/>
              <w:rPr>
                <w:rFonts w:ascii="Times New Roman" w:hAnsi="Times New Roman" w:cs="Times New Roman"/>
                <w:sz w:val="24"/>
                <w:szCs w:val="24"/>
              </w:rPr>
            </w:pPr>
            <w:r w:rsidRPr="00400F67">
              <w:rPr>
                <w:rFonts w:ascii="Times New Roman" w:hAnsi="Times New Roman" w:cs="Times New Roman"/>
                <w:sz w:val="24"/>
                <w:szCs w:val="24"/>
              </w:rPr>
              <w:t xml:space="preserve">Образовательная область «Познавательное развитие» </w:t>
            </w:r>
          </w:p>
        </w:tc>
        <w:tc>
          <w:tcPr>
            <w:tcW w:w="709" w:type="dxa"/>
            <w:tcBorders>
              <w:top w:val="single" w:sz="4" w:space="0" w:color="auto"/>
              <w:left w:val="single" w:sz="4" w:space="0" w:color="auto"/>
              <w:bottom w:val="single" w:sz="4" w:space="0" w:color="auto"/>
              <w:right w:val="single" w:sz="4" w:space="0" w:color="auto"/>
            </w:tcBorders>
          </w:tcPr>
          <w:p w:rsidR="00400F67"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400F67" w:rsidRPr="00703996" w:rsidTr="009F15AE">
        <w:trPr>
          <w:trHeight w:val="152"/>
        </w:trPr>
        <w:tc>
          <w:tcPr>
            <w:tcW w:w="817" w:type="dxa"/>
            <w:tcBorders>
              <w:left w:val="single" w:sz="4" w:space="0" w:color="auto"/>
              <w:right w:val="single" w:sz="4" w:space="0" w:color="auto"/>
            </w:tcBorders>
          </w:tcPr>
          <w:p w:rsidR="00400F67" w:rsidRDefault="00400F67"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7796" w:type="dxa"/>
            <w:tcBorders>
              <w:top w:val="single" w:sz="4" w:space="0" w:color="auto"/>
              <w:left w:val="single" w:sz="4" w:space="0" w:color="auto"/>
              <w:bottom w:val="single" w:sz="4" w:space="0" w:color="auto"/>
              <w:right w:val="single" w:sz="4" w:space="0" w:color="auto"/>
            </w:tcBorders>
          </w:tcPr>
          <w:p w:rsidR="00400F67" w:rsidRPr="00400F67" w:rsidRDefault="00400F67" w:rsidP="00400F67">
            <w:pPr>
              <w:spacing w:line="360" w:lineRule="auto"/>
              <w:contextualSpacing/>
              <w:rPr>
                <w:rFonts w:ascii="Times New Roman" w:hAnsi="Times New Roman" w:cs="Times New Roman"/>
                <w:sz w:val="24"/>
                <w:szCs w:val="24"/>
              </w:rPr>
            </w:pPr>
            <w:r w:rsidRPr="00400F67">
              <w:rPr>
                <w:rFonts w:ascii="Times New Roman" w:hAnsi="Times New Roman" w:cs="Times New Roman"/>
                <w:sz w:val="24"/>
                <w:szCs w:val="24"/>
              </w:rPr>
              <w:t>Образовательная область «Речевое развитие»</w:t>
            </w:r>
          </w:p>
        </w:tc>
        <w:tc>
          <w:tcPr>
            <w:tcW w:w="709" w:type="dxa"/>
            <w:tcBorders>
              <w:top w:val="single" w:sz="4" w:space="0" w:color="auto"/>
              <w:left w:val="single" w:sz="4" w:space="0" w:color="auto"/>
              <w:bottom w:val="single" w:sz="4" w:space="0" w:color="auto"/>
              <w:right w:val="single" w:sz="4" w:space="0" w:color="auto"/>
            </w:tcBorders>
          </w:tcPr>
          <w:p w:rsidR="00400F67"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r w:rsidR="00400F67" w:rsidRPr="00703996" w:rsidTr="009F15AE">
        <w:trPr>
          <w:trHeight w:val="119"/>
        </w:trPr>
        <w:tc>
          <w:tcPr>
            <w:tcW w:w="817" w:type="dxa"/>
            <w:tcBorders>
              <w:left w:val="single" w:sz="4" w:space="0" w:color="auto"/>
              <w:right w:val="single" w:sz="4" w:space="0" w:color="auto"/>
            </w:tcBorders>
          </w:tcPr>
          <w:p w:rsidR="00400F67" w:rsidRDefault="00400F67"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7796" w:type="dxa"/>
            <w:tcBorders>
              <w:top w:val="single" w:sz="4" w:space="0" w:color="auto"/>
              <w:left w:val="single" w:sz="4" w:space="0" w:color="auto"/>
              <w:bottom w:val="single" w:sz="4" w:space="0" w:color="auto"/>
              <w:right w:val="single" w:sz="4" w:space="0" w:color="auto"/>
            </w:tcBorders>
          </w:tcPr>
          <w:p w:rsidR="00400F67" w:rsidRPr="00400F67" w:rsidRDefault="00400F67" w:rsidP="00400F67">
            <w:pPr>
              <w:spacing w:line="360" w:lineRule="auto"/>
              <w:contextualSpacing/>
              <w:rPr>
                <w:rFonts w:ascii="Times New Roman" w:hAnsi="Times New Roman" w:cs="Times New Roman"/>
                <w:sz w:val="24"/>
                <w:szCs w:val="24"/>
              </w:rPr>
            </w:pPr>
            <w:r w:rsidRPr="00400F67">
              <w:rPr>
                <w:rFonts w:ascii="Times New Roman" w:hAnsi="Times New Roman" w:cs="Times New Roman"/>
                <w:sz w:val="24"/>
                <w:szCs w:val="24"/>
              </w:rPr>
              <w:t>Образовательная область «Художественно-эстетическое развитие» …</w:t>
            </w:r>
          </w:p>
        </w:tc>
        <w:tc>
          <w:tcPr>
            <w:tcW w:w="709" w:type="dxa"/>
            <w:tcBorders>
              <w:top w:val="single" w:sz="4" w:space="0" w:color="auto"/>
              <w:left w:val="single" w:sz="4" w:space="0" w:color="auto"/>
              <w:bottom w:val="single" w:sz="4" w:space="0" w:color="auto"/>
              <w:right w:val="single" w:sz="4" w:space="0" w:color="auto"/>
            </w:tcBorders>
          </w:tcPr>
          <w:p w:rsidR="00400F67"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400F67" w:rsidRPr="00703996" w:rsidTr="009F15AE">
        <w:trPr>
          <w:trHeight w:val="141"/>
        </w:trPr>
        <w:tc>
          <w:tcPr>
            <w:tcW w:w="817" w:type="dxa"/>
            <w:tcBorders>
              <w:left w:val="single" w:sz="4" w:space="0" w:color="auto"/>
              <w:bottom w:val="single" w:sz="4" w:space="0" w:color="auto"/>
              <w:right w:val="single" w:sz="4" w:space="0" w:color="auto"/>
            </w:tcBorders>
          </w:tcPr>
          <w:p w:rsidR="00400F67" w:rsidRDefault="00400F67"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7796" w:type="dxa"/>
            <w:tcBorders>
              <w:top w:val="single" w:sz="4" w:space="0" w:color="auto"/>
              <w:left w:val="single" w:sz="4" w:space="0" w:color="auto"/>
              <w:bottom w:val="single" w:sz="4" w:space="0" w:color="auto"/>
              <w:right w:val="single" w:sz="4" w:space="0" w:color="auto"/>
            </w:tcBorders>
          </w:tcPr>
          <w:p w:rsidR="00400F67" w:rsidRPr="00400F67" w:rsidRDefault="00400F67" w:rsidP="00400F67">
            <w:pPr>
              <w:spacing w:line="360" w:lineRule="auto"/>
              <w:contextualSpacing/>
              <w:rPr>
                <w:rFonts w:ascii="Times New Roman" w:hAnsi="Times New Roman" w:cs="Times New Roman"/>
                <w:sz w:val="24"/>
                <w:szCs w:val="24"/>
              </w:rPr>
            </w:pPr>
            <w:r w:rsidRPr="00400F67">
              <w:rPr>
                <w:rFonts w:ascii="Times New Roman" w:hAnsi="Times New Roman" w:cs="Times New Roman"/>
                <w:sz w:val="24"/>
                <w:szCs w:val="24"/>
              </w:rPr>
              <w:t xml:space="preserve">Образовательная область «Физическое развитие» </w:t>
            </w:r>
          </w:p>
        </w:tc>
        <w:tc>
          <w:tcPr>
            <w:tcW w:w="709" w:type="dxa"/>
            <w:tcBorders>
              <w:top w:val="single" w:sz="4" w:space="0" w:color="auto"/>
              <w:left w:val="single" w:sz="4" w:space="0" w:color="auto"/>
              <w:bottom w:val="single" w:sz="4" w:space="0" w:color="auto"/>
              <w:right w:val="single" w:sz="4" w:space="0" w:color="auto"/>
            </w:tcBorders>
          </w:tcPr>
          <w:p w:rsidR="00400F67"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18121A" w:rsidRPr="00703996" w:rsidTr="009F15AE">
        <w:trPr>
          <w:trHeight w:val="440"/>
        </w:trPr>
        <w:tc>
          <w:tcPr>
            <w:tcW w:w="817" w:type="dxa"/>
            <w:tcBorders>
              <w:top w:val="single" w:sz="4" w:space="0" w:color="auto"/>
              <w:left w:val="single" w:sz="4" w:space="0" w:color="auto"/>
              <w:bottom w:val="single" w:sz="4" w:space="0" w:color="auto"/>
              <w:right w:val="single" w:sz="4" w:space="0" w:color="auto"/>
            </w:tcBorders>
            <w:hideMark/>
          </w:tcPr>
          <w:p w:rsidR="0018121A" w:rsidRPr="00703996" w:rsidRDefault="0018121A" w:rsidP="001C3F51">
            <w:pPr>
              <w:spacing w:after="0" w:line="240" w:lineRule="auto"/>
              <w:jc w:val="center"/>
              <w:rPr>
                <w:rFonts w:ascii="Times New Roman" w:eastAsia="Times New Roman" w:hAnsi="Times New Roman" w:cs="Times New Roman"/>
                <w:sz w:val="24"/>
                <w:szCs w:val="24"/>
                <w:lang w:eastAsia="ru-RU"/>
              </w:rPr>
            </w:pPr>
            <w:r w:rsidRPr="003D65FD">
              <w:rPr>
                <w:rFonts w:ascii="Times New Roman" w:eastAsia="Times New Roman" w:hAnsi="Times New Roman" w:cs="Times New Roman"/>
                <w:sz w:val="24"/>
                <w:szCs w:val="24"/>
                <w:lang w:eastAsia="ru-RU"/>
              </w:rPr>
              <w:t>2.2</w:t>
            </w:r>
          </w:p>
        </w:tc>
        <w:tc>
          <w:tcPr>
            <w:tcW w:w="7796" w:type="dxa"/>
            <w:tcBorders>
              <w:top w:val="single" w:sz="4" w:space="0" w:color="auto"/>
              <w:left w:val="single" w:sz="4" w:space="0" w:color="auto"/>
              <w:bottom w:val="single" w:sz="4" w:space="0" w:color="auto"/>
              <w:right w:val="single" w:sz="4" w:space="0" w:color="auto"/>
            </w:tcBorders>
            <w:hideMark/>
          </w:tcPr>
          <w:p w:rsidR="0087249A" w:rsidRPr="00703996" w:rsidRDefault="00E81948" w:rsidP="00400F6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организации организованной образовательной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18121A"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E12190" w:rsidRPr="00703996" w:rsidTr="009F15AE">
        <w:trPr>
          <w:trHeight w:val="373"/>
        </w:trPr>
        <w:tc>
          <w:tcPr>
            <w:tcW w:w="817" w:type="dxa"/>
            <w:tcBorders>
              <w:top w:val="single" w:sz="4" w:space="0" w:color="auto"/>
              <w:left w:val="single" w:sz="4" w:space="0" w:color="auto"/>
              <w:bottom w:val="single" w:sz="4" w:space="0" w:color="auto"/>
              <w:right w:val="single" w:sz="4" w:space="0" w:color="auto"/>
            </w:tcBorders>
          </w:tcPr>
          <w:p w:rsidR="00E12190" w:rsidRPr="003D65FD"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796" w:type="dxa"/>
            <w:tcBorders>
              <w:top w:val="single" w:sz="4" w:space="0" w:color="auto"/>
              <w:left w:val="single" w:sz="4" w:space="0" w:color="auto"/>
              <w:bottom w:val="single" w:sz="4" w:space="0" w:color="auto"/>
              <w:right w:val="single" w:sz="4" w:space="0" w:color="auto"/>
            </w:tcBorders>
          </w:tcPr>
          <w:p w:rsidR="00E12190" w:rsidRDefault="00E12190" w:rsidP="00400F67">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Вариативные формы, способы и методы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E12190"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r>
      <w:tr w:rsidR="0087249A" w:rsidRPr="00703996" w:rsidTr="009F15AE">
        <w:trPr>
          <w:trHeight w:val="120"/>
        </w:trPr>
        <w:tc>
          <w:tcPr>
            <w:tcW w:w="817" w:type="dxa"/>
            <w:tcBorders>
              <w:top w:val="single" w:sz="4" w:space="0" w:color="auto"/>
              <w:left w:val="single" w:sz="4" w:space="0" w:color="auto"/>
              <w:bottom w:val="single" w:sz="4" w:space="0" w:color="auto"/>
              <w:right w:val="single" w:sz="4" w:space="0" w:color="auto"/>
            </w:tcBorders>
          </w:tcPr>
          <w:p w:rsidR="0087249A" w:rsidRPr="003D65FD" w:rsidRDefault="0087249A" w:rsidP="001C3F51">
            <w:pPr>
              <w:spacing w:after="0" w:line="240" w:lineRule="auto"/>
              <w:jc w:val="center"/>
              <w:rPr>
                <w:rFonts w:ascii="Times New Roman" w:eastAsia="Times New Roman" w:hAnsi="Times New Roman" w:cs="Times New Roman"/>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87249A" w:rsidRDefault="0087249A" w:rsidP="001C3F51">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Региональный компонент </w:t>
            </w:r>
            <w:r>
              <w:rPr>
                <w:rFonts w:ascii="Times New Roman" w:eastAsia="Times New Roman" w:hAnsi="Times New Roman" w:cs="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87249A"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tcPr>
          <w:p w:rsidR="00E81948" w:rsidRPr="00703996" w:rsidRDefault="00E81948" w:rsidP="002A54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796" w:type="dxa"/>
            <w:tcBorders>
              <w:top w:val="single" w:sz="4" w:space="0" w:color="auto"/>
              <w:left w:val="single" w:sz="4" w:space="0" w:color="auto"/>
              <w:bottom w:val="single" w:sz="4" w:space="0" w:color="auto"/>
              <w:right w:val="single" w:sz="4" w:space="0" w:color="auto"/>
            </w:tcBorders>
          </w:tcPr>
          <w:p w:rsidR="00E81948" w:rsidRPr="00703996" w:rsidRDefault="00E81948" w:rsidP="001C3F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образовательной деятельности разных видов и культурных практик            </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r>
      <w:tr w:rsidR="00E81948" w:rsidRPr="00703996" w:rsidTr="009F15AE">
        <w:trPr>
          <w:trHeight w:val="510"/>
        </w:trPr>
        <w:tc>
          <w:tcPr>
            <w:tcW w:w="817" w:type="dxa"/>
            <w:tcBorders>
              <w:top w:val="single" w:sz="4" w:space="0" w:color="auto"/>
              <w:left w:val="single" w:sz="4" w:space="0" w:color="auto"/>
              <w:bottom w:val="single" w:sz="4" w:space="0" w:color="auto"/>
              <w:right w:val="single" w:sz="4" w:space="0" w:color="auto"/>
            </w:tcBorders>
          </w:tcPr>
          <w:p w:rsidR="00E81948" w:rsidRDefault="00E81948" w:rsidP="002A54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796" w:type="dxa"/>
            <w:tcBorders>
              <w:top w:val="single" w:sz="4" w:space="0" w:color="auto"/>
              <w:left w:val="single" w:sz="4" w:space="0" w:color="auto"/>
              <w:bottom w:val="single" w:sz="4" w:space="0" w:color="auto"/>
              <w:right w:val="single" w:sz="4" w:space="0" w:color="auto"/>
            </w:tcBorders>
          </w:tcPr>
          <w:p w:rsidR="00E81948" w:rsidRPr="00703996" w:rsidRDefault="00E81948" w:rsidP="008724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коррекционной работы с детьми, имеющими нарушения в развитии речи </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r>
      <w:tr w:rsidR="00E81948" w:rsidRPr="00703996" w:rsidTr="009F15AE">
        <w:trPr>
          <w:trHeight w:val="315"/>
        </w:trPr>
        <w:tc>
          <w:tcPr>
            <w:tcW w:w="817" w:type="dxa"/>
            <w:tcBorders>
              <w:top w:val="single" w:sz="4" w:space="0" w:color="auto"/>
              <w:left w:val="single" w:sz="4" w:space="0" w:color="auto"/>
              <w:bottom w:val="single" w:sz="4" w:space="0" w:color="auto"/>
              <w:right w:val="single" w:sz="4" w:space="0" w:color="auto"/>
            </w:tcBorders>
          </w:tcPr>
          <w:p w:rsidR="00E81948" w:rsidRPr="00703996" w:rsidRDefault="00E81948" w:rsidP="002A54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796" w:type="dxa"/>
            <w:tcBorders>
              <w:top w:val="single" w:sz="4" w:space="0" w:color="auto"/>
              <w:left w:val="single" w:sz="4" w:space="0" w:color="auto"/>
              <w:bottom w:val="single" w:sz="4" w:space="0" w:color="auto"/>
              <w:right w:val="single" w:sz="4" w:space="0" w:color="auto"/>
            </w:tcBorders>
          </w:tcPr>
          <w:p w:rsidR="00E81948" w:rsidRDefault="00E81948" w:rsidP="0087249A">
            <w:pPr>
              <w:spacing w:after="0" w:line="240" w:lineRule="auto"/>
              <w:jc w:val="both"/>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r>
      <w:tr w:rsidR="00E81948" w:rsidRPr="00703996" w:rsidTr="009F15AE">
        <w:trPr>
          <w:trHeight w:val="425"/>
        </w:trPr>
        <w:tc>
          <w:tcPr>
            <w:tcW w:w="817" w:type="dxa"/>
            <w:tcBorders>
              <w:top w:val="single" w:sz="4" w:space="0" w:color="auto"/>
              <w:left w:val="single" w:sz="4" w:space="0" w:color="auto"/>
              <w:bottom w:val="single" w:sz="4" w:space="0" w:color="auto"/>
              <w:right w:val="single" w:sz="4" w:space="0" w:color="auto"/>
            </w:tcBorders>
          </w:tcPr>
          <w:p w:rsidR="00E81948" w:rsidRPr="00703996" w:rsidRDefault="00E81948" w:rsidP="002A54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796" w:type="dxa"/>
            <w:tcBorders>
              <w:top w:val="single" w:sz="4" w:space="0" w:color="auto"/>
              <w:left w:val="single" w:sz="4" w:space="0" w:color="auto"/>
              <w:bottom w:val="single" w:sz="4" w:space="0" w:color="auto"/>
              <w:right w:val="single" w:sz="4" w:space="0" w:color="auto"/>
            </w:tcBorders>
          </w:tcPr>
          <w:p w:rsidR="00E81948" w:rsidRPr="00703996" w:rsidRDefault="00E81948" w:rsidP="0087249A">
            <w:pPr>
              <w:spacing w:after="0" w:line="240" w:lineRule="auto"/>
              <w:jc w:val="both"/>
              <w:rPr>
                <w:rFonts w:ascii="Times New Roman" w:eastAsia="Times New Roman" w:hAnsi="Times New Roman" w:cs="Times New Roman"/>
                <w:sz w:val="24"/>
                <w:szCs w:val="24"/>
                <w:lang w:eastAsia="ru-RU"/>
              </w:rPr>
            </w:pPr>
            <w:r w:rsidRPr="0087249A">
              <w:rPr>
                <w:rFonts w:ascii="Times New Roman" w:eastAsia="Times New Roman" w:hAnsi="Times New Roman" w:cs="Times New Roman"/>
                <w:sz w:val="24"/>
                <w:szCs w:val="24"/>
                <w:lang w:eastAsia="ru-RU"/>
              </w:rPr>
              <w:t>Организаци</w:t>
            </w:r>
            <w:r>
              <w:rPr>
                <w:rFonts w:ascii="Times New Roman" w:eastAsia="Times New Roman" w:hAnsi="Times New Roman" w:cs="Times New Roman"/>
                <w:sz w:val="24"/>
                <w:szCs w:val="24"/>
                <w:lang w:eastAsia="ru-RU"/>
              </w:rPr>
              <w:t xml:space="preserve">я преемственности дошкольного и начального общего </w:t>
            </w:r>
            <w:r w:rsidRPr="0087249A">
              <w:rPr>
                <w:rFonts w:ascii="Times New Roman" w:eastAsia="Times New Roman" w:hAnsi="Times New Roman" w:cs="Times New Roman"/>
                <w:sz w:val="24"/>
                <w:szCs w:val="24"/>
                <w:lang w:eastAsia="ru-RU"/>
              </w:rPr>
              <w:t>образования</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tcPr>
          <w:p w:rsidR="00E81948" w:rsidRPr="00703996" w:rsidRDefault="00E81948" w:rsidP="002A54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796" w:type="dxa"/>
            <w:tcBorders>
              <w:top w:val="single" w:sz="4" w:space="0" w:color="auto"/>
              <w:left w:val="single" w:sz="4" w:space="0" w:color="auto"/>
              <w:bottom w:val="single" w:sz="4" w:space="0" w:color="auto"/>
              <w:right w:val="single" w:sz="4" w:space="0" w:color="auto"/>
            </w:tcBorders>
          </w:tcPr>
          <w:p w:rsidR="00E81948" w:rsidRPr="00703996" w:rsidRDefault="00E81948" w:rsidP="008724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Сетевое в</w:t>
            </w:r>
            <w:r w:rsidRPr="00703996">
              <w:rPr>
                <w:rFonts w:ascii="Times New Roman" w:eastAsia="Times New Roman" w:hAnsi="Times New Roman" w:cs="Times New Roman"/>
                <w:sz w:val="24"/>
                <w:szCs w:val="24"/>
                <w:lang w:eastAsia="ru-RU"/>
              </w:rPr>
              <w:t xml:space="preserve">заимодействие с </w:t>
            </w:r>
            <w:r>
              <w:rPr>
                <w:rFonts w:ascii="Times New Roman" w:eastAsia="Times New Roman" w:hAnsi="Times New Roman" w:cs="Times New Roman"/>
                <w:sz w:val="24"/>
                <w:szCs w:val="24"/>
                <w:lang w:eastAsia="ru-RU"/>
              </w:rPr>
              <w:t>социальными партнёрами</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tcPr>
          <w:p w:rsidR="00E81948" w:rsidRPr="00703996" w:rsidRDefault="00E81948" w:rsidP="002A54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796" w:type="dxa"/>
            <w:tcBorders>
              <w:top w:val="single" w:sz="4" w:space="0" w:color="auto"/>
              <w:left w:val="single" w:sz="4" w:space="0" w:color="auto"/>
              <w:bottom w:val="single" w:sz="4" w:space="0" w:color="auto"/>
              <w:right w:val="single" w:sz="4" w:space="0" w:color="auto"/>
            </w:tcBorders>
          </w:tcPr>
          <w:p w:rsidR="00E81948" w:rsidRPr="00703996" w:rsidRDefault="00E81948" w:rsidP="0087249A">
            <w:pPr>
              <w:spacing w:after="0" w:line="240" w:lineRule="auto"/>
              <w:jc w:val="both"/>
              <w:rPr>
                <w:rFonts w:ascii="Times New Roman" w:eastAsia="Times New Roman" w:hAnsi="Times New Roman" w:cs="Times New Roman"/>
                <w:sz w:val="24"/>
                <w:szCs w:val="24"/>
                <w:lang w:eastAsia="ru-RU"/>
              </w:rPr>
            </w:pPr>
            <w:r w:rsidRPr="00341A60">
              <w:rPr>
                <w:rFonts w:ascii="Times New Roman" w:eastAsia="Times New Roman" w:hAnsi="Times New Roman" w:cs="Times New Roman"/>
                <w:sz w:val="24"/>
                <w:szCs w:val="24"/>
                <w:lang w:eastAsia="ru-RU"/>
              </w:rPr>
              <w:t>Специфика образовательной деятельности в группах комбинирующей направленности (группы с тяжелым нарушением речи, с расстройством аутистического спектра, задержкой психического развития)</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r>
      <w:tr w:rsidR="00E81948" w:rsidRPr="00703996" w:rsidTr="009F15AE">
        <w:trPr>
          <w:trHeight w:val="307"/>
        </w:trPr>
        <w:tc>
          <w:tcPr>
            <w:tcW w:w="817" w:type="dxa"/>
            <w:tcBorders>
              <w:top w:val="single" w:sz="4" w:space="0" w:color="auto"/>
              <w:left w:val="single" w:sz="4" w:space="0" w:color="auto"/>
              <w:bottom w:val="single" w:sz="4" w:space="0" w:color="auto"/>
              <w:right w:val="single" w:sz="4" w:space="0" w:color="auto"/>
            </w:tcBorders>
          </w:tcPr>
          <w:p w:rsidR="00E81948" w:rsidRPr="00703996" w:rsidRDefault="00E81948" w:rsidP="002A54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7796" w:type="dxa"/>
            <w:tcBorders>
              <w:top w:val="single" w:sz="4" w:space="0" w:color="auto"/>
              <w:left w:val="single" w:sz="4" w:space="0" w:color="auto"/>
              <w:bottom w:val="single" w:sz="4" w:space="0" w:color="auto"/>
              <w:right w:val="single" w:sz="4" w:space="0" w:color="auto"/>
            </w:tcBorders>
          </w:tcPr>
          <w:p w:rsidR="00E81948" w:rsidRPr="00703996" w:rsidRDefault="00E81948" w:rsidP="001C3F51">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Сложившиеся традиции Учреждения</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tcPr>
          <w:p w:rsidR="00E81948" w:rsidRPr="00703996"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7796" w:type="dxa"/>
            <w:tcBorders>
              <w:top w:val="single" w:sz="4" w:space="0" w:color="auto"/>
              <w:left w:val="single" w:sz="4" w:space="0" w:color="auto"/>
              <w:bottom w:val="single" w:sz="4" w:space="0" w:color="auto"/>
              <w:right w:val="single" w:sz="4" w:space="0" w:color="auto"/>
            </w:tcBorders>
          </w:tcPr>
          <w:p w:rsidR="00E81948" w:rsidRPr="00703996" w:rsidRDefault="00E81948" w:rsidP="001C3F51">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hideMark/>
          </w:tcPr>
          <w:p w:rsidR="00E81948" w:rsidRPr="00703996" w:rsidRDefault="00E81948" w:rsidP="001C3F51">
            <w:pPr>
              <w:spacing w:after="0" w:line="240" w:lineRule="auto"/>
              <w:jc w:val="center"/>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val="en-US" w:eastAsia="ru-RU"/>
              </w:rPr>
              <w:t>III</w:t>
            </w:r>
          </w:p>
        </w:tc>
        <w:tc>
          <w:tcPr>
            <w:tcW w:w="7796" w:type="dxa"/>
            <w:tcBorders>
              <w:top w:val="single" w:sz="4" w:space="0" w:color="auto"/>
              <w:left w:val="single" w:sz="4" w:space="0" w:color="auto"/>
              <w:bottom w:val="single" w:sz="4" w:space="0" w:color="auto"/>
              <w:right w:val="single" w:sz="4" w:space="0" w:color="auto"/>
            </w:tcBorders>
            <w:hideMark/>
          </w:tcPr>
          <w:p w:rsidR="00E81948" w:rsidRPr="00703996" w:rsidRDefault="00E81948" w:rsidP="001C3F51">
            <w:pPr>
              <w:spacing w:after="0" w:line="240" w:lineRule="auto"/>
              <w:rPr>
                <w:rFonts w:ascii="Times New Roman" w:eastAsia="Times New Roman" w:hAnsi="Times New Roman" w:cs="Times New Roman"/>
                <w:b/>
                <w:sz w:val="24"/>
                <w:szCs w:val="24"/>
                <w:lang w:eastAsia="ru-RU"/>
              </w:rPr>
            </w:pPr>
            <w:r w:rsidRPr="00703996">
              <w:rPr>
                <w:rFonts w:ascii="Times New Roman" w:eastAsia="Times New Roman" w:hAnsi="Times New Roman" w:cs="Times New Roman"/>
                <w:b/>
                <w:sz w:val="24"/>
                <w:szCs w:val="24"/>
                <w:lang w:eastAsia="ru-RU"/>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r>
      <w:tr w:rsidR="00E81948" w:rsidRPr="00703996" w:rsidTr="009F15AE">
        <w:trPr>
          <w:trHeight w:val="390"/>
        </w:trPr>
        <w:tc>
          <w:tcPr>
            <w:tcW w:w="817" w:type="dxa"/>
            <w:tcBorders>
              <w:top w:val="single" w:sz="4" w:space="0" w:color="auto"/>
              <w:left w:val="single" w:sz="4" w:space="0" w:color="auto"/>
              <w:bottom w:val="single" w:sz="4" w:space="0" w:color="auto"/>
              <w:right w:val="single" w:sz="4" w:space="0" w:color="auto"/>
            </w:tcBorders>
            <w:hideMark/>
          </w:tcPr>
          <w:p w:rsidR="00E81948" w:rsidRPr="00703996"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796" w:type="dxa"/>
            <w:tcBorders>
              <w:top w:val="single" w:sz="4" w:space="0" w:color="auto"/>
              <w:left w:val="single" w:sz="4" w:space="0" w:color="auto"/>
              <w:bottom w:val="single" w:sz="4" w:space="0" w:color="auto"/>
              <w:right w:val="single" w:sz="4" w:space="0" w:color="auto"/>
            </w:tcBorders>
            <w:hideMark/>
          </w:tcPr>
          <w:p w:rsidR="00E81948" w:rsidRPr="00703996" w:rsidRDefault="00E81948" w:rsidP="001C3F51">
            <w:pPr>
              <w:spacing w:after="0" w:line="240" w:lineRule="auto"/>
              <w:rPr>
                <w:rFonts w:ascii="Times New Roman" w:eastAsia="Times New Roman" w:hAnsi="Times New Roman" w:cs="Times New Roman"/>
                <w:sz w:val="24"/>
                <w:szCs w:val="24"/>
                <w:lang w:eastAsia="ru-RU"/>
              </w:rPr>
            </w:pPr>
            <w:r w:rsidRPr="0087249A">
              <w:rPr>
                <w:rFonts w:ascii="Times New Roman" w:eastAsia="Times New Roman" w:hAnsi="Times New Roman" w:cs="Times New Roman"/>
                <w:sz w:val="24"/>
                <w:szCs w:val="24"/>
                <w:lang w:eastAsia="ru-RU"/>
              </w:rPr>
              <w:t>Кадровые условия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r>
      <w:tr w:rsidR="00E81948" w:rsidRPr="00703996" w:rsidTr="009F15AE">
        <w:trPr>
          <w:trHeight w:val="435"/>
        </w:trPr>
        <w:tc>
          <w:tcPr>
            <w:tcW w:w="817" w:type="dxa"/>
            <w:tcBorders>
              <w:top w:val="single" w:sz="4" w:space="0" w:color="auto"/>
              <w:left w:val="single" w:sz="4" w:space="0" w:color="auto"/>
              <w:bottom w:val="single" w:sz="4" w:space="0" w:color="auto"/>
              <w:right w:val="single" w:sz="4" w:space="0" w:color="auto"/>
            </w:tcBorders>
          </w:tcPr>
          <w:p w:rsidR="00E81948"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7796" w:type="dxa"/>
            <w:tcBorders>
              <w:top w:val="single" w:sz="4" w:space="0" w:color="auto"/>
              <w:left w:val="single" w:sz="4" w:space="0" w:color="auto"/>
              <w:bottom w:val="single" w:sz="4" w:space="0" w:color="auto"/>
              <w:right w:val="single" w:sz="4" w:space="0" w:color="auto"/>
            </w:tcBorders>
          </w:tcPr>
          <w:p w:rsidR="00E81948" w:rsidRDefault="00E81948" w:rsidP="0087249A">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Матер</w:t>
            </w:r>
            <w:r>
              <w:rPr>
                <w:rFonts w:ascii="Times New Roman" w:eastAsia="Times New Roman" w:hAnsi="Times New Roman" w:cs="Times New Roman"/>
                <w:sz w:val="24"/>
                <w:szCs w:val="24"/>
                <w:lang w:eastAsia="ru-RU"/>
              </w:rPr>
              <w:t>иально-техническое обеспечение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r>
      <w:tr w:rsidR="00E81948" w:rsidRPr="00703996" w:rsidTr="009F15AE">
        <w:trPr>
          <w:trHeight w:val="405"/>
        </w:trPr>
        <w:tc>
          <w:tcPr>
            <w:tcW w:w="817" w:type="dxa"/>
            <w:tcBorders>
              <w:top w:val="single" w:sz="4" w:space="0" w:color="auto"/>
              <w:left w:val="single" w:sz="4" w:space="0" w:color="auto"/>
              <w:bottom w:val="single" w:sz="4" w:space="0" w:color="auto"/>
              <w:right w:val="single" w:sz="4" w:space="0" w:color="auto"/>
            </w:tcBorders>
            <w:hideMark/>
          </w:tcPr>
          <w:p w:rsidR="00E81948" w:rsidRPr="00703996"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796" w:type="dxa"/>
            <w:tcBorders>
              <w:top w:val="single" w:sz="4" w:space="0" w:color="auto"/>
              <w:left w:val="single" w:sz="4" w:space="0" w:color="auto"/>
              <w:bottom w:val="single" w:sz="4" w:space="0" w:color="auto"/>
              <w:right w:val="single" w:sz="4" w:space="0" w:color="auto"/>
            </w:tcBorders>
            <w:hideMark/>
          </w:tcPr>
          <w:p w:rsidR="00E81948" w:rsidRPr="00703996" w:rsidRDefault="00E81948" w:rsidP="001C3F51">
            <w:pPr>
              <w:spacing w:after="0" w:line="240" w:lineRule="auto"/>
              <w:rPr>
                <w:rFonts w:ascii="Times New Roman" w:eastAsia="Times New Roman" w:hAnsi="Times New Roman" w:cs="Times New Roman"/>
                <w:sz w:val="24"/>
                <w:szCs w:val="24"/>
                <w:lang w:eastAsia="ru-RU"/>
              </w:rPr>
            </w:pPr>
            <w:r w:rsidRPr="0087249A">
              <w:rPr>
                <w:rFonts w:ascii="Times New Roman" w:eastAsia="Times New Roman" w:hAnsi="Times New Roman" w:cs="Times New Roman"/>
                <w:sz w:val="24"/>
                <w:szCs w:val="24"/>
                <w:lang w:eastAsia="ru-RU"/>
              </w:rPr>
              <w:t>Развивающая предметно-пространственная среда</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r>
      <w:tr w:rsidR="00E81948" w:rsidRPr="00703996" w:rsidTr="009F15AE">
        <w:trPr>
          <w:trHeight w:val="405"/>
        </w:trPr>
        <w:tc>
          <w:tcPr>
            <w:tcW w:w="817" w:type="dxa"/>
            <w:tcBorders>
              <w:top w:val="single" w:sz="4" w:space="0" w:color="auto"/>
              <w:left w:val="single" w:sz="4" w:space="0" w:color="auto"/>
              <w:bottom w:val="single" w:sz="4" w:space="0" w:color="auto"/>
              <w:right w:val="single" w:sz="4" w:space="0" w:color="auto"/>
            </w:tcBorders>
          </w:tcPr>
          <w:p w:rsidR="00E81948"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796" w:type="dxa"/>
            <w:tcBorders>
              <w:top w:val="single" w:sz="4" w:space="0" w:color="auto"/>
              <w:left w:val="single" w:sz="4" w:space="0" w:color="auto"/>
              <w:bottom w:val="single" w:sz="4" w:space="0" w:color="auto"/>
              <w:right w:val="single" w:sz="4" w:space="0" w:color="auto"/>
            </w:tcBorders>
          </w:tcPr>
          <w:p w:rsidR="00E81948" w:rsidRPr="0087249A" w:rsidRDefault="00E81948" w:rsidP="0087249A">
            <w:pPr>
              <w:spacing w:after="0" w:line="240" w:lineRule="auto"/>
              <w:rPr>
                <w:rFonts w:ascii="Times New Roman" w:eastAsia="Times New Roman" w:hAnsi="Times New Roman" w:cs="Times New Roman"/>
                <w:sz w:val="24"/>
                <w:szCs w:val="24"/>
                <w:lang w:eastAsia="ru-RU"/>
              </w:rPr>
            </w:pPr>
            <w:r w:rsidRPr="0087249A">
              <w:rPr>
                <w:rFonts w:ascii="Times New Roman" w:eastAsia="Times New Roman" w:hAnsi="Times New Roman" w:cs="Times New Roman"/>
                <w:sz w:val="24"/>
                <w:szCs w:val="24"/>
                <w:lang w:eastAsia="ru-RU"/>
              </w:rPr>
              <w:t>Органи</w:t>
            </w:r>
            <w:r>
              <w:rPr>
                <w:rFonts w:ascii="Times New Roman" w:eastAsia="Times New Roman" w:hAnsi="Times New Roman" w:cs="Times New Roman"/>
                <w:sz w:val="24"/>
                <w:szCs w:val="24"/>
                <w:lang w:eastAsia="ru-RU"/>
              </w:rPr>
              <w:t xml:space="preserve">зация режима пребывания детей в </w:t>
            </w:r>
            <w:r w:rsidRPr="0087249A">
              <w:rPr>
                <w:rFonts w:ascii="Times New Roman" w:eastAsia="Times New Roman" w:hAnsi="Times New Roman" w:cs="Times New Roman"/>
                <w:sz w:val="24"/>
                <w:szCs w:val="24"/>
                <w:lang w:eastAsia="ru-RU"/>
              </w:rPr>
              <w:t>Учреждении</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hideMark/>
          </w:tcPr>
          <w:p w:rsidR="00E81948" w:rsidRPr="00703996"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796" w:type="dxa"/>
            <w:tcBorders>
              <w:top w:val="single" w:sz="4" w:space="0" w:color="auto"/>
              <w:left w:val="single" w:sz="4" w:space="0" w:color="auto"/>
              <w:bottom w:val="single" w:sz="4" w:space="0" w:color="auto"/>
              <w:right w:val="single" w:sz="4" w:space="0" w:color="auto"/>
            </w:tcBorders>
            <w:hideMark/>
          </w:tcPr>
          <w:p w:rsidR="00E81948" w:rsidRPr="00703996" w:rsidRDefault="00E81948" w:rsidP="001C3F51">
            <w:pPr>
              <w:spacing w:after="0" w:line="240" w:lineRule="auto"/>
              <w:rPr>
                <w:rFonts w:ascii="Times New Roman" w:eastAsia="Times New Roman" w:hAnsi="Times New Roman" w:cs="Times New Roman"/>
                <w:sz w:val="24"/>
                <w:szCs w:val="24"/>
                <w:lang w:eastAsia="ru-RU"/>
              </w:rPr>
            </w:pPr>
            <w:r w:rsidRPr="00703996">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tcPr>
          <w:p w:rsidR="00E81948"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796" w:type="dxa"/>
            <w:tcBorders>
              <w:top w:val="single" w:sz="4" w:space="0" w:color="auto"/>
              <w:left w:val="single" w:sz="4" w:space="0" w:color="auto"/>
              <w:bottom w:val="single" w:sz="4" w:space="0" w:color="auto"/>
              <w:right w:val="single" w:sz="4" w:space="0" w:color="auto"/>
            </w:tcBorders>
          </w:tcPr>
          <w:p w:rsidR="00E81948" w:rsidRPr="00703996" w:rsidRDefault="00E81948" w:rsidP="0087249A">
            <w:pPr>
              <w:spacing w:after="0" w:line="240" w:lineRule="auto"/>
              <w:jc w:val="both"/>
              <w:rPr>
                <w:rFonts w:ascii="Times New Roman" w:eastAsia="Times New Roman" w:hAnsi="Times New Roman" w:cs="Times New Roman"/>
                <w:sz w:val="24"/>
                <w:szCs w:val="24"/>
                <w:lang w:eastAsia="ru-RU"/>
              </w:rPr>
            </w:pPr>
            <w:r w:rsidRPr="0087249A">
              <w:rPr>
                <w:rFonts w:ascii="Times New Roman" w:eastAsia="Times New Roman" w:hAnsi="Times New Roman" w:cs="Times New Roman"/>
                <w:sz w:val="24"/>
                <w:szCs w:val="24"/>
                <w:lang w:eastAsia="ru-RU"/>
              </w:rPr>
              <w:t>Психолого-педагогические условия,</w:t>
            </w:r>
            <w:r>
              <w:rPr>
                <w:rFonts w:ascii="Times New Roman" w:eastAsia="Times New Roman" w:hAnsi="Times New Roman" w:cs="Times New Roman"/>
                <w:sz w:val="24"/>
                <w:szCs w:val="24"/>
                <w:lang w:eastAsia="ru-RU"/>
              </w:rPr>
              <w:t xml:space="preserve"> </w:t>
            </w:r>
            <w:r w:rsidRPr="0087249A">
              <w:rPr>
                <w:rFonts w:ascii="Times New Roman" w:eastAsia="Times New Roman" w:hAnsi="Times New Roman" w:cs="Times New Roman"/>
                <w:sz w:val="24"/>
                <w:szCs w:val="24"/>
                <w:lang w:eastAsia="ru-RU"/>
              </w:rPr>
              <w:t>обеспечивающие развитие ребенка</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hideMark/>
          </w:tcPr>
          <w:p w:rsidR="00E81948" w:rsidRPr="00703996"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796" w:type="dxa"/>
            <w:tcBorders>
              <w:top w:val="single" w:sz="4" w:space="0" w:color="auto"/>
              <w:left w:val="single" w:sz="4" w:space="0" w:color="auto"/>
              <w:bottom w:val="single" w:sz="4" w:space="0" w:color="auto"/>
              <w:right w:val="single" w:sz="4" w:space="0" w:color="auto"/>
            </w:tcBorders>
            <w:hideMark/>
          </w:tcPr>
          <w:p w:rsidR="00E81948" w:rsidRPr="00703996" w:rsidRDefault="00E81948" w:rsidP="0087249A">
            <w:pPr>
              <w:spacing w:after="0" w:line="240" w:lineRule="auto"/>
              <w:jc w:val="both"/>
              <w:rPr>
                <w:rFonts w:ascii="Times New Roman" w:eastAsia="Times New Roman" w:hAnsi="Times New Roman" w:cs="Times New Roman"/>
                <w:sz w:val="24"/>
                <w:szCs w:val="24"/>
                <w:lang w:eastAsia="ru-RU"/>
              </w:rPr>
            </w:pPr>
            <w:r w:rsidRPr="00E12190">
              <w:rPr>
                <w:rFonts w:ascii="Times New Roman" w:eastAsia="Times New Roman" w:hAnsi="Times New Roman" w:cs="Times New Roman"/>
                <w:sz w:val="24"/>
                <w:szCs w:val="24"/>
                <w:lang w:eastAsia="ru-RU"/>
              </w:rPr>
              <w:t>Программно-методическая деятельность обеспечения образовательной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E81948" w:rsidRPr="00703996"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tcPr>
          <w:p w:rsidR="00E81948" w:rsidRPr="00D24EF8" w:rsidRDefault="00E81948" w:rsidP="001C3F51">
            <w:pPr>
              <w:spacing w:after="0" w:line="240" w:lineRule="auto"/>
              <w:jc w:val="center"/>
              <w:rPr>
                <w:rFonts w:ascii="Times New Roman" w:eastAsia="Times New Roman" w:hAnsi="Times New Roman" w:cs="Times New Roman"/>
                <w:b/>
                <w:sz w:val="24"/>
                <w:szCs w:val="24"/>
                <w:lang w:val="en-US" w:eastAsia="ru-RU"/>
              </w:rPr>
            </w:pPr>
            <w:r w:rsidRPr="00D24EF8">
              <w:rPr>
                <w:rFonts w:ascii="Times New Roman" w:eastAsia="Times New Roman" w:hAnsi="Times New Roman" w:cs="Times New Roman"/>
                <w:b/>
                <w:sz w:val="24"/>
                <w:szCs w:val="24"/>
                <w:lang w:val="en-US" w:eastAsia="ru-RU"/>
              </w:rPr>
              <w:t>IV</w:t>
            </w:r>
          </w:p>
        </w:tc>
        <w:tc>
          <w:tcPr>
            <w:tcW w:w="7796" w:type="dxa"/>
            <w:tcBorders>
              <w:top w:val="single" w:sz="4" w:space="0" w:color="auto"/>
              <w:left w:val="single" w:sz="4" w:space="0" w:color="auto"/>
              <w:bottom w:val="single" w:sz="4" w:space="0" w:color="auto"/>
              <w:right w:val="single" w:sz="4" w:space="0" w:color="auto"/>
            </w:tcBorders>
          </w:tcPr>
          <w:p w:rsidR="00E81948" w:rsidRPr="00D24EF8" w:rsidRDefault="00E81948" w:rsidP="001C3F51">
            <w:pPr>
              <w:spacing w:after="0" w:line="240" w:lineRule="auto"/>
              <w:rPr>
                <w:rFonts w:ascii="Times New Roman" w:eastAsia="Times New Roman" w:hAnsi="Times New Roman" w:cs="Times New Roman"/>
                <w:b/>
                <w:sz w:val="24"/>
                <w:szCs w:val="24"/>
                <w:lang w:eastAsia="ru-RU"/>
              </w:rPr>
            </w:pPr>
            <w:r w:rsidRPr="00D24EF8">
              <w:rPr>
                <w:rFonts w:ascii="Times New Roman" w:eastAsia="Times New Roman" w:hAnsi="Times New Roman" w:cs="Times New Roman"/>
                <w:b/>
                <w:sz w:val="24"/>
                <w:szCs w:val="24"/>
                <w:lang w:eastAsia="ru-RU"/>
              </w:rPr>
              <w:t>Дополнительный раздел</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r>
      <w:tr w:rsidR="00E81948" w:rsidRPr="00703996" w:rsidTr="009F15AE">
        <w:trPr>
          <w:trHeight w:val="150"/>
        </w:trPr>
        <w:tc>
          <w:tcPr>
            <w:tcW w:w="817" w:type="dxa"/>
            <w:tcBorders>
              <w:top w:val="single" w:sz="4" w:space="0" w:color="auto"/>
              <w:left w:val="single" w:sz="4" w:space="0" w:color="auto"/>
              <w:bottom w:val="single" w:sz="4" w:space="0" w:color="auto"/>
              <w:right w:val="single" w:sz="4" w:space="0" w:color="auto"/>
            </w:tcBorders>
          </w:tcPr>
          <w:p w:rsidR="00E81948"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796" w:type="dxa"/>
            <w:tcBorders>
              <w:top w:val="single" w:sz="4" w:space="0" w:color="auto"/>
              <w:left w:val="single" w:sz="4" w:space="0" w:color="auto"/>
              <w:bottom w:val="single" w:sz="4" w:space="0" w:color="auto"/>
              <w:right w:val="single" w:sz="4" w:space="0" w:color="auto"/>
            </w:tcBorders>
          </w:tcPr>
          <w:p w:rsidR="00E81948" w:rsidRPr="00D24EF8" w:rsidRDefault="00E81948" w:rsidP="001C3F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воспитания</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r>
      <w:tr w:rsidR="00E81948" w:rsidRPr="00703996" w:rsidTr="009F15AE">
        <w:trPr>
          <w:trHeight w:val="390"/>
        </w:trPr>
        <w:tc>
          <w:tcPr>
            <w:tcW w:w="817" w:type="dxa"/>
            <w:tcBorders>
              <w:top w:val="single" w:sz="4" w:space="0" w:color="auto"/>
              <w:left w:val="single" w:sz="4" w:space="0" w:color="auto"/>
              <w:bottom w:val="single" w:sz="4" w:space="0" w:color="auto"/>
              <w:right w:val="single" w:sz="4" w:space="0" w:color="auto"/>
            </w:tcBorders>
          </w:tcPr>
          <w:p w:rsidR="00E81948"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796" w:type="dxa"/>
            <w:tcBorders>
              <w:top w:val="single" w:sz="4" w:space="0" w:color="auto"/>
              <w:left w:val="single" w:sz="4" w:space="0" w:color="auto"/>
              <w:bottom w:val="single" w:sz="4" w:space="0" w:color="auto"/>
              <w:right w:val="single" w:sz="4" w:space="0" w:color="auto"/>
            </w:tcBorders>
          </w:tcPr>
          <w:p w:rsidR="00E81948" w:rsidRPr="00FD3BAC" w:rsidRDefault="00E81948" w:rsidP="002C46C6">
            <w:r w:rsidRPr="003B0386">
              <w:rPr>
                <w:rFonts w:ascii="Times New Roman" w:eastAsia="Times New Roman" w:hAnsi="Times New Roman" w:cs="Times New Roman"/>
                <w:sz w:val="24"/>
                <w:szCs w:val="24"/>
                <w:lang w:eastAsia="ru-RU"/>
              </w:rPr>
              <w:t>Дополнительные образовательные услуги</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p>
        </w:tc>
      </w:tr>
      <w:tr w:rsidR="00E81948" w:rsidRPr="00703996" w:rsidTr="009F15AE">
        <w:tc>
          <w:tcPr>
            <w:tcW w:w="817" w:type="dxa"/>
            <w:tcBorders>
              <w:top w:val="single" w:sz="4" w:space="0" w:color="auto"/>
              <w:left w:val="single" w:sz="4" w:space="0" w:color="auto"/>
              <w:bottom w:val="single" w:sz="4" w:space="0" w:color="auto"/>
              <w:right w:val="single" w:sz="4" w:space="0" w:color="auto"/>
            </w:tcBorders>
          </w:tcPr>
          <w:p w:rsidR="00E81948"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796" w:type="dxa"/>
            <w:tcBorders>
              <w:top w:val="single" w:sz="4" w:space="0" w:color="auto"/>
              <w:left w:val="single" w:sz="4" w:space="0" w:color="auto"/>
              <w:bottom w:val="single" w:sz="4" w:space="0" w:color="auto"/>
              <w:right w:val="single" w:sz="4" w:space="0" w:color="auto"/>
            </w:tcBorders>
          </w:tcPr>
          <w:p w:rsidR="00E81948" w:rsidRDefault="00E81948" w:rsidP="002C46C6">
            <w:pPr>
              <w:rPr>
                <w:rFonts w:ascii="Times New Roman" w:eastAsia="Times New Roman" w:hAnsi="Times New Roman" w:cs="Times New Roman"/>
                <w:sz w:val="24"/>
                <w:szCs w:val="24"/>
                <w:lang w:eastAsia="ru-RU"/>
              </w:rPr>
            </w:pPr>
            <w:r w:rsidRPr="00D24EF8">
              <w:rPr>
                <w:rFonts w:ascii="Times New Roman" w:eastAsia="Times New Roman" w:hAnsi="Times New Roman" w:cs="Times New Roman"/>
                <w:sz w:val="24"/>
                <w:szCs w:val="24"/>
                <w:lang w:eastAsia="ru-RU"/>
              </w:rPr>
              <w:t>Краткая презентация образовательной программы</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r>
      <w:tr w:rsidR="00E81948" w:rsidRPr="00703996" w:rsidTr="009F15AE">
        <w:trPr>
          <w:trHeight w:val="70"/>
        </w:trPr>
        <w:tc>
          <w:tcPr>
            <w:tcW w:w="817" w:type="dxa"/>
            <w:tcBorders>
              <w:top w:val="single" w:sz="4" w:space="0" w:color="auto"/>
              <w:left w:val="single" w:sz="4" w:space="0" w:color="auto"/>
              <w:bottom w:val="single" w:sz="4" w:space="0" w:color="auto"/>
              <w:right w:val="single" w:sz="4" w:space="0" w:color="auto"/>
            </w:tcBorders>
          </w:tcPr>
          <w:p w:rsidR="00E81948"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796" w:type="dxa"/>
            <w:tcBorders>
              <w:top w:val="single" w:sz="4" w:space="0" w:color="auto"/>
              <w:left w:val="single" w:sz="4" w:space="0" w:color="auto"/>
              <w:bottom w:val="single" w:sz="4" w:space="0" w:color="auto"/>
              <w:right w:val="single" w:sz="4" w:space="0" w:color="auto"/>
            </w:tcBorders>
          </w:tcPr>
          <w:p w:rsidR="00E81948" w:rsidRPr="00FD3BAC" w:rsidRDefault="00E81948" w:rsidP="002C46C6">
            <w:pPr>
              <w:pStyle w:val="a3"/>
              <w:shd w:val="clear" w:color="auto" w:fill="FFFFFF"/>
              <w:spacing w:after="0" w:line="360" w:lineRule="auto"/>
              <w:ind w:left="0"/>
              <w:rPr>
                <w:rFonts w:ascii="Times New Roman" w:hAnsi="Times New Roman"/>
                <w:b/>
                <w:sz w:val="24"/>
                <w:szCs w:val="24"/>
              </w:rPr>
            </w:pPr>
            <w:r>
              <w:rPr>
                <w:rFonts w:ascii="Times New Roman" w:eastAsia="Times New Roman" w:hAnsi="Times New Roman" w:cs="Times New Roman"/>
                <w:sz w:val="24"/>
                <w:szCs w:val="24"/>
                <w:lang w:eastAsia="ru-RU"/>
              </w:rPr>
              <w:t>Круг годовых праздников и традиционных событий</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r>
      <w:tr w:rsidR="00E81948" w:rsidRPr="00703996" w:rsidTr="009F15AE">
        <w:trPr>
          <w:trHeight w:val="508"/>
        </w:trPr>
        <w:tc>
          <w:tcPr>
            <w:tcW w:w="817" w:type="dxa"/>
            <w:tcBorders>
              <w:top w:val="single" w:sz="4" w:space="0" w:color="auto"/>
              <w:left w:val="single" w:sz="4" w:space="0" w:color="auto"/>
              <w:bottom w:val="single" w:sz="4" w:space="0" w:color="auto"/>
              <w:right w:val="single" w:sz="4" w:space="0" w:color="auto"/>
            </w:tcBorders>
          </w:tcPr>
          <w:p w:rsidR="00E81948" w:rsidRDefault="00E81948"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796" w:type="dxa"/>
            <w:tcBorders>
              <w:top w:val="single" w:sz="4" w:space="0" w:color="auto"/>
              <w:left w:val="single" w:sz="4" w:space="0" w:color="auto"/>
              <w:bottom w:val="single" w:sz="4" w:space="0" w:color="auto"/>
              <w:right w:val="single" w:sz="4" w:space="0" w:color="auto"/>
            </w:tcBorders>
          </w:tcPr>
          <w:p w:rsidR="00D07345" w:rsidRPr="00FD3BAC" w:rsidRDefault="00E81948" w:rsidP="002C46C6">
            <w:r>
              <w:rPr>
                <w:rFonts w:ascii="Times New Roman" w:eastAsia="Times New Roman" w:hAnsi="Times New Roman" w:cs="Times New Roman"/>
                <w:sz w:val="24"/>
                <w:szCs w:val="24"/>
                <w:lang w:eastAsia="ru-RU"/>
              </w:rPr>
              <w:t>Финансовое обеспечение</w:t>
            </w:r>
          </w:p>
        </w:tc>
        <w:tc>
          <w:tcPr>
            <w:tcW w:w="709" w:type="dxa"/>
            <w:tcBorders>
              <w:top w:val="single" w:sz="4" w:space="0" w:color="auto"/>
              <w:left w:val="single" w:sz="4" w:space="0" w:color="auto"/>
              <w:bottom w:val="single" w:sz="4" w:space="0" w:color="auto"/>
              <w:right w:val="single" w:sz="4" w:space="0" w:color="auto"/>
            </w:tcBorders>
          </w:tcPr>
          <w:p w:rsidR="00E81948" w:rsidRDefault="00D07345" w:rsidP="009F1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r>
      <w:tr w:rsidR="00D07345" w:rsidRPr="00703996" w:rsidTr="009F15AE">
        <w:trPr>
          <w:trHeight w:val="501"/>
        </w:trPr>
        <w:tc>
          <w:tcPr>
            <w:tcW w:w="817" w:type="dxa"/>
            <w:tcBorders>
              <w:top w:val="single" w:sz="4" w:space="0" w:color="auto"/>
              <w:left w:val="single" w:sz="4" w:space="0" w:color="auto"/>
              <w:bottom w:val="single" w:sz="4" w:space="0" w:color="auto"/>
              <w:right w:val="single" w:sz="4" w:space="0" w:color="auto"/>
            </w:tcBorders>
          </w:tcPr>
          <w:p w:rsidR="00D07345" w:rsidRDefault="00D07345" w:rsidP="001C3F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796" w:type="dxa"/>
            <w:tcBorders>
              <w:top w:val="single" w:sz="4" w:space="0" w:color="auto"/>
              <w:left w:val="single" w:sz="4" w:space="0" w:color="auto"/>
              <w:bottom w:val="single" w:sz="4" w:space="0" w:color="auto"/>
              <w:right w:val="single" w:sz="4" w:space="0" w:color="auto"/>
            </w:tcBorders>
          </w:tcPr>
          <w:p w:rsidR="00D07345" w:rsidRDefault="009F15AE" w:rsidP="002C46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Краткая презентация образовательной программы</w:t>
            </w:r>
          </w:p>
        </w:tc>
        <w:tc>
          <w:tcPr>
            <w:tcW w:w="709" w:type="dxa"/>
            <w:tcBorders>
              <w:top w:val="single" w:sz="4" w:space="0" w:color="auto"/>
              <w:left w:val="single" w:sz="4" w:space="0" w:color="auto"/>
              <w:bottom w:val="single" w:sz="4" w:space="0" w:color="auto"/>
              <w:right w:val="single" w:sz="4" w:space="0" w:color="auto"/>
            </w:tcBorders>
          </w:tcPr>
          <w:p w:rsidR="00D07345" w:rsidRDefault="00D07345" w:rsidP="009F15AE">
            <w:pPr>
              <w:jc w:val="center"/>
            </w:pPr>
            <w:r>
              <w:t>296</w:t>
            </w:r>
          </w:p>
          <w:p w:rsidR="00D07345" w:rsidRDefault="00D07345" w:rsidP="009F15AE">
            <w:pPr>
              <w:spacing w:after="0" w:line="240" w:lineRule="auto"/>
              <w:jc w:val="center"/>
              <w:rPr>
                <w:rFonts w:ascii="Times New Roman" w:eastAsia="Times New Roman" w:hAnsi="Times New Roman" w:cs="Times New Roman"/>
                <w:sz w:val="24"/>
                <w:szCs w:val="24"/>
                <w:lang w:eastAsia="ru-RU"/>
              </w:rPr>
            </w:pPr>
          </w:p>
        </w:tc>
      </w:tr>
    </w:tbl>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FD3BAC" w:rsidRDefault="00FD3BAC"/>
    <w:p w:rsidR="00E12190" w:rsidRDefault="00E12190"/>
    <w:p w:rsidR="00FD3BAC" w:rsidRPr="00E24018" w:rsidRDefault="00FD3BAC" w:rsidP="00227A02">
      <w:pPr>
        <w:shd w:val="clear" w:color="auto" w:fill="FFFFFF"/>
        <w:spacing w:after="0" w:line="360" w:lineRule="auto"/>
        <w:rPr>
          <w:rFonts w:ascii="Times New Roman" w:hAnsi="Times New Roman" w:cs="Times New Roman"/>
          <w:b/>
          <w:sz w:val="24"/>
          <w:szCs w:val="24"/>
        </w:rPr>
      </w:pPr>
      <w:r w:rsidRPr="00E24018">
        <w:rPr>
          <w:rFonts w:ascii="Times New Roman" w:hAnsi="Times New Roman" w:cs="Times New Roman"/>
          <w:b/>
          <w:sz w:val="24"/>
          <w:szCs w:val="24"/>
        </w:rPr>
        <w:t>Введение</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sidRPr="00E24018">
        <w:rPr>
          <w:rFonts w:ascii="Times New Roman" w:hAnsi="Times New Roman" w:cs="Times New Roman"/>
          <w:sz w:val="24"/>
          <w:szCs w:val="24"/>
        </w:rPr>
        <w:t>Общеобразовательная программа Муниципального дошкольного образовательного бюджетн</w:t>
      </w:r>
      <w:r>
        <w:rPr>
          <w:rFonts w:ascii="Times New Roman" w:hAnsi="Times New Roman" w:cs="Times New Roman"/>
          <w:sz w:val="24"/>
          <w:szCs w:val="24"/>
        </w:rPr>
        <w:t>ого учреждения «Детский сад комбинированного вида № 7</w:t>
      </w:r>
      <w:r w:rsidRPr="00E24018">
        <w:rPr>
          <w:rFonts w:ascii="Times New Roman" w:hAnsi="Times New Roman" w:cs="Times New Roman"/>
          <w:sz w:val="24"/>
          <w:szCs w:val="24"/>
        </w:rPr>
        <w:t xml:space="preserve"> Лесозаводского городского округа», далее МДОБУ, представляет собой вариант стандартизации дошкольного образования. Программа спроектирована с учетом ФГОС дошкольного образования, </w:t>
      </w:r>
      <w:r w:rsidR="00E71A2B">
        <w:rPr>
          <w:rFonts w:ascii="Times New Roman" w:hAnsi="Times New Roman" w:cs="Times New Roman"/>
          <w:sz w:val="24"/>
          <w:szCs w:val="24"/>
        </w:rPr>
        <w:t>инновационной образовательной программой</w:t>
      </w:r>
      <w:r w:rsidRPr="00E24018">
        <w:rPr>
          <w:rFonts w:ascii="Times New Roman" w:hAnsi="Times New Roman" w:cs="Times New Roman"/>
          <w:sz w:val="24"/>
          <w:szCs w:val="24"/>
        </w:rPr>
        <w:t xml:space="preserve"> дошкольного образования «ОТ РОЖДЕНИЯ ДО ШКОЛЫ» под редакцией Н.Е. </w:t>
      </w:r>
      <w:proofErr w:type="spellStart"/>
      <w:r w:rsidRPr="00E24018">
        <w:rPr>
          <w:rFonts w:ascii="Times New Roman" w:hAnsi="Times New Roman" w:cs="Times New Roman"/>
          <w:sz w:val="24"/>
          <w:szCs w:val="24"/>
        </w:rPr>
        <w:t>Вераксы</w:t>
      </w:r>
      <w:proofErr w:type="spellEnd"/>
      <w:r w:rsidRPr="00E24018">
        <w:rPr>
          <w:rFonts w:ascii="Times New Roman" w:hAnsi="Times New Roman" w:cs="Times New Roman"/>
          <w:sz w:val="24"/>
          <w:szCs w:val="24"/>
        </w:rPr>
        <w:t xml:space="preserve">, Т.С. Комаровой, </w:t>
      </w:r>
      <w:r w:rsidR="00E71A2B">
        <w:rPr>
          <w:rFonts w:ascii="Times New Roman" w:hAnsi="Times New Roman" w:cs="Times New Roman"/>
          <w:sz w:val="24"/>
          <w:szCs w:val="24"/>
        </w:rPr>
        <w:t>Э.М. Дорофеевой</w:t>
      </w:r>
      <w:bookmarkStart w:id="0" w:name="_GoBack"/>
      <w:bookmarkEnd w:id="0"/>
      <w:r w:rsidRPr="00E24018">
        <w:rPr>
          <w:rFonts w:ascii="Times New Roman" w:hAnsi="Times New Roman" w:cs="Times New Roman"/>
          <w:sz w:val="24"/>
          <w:szCs w:val="24"/>
        </w:rPr>
        <w:t xml:space="preserve">, особенностей образовательного учреждения, региона и муниципалитета образовательных потребностей и запросов воспитанников. </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sidRPr="00E24018">
        <w:rPr>
          <w:rFonts w:ascii="Times New Roman" w:hAnsi="Times New Roman" w:cs="Times New Roman"/>
          <w:sz w:val="24"/>
          <w:szCs w:val="24"/>
        </w:rPr>
        <w:t xml:space="preserve">При разработке программы учитывались следующие нормативные документы: </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sidRPr="00E24018">
        <w:rPr>
          <w:rFonts w:ascii="Times New Roman" w:hAnsi="Times New Roman" w:cs="Times New Roman"/>
          <w:sz w:val="24"/>
          <w:szCs w:val="24"/>
        </w:rPr>
        <w:t xml:space="preserve">1. Федеральный закон от 29.12.2012 № 273-ФЗ «Об образовании в РФ» </w:t>
      </w:r>
      <w:r>
        <w:rPr>
          <w:rFonts w:ascii="Times New Roman" w:hAnsi="Times New Roman" w:cs="Times New Roman"/>
          <w:sz w:val="24"/>
          <w:szCs w:val="24"/>
        </w:rPr>
        <w:t xml:space="preserve">(изменения от </w:t>
      </w:r>
      <w:r w:rsidRPr="009E4641">
        <w:rPr>
          <w:rFonts w:ascii="Times New Roman" w:hAnsi="Times New Roman" w:cs="Times New Roman"/>
          <w:sz w:val="24"/>
          <w:szCs w:val="24"/>
        </w:rPr>
        <w:t>11.06.2022</w:t>
      </w:r>
      <w:r>
        <w:rPr>
          <w:rFonts w:ascii="Times New Roman" w:hAnsi="Times New Roman" w:cs="Times New Roman"/>
          <w:sz w:val="24"/>
          <w:szCs w:val="24"/>
        </w:rPr>
        <w:t>г.).</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sidRPr="00E24018">
        <w:rPr>
          <w:rFonts w:ascii="Times New Roman" w:hAnsi="Times New Roman" w:cs="Times New Roman"/>
          <w:sz w:val="24"/>
          <w:szCs w:val="24"/>
        </w:rPr>
        <w:t xml:space="preserve">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2013г., № 30384). </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sidRPr="00E24018">
        <w:rPr>
          <w:rFonts w:ascii="Times New Roman" w:hAnsi="Times New Roman" w:cs="Times New Roman"/>
          <w:sz w:val="24"/>
          <w:szCs w:val="24"/>
        </w:rPr>
        <w:t xml:space="preserve">3. Постановление Главного государственного санитарного врача Российской Федерации </w:t>
      </w:r>
      <w:r>
        <w:rPr>
          <w:rFonts w:ascii="Times New Roman" w:hAnsi="Times New Roman" w:cs="Times New Roman"/>
          <w:sz w:val="24"/>
          <w:szCs w:val="24"/>
        </w:rPr>
        <w:t>о</w:t>
      </w:r>
      <w:r w:rsidRPr="00E24018">
        <w:rPr>
          <w:rFonts w:ascii="Times New Roman" w:hAnsi="Times New Roman" w:cs="Times New Roman"/>
          <w:sz w:val="24"/>
          <w:szCs w:val="24"/>
        </w:rPr>
        <w:t>т 28.01.2021 №2 СанПиН 1.2.3685-21 «Гигиенические нормативы и требования к обеспечению безопасности и (или) безвредности для человека факторов среды обитания» (зарег</w:t>
      </w:r>
      <w:r>
        <w:rPr>
          <w:rFonts w:ascii="Times New Roman" w:hAnsi="Times New Roman" w:cs="Times New Roman"/>
          <w:sz w:val="24"/>
          <w:szCs w:val="24"/>
        </w:rPr>
        <w:t>истрировано в Минюсте России 2901.</w:t>
      </w:r>
      <w:r w:rsidRPr="00E24018">
        <w:rPr>
          <w:rFonts w:ascii="Times New Roman" w:hAnsi="Times New Roman" w:cs="Times New Roman"/>
          <w:sz w:val="24"/>
          <w:szCs w:val="24"/>
        </w:rPr>
        <w:t xml:space="preserve">2021г., № 62296). </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E24018">
        <w:rPr>
          <w:rFonts w:ascii="Times New Roman" w:hAnsi="Times New Roman" w:cs="Times New Roman"/>
          <w:sz w:val="24"/>
          <w:szCs w:val="24"/>
        </w:rPr>
        <w:t>Постановление Главного государственного санитарного врача Российской Федерации от 28.09.2020 года №</w:t>
      </w:r>
      <w:r>
        <w:rPr>
          <w:rFonts w:ascii="Times New Roman" w:hAnsi="Times New Roman" w:cs="Times New Roman"/>
          <w:sz w:val="24"/>
          <w:szCs w:val="24"/>
        </w:rPr>
        <w:t xml:space="preserve"> 28 «Об утверждении СанПиН 2.4.</w:t>
      </w:r>
      <w:r w:rsidRPr="00E24018">
        <w:rPr>
          <w:rFonts w:ascii="Times New Roman" w:hAnsi="Times New Roman" w:cs="Times New Roman"/>
          <w:sz w:val="24"/>
          <w:szCs w:val="24"/>
        </w:rPr>
        <w:t>3648-20 «</w:t>
      </w:r>
      <w:proofErr w:type="spellStart"/>
      <w:r w:rsidRPr="00E24018">
        <w:rPr>
          <w:rFonts w:ascii="Times New Roman" w:hAnsi="Times New Roman" w:cs="Times New Roman"/>
          <w:sz w:val="24"/>
          <w:szCs w:val="24"/>
        </w:rPr>
        <w:t>Санитарноэпидемиологические</w:t>
      </w:r>
      <w:proofErr w:type="spellEnd"/>
      <w:r w:rsidRPr="00E24018">
        <w:rPr>
          <w:rFonts w:ascii="Times New Roman" w:hAnsi="Times New Roman" w:cs="Times New Roman"/>
          <w:sz w:val="24"/>
          <w:szCs w:val="24"/>
        </w:rPr>
        <w:t xml:space="preserve"> требования к организациям воспитания и обучения, отдыха и оздоровления детей и молодежи» (зарегистрировано в Минюсте Рос</w:t>
      </w:r>
      <w:r>
        <w:rPr>
          <w:rFonts w:ascii="Times New Roman" w:hAnsi="Times New Roman" w:cs="Times New Roman"/>
          <w:sz w:val="24"/>
          <w:szCs w:val="24"/>
        </w:rPr>
        <w:t>сии 18 декабря 2020г., № 61573).</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E24018">
        <w:rPr>
          <w:rFonts w:ascii="Times New Roman" w:hAnsi="Times New Roman" w:cs="Times New Roman"/>
          <w:sz w:val="24"/>
          <w:szCs w:val="24"/>
        </w:rPr>
        <w:t xml:space="preserve"> Постановление Правительства Российской Федерации от 5 августа 2013г. № 662 «Об осуществления мониторинга системы образования».</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6</w:t>
      </w:r>
      <w:r w:rsidRPr="00E24018">
        <w:rPr>
          <w:rFonts w:ascii="Times New Roman" w:hAnsi="Times New Roman" w:cs="Times New Roman"/>
          <w:sz w:val="24"/>
          <w:szCs w:val="24"/>
        </w:rPr>
        <w:t xml:space="preserve">. Приказ Министерства образования и науки РФ от 31 июля 2020 г. № 373 «Об утверждении Порядка организации и осуществления образовательной деятельности по основным общеобразовательным </w:t>
      </w:r>
      <w:proofErr w:type="gramStart"/>
      <w:r w:rsidRPr="00E24018">
        <w:rPr>
          <w:rFonts w:ascii="Times New Roman" w:hAnsi="Times New Roman" w:cs="Times New Roman"/>
          <w:sz w:val="24"/>
          <w:szCs w:val="24"/>
        </w:rPr>
        <w:t>программам-образовательным</w:t>
      </w:r>
      <w:proofErr w:type="gramEnd"/>
      <w:r w:rsidRPr="00E24018">
        <w:rPr>
          <w:rFonts w:ascii="Times New Roman" w:hAnsi="Times New Roman" w:cs="Times New Roman"/>
          <w:sz w:val="24"/>
          <w:szCs w:val="24"/>
        </w:rPr>
        <w:t xml:space="preserve"> программам дошкольного образования» (зарегистрирован в Минюсте России 31.08.2020, № 59599). </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E24018">
        <w:rPr>
          <w:rFonts w:ascii="Times New Roman" w:hAnsi="Times New Roman" w:cs="Times New Roman"/>
          <w:sz w:val="24"/>
          <w:szCs w:val="24"/>
        </w:rPr>
        <w:t xml:space="preserve">. Приказ Министерства образования и науки РФ от 14 июня 2013г. № 462 «Об утверждении Порядка проведения </w:t>
      </w:r>
      <w:proofErr w:type="spellStart"/>
      <w:r w:rsidRPr="00E24018">
        <w:rPr>
          <w:rFonts w:ascii="Times New Roman" w:hAnsi="Times New Roman" w:cs="Times New Roman"/>
          <w:sz w:val="24"/>
          <w:szCs w:val="24"/>
        </w:rPr>
        <w:t>самообследования</w:t>
      </w:r>
      <w:proofErr w:type="spellEnd"/>
      <w:r w:rsidRPr="00E24018">
        <w:rPr>
          <w:rFonts w:ascii="Times New Roman" w:hAnsi="Times New Roman" w:cs="Times New Roman"/>
          <w:sz w:val="24"/>
          <w:szCs w:val="24"/>
        </w:rPr>
        <w:t xml:space="preserve"> образовательной организации» (зарегистрирован в Минюсте РФ 27 июня 2013г., № 28908). </w:t>
      </w: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8. Приказ</w:t>
      </w:r>
      <w:r w:rsidRPr="002F1A39">
        <w:rPr>
          <w:rFonts w:ascii="Times New Roman" w:hAnsi="Times New Roman" w:cs="Times New Roman"/>
          <w:sz w:val="24"/>
          <w:szCs w:val="24"/>
        </w:rPr>
        <w:t xml:space="preserve"> Муниципального казенного учреждения «Управление образования Лесозаводского городского округа» от 27.06.2022 г. № 173 «Об утверждении </w:t>
      </w:r>
      <w:proofErr w:type="gramStart"/>
      <w:r w:rsidRPr="002F1A39">
        <w:rPr>
          <w:rFonts w:ascii="Times New Roman" w:hAnsi="Times New Roman" w:cs="Times New Roman"/>
          <w:sz w:val="24"/>
          <w:szCs w:val="24"/>
        </w:rPr>
        <w:t>Программы муниципального мониторинга качества дошкольного образования Лесозаводского городского округа</w:t>
      </w:r>
      <w:proofErr w:type="gramEnd"/>
      <w:r w:rsidRPr="002F1A39">
        <w:rPr>
          <w:rFonts w:ascii="Times New Roman" w:hAnsi="Times New Roman" w:cs="Times New Roman"/>
          <w:sz w:val="24"/>
          <w:szCs w:val="24"/>
        </w:rPr>
        <w:t>».</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E24018">
        <w:rPr>
          <w:rFonts w:ascii="Times New Roman" w:hAnsi="Times New Roman" w:cs="Times New Roman"/>
          <w:sz w:val="24"/>
          <w:szCs w:val="24"/>
        </w:rPr>
        <w:t xml:space="preserve">. Устав Муниципального дошкольного образовательного бюджетного учреждения «Детский сад </w:t>
      </w:r>
      <w:r>
        <w:rPr>
          <w:rFonts w:ascii="Times New Roman" w:hAnsi="Times New Roman" w:cs="Times New Roman"/>
          <w:sz w:val="24"/>
          <w:szCs w:val="24"/>
        </w:rPr>
        <w:t>комбинированного вида № 7</w:t>
      </w:r>
      <w:r w:rsidRPr="00E24018">
        <w:rPr>
          <w:rFonts w:ascii="Times New Roman" w:hAnsi="Times New Roman" w:cs="Times New Roman"/>
          <w:sz w:val="24"/>
          <w:szCs w:val="24"/>
        </w:rPr>
        <w:t xml:space="preserve"> Лесозаводского городского округа».</w:t>
      </w:r>
    </w:p>
    <w:p w:rsidR="00FD3BAC" w:rsidRDefault="00FD3BAC"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Default="002F1A39" w:rsidP="00FD3BAC">
      <w:pPr>
        <w:shd w:val="clear" w:color="auto" w:fill="FFFFFF"/>
        <w:spacing w:after="0" w:line="360" w:lineRule="auto"/>
        <w:ind w:firstLine="708"/>
        <w:jc w:val="both"/>
        <w:rPr>
          <w:rFonts w:ascii="Times New Roman" w:hAnsi="Times New Roman" w:cs="Times New Roman"/>
          <w:sz w:val="24"/>
          <w:szCs w:val="24"/>
        </w:rPr>
      </w:pPr>
    </w:p>
    <w:p w:rsidR="002F1A39" w:rsidRPr="00CE07C8" w:rsidRDefault="002F1A39" w:rsidP="00FD3BAC">
      <w:pPr>
        <w:shd w:val="clear" w:color="auto" w:fill="FFFFFF"/>
        <w:spacing w:after="0" w:line="360" w:lineRule="auto"/>
        <w:ind w:firstLine="708"/>
        <w:jc w:val="both"/>
        <w:rPr>
          <w:rFonts w:ascii="Times New Roman" w:hAnsi="Times New Roman" w:cs="Times New Roman"/>
          <w:sz w:val="24"/>
          <w:szCs w:val="24"/>
        </w:rPr>
      </w:pPr>
    </w:p>
    <w:p w:rsidR="00FD3BAC" w:rsidRPr="0003691F" w:rsidRDefault="00FD3BAC" w:rsidP="00FD3BAC">
      <w:pPr>
        <w:pStyle w:val="a3"/>
        <w:numPr>
          <w:ilvl w:val="0"/>
          <w:numId w:val="1"/>
        </w:numPr>
        <w:shd w:val="clear" w:color="auto" w:fill="FFFFFF"/>
        <w:spacing w:after="0" w:line="360" w:lineRule="auto"/>
        <w:ind w:left="0" w:firstLine="0"/>
        <w:rPr>
          <w:rFonts w:ascii="Times New Roman" w:hAnsi="Times New Roman"/>
          <w:b/>
          <w:sz w:val="24"/>
          <w:szCs w:val="24"/>
        </w:rPr>
      </w:pPr>
      <w:r>
        <w:rPr>
          <w:rFonts w:ascii="Times New Roman" w:hAnsi="Times New Roman"/>
          <w:b/>
          <w:sz w:val="24"/>
          <w:szCs w:val="24"/>
        </w:rPr>
        <w:lastRenderedPageBreak/>
        <w:t>ЦЕЛЕВОЙ РАЗДЕЛ</w:t>
      </w:r>
    </w:p>
    <w:p w:rsidR="00FD3BAC" w:rsidRDefault="00FD3BAC" w:rsidP="00FD3BAC">
      <w:pPr>
        <w:pStyle w:val="a3"/>
        <w:shd w:val="clear" w:color="auto" w:fill="FFFFFF"/>
        <w:spacing w:after="0" w:line="360" w:lineRule="auto"/>
        <w:ind w:left="0"/>
        <w:rPr>
          <w:rFonts w:ascii="Times New Roman" w:hAnsi="Times New Roman"/>
          <w:b/>
          <w:sz w:val="24"/>
          <w:szCs w:val="24"/>
        </w:rPr>
      </w:pPr>
      <w:r>
        <w:rPr>
          <w:rFonts w:ascii="Times New Roman" w:hAnsi="Times New Roman"/>
          <w:b/>
          <w:sz w:val="24"/>
          <w:szCs w:val="24"/>
        </w:rPr>
        <w:t xml:space="preserve">1.1 </w:t>
      </w:r>
      <w:r w:rsidRPr="0003691F">
        <w:rPr>
          <w:rFonts w:ascii="Times New Roman" w:hAnsi="Times New Roman"/>
          <w:b/>
          <w:sz w:val="24"/>
          <w:szCs w:val="24"/>
        </w:rPr>
        <w:t>Пояснительная записка</w:t>
      </w:r>
    </w:p>
    <w:p w:rsidR="00FD3BAC" w:rsidRPr="005136FB" w:rsidRDefault="00227A02" w:rsidP="00E532C4">
      <w:pPr>
        <w:pStyle w:val="a3"/>
        <w:numPr>
          <w:ilvl w:val="1"/>
          <w:numId w:val="2"/>
        </w:numPr>
        <w:shd w:val="clear" w:color="auto" w:fill="FFFFFF"/>
        <w:spacing w:after="0" w:line="360" w:lineRule="auto"/>
        <w:rPr>
          <w:rFonts w:ascii="Times New Roman" w:hAnsi="Times New Roman"/>
          <w:b/>
          <w:sz w:val="24"/>
          <w:szCs w:val="24"/>
        </w:rPr>
      </w:pPr>
      <w:r>
        <w:rPr>
          <w:rFonts w:ascii="Times New Roman" w:hAnsi="Times New Roman" w:cs="Times New Roman"/>
          <w:b/>
          <w:sz w:val="24"/>
          <w:szCs w:val="24"/>
        </w:rPr>
        <w:t xml:space="preserve">1. </w:t>
      </w:r>
      <w:r w:rsidR="00FD3BAC" w:rsidRPr="005136FB">
        <w:rPr>
          <w:rFonts w:ascii="Times New Roman" w:hAnsi="Times New Roman" w:cs="Times New Roman"/>
          <w:b/>
          <w:sz w:val="24"/>
          <w:szCs w:val="24"/>
        </w:rPr>
        <w:t>Цели  и задачи образовательной программы МДОБУ.</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Pr>
          <w:rFonts w:ascii="Times New Roman" w:hAnsi="Times New Roman" w:cs="Times New Roman"/>
          <w:sz w:val="24"/>
          <w:szCs w:val="24"/>
        </w:rPr>
        <w:t xml:space="preserve"> и физического развития человека, удовлетворения его образовательных потребностей и интересов.</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Цели Программы достигаются через решение следующих задач:</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FD3BAC" w:rsidRPr="00841CA8" w:rsidRDefault="00FD3BAC" w:rsidP="00FD3BAC">
      <w:pPr>
        <w:autoSpaceDE w:val="0"/>
        <w:autoSpaceDN w:val="0"/>
        <w:adjustRightInd w:val="0"/>
        <w:spacing w:after="0" w:line="240" w:lineRule="auto"/>
        <w:rPr>
          <w:rFonts w:ascii="Times New Roman" w:hAnsi="Times New Roman" w:cs="Times New Roman"/>
          <w:sz w:val="24"/>
          <w:szCs w:val="24"/>
        </w:rPr>
      </w:pPr>
    </w:p>
    <w:p w:rsidR="00FD3BAC" w:rsidRPr="00227A02" w:rsidRDefault="00227A02" w:rsidP="00227A02">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1.1.2 </w:t>
      </w:r>
      <w:r w:rsidR="00FD3BAC" w:rsidRPr="00227A02">
        <w:rPr>
          <w:rFonts w:ascii="Times New Roman" w:eastAsia="Times New Roman" w:hAnsi="Times New Roman" w:cs="Times New Roman"/>
          <w:b/>
          <w:sz w:val="24"/>
          <w:szCs w:val="24"/>
          <w:lang w:eastAsia="ru-RU"/>
        </w:rPr>
        <w:t xml:space="preserve"> Принципы,   подходы и условия к формированию программы</w:t>
      </w:r>
    </w:p>
    <w:p w:rsidR="00FD3BAC" w:rsidRPr="00841CA8" w:rsidRDefault="00FD3BAC" w:rsidP="00FD3BAC">
      <w:pPr>
        <w:spacing w:after="0" w:line="360" w:lineRule="auto"/>
        <w:ind w:firstLine="360"/>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FD3BAC" w:rsidRDefault="00FD3BAC" w:rsidP="00FD3BAC">
      <w:pPr>
        <w:spacing w:after="0" w:line="360" w:lineRule="auto"/>
        <w:ind w:firstLine="360"/>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 xml:space="preserve">1. Поддержка разнообразия детства. </w:t>
      </w:r>
    </w:p>
    <w:p w:rsidR="00FD3BAC" w:rsidRPr="00841CA8" w:rsidRDefault="00FD3BAC" w:rsidP="00FD3BAC">
      <w:pPr>
        <w:spacing w:after="0" w:line="360" w:lineRule="auto"/>
        <w:ind w:firstLine="360"/>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Современный м</w:t>
      </w:r>
      <w:r>
        <w:rPr>
          <w:rFonts w:ascii="Times New Roman" w:eastAsia="Times New Roman" w:hAnsi="Times New Roman" w:cs="Times New Roman"/>
          <w:sz w:val="24"/>
          <w:szCs w:val="24"/>
          <w:lang w:eastAsia="ru-RU"/>
        </w:rPr>
        <w:t xml:space="preserve">ир характеризуется возрастающим </w:t>
      </w:r>
      <w:r w:rsidRPr="00841CA8">
        <w:rPr>
          <w:rFonts w:ascii="Times New Roman" w:eastAsia="Times New Roman" w:hAnsi="Times New Roman" w:cs="Times New Roman"/>
          <w:sz w:val="24"/>
          <w:szCs w:val="24"/>
          <w:lang w:eastAsia="ru-RU"/>
        </w:rPr>
        <w:t xml:space="preserve">многообразием и неопределенностью, </w:t>
      </w:r>
      <w:proofErr w:type="gramStart"/>
      <w:r w:rsidRPr="00841CA8">
        <w:rPr>
          <w:rFonts w:ascii="Times New Roman" w:eastAsia="Times New Roman" w:hAnsi="Times New Roman" w:cs="Times New Roman"/>
          <w:sz w:val="24"/>
          <w:szCs w:val="24"/>
          <w:lang w:eastAsia="ru-RU"/>
        </w:rPr>
        <w:t>отражающимис</w:t>
      </w:r>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в самых разных аспектах жизни </w:t>
      </w:r>
      <w:r w:rsidRPr="00841CA8">
        <w:rPr>
          <w:rFonts w:ascii="Times New Roman" w:eastAsia="Times New Roman" w:hAnsi="Times New Roman" w:cs="Times New Roman"/>
          <w:sz w:val="24"/>
          <w:szCs w:val="24"/>
          <w:lang w:eastAsia="ru-RU"/>
        </w:rPr>
        <w:t>человека и общества. Многообразие социальных, ли</w:t>
      </w:r>
      <w:r>
        <w:rPr>
          <w:rFonts w:ascii="Times New Roman" w:eastAsia="Times New Roman" w:hAnsi="Times New Roman" w:cs="Times New Roman"/>
          <w:sz w:val="24"/>
          <w:szCs w:val="24"/>
          <w:lang w:eastAsia="ru-RU"/>
        </w:rPr>
        <w:t xml:space="preserve">чностных, культурных, языковых, </w:t>
      </w:r>
      <w:r w:rsidRPr="00841CA8">
        <w:rPr>
          <w:rFonts w:ascii="Times New Roman" w:eastAsia="Times New Roman" w:hAnsi="Times New Roman" w:cs="Times New Roman"/>
          <w:sz w:val="24"/>
          <w:szCs w:val="24"/>
          <w:lang w:eastAsia="ru-RU"/>
        </w:rPr>
        <w:t xml:space="preserve">этнических особенностей, религиозных и других общностей, </w:t>
      </w:r>
      <w:r>
        <w:rPr>
          <w:rFonts w:ascii="Times New Roman" w:eastAsia="Times New Roman" w:hAnsi="Times New Roman" w:cs="Times New Roman"/>
          <w:sz w:val="24"/>
          <w:szCs w:val="24"/>
          <w:lang w:eastAsia="ru-RU"/>
        </w:rPr>
        <w:t xml:space="preserve">ценностей и убеждений, мнений и </w:t>
      </w:r>
      <w:r w:rsidRPr="00841CA8">
        <w:rPr>
          <w:rFonts w:ascii="Times New Roman" w:eastAsia="Times New Roman" w:hAnsi="Times New Roman" w:cs="Times New Roman"/>
          <w:sz w:val="24"/>
          <w:szCs w:val="24"/>
          <w:lang w:eastAsia="ru-RU"/>
        </w:rPr>
        <w:t>способов их выражения, жизненных укладов особенно ярко пр</w:t>
      </w:r>
      <w:r>
        <w:rPr>
          <w:rFonts w:ascii="Times New Roman" w:eastAsia="Times New Roman" w:hAnsi="Times New Roman" w:cs="Times New Roman"/>
          <w:sz w:val="24"/>
          <w:szCs w:val="24"/>
          <w:lang w:eastAsia="ru-RU"/>
        </w:rPr>
        <w:t xml:space="preserve">оявляется в условиях Российской </w:t>
      </w:r>
      <w:r w:rsidRPr="00841CA8">
        <w:rPr>
          <w:rFonts w:ascii="Times New Roman" w:eastAsia="Times New Roman" w:hAnsi="Times New Roman" w:cs="Times New Roman"/>
          <w:sz w:val="24"/>
          <w:szCs w:val="24"/>
          <w:lang w:eastAsia="ru-RU"/>
        </w:rPr>
        <w:t>Федерации – государства с огромной территорией, разно</w:t>
      </w:r>
      <w:r>
        <w:rPr>
          <w:rFonts w:ascii="Times New Roman" w:eastAsia="Times New Roman" w:hAnsi="Times New Roman" w:cs="Times New Roman"/>
          <w:sz w:val="24"/>
          <w:szCs w:val="24"/>
          <w:lang w:eastAsia="ru-RU"/>
        </w:rPr>
        <w:t xml:space="preserve">образными природными условиями, </w:t>
      </w:r>
      <w:r w:rsidRPr="00841CA8">
        <w:rPr>
          <w:rFonts w:ascii="Times New Roman" w:eastAsia="Times New Roman" w:hAnsi="Times New Roman" w:cs="Times New Roman"/>
          <w:sz w:val="24"/>
          <w:szCs w:val="24"/>
          <w:lang w:eastAsia="ru-RU"/>
        </w:rPr>
        <w:t>объединяющего многочисленные культуры, народы, этн</w:t>
      </w:r>
      <w:r>
        <w:rPr>
          <w:rFonts w:ascii="Times New Roman" w:eastAsia="Times New Roman" w:hAnsi="Times New Roman" w:cs="Times New Roman"/>
          <w:sz w:val="24"/>
          <w:szCs w:val="24"/>
          <w:lang w:eastAsia="ru-RU"/>
        </w:rPr>
        <w:t xml:space="preserve">осы. Возрастающая мобильность в </w:t>
      </w:r>
      <w:r w:rsidRPr="00841CA8">
        <w:rPr>
          <w:rFonts w:ascii="Times New Roman" w:eastAsia="Times New Roman" w:hAnsi="Times New Roman" w:cs="Times New Roman"/>
          <w:sz w:val="24"/>
          <w:szCs w:val="24"/>
          <w:lang w:eastAsia="ru-RU"/>
        </w:rPr>
        <w:t>обществе, экономике, образовании, культуре требует от люде</w:t>
      </w:r>
      <w:r>
        <w:rPr>
          <w:rFonts w:ascii="Times New Roman" w:eastAsia="Times New Roman" w:hAnsi="Times New Roman" w:cs="Times New Roman"/>
          <w:sz w:val="24"/>
          <w:szCs w:val="24"/>
          <w:lang w:eastAsia="ru-RU"/>
        </w:rPr>
        <w:t xml:space="preserve">й умения ориентироваться в этом </w:t>
      </w:r>
      <w:r w:rsidRPr="00841CA8">
        <w:rPr>
          <w:rFonts w:ascii="Times New Roman" w:eastAsia="Times New Roman" w:hAnsi="Times New Roman" w:cs="Times New Roman"/>
          <w:sz w:val="24"/>
          <w:szCs w:val="24"/>
          <w:lang w:eastAsia="ru-RU"/>
        </w:rPr>
        <w:t>мире разнообразия, способности сохранять свою иден</w:t>
      </w:r>
      <w:r>
        <w:rPr>
          <w:rFonts w:ascii="Times New Roman" w:eastAsia="Times New Roman" w:hAnsi="Times New Roman" w:cs="Times New Roman"/>
          <w:sz w:val="24"/>
          <w:szCs w:val="24"/>
          <w:lang w:eastAsia="ru-RU"/>
        </w:rPr>
        <w:t xml:space="preserve">тичность и в то же время гибко, </w:t>
      </w:r>
      <w:r w:rsidRPr="00841CA8">
        <w:rPr>
          <w:rFonts w:ascii="Times New Roman" w:eastAsia="Times New Roman" w:hAnsi="Times New Roman" w:cs="Times New Roman"/>
          <w:sz w:val="24"/>
          <w:szCs w:val="24"/>
          <w:lang w:eastAsia="ru-RU"/>
        </w:rPr>
        <w:t>позитивно и конструктивно взаимодействовать с другими</w:t>
      </w:r>
      <w:r>
        <w:rPr>
          <w:rFonts w:ascii="Times New Roman" w:eastAsia="Times New Roman" w:hAnsi="Times New Roman" w:cs="Times New Roman"/>
          <w:sz w:val="24"/>
          <w:szCs w:val="24"/>
          <w:lang w:eastAsia="ru-RU"/>
        </w:rPr>
        <w:t xml:space="preserve"> людьми, способности выбирать и </w:t>
      </w:r>
      <w:r w:rsidRPr="00841CA8">
        <w:rPr>
          <w:rFonts w:ascii="Times New Roman" w:eastAsia="Times New Roman" w:hAnsi="Times New Roman" w:cs="Times New Roman"/>
          <w:sz w:val="24"/>
          <w:szCs w:val="24"/>
          <w:lang w:eastAsia="ru-RU"/>
        </w:rPr>
        <w:t xml:space="preserve">уважать право выбора других ценностей и убеждений, </w:t>
      </w:r>
      <w:r>
        <w:rPr>
          <w:rFonts w:ascii="Times New Roman" w:eastAsia="Times New Roman" w:hAnsi="Times New Roman" w:cs="Times New Roman"/>
          <w:sz w:val="24"/>
          <w:szCs w:val="24"/>
          <w:lang w:eastAsia="ru-RU"/>
        </w:rPr>
        <w:t xml:space="preserve">мнений и способов их выражения. </w:t>
      </w:r>
      <w:r w:rsidRPr="00841CA8">
        <w:rPr>
          <w:rFonts w:ascii="Times New Roman" w:eastAsia="Times New Roman" w:hAnsi="Times New Roman" w:cs="Times New Roman"/>
          <w:sz w:val="24"/>
          <w:szCs w:val="24"/>
          <w:lang w:eastAsia="ru-RU"/>
        </w:rPr>
        <w:t>Принимая вызовы современного мира, Программа</w:t>
      </w:r>
      <w:r>
        <w:rPr>
          <w:rFonts w:ascii="Times New Roman" w:eastAsia="Times New Roman" w:hAnsi="Times New Roman" w:cs="Times New Roman"/>
          <w:sz w:val="24"/>
          <w:szCs w:val="24"/>
          <w:lang w:eastAsia="ru-RU"/>
        </w:rPr>
        <w:t xml:space="preserve"> рассматривает разнообразие как </w:t>
      </w:r>
      <w:r w:rsidRPr="00841CA8">
        <w:rPr>
          <w:rFonts w:ascii="Times New Roman" w:eastAsia="Times New Roman" w:hAnsi="Times New Roman" w:cs="Times New Roman"/>
          <w:sz w:val="24"/>
          <w:szCs w:val="24"/>
          <w:lang w:eastAsia="ru-RU"/>
        </w:rPr>
        <w:t>ценность, образовательный ресурс и предполагает использова</w:t>
      </w:r>
      <w:r>
        <w:rPr>
          <w:rFonts w:ascii="Times New Roman" w:eastAsia="Times New Roman" w:hAnsi="Times New Roman" w:cs="Times New Roman"/>
          <w:sz w:val="24"/>
          <w:szCs w:val="24"/>
          <w:lang w:eastAsia="ru-RU"/>
        </w:rPr>
        <w:t xml:space="preserve">ние разнообразия для обогащения </w:t>
      </w:r>
      <w:r w:rsidRPr="00841CA8">
        <w:rPr>
          <w:rFonts w:ascii="Times New Roman" w:eastAsia="Times New Roman" w:hAnsi="Times New Roman" w:cs="Times New Roman"/>
          <w:sz w:val="24"/>
          <w:szCs w:val="24"/>
          <w:lang w:eastAsia="ru-RU"/>
        </w:rPr>
        <w:t>образовательного процесса. Организация выстраивает образо</w:t>
      </w:r>
      <w:r>
        <w:rPr>
          <w:rFonts w:ascii="Times New Roman" w:eastAsia="Times New Roman" w:hAnsi="Times New Roman" w:cs="Times New Roman"/>
          <w:sz w:val="24"/>
          <w:szCs w:val="24"/>
          <w:lang w:eastAsia="ru-RU"/>
        </w:rPr>
        <w:t xml:space="preserve">вательную деятельность с учетом </w:t>
      </w:r>
      <w:r w:rsidRPr="00841CA8">
        <w:rPr>
          <w:rFonts w:ascii="Times New Roman" w:eastAsia="Times New Roman" w:hAnsi="Times New Roman" w:cs="Times New Roman"/>
          <w:sz w:val="24"/>
          <w:szCs w:val="24"/>
          <w:lang w:eastAsia="ru-RU"/>
        </w:rPr>
        <w:t>региональной специфики, социокультурной ситуации развития каждого ребенка, его</w:t>
      </w:r>
      <w:r>
        <w:rPr>
          <w:rFonts w:ascii="Times New Roman" w:eastAsia="Times New Roman" w:hAnsi="Times New Roman" w:cs="Times New Roman"/>
          <w:sz w:val="24"/>
          <w:szCs w:val="24"/>
          <w:lang w:eastAsia="ru-RU"/>
        </w:rPr>
        <w:t xml:space="preserve"> </w:t>
      </w:r>
      <w:r w:rsidRPr="00841CA8">
        <w:rPr>
          <w:rFonts w:ascii="Times New Roman" w:eastAsia="Times New Roman" w:hAnsi="Times New Roman" w:cs="Times New Roman"/>
          <w:sz w:val="24"/>
          <w:szCs w:val="24"/>
          <w:lang w:eastAsia="ru-RU"/>
        </w:rPr>
        <w:t>возрастных и индивидуальных особенностей, ценностей, мнений и способов их выражения.</w:t>
      </w:r>
    </w:p>
    <w:p w:rsidR="00FD3BAC" w:rsidRDefault="00FD3BAC" w:rsidP="00FD3BAC">
      <w:pPr>
        <w:spacing w:after="0" w:line="360" w:lineRule="auto"/>
        <w:ind w:firstLine="360"/>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 xml:space="preserve">2. Сохранение уникальности и </w:t>
      </w:r>
      <w:proofErr w:type="spellStart"/>
      <w:r w:rsidRPr="00841CA8">
        <w:rPr>
          <w:rFonts w:ascii="Times New Roman" w:eastAsia="Times New Roman" w:hAnsi="Times New Roman" w:cs="Times New Roman"/>
          <w:sz w:val="24"/>
          <w:szCs w:val="24"/>
          <w:lang w:eastAsia="ru-RU"/>
        </w:rPr>
        <w:t>самоценности</w:t>
      </w:r>
      <w:proofErr w:type="spellEnd"/>
      <w:r w:rsidRPr="00841CA8">
        <w:rPr>
          <w:rFonts w:ascii="Times New Roman" w:eastAsia="Times New Roman" w:hAnsi="Times New Roman" w:cs="Times New Roman"/>
          <w:sz w:val="24"/>
          <w:szCs w:val="24"/>
          <w:lang w:eastAsia="ru-RU"/>
        </w:rPr>
        <w:t xml:space="preserve"> де</w:t>
      </w:r>
      <w:r>
        <w:rPr>
          <w:rFonts w:ascii="Times New Roman" w:eastAsia="Times New Roman" w:hAnsi="Times New Roman" w:cs="Times New Roman"/>
          <w:sz w:val="24"/>
          <w:szCs w:val="24"/>
          <w:lang w:eastAsia="ru-RU"/>
        </w:rPr>
        <w:t xml:space="preserve">тства как важного этапа в общем </w:t>
      </w:r>
      <w:r w:rsidRPr="00841CA8">
        <w:rPr>
          <w:rFonts w:ascii="Times New Roman" w:eastAsia="Times New Roman" w:hAnsi="Times New Roman" w:cs="Times New Roman"/>
          <w:sz w:val="24"/>
          <w:szCs w:val="24"/>
          <w:lang w:eastAsia="ru-RU"/>
        </w:rPr>
        <w:t xml:space="preserve">развитии человека. </w:t>
      </w:r>
    </w:p>
    <w:p w:rsidR="00FD3BAC" w:rsidRPr="00841CA8" w:rsidRDefault="00FD3BAC" w:rsidP="00FD3BAC">
      <w:pPr>
        <w:spacing w:after="0" w:line="360" w:lineRule="auto"/>
        <w:ind w:firstLine="360"/>
        <w:jc w:val="both"/>
        <w:rPr>
          <w:rFonts w:ascii="Times New Roman" w:eastAsia="Times New Roman" w:hAnsi="Times New Roman" w:cs="Times New Roman"/>
          <w:sz w:val="24"/>
          <w:szCs w:val="24"/>
          <w:lang w:eastAsia="ru-RU"/>
        </w:rPr>
      </w:pPr>
      <w:proofErr w:type="spellStart"/>
      <w:r w:rsidRPr="00841CA8">
        <w:rPr>
          <w:rFonts w:ascii="Times New Roman" w:eastAsia="Times New Roman" w:hAnsi="Times New Roman" w:cs="Times New Roman"/>
          <w:sz w:val="24"/>
          <w:szCs w:val="24"/>
          <w:lang w:eastAsia="ru-RU"/>
        </w:rPr>
        <w:t>Самоценность</w:t>
      </w:r>
      <w:proofErr w:type="spellEnd"/>
      <w:r w:rsidRPr="00841CA8">
        <w:rPr>
          <w:rFonts w:ascii="Times New Roman" w:eastAsia="Times New Roman" w:hAnsi="Times New Roman" w:cs="Times New Roman"/>
          <w:sz w:val="24"/>
          <w:szCs w:val="24"/>
          <w:lang w:eastAsia="ru-RU"/>
        </w:rPr>
        <w:t xml:space="preserve"> детства – понимание детс</w:t>
      </w:r>
      <w:r>
        <w:rPr>
          <w:rFonts w:ascii="Times New Roman" w:eastAsia="Times New Roman" w:hAnsi="Times New Roman" w:cs="Times New Roman"/>
          <w:sz w:val="24"/>
          <w:szCs w:val="24"/>
          <w:lang w:eastAsia="ru-RU"/>
        </w:rPr>
        <w:t xml:space="preserve">тва как периода жизни значимого </w:t>
      </w:r>
      <w:r w:rsidRPr="00841CA8">
        <w:rPr>
          <w:rFonts w:ascii="Times New Roman" w:eastAsia="Times New Roman" w:hAnsi="Times New Roman" w:cs="Times New Roman"/>
          <w:sz w:val="24"/>
          <w:szCs w:val="24"/>
          <w:lang w:eastAsia="ru-RU"/>
        </w:rPr>
        <w:t xml:space="preserve">самого по себе, значимого тем, что происходит с ребенком </w:t>
      </w:r>
      <w:r>
        <w:rPr>
          <w:rFonts w:ascii="Times New Roman" w:eastAsia="Times New Roman" w:hAnsi="Times New Roman" w:cs="Times New Roman"/>
          <w:sz w:val="24"/>
          <w:szCs w:val="24"/>
          <w:lang w:eastAsia="ru-RU"/>
        </w:rPr>
        <w:t xml:space="preserve">сейчас, а не тем, что этот этап </w:t>
      </w:r>
      <w:r w:rsidRPr="00841CA8">
        <w:rPr>
          <w:rFonts w:ascii="Times New Roman" w:eastAsia="Times New Roman" w:hAnsi="Times New Roman" w:cs="Times New Roman"/>
          <w:sz w:val="24"/>
          <w:szCs w:val="24"/>
          <w:lang w:eastAsia="ru-RU"/>
        </w:rPr>
        <w:t>является подготовкой к последующей жизни. Этот пр</w:t>
      </w:r>
      <w:r>
        <w:rPr>
          <w:rFonts w:ascii="Times New Roman" w:eastAsia="Times New Roman" w:hAnsi="Times New Roman" w:cs="Times New Roman"/>
          <w:sz w:val="24"/>
          <w:szCs w:val="24"/>
          <w:lang w:eastAsia="ru-RU"/>
        </w:rPr>
        <w:t xml:space="preserve">инцип подразумевает полноценное </w:t>
      </w:r>
      <w:r w:rsidRPr="00841CA8">
        <w:rPr>
          <w:rFonts w:ascii="Times New Roman" w:eastAsia="Times New Roman" w:hAnsi="Times New Roman" w:cs="Times New Roman"/>
          <w:sz w:val="24"/>
          <w:szCs w:val="24"/>
          <w:lang w:eastAsia="ru-RU"/>
        </w:rPr>
        <w:t xml:space="preserve">проживание ребенком всех этапов детства (младенческого, </w:t>
      </w:r>
      <w:r>
        <w:rPr>
          <w:rFonts w:ascii="Times New Roman" w:eastAsia="Times New Roman" w:hAnsi="Times New Roman" w:cs="Times New Roman"/>
          <w:sz w:val="24"/>
          <w:szCs w:val="24"/>
          <w:lang w:eastAsia="ru-RU"/>
        </w:rPr>
        <w:t xml:space="preserve">раннего и дошкольного детства), </w:t>
      </w:r>
      <w:r w:rsidRPr="00841CA8">
        <w:rPr>
          <w:rFonts w:ascii="Times New Roman" w:eastAsia="Times New Roman" w:hAnsi="Times New Roman" w:cs="Times New Roman"/>
          <w:sz w:val="24"/>
          <w:szCs w:val="24"/>
          <w:lang w:eastAsia="ru-RU"/>
        </w:rPr>
        <w:t>обогащение (амплификацию) детского развития.</w:t>
      </w:r>
    </w:p>
    <w:p w:rsidR="00FD3BAC" w:rsidRPr="009865CC" w:rsidRDefault="00FD3BAC" w:rsidP="00FD3BAC">
      <w:pPr>
        <w:spacing w:after="0" w:line="360" w:lineRule="auto"/>
        <w:ind w:firstLine="360"/>
        <w:jc w:val="both"/>
        <w:rPr>
          <w:rFonts w:ascii="Times New Roman" w:eastAsia="Times New Roman" w:hAnsi="Times New Roman" w:cs="Times New Roman"/>
          <w:sz w:val="24"/>
          <w:szCs w:val="24"/>
          <w:lang w:eastAsia="ru-RU"/>
        </w:rPr>
      </w:pPr>
      <w:r w:rsidRPr="00841CA8">
        <w:rPr>
          <w:rFonts w:ascii="Times New Roman" w:eastAsia="Times New Roman" w:hAnsi="Times New Roman" w:cs="Times New Roman"/>
          <w:sz w:val="24"/>
          <w:szCs w:val="24"/>
          <w:lang w:eastAsia="ru-RU"/>
        </w:rPr>
        <w:t>3. Позитивная социализация ребенка предполагает, ч</w:t>
      </w:r>
      <w:r>
        <w:rPr>
          <w:rFonts w:ascii="Times New Roman" w:eastAsia="Times New Roman" w:hAnsi="Times New Roman" w:cs="Times New Roman"/>
          <w:sz w:val="24"/>
          <w:szCs w:val="24"/>
          <w:lang w:eastAsia="ru-RU"/>
        </w:rPr>
        <w:t xml:space="preserve">то освоение ребенком культурных </w:t>
      </w:r>
      <w:r w:rsidRPr="00841CA8">
        <w:rPr>
          <w:rFonts w:ascii="Times New Roman" w:eastAsia="Times New Roman" w:hAnsi="Times New Roman" w:cs="Times New Roman"/>
          <w:sz w:val="24"/>
          <w:szCs w:val="24"/>
          <w:lang w:eastAsia="ru-RU"/>
        </w:rPr>
        <w:t xml:space="preserve">норм, средств и способов деятельности, культурных образцов поведения и </w:t>
      </w:r>
      <w:r w:rsidRPr="00841CA8">
        <w:rPr>
          <w:rFonts w:ascii="Times New Roman" w:eastAsia="Times New Roman" w:hAnsi="Times New Roman" w:cs="Times New Roman"/>
          <w:sz w:val="24"/>
          <w:szCs w:val="24"/>
          <w:lang w:eastAsia="ru-RU"/>
        </w:rPr>
        <w:lastRenderedPageBreak/>
        <w:t>общения с другими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людьми, приобщение к традициям семьи, общества, государства происходят в процессе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другими детьми, направленного на создание предпосылок к</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полноценной деятельности ребенка в изменяющемся мире.</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6. Сотрудничество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Pr>
          <w:rFonts w:ascii="Times New Roman" w:hAnsi="Times New Roman" w:cs="Times New Roman"/>
          <w:sz w:val="24"/>
          <w:szCs w:val="24"/>
        </w:rPr>
        <w:t>семьей</w:t>
      </w:r>
      <w:proofErr w:type="gramEnd"/>
      <w:r>
        <w:rPr>
          <w:rFonts w:ascii="Times New Roman" w:hAnsi="Times New Roman" w:cs="Times New Roman"/>
          <w:sz w:val="24"/>
          <w:szCs w:val="24"/>
        </w:rPr>
        <w:t xml:space="preserve"> как в содержательном, так и в организационном планах.</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w:t>
      </w:r>
      <w:r>
        <w:rPr>
          <w:rFonts w:ascii="Times New Roman" w:hAnsi="Times New Roman" w:cs="Times New Roman"/>
          <w:sz w:val="24"/>
          <w:szCs w:val="24"/>
        </w:rPr>
        <w:lastRenderedPageBreak/>
        <w:t>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Индивидуализация дошкольного образования </w:t>
      </w:r>
      <w:r>
        <w:rPr>
          <w:rFonts w:ascii="Times New Roman,Italic" w:hAnsi="Times New Roman,Italic" w:cs="Times New Roman,Italic"/>
          <w:i/>
          <w:iCs/>
          <w:sz w:val="24"/>
          <w:szCs w:val="24"/>
        </w:rPr>
        <w:t xml:space="preserve"> </w:t>
      </w:r>
      <w:r>
        <w:rPr>
          <w:rFonts w:ascii="Times New Roman" w:hAnsi="Times New Roman" w:cs="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D3BAC" w:rsidRDefault="00FD3BAC" w:rsidP="00FD3B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9. Возрастная адекватность образования.</w:t>
      </w:r>
    </w:p>
    <w:p w:rsidR="00FD3BAC" w:rsidRDefault="00FD3BAC" w:rsidP="00FD3B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D3BAC" w:rsidRDefault="00FD3BAC" w:rsidP="00FD3B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10. Развивающее вариативное образование.</w:t>
      </w:r>
    </w:p>
    <w:p w:rsidR="002F1A39" w:rsidRDefault="00FD3BAC" w:rsidP="002F1A3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Этот принцип предполагает, что</w:t>
      </w:r>
      <w:proofErr w:type="gramStart"/>
      <w:r>
        <w:rPr>
          <w:rFonts w:ascii="Times New Roman" w:hAnsi="Times New Roman" w:cs="Times New Roman"/>
          <w:sz w:val="24"/>
          <w:szCs w:val="24"/>
        </w:rPr>
        <w:t xml:space="preserve"> Э</w:t>
      </w:r>
      <w:proofErr w:type="gramEnd"/>
      <w:r>
        <w:rPr>
          <w:rFonts w:ascii="Times New Roman" w:hAnsi="Times New Roman" w:cs="Times New Roman"/>
          <w:sz w:val="24"/>
          <w:szCs w:val="24"/>
        </w:rPr>
        <w:t xml:space="preserve">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w:t>
      </w:r>
      <w:r>
        <w:rPr>
          <w:rFonts w:ascii="Times New Roman" w:hAnsi="Times New Roman" w:cs="Times New Roman"/>
          <w:sz w:val="24"/>
          <w:szCs w:val="24"/>
        </w:rPr>
        <w:lastRenderedPageBreak/>
        <w:t>ближайшего развития ребенка (Л.С. Выготский), что способствует развитию, расширению как явных, так и скрытых возможностей ребенка.</w:t>
      </w:r>
    </w:p>
    <w:p w:rsidR="00FD3BAC" w:rsidRDefault="00FD3BAC" w:rsidP="00FD3B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Полнота содержания и интеграция образовательных областей. </w:t>
      </w:r>
    </w:p>
    <w:p w:rsidR="00FD3BAC" w:rsidRDefault="00FD3BAC" w:rsidP="00FD3B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FD3BAC" w:rsidRDefault="00467B8E"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3BAC">
        <w:rPr>
          <w:rFonts w:ascii="Times New Roman" w:hAnsi="Times New Roman" w:cs="Times New Roman"/>
          <w:sz w:val="24"/>
          <w:szCs w:val="24"/>
        </w:rPr>
        <w:t>Между отдельными разделами Программы существуют многообразные взаимосвязи:</w:t>
      </w:r>
      <w:r w:rsidR="00FD3BAC" w:rsidRPr="00BF4A4F">
        <w:rPr>
          <w:rFonts w:ascii="Times New Roman" w:hAnsi="Times New Roman" w:cs="Times New Roman"/>
          <w:sz w:val="24"/>
          <w:szCs w:val="24"/>
        </w:rPr>
        <w:t xml:space="preserve"> </w:t>
      </w:r>
      <w:r w:rsidR="00FD3BAC">
        <w:rPr>
          <w:rFonts w:ascii="Times New Roman" w:hAnsi="Times New Roman" w:cs="Times New Roman"/>
          <w:sz w:val="24"/>
          <w:szCs w:val="24"/>
        </w:rPr>
        <w:t xml:space="preserve">познавательное развитие тесно связано с </w:t>
      </w:r>
      <w:proofErr w:type="gramStart"/>
      <w:r w:rsidR="00FD3BAC">
        <w:rPr>
          <w:rFonts w:ascii="Times New Roman" w:hAnsi="Times New Roman" w:cs="Times New Roman"/>
          <w:sz w:val="24"/>
          <w:szCs w:val="24"/>
        </w:rPr>
        <w:t>речевым</w:t>
      </w:r>
      <w:proofErr w:type="gramEnd"/>
      <w:r w:rsidR="00FD3BAC">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D3BAC" w:rsidRDefault="00FD3BAC" w:rsidP="00FD3BAC">
      <w:pPr>
        <w:autoSpaceDE w:val="0"/>
        <w:autoSpaceDN w:val="0"/>
        <w:adjustRightInd w:val="0"/>
        <w:spacing w:after="0" w:line="360" w:lineRule="auto"/>
        <w:ind w:firstLine="708"/>
        <w:jc w:val="both"/>
        <w:rPr>
          <w:rFonts w:ascii="Times New Roman,Italic" w:hAnsi="Times New Roman,Italic" w:cs="Times New Roman,Italic"/>
          <w:i/>
          <w:iCs/>
          <w:sz w:val="24"/>
          <w:szCs w:val="24"/>
        </w:rPr>
      </w:pPr>
      <w:r>
        <w:rPr>
          <w:rFonts w:ascii="Times New Roman" w:hAnsi="Times New Roman" w:cs="Times New Roman"/>
          <w:sz w:val="24"/>
          <w:szCs w:val="24"/>
        </w:rPr>
        <w:t>12. Инвариантность ценностей и целей при вариативности средств реализации и достижения целей Программы.</w:t>
      </w:r>
      <w:r>
        <w:rPr>
          <w:rFonts w:ascii="Times New Roman,Italic" w:hAnsi="Times New Roman,Italic" w:cs="Times New Roman,Italic"/>
          <w:i/>
          <w:iCs/>
          <w:sz w:val="24"/>
          <w:szCs w:val="24"/>
        </w:rPr>
        <w:t xml:space="preserve"> </w:t>
      </w:r>
    </w:p>
    <w:p w:rsidR="00FD3BAC" w:rsidRDefault="00FD3BAC" w:rsidP="00FD3B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Стандарт и Программа задают инвариантные ценности и</w:t>
      </w:r>
      <w:r>
        <w:rPr>
          <w:rFonts w:ascii="Times New Roman,Italic" w:hAnsi="Times New Roman,Italic" w:cs="Times New Roman,Italic"/>
          <w:i/>
          <w:iCs/>
          <w:sz w:val="24"/>
          <w:szCs w:val="24"/>
        </w:rPr>
        <w:t xml:space="preserve"> </w:t>
      </w:r>
      <w:r>
        <w:rPr>
          <w:rFonts w:ascii="Times New Roman" w:hAnsi="Times New Roman" w:cs="Times New Roman"/>
          <w:sz w:val="24"/>
          <w:szCs w:val="24"/>
        </w:rPr>
        <w:t>ориентиры, с учетом которых Организация должна разработать свою основную</w:t>
      </w:r>
      <w:r>
        <w:rPr>
          <w:rFonts w:ascii="Times New Roman,Italic" w:hAnsi="Times New Roman,Italic" w:cs="Times New Roman,Italic"/>
          <w:i/>
          <w:iCs/>
          <w:sz w:val="24"/>
          <w:szCs w:val="24"/>
        </w:rPr>
        <w:t xml:space="preserve"> </w:t>
      </w:r>
      <w:r>
        <w:rPr>
          <w:rFonts w:ascii="Times New Roman" w:hAnsi="Times New Roman" w:cs="Times New Roman"/>
          <w:sz w:val="24"/>
          <w:szCs w:val="24"/>
        </w:rPr>
        <w:t>образовательную программу и которые для нее являются научно-методическими опорами в</w:t>
      </w:r>
      <w:r>
        <w:rPr>
          <w:rFonts w:ascii="Times New Roman,Italic" w:hAnsi="Times New Roman,Italic" w:cs="Times New Roman,Italic"/>
          <w:i/>
          <w:iCs/>
          <w:sz w:val="24"/>
          <w:szCs w:val="24"/>
        </w:rPr>
        <w:t xml:space="preserve"> </w:t>
      </w:r>
      <w:r>
        <w:rPr>
          <w:rFonts w:ascii="Times New Roman" w:hAnsi="Times New Roman" w:cs="Times New Roman"/>
          <w:sz w:val="24"/>
          <w:szCs w:val="24"/>
        </w:rPr>
        <w:t>современном мире разнообразия и неопределенности. При этом Программа оставляет за</w:t>
      </w:r>
      <w:r>
        <w:rPr>
          <w:rFonts w:ascii="Times New Roman,Italic" w:hAnsi="Times New Roman,Italic" w:cs="Times New Roman,Italic"/>
          <w:i/>
          <w:iCs/>
          <w:sz w:val="24"/>
          <w:szCs w:val="24"/>
        </w:rPr>
        <w:t xml:space="preserve"> </w:t>
      </w:r>
      <w:r>
        <w:rPr>
          <w:rFonts w:ascii="Times New Roman" w:hAnsi="Times New Roman" w:cs="Times New Roman"/>
          <w:sz w:val="24"/>
          <w:szCs w:val="24"/>
        </w:rPr>
        <w:t>Организацией право выбора способов их достижения, выбора образовательных программ,</w:t>
      </w:r>
      <w:r>
        <w:rPr>
          <w:rFonts w:ascii="Times New Roman,Italic" w:hAnsi="Times New Roman,Italic" w:cs="Times New Roman,Italic"/>
          <w:i/>
          <w:iCs/>
          <w:sz w:val="24"/>
          <w:szCs w:val="24"/>
        </w:rPr>
        <w:t xml:space="preserve"> </w:t>
      </w:r>
      <w:r>
        <w:rPr>
          <w:rFonts w:ascii="Times New Roman" w:hAnsi="Times New Roman" w:cs="Times New Roman"/>
          <w:sz w:val="24"/>
          <w:szCs w:val="24"/>
        </w:rPr>
        <w:t>учитывающих многообразие конкретных социокультурных, географических, климатических</w:t>
      </w:r>
      <w:r>
        <w:rPr>
          <w:rFonts w:ascii="Times New Roman,Italic" w:hAnsi="Times New Roman,Italic" w:cs="Times New Roman,Italic"/>
          <w:i/>
          <w:iCs/>
          <w:sz w:val="24"/>
          <w:szCs w:val="24"/>
        </w:rPr>
        <w:t xml:space="preserve"> </w:t>
      </w:r>
      <w:r>
        <w:rPr>
          <w:rFonts w:ascii="Times New Roman" w:hAnsi="Times New Roman" w:cs="Times New Roman"/>
          <w:sz w:val="24"/>
          <w:szCs w:val="24"/>
        </w:rPr>
        <w:t>условий реализации Программы, разнородность состава групп воспитанников, их особенностей</w:t>
      </w:r>
      <w:r>
        <w:rPr>
          <w:rFonts w:ascii="Times New Roman,Italic" w:hAnsi="Times New Roman,Italic" w:cs="Times New Roman,Italic"/>
          <w:i/>
          <w:iCs/>
          <w:sz w:val="24"/>
          <w:szCs w:val="24"/>
        </w:rPr>
        <w:t xml:space="preserve"> </w:t>
      </w:r>
      <w:r>
        <w:rPr>
          <w:rFonts w:ascii="Times New Roman" w:hAnsi="Times New Roman" w:cs="Times New Roman"/>
          <w:sz w:val="24"/>
          <w:szCs w:val="24"/>
        </w:rPr>
        <w:t>и интересов, запросов родителей (законных представителей), интересов и предпочтений</w:t>
      </w:r>
      <w:r>
        <w:rPr>
          <w:rFonts w:ascii="Times New Roman,Italic" w:hAnsi="Times New Roman,Italic" w:cs="Times New Roman,Italic"/>
          <w:i/>
          <w:iCs/>
          <w:sz w:val="24"/>
          <w:szCs w:val="24"/>
        </w:rPr>
        <w:t xml:space="preserve"> </w:t>
      </w:r>
      <w:r>
        <w:rPr>
          <w:rFonts w:ascii="Times New Roman" w:hAnsi="Times New Roman" w:cs="Times New Roman"/>
          <w:sz w:val="24"/>
          <w:szCs w:val="24"/>
        </w:rPr>
        <w:t>педагогов и т.п.</w:t>
      </w:r>
    </w:p>
    <w:p w:rsidR="00227A02" w:rsidRPr="00FD3BAC" w:rsidRDefault="00227A02" w:rsidP="00FD3BAC">
      <w:pPr>
        <w:autoSpaceDE w:val="0"/>
        <w:autoSpaceDN w:val="0"/>
        <w:adjustRightInd w:val="0"/>
        <w:spacing w:after="0" w:line="360" w:lineRule="auto"/>
        <w:ind w:firstLine="708"/>
        <w:jc w:val="both"/>
        <w:rPr>
          <w:rFonts w:ascii="Times New Roman,Italic" w:hAnsi="Times New Roman,Italic" w:cs="Times New Roman,Italic"/>
          <w:i/>
          <w:iCs/>
          <w:sz w:val="24"/>
          <w:szCs w:val="24"/>
        </w:rPr>
      </w:pPr>
    </w:p>
    <w:p w:rsidR="00FD3BAC" w:rsidRPr="003501D7" w:rsidRDefault="00227A02" w:rsidP="00227A02">
      <w:pPr>
        <w:pStyle w:val="a3"/>
        <w:ind w:left="0"/>
        <w:jc w:val="both"/>
        <w:rPr>
          <w:rFonts w:ascii="Times New Roman" w:hAnsi="Times New Roman" w:cs="Times New Roman"/>
          <w:b/>
          <w:sz w:val="24"/>
          <w:szCs w:val="24"/>
        </w:rPr>
      </w:pPr>
      <w:r>
        <w:rPr>
          <w:rFonts w:ascii="Times New Roman" w:hAnsi="Times New Roman" w:cs="Times New Roman"/>
          <w:b/>
          <w:sz w:val="24"/>
          <w:szCs w:val="24"/>
        </w:rPr>
        <w:t>1.1.3</w:t>
      </w:r>
      <w:r w:rsidR="00586677">
        <w:rPr>
          <w:rFonts w:ascii="Times New Roman" w:hAnsi="Times New Roman" w:cs="Times New Roman"/>
          <w:b/>
          <w:sz w:val="24"/>
          <w:szCs w:val="24"/>
        </w:rPr>
        <w:t>.</w:t>
      </w:r>
      <w:r>
        <w:rPr>
          <w:rFonts w:ascii="Times New Roman" w:hAnsi="Times New Roman" w:cs="Times New Roman"/>
          <w:b/>
          <w:sz w:val="24"/>
          <w:szCs w:val="24"/>
        </w:rPr>
        <w:t xml:space="preserve"> </w:t>
      </w:r>
      <w:r w:rsidR="00FD3BAC" w:rsidRPr="003501D7">
        <w:rPr>
          <w:rFonts w:ascii="Times New Roman" w:hAnsi="Times New Roman" w:cs="Times New Roman"/>
          <w:b/>
          <w:sz w:val="24"/>
          <w:szCs w:val="24"/>
        </w:rPr>
        <w:t xml:space="preserve">Значимые </w:t>
      </w:r>
      <w:r w:rsidR="00586677">
        <w:rPr>
          <w:rFonts w:ascii="Times New Roman" w:hAnsi="Times New Roman" w:cs="Times New Roman"/>
          <w:b/>
          <w:sz w:val="24"/>
          <w:szCs w:val="24"/>
        </w:rPr>
        <w:t>для реализации Программы характеристики.</w:t>
      </w:r>
    </w:p>
    <w:p w:rsidR="00FD3BAC" w:rsidRDefault="00FD3BAC" w:rsidP="00FD3BAC">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основе реализации Программы лежат культурно-исторические подходы (Л.С. Выготский),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(А.Н. Леонтьев), гуманистический. </w:t>
      </w:r>
    </w:p>
    <w:p w:rsidR="00FD3BAC" w:rsidRPr="003501D7" w:rsidRDefault="00FD3BAC" w:rsidP="00FD3BAC">
      <w:pPr>
        <w:autoSpaceDE w:val="0"/>
        <w:autoSpaceDN w:val="0"/>
        <w:adjustRightInd w:val="0"/>
        <w:spacing w:after="0" w:line="360" w:lineRule="auto"/>
        <w:ind w:firstLine="360"/>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t>Характеристику особенностей развития детей необходимо осуществлять через представление возрастного периода детей дошкольного возраста, социальной ситуации развития детей в этом возрастном периоде и их ведущей деятельности.</w:t>
      </w:r>
    </w:p>
    <w:p w:rsidR="00FD3BAC" w:rsidRPr="003501D7" w:rsidRDefault="00FD3BAC" w:rsidP="00FD3BAC">
      <w:pPr>
        <w:autoSpaceDE w:val="0"/>
        <w:autoSpaceDN w:val="0"/>
        <w:adjustRightInd w:val="0"/>
        <w:spacing w:after="0" w:line="360" w:lineRule="auto"/>
        <w:ind w:firstLine="360"/>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t xml:space="preserve">Под социальной ситуацией развития понимается соотношение внешних и внутренних условий развития психики (Л. С. Выготский). Она определяет отношение </w:t>
      </w:r>
      <w:r w:rsidRPr="003501D7">
        <w:rPr>
          <w:rFonts w:ascii="Times New Roman" w:hAnsi="Times New Roman" w:cs="Times New Roman"/>
          <w:sz w:val="24"/>
          <w:szCs w:val="24"/>
          <w:lang w:val="x-none"/>
        </w:rPr>
        <w:lastRenderedPageBreak/>
        <w:t xml:space="preserve">ребенка к другим людям, предметам, вещам, созданным человечеством, и к самому себе. </w:t>
      </w:r>
    </w:p>
    <w:p w:rsidR="00FD3BAC" w:rsidRPr="001C3F51" w:rsidRDefault="00FD3BAC" w:rsidP="001C3F51">
      <w:pPr>
        <w:autoSpaceDE w:val="0"/>
        <w:autoSpaceDN w:val="0"/>
        <w:adjustRightInd w:val="0"/>
        <w:spacing w:after="180" w:line="360" w:lineRule="auto"/>
        <w:ind w:firstLine="360"/>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t>Ведущая деятельность обеспечивает кардинальные линии психического развития именно в определенный возрастной период (А. Н. Леонтьев).</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2206"/>
        <w:gridCol w:w="6986"/>
      </w:tblGrid>
      <w:tr w:rsidR="00FD3BAC" w:rsidRPr="003501D7" w:rsidTr="001C3F51">
        <w:trPr>
          <w:tblHeader/>
          <w:jc w:val="center"/>
        </w:trPr>
        <w:tc>
          <w:tcPr>
            <w:tcW w:w="1200" w:type="pct"/>
            <w:tcBorders>
              <w:top w:val="single" w:sz="6" w:space="0" w:color="000000"/>
              <w:left w:val="single" w:sz="6" w:space="0" w:color="000000"/>
              <w:bottom w:val="single" w:sz="6" w:space="0" w:color="000000"/>
              <w:right w:val="single" w:sz="6" w:space="0" w:color="000000"/>
            </w:tcBorders>
            <w:vAlign w:val="center"/>
          </w:tcPr>
          <w:p w:rsidR="00FD3BAC" w:rsidRPr="003501D7" w:rsidRDefault="00FD3BAC" w:rsidP="001C3F51">
            <w:pPr>
              <w:autoSpaceDE w:val="0"/>
              <w:autoSpaceDN w:val="0"/>
              <w:adjustRightInd w:val="0"/>
              <w:spacing w:after="0" w:line="264" w:lineRule="auto"/>
              <w:jc w:val="center"/>
              <w:rPr>
                <w:rFonts w:ascii="Times New Roman" w:hAnsi="Times New Roman" w:cs="Times New Roman"/>
                <w:sz w:val="24"/>
                <w:szCs w:val="24"/>
                <w:lang w:val="x-none"/>
              </w:rPr>
            </w:pPr>
            <w:r w:rsidRPr="003501D7">
              <w:rPr>
                <w:rFonts w:ascii="Times New Roman" w:hAnsi="Times New Roman" w:cs="Times New Roman"/>
                <w:sz w:val="24"/>
                <w:szCs w:val="24"/>
                <w:lang w:val="x-none"/>
              </w:rPr>
              <w:t>Социальная</w:t>
            </w:r>
            <w:r w:rsidRPr="003501D7">
              <w:rPr>
                <w:rFonts w:ascii="Times New Roman" w:hAnsi="Times New Roman" w:cs="Times New Roman"/>
                <w:sz w:val="24"/>
                <w:szCs w:val="24"/>
                <w:lang w:val="x-none"/>
              </w:rPr>
              <w:br/>
              <w:t>ситуация развития</w:t>
            </w:r>
          </w:p>
        </w:tc>
        <w:tc>
          <w:tcPr>
            <w:tcW w:w="3750" w:type="pct"/>
            <w:tcBorders>
              <w:top w:val="single" w:sz="6" w:space="0" w:color="000000"/>
              <w:left w:val="single" w:sz="6" w:space="0" w:color="000000"/>
              <w:bottom w:val="single" w:sz="6" w:space="0" w:color="000000"/>
              <w:right w:val="single" w:sz="6" w:space="0" w:color="000000"/>
            </w:tcBorders>
            <w:vAlign w:val="center"/>
          </w:tcPr>
          <w:p w:rsidR="00FD3BAC" w:rsidRPr="003501D7" w:rsidRDefault="00FD3BAC" w:rsidP="001C3F51">
            <w:pPr>
              <w:autoSpaceDE w:val="0"/>
              <w:autoSpaceDN w:val="0"/>
              <w:adjustRightInd w:val="0"/>
              <w:spacing w:after="0" w:line="264" w:lineRule="auto"/>
              <w:jc w:val="center"/>
              <w:rPr>
                <w:rFonts w:ascii="Times New Roman" w:hAnsi="Times New Roman" w:cs="Times New Roman"/>
                <w:sz w:val="24"/>
                <w:szCs w:val="24"/>
                <w:lang w:val="x-none"/>
              </w:rPr>
            </w:pPr>
            <w:r w:rsidRPr="003501D7">
              <w:rPr>
                <w:rFonts w:ascii="Times New Roman" w:hAnsi="Times New Roman" w:cs="Times New Roman"/>
                <w:sz w:val="24"/>
                <w:szCs w:val="24"/>
                <w:lang w:val="x-none"/>
              </w:rPr>
              <w:t>Ведущая деятельность ребенка</w:t>
            </w:r>
          </w:p>
        </w:tc>
      </w:tr>
      <w:tr w:rsidR="00FD3BAC" w:rsidRPr="003501D7" w:rsidTr="001C3F51">
        <w:trPr>
          <w:jc w:val="center"/>
        </w:trPr>
        <w:tc>
          <w:tcPr>
            <w:tcW w:w="5000" w:type="pct"/>
            <w:gridSpan w:val="2"/>
            <w:tcBorders>
              <w:top w:val="single" w:sz="6" w:space="0" w:color="000000"/>
              <w:left w:val="single" w:sz="6" w:space="0" w:color="000000"/>
              <w:bottom w:val="single" w:sz="6" w:space="0" w:color="000000"/>
              <w:right w:val="single" w:sz="6" w:space="0" w:color="000000"/>
            </w:tcBorders>
          </w:tcPr>
          <w:p w:rsidR="00FD3BAC" w:rsidRPr="003501D7" w:rsidRDefault="00FD3BAC" w:rsidP="001C3F51">
            <w:pPr>
              <w:autoSpaceDE w:val="0"/>
              <w:autoSpaceDN w:val="0"/>
              <w:adjustRightInd w:val="0"/>
              <w:spacing w:after="0" w:line="264" w:lineRule="auto"/>
              <w:jc w:val="center"/>
              <w:rPr>
                <w:rFonts w:ascii="Times New Roman" w:hAnsi="Times New Roman" w:cs="Times New Roman"/>
                <w:b/>
                <w:bCs/>
                <w:sz w:val="24"/>
                <w:szCs w:val="24"/>
                <w:lang w:val="x-none"/>
              </w:rPr>
            </w:pPr>
            <w:r w:rsidRPr="003501D7">
              <w:rPr>
                <w:rFonts w:ascii="Times New Roman" w:hAnsi="Times New Roman" w:cs="Times New Roman"/>
                <w:b/>
                <w:bCs/>
                <w:sz w:val="24"/>
                <w:szCs w:val="24"/>
                <w:lang w:val="x-none"/>
              </w:rPr>
              <w:t>1,5–3 года</w:t>
            </w:r>
          </w:p>
        </w:tc>
      </w:tr>
      <w:tr w:rsidR="00FD3BAC" w:rsidRPr="003501D7" w:rsidTr="001C3F51">
        <w:trPr>
          <w:jc w:val="center"/>
        </w:trPr>
        <w:tc>
          <w:tcPr>
            <w:tcW w:w="1200" w:type="pct"/>
            <w:tcBorders>
              <w:top w:val="single" w:sz="6" w:space="0" w:color="000000"/>
              <w:left w:val="single" w:sz="6" w:space="0" w:color="000000"/>
              <w:bottom w:val="single" w:sz="6" w:space="0" w:color="000000"/>
              <w:right w:val="single" w:sz="6" w:space="0" w:color="000000"/>
            </w:tcBorders>
          </w:tcPr>
          <w:p w:rsidR="00FD3BAC" w:rsidRDefault="00FD3BAC" w:rsidP="001C3F51">
            <w:pPr>
              <w:autoSpaceDE w:val="0"/>
              <w:autoSpaceDN w:val="0"/>
              <w:adjustRightInd w:val="0"/>
              <w:spacing w:after="0" w:line="264" w:lineRule="auto"/>
              <w:jc w:val="both"/>
              <w:rPr>
                <w:rFonts w:ascii="Times New Roman" w:hAnsi="Times New Roman" w:cs="Times New Roman"/>
                <w:sz w:val="24"/>
                <w:szCs w:val="24"/>
              </w:rPr>
            </w:pPr>
            <w:r w:rsidRPr="003501D7">
              <w:rPr>
                <w:rFonts w:ascii="Times New Roman" w:hAnsi="Times New Roman" w:cs="Times New Roman"/>
                <w:sz w:val="24"/>
                <w:szCs w:val="24"/>
                <w:lang w:val="x-none"/>
              </w:rPr>
              <w:t>Ситуация совместной деятельности ребенка со взрослым на правах сотрудничества раскрывается в отношениях: ребенок – предмет – взрос</w:t>
            </w:r>
            <w:r>
              <w:rPr>
                <w:rFonts w:ascii="Times New Roman" w:hAnsi="Times New Roman" w:cs="Times New Roman"/>
                <w:sz w:val="24"/>
                <w:szCs w:val="24"/>
                <w:lang w:val="x-none"/>
              </w:rPr>
              <w:t xml:space="preserve">лый (Д. Б. </w:t>
            </w:r>
            <w:proofErr w:type="spellStart"/>
            <w:r>
              <w:rPr>
                <w:rFonts w:ascii="Times New Roman" w:hAnsi="Times New Roman" w:cs="Times New Roman"/>
                <w:sz w:val="24"/>
                <w:szCs w:val="24"/>
                <w:lang w:val="x-none"/>
              </w:rPr>
              <w:t>Эльконин</w:t>
            </w:r>
            <w:proofErr w:type="spellEnd"/>
            <w:r>
              <w:rPr>
                <w:rFonts w:ascii="Times New Roman" w:hAnsi="Times New Roman" w:cs="Times New Roman"/>
                <w:sz w:val="24"/>
                <w:szCs w:val="24"/>
                <w:lang w:val="x-none"/>
              </w:rPr>
              <w:t xml:space="preserve">, </w:t>
            </w:r>
          </w:p>
          <w:p w:rsidR="00FD3BAC" w:rsidRPr="003501D7" w:rsidRDefault="00FD3BAC" w:rsidP="001C3F51">
            <w:pPr>
              <w:autoSpaceDE w:val="0"/>
              <w:autoSpaceDN w:val="0"/>
              <w:adjustRightInd w:val="0"/>
              <w:spacing w:after="0" w:line="264" w:lineRule="auto"/>
              <w:rPr>
                <w:rFonts w:ascii="Times New Roman" w:hAnsi="Times New Roman" w:cs="Times New Roman"/>
                <w:sz w:val="24"/>
                <w:szCs w:val="24"/>
                <w:lang w:val="x-none"/>
              </w:rPr>
            </w:pPr>
            <w:r>
              <w:rPr>
                <w:rFonts w:ascii="Times New Roman" w:hAnsi="Times New Roman" w:cs="Times New Roman"/>
                <w:sz w:val="24"/>
                <w:szCs w:val="24"/>
                <w:lang w:val="x-none"/>
              </w:rPr>
              <w:t>Л. Ф. Обу</w:t>
            </w:r>
            <w:r w:rsidRPr="003501D7">
              <w:rPr>
                <w:rFonts w:ascii="Times New Roman" w:hAnsi="Times New Roman" w:cs="Times New Roman"/>
                <w:sz w:val="24"/>
                <w:szCs w:val="24"/>
                <w:lang w:val="x-none"/>
              </w:rPr>
              <w:t>хова)</w:t>
            </w:r>
          </w:p>
        </w:tc>
        <w:tc>
          <w:tcPr>
            <w:tcW w:w="3750" w:type="pct"/>
            <w:tcBorders>
              <w:top w:val="single" w:sz="6" w:space="0" w:color="000000"/>
              <w:left w:val="single" w:sz="6" w:space="0" w:color="000000"/>
              <w:bottom w:val="single" w:sz="6" w:space="0" w:color="000000"/>
              <w:right w:val="single" w:sz="6" w:space="0" w:color="000000"/>
            </w:tcBorders>
          </w:tcPr>
          <w:p w:rsidR="00FD3BAC" w:rsidRPr="003501D7" w:rsidRDefault="00FD3BAC" w:rsidP="001C3F51">
            <w:pPr>
              <w:autoSpaceDE w:val="0"/>
              <w:autoSpaceDN w:val="0"/>
              <w:adjustRightInd w:val="0"/>
              <w:spacing w:after="0" w:line="264" w:lineRule="auto"/>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t xml:space="preserve">В возрасте 1–3 лет малыш всецело поглощен предметом и не может от него «оторваться». Погруженный в </w:t>
            </w:r>
            <w:r w:rsidRPr="003501D7">
              <w:rPr>
                <w:rFonts w:ascii="Times New Roman" w:hAnsi="Times New Roman" w:cs="Times New Roman"/>
                <w:b/>
                <w:bCs/>
                <w:sz w:val="24"/>
                <w:szCs w:val="24"/>
                <w:lang w:val="x-none"/>
              </w:rPr>
              <w:t>предметное действие</w:t>
            </w:r>
            <w:r w:rsidRPr="003501D7">
              <w:rPr>
                <w:rFonts w:ascii="Times New Roman" w:hAnsi="Times New Roman" w:cs="Times New Roman"/>
                <w:sz w:val="24"/>
                <w:szCs w:val="24"/>
                <w:lang w:val="x-none"/>
              </w:rPr>
              <w:t xml:space="preserve">, он не осознает тот факт, что за предметом всегда стоит взрослый. Взрослый создает предметы с определенным назначением и владеет способом их употребления. Ребенок еще не может самостоятельно открыть функции предметов, потому что их физические свойства прямо не указывают на то, как их надо использовать. 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осуществляться оно должно в соответствии с образцом, который дает взрослый, иначе невозможно достичь правильного результата. Поэтому ведущей деятельностью ребенка данного возраста становится предметная, а средством ее осуществления выступает ситуативно-деловое общение. Предметная деятельность направлена на то, чтобы ребенок овладел назначением предметов, научился действовать с ними так, как принято в обществе, то есть в соответствии с собственной логикой предмета, скрытой в нем функции. В </w:t>
            </w:r>
            <w:r w:rsidRPr="003501D7">
              <w:rPr>
                <w:rFonts w:ascii="Times New Roman" w:hAnsi="Times New Roman" w:cs="Times New Roman"/>
                <w:b/>
                <w:bCs/>
                <w:sz w:val="24"/>
                <w:szCs w:val="24"/>
                <w:lang w:val="x-none"/>
              </w:rPr>
              <w:t xml:space="preserve">предметной деятельности </w:t>
            </w:r>
            <w:r w:rsidRPr="003501D7">
              <w:rPr>
                <w:rFonts w:ascii="Times New Roman" w:hAnsi="Times New Roman" w:cs="Times New Roman"/>
                <w:sz w:val="24"/>
                <w:szCs w:val="24"/>
                <w:lang w:val="x-none"/>
              </w:rPr>
              <w:t>в раннем возрасте у ребенка формируются гордость за собственные достижения, активная речь; складываются предпосылки для возникновения игровой и продуктивной деятельности; возникают элементы наглядных форм мышления и знаково-символической функции</w:t>
            </w:r>
          </w:p>
        </w:tc>
      </w:tr>
      <w:tr w:rsidR="00FD3BAC" w:rsidRPr="003501D7" w:rsidTr="001C3F51">
        <w:trPr>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FD3BAC" w:rsidRPr="003501D7" w:rsidRDefault="00FD3BAC" w:rsidP="001C3F51">
            <w:pPr>
              <w:autoSpaceDE w:val="0"/>
              <w:autoSpaceDN w:val="0"/>
              <w:adjustRightInd w:val="0"/>
              <w:spacing w:after="0" w:line="264" w:lineRule="auto"/>
              <w:jc w:val="center"/>
              <w:rPr>
                <w:rFonts w:ascii="Times New Roman" w:hAnsi="Times New Roman" w:cs="Times New Roman"/>
                <w:b/>
                <w:bCs/>
                <w:sz w:val="24"/>
                <w:szCs w:val="24"/>
                <w:lang w:val="x-none"/>
              </w:rPr>
            </w:pPr>
            <w:r w:rsidRPr="003501D7">
              <w:rPr>
                <w:rFonts w:ascii="Times New Roman" w:hAnsi="Times New Roman" w:cs="Times New Roman"/>
                <w:b/>
                <w:bCs/>
                <w:sz w:val="24"/>
                <w:szCs w:val="24"/>
                <w:lang w:val="x-none"/>
              </w:rPr>
              <w:t>3–7 лет</w:t>
            </w:r>
          </w:p>
        </w:tc>
      </w:tr>
      <w:tr w:rsidR="00FD3BAC" w:rsidRPr="003501D7" w:rsidTr="001C3F51">
        <w:trPr>
          <w:jc w:val="center"/>
        </w:trPr>
        <w:tc>
          <w:tcPr>
            <w:tcW w:w="1200" w:type="pct"/>
            <w:tcBorders>
              <w:top w:val="single" w:sz="6" w:space="0" w:color="000000"/>
              <w:left w:val="single" w:sz="6" w:space="0" w:color="000000"/>
              <w:bottom w:val="single" w:sz="6" w:space="0" w:color="000000"/>
              <w:right w:val="single" w:sz="6" w:space="0" w:color="000000"/>
            </w:tcBorders>
          </w:tcPr>
          <w:p w:rsidR="00FD3BAC" w:rsidRPr="003501D7" w:rsidRDefault="00FD3BAC" w:rsidP="001C3F51">
            <w:pPr>
              <w:autoSpaceDE w:val="0"/>
              <w:autoSpaceDN w:val="0"/>
              <w:adjustRightInd w:val="0"/>
              <w:spacing w:after="0" w:line="264" w:lineRule="auto"/>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t xml:space="preserve">Социальная ситуация развития в дошкольном возрасте перестраивается в следующее соотношение: ребенок – предмет – взрослый. Главная потребность </w:t>
            </w:r>
            <w:r w:rsidRPr="003501D7">
              <w:rPr>
                <w:rFonts w:ascii="Times New Roman" w:hAnsi="Times New Roman" w:cs="Times New Roman"/>
                <w:sz w:val="24"/>
                <w:szCs w:val="24"/>
                <w:lang w:val="x-none"/>
              </w:rPr>
              <w:lastRenderedPageBreak/>
              <w:t>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 Спектр его деятельности значительно расширяется</w:t>
            </w:r>
          </w:p>
        </w:tc>
        <w:tc>
          <w:tcPr>
            <w:tcW w:w="3750" w:type="pct"/>
            <w:tcBorders>
              <w:top w:val="single" w:sz="6" w:space="0" w:color="000000"/>
              <w:left w:val="single" w:sz="6" w:space="0" w:color="000000"/>
              <w:bottom w:val="single" w:sz="6" w:space="0" w:color="000000"/>
              <w:right w:val="single" w:sz="6" w:space="0" w:color="000000"/>
            </w:tcBorders>
            <w:vAlign w:val="center"/>
          </w:tcPr>
          <w:p w:rsidR="00FD3BAC" w:rsidRPr="003501D7" w:rsidRDefault="00FD3BAC" w:rsidP="001C3F51">
            <w:pPr>
              <w:autoSpaceDE w:val="0"/>
              <w:autoSpaceDN w:val="0"/>
              <w:adjustRightInd w:val="0"/>
              <w:spacing w:after="0" w:line="264" w:lineRule="auto"/>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lastRenderedPageBreak/>
              <w:t xml:space="preserve">Дошкольный возраст – 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7 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w:t>
            </w:r>
            <w:r w:rsidRPr="003501D7">
              <w:rPr>
                <w:rFonts w:ascii="Times New Roman" w:hAnsi="Times New Roman" w:cs="Times New Roman"/>
                <w:sz w:val="24"/>
                <w:szCs w:val="24"/>
                <w:lang w:val="x-none"/>
              </w:rPr>
              <w:lastRenderedPageBreak/>
              <w:t xml:space="preserve">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развития ребенка. Как ни в каком другом возрасте, ребенок осваивает широкий </w:t>
            </w:r>
            <w:r w:rsidRPr="003501D7">
              <w:rPr>
                <w:rFonts w:ascii="Times New Roman" w:hAnsi="Times New Roman" w:cs="Times New Roman"/>
                <w:b/>
                <w:bCs/>
                <w:sz w:val="24"/>
                <w:szCs w:val="24"/>
                <w:lang w:val="x-none"/>
              </w:rPr>
              <w:t>круг деятельности: игровую, трудовую, продуктивную, бытовую, общение</w:t>
            </w:r>
            <w:r w:rsidRPr="003501D7">
              <w:rPr>
                <w:rFonts w:ascii="Times New Roman" w:hAnsi="Times New Roman" w:cs="Times New Roman"/>
                <w:sz w:val="24"/>
                <w:szCs w:val="24"/>
                <w:lang w:val="x-none"/>
              </w:rPr>
              <w:t xml:space="preserve">; формируется как техническая, так и мотивационно-целевая сторона разных видов деятельности. </w:t>
            </w:r>
          </w:p>
          <w:p w:rsidR="00FD3BAC" w:rsidRPr="003501D7" w:rsidRDefault="00FD3BAC" w:rsidP="001C3F51">
            <w:pPr>
              <w:autoSpaceDE w:val="0"/>
              <w:autoSpaceDN w:val="0"/>
              <w:adjustRightInd w:val="0"/>
              <w:spacing w:after="0" w:line="264" w:lineRule="auto"/>
              <w:jc w:val="both"/>
              <w:rPr>
                <w:rFonts w:ascii="Times New Roman" w:hAnsi="Times New Roman" w:cs="Times New Roman"/>
                <w:sz w:val="24"/>
                <w:szCs w:val="24"/>
                <w:lang w:val="x-none"/>
              </w:rPr>
            </w:pPr>
            <w:r w:rsidRPr="003501D7">
              <w:rPr>
                <w:rFonts w:ascii="Times New Roman" w:hAnsi="Times New Roman" w:cs="Times New Roman"/>
                <w:sz w:val="24"/>
                <w:szCs w:val="24"/>
                <w:lang w:val="x-none"/>
              </w:rPr>
              <w:t xml:space="preserve">Главным итогом развития всех видов деятельности являются, с одной стороны, овладение моделированием как центральной умственной способностью (Л. А. </w:t>
            </w:r>
            <w:proofErr w:type="spellStart"/>
            <w:r w:rsidRPr="003501D7">
              <w:rPr>
                <w:rFonts w:ascii="Times New Roman" w:hAnsi="Times New Roman" w:cs="Times New Roman"/>
                <w:sz w:val="24"/>
                <w:szCs w:val="24"/>
                <w:lang w:val="x-none"/>
              </w:rPr>
              <w:t>Венгер</w:t>
            </w:r>
            <w:proofErr w:type="spellEnd"/>
            <w:r w:rsidRPr="003501D7">
              <w:rPr>
                <w:rFonts w:ascii="Times New Roman" w:hAnsi="Times New Roman" w:cs="Times New Roman"/>
                <w:sz w:val="24"/>
                <w:szCs w:val="24"/>
                <w:lang w:val="x-none"/>
              </w:rPr>
              <w:t xml:space="preserve">), с другой стороны, </w:t>
            </w:r>
            <w:r w:rsidRPr="003501D7">
              <w:rPr>
                <w:rFonts w:ascii="Times New Roman" w:hAnsi="Times New Roman" w:cs="Times New Roman"/>
                <w:sz w:val="24"/>
                <w:szCs w:val="24"/>
                <w:lang w:val="x-none"/>
              </w:rPr>
              <w:br/>
              <w:t>формирование произвольного поведения (А. Н. Леонтьев,</w:t>
            </w:r>
            <w:r w:rsidRPr="003501D7">
              <w:rPr>
                <w:rFonts w:ascii="Times New Roman" w:hAnsi="Times New Roman" w:cs="Times New Roman"/>
                <w:sz w:val="24"/>
                <w:szCs w:val="24"/>
                <w:lang w:val="x-none"/>
              </w:rPr>
              <w:br/>
              <w:t xml:space="preserve">Д. Б. </w:t>
            </w:r>
            <w:proofErr w:type="spellStart"/>
            <w:r w:rsidRPr="003501D7">
              <w:rPr>
                <w:rFonts w:ascii="Times New Roman" w:hAnsi="Times New Roman" w:cs="Times New Roman"/>
                <w:sz w:val="24"/>
                <w:szCs w:val="24"/>
                <w:lang w:val="x-none"/>
              </w:rPr>
              <w:t>Эльконин</w:t>
            </w:r>
            <w:proofErr w:type="spellEnd"/>
            <w:r w:rsidRPr="003501D7">
              <w:rPr>
                <w:rFonts w:ascii="Times New Roman" w:hAnsi="Times New Roman" w:cs="Times New Roman"/>
                <w:sz w:val="24"/>
                <w:szCs w:val="24"/>
                <w:lang w:val="x-none"/>
              </w:rPr>
              <w:t xml:space="preserve">). Дошкольник учится ставить более отдаленные цели, опосредованные представлением, и стремиться к их достижению, несмотря на препятствия.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всё более и более </w:t>
            </w:r>
            <w:proofErr w:type="spellStart"/>
            <w:r w:rsidRPr="003501D7">
              <w:rPr>
                <w:rFonts w:ascii="Times New Roman" w:hAnsi="Times New Roman" w:cs="Times New Roman"/>
                <w:sz w:val="24"/>
                <w:szCs w:val="24"/>
                <w:lang w:val="x-none"/>
              </w:rPr>
              <w:t>интеллектуализируются</w:t>
            </w:r>
            <w:proofErr w:type="spellEnd"/>
            <w:r w:rsidRPr="003501D7">
              <w:rPr>
                <w:rFonts w:ascii="Times New Roman" w:hAnsi="Times New Roman" w:cs="Times New Roman"/>
                <w:sz w:val="24"/>
                <w:szCs w:val="24"/>
                <w:lang w:val="x-none"/>
              </w:rPr>
              <w:t>, осознаются, приобретают произвольный, управляемый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w:t>
            </w:r>
          </w:p>
        </w:tc>
      </w:tr>
    </w:tbl>
    <w:p w:rsidR="00FD3BAC" w:rsidRDefault="00FD3BAC" w:rsidP="00FD3BAC">
      <w:pPr>
        <w:pStyle w:val="a3"/>
        <w:spacing w:after="0" w:line="240" w:lineRule="auto"/>
        <w:ind w:left="360"/>
        <w:rPr>
          <w:rFonts w:ascii="Times New Roman" w:eastAsia="Times New Roman" w:hAnsi="Times New Roman" w:cs="Times New Roman"/>
          <w:b/>
          <w:sz w:val="24"/>
          <w:szCs w:val="24"/>
          <w:lang w:eastAsia="ru-RU"/>
        </w:rPr>
      </w:pPr>
    </w:p>
    <w:p w:rsidR="00051373" w:rsidRDefault="00227A02" w:rsidP="00564CDE">
      <w:pPr>
        <w:pStyle w:val="a3"/>
        <w:spacing w:after="0" w:line="360" w:lineRule="auto"/>
        <w:ind w:left="360"/>
        <w:contextualSpacing w:val="0"/>
        <w:jc w:val="both"/>
        <w:rPr>
          <w:rFonts w:ascii="Times New Roman" w:eastAsia="Times New Roman" w:hAnsi="Times New Roman" w:cs="Times New Roman"/>
          <w:b/>
          <w:sz w:val="24"/>
          <w:szCs w:val="24"/>
          <w:lang w:eastAsia="ru-RU"/>
        </w:rPr>
      </w:pPr>
      <w:r w:rsidRPr="002A5400">
        <w:rPr>
          <w:rFonts w:ascii="Times New Roman" w:eastAsia="Times New Roman" w:hAnsi="Times New Roman" w:cs="Times New Roman"/>
          <w:b/>
          <w:sz w:val="24"/>
          <w:szCs w:val="24"/>
          <w:lang w:eastAsia="ru-RU"/>
        </w:rPr>
        <w:t>1.1.4. Возрастные и индивидуальные особенности контингент детей, на которых ориентированно программа</w:t>
      </w:r>
      <w:r w:rsidR="001C3F51" w:rsidRPr="002A5400">
        <w:rPr>
          <w:rFonts w:ascii="Times New Roman" w:eastAsia="Times New Roman" w:hAnsi="Times New Roman" w:cs="Times New Roman"/>
          <w:b/>
          <w:sz w:val="24"/>
          <w:szCs w:val="24"/>
          <w:lang w:eastAsia="ru-RU"/>
        </w:rPr>
        <w:t>.</w:t>
      </w:r>
    </w:p>
    <w:p w:rsidR="00564CDE" w:rsidRPr="00051373" w:rsidRDefault="00051373" w:rsidP="00051373">
      <w:pPr>
        <w:spacing w:line="360" w:lineRule="auto"/>
        <w:contextualSpacing/>
        <w:jc w:val="both"/>
        <w:rPr>
          <w:rFonts w:ascii="Times New Roman" w:hAnsi="Times New Roman" w:cs="Times New Roman"/>
          <w:sz w:val="24"/>
          <w:szCs w:val="24"/>
        </w:rPr>
      </w:pPr>
      <w:r w:rsidRPr="000D551F">
        <w:rPr>
          <w:rFonts w:ascii="Times New Roman" w:hAnsi="Times New Roman" w:cs="Times New Roman"/>
          <w:sz w:val="24"/>
          <w:szCs w:val="24"/>
        </w:rPr>
        <w:t>Основными участниками реализации программы  являю</w:t>
      </w:r>
      <w:r>
        <w:rPr>
          <w:rFonts w:ascii="Times New Roman" w:hAnsi="Times New Roman" w:cs="Times New Roman"/>
          <w:sz w:val="24"/>
          <w:szCs w:val="24"/>
        </w:rPr>
        <w:t xml:space="preserve">тся: дети дошкольного возраста, </w:t>
      </w:r>
      <w:r w:rsidRPr="000D551F">
        <w:rPr>
          <w:rFonts w:ascii="Times New Roman" w:hAnsi="Times New Roman" w:cs="Times New Roman"/>
          <w:sz w:val="24"/>
          <w:szCs w:val="24"/>
        </w:rPr>
        <w:t>родители (законные представители), педагоги.</w:t>
      </w:r>
    </w:p>
    <w:tbl>
      <w:tblPr>
        <w:tblStyle w:val="a5"/>
        <w:tblW w:w="10031" w:type="dxa"/>
        <w:tblLook w:val="04A0" w:firstRow="1" w:lastRow="0" w:firstColumn="1" w:lastColumn="0" w:noHBand="0" w:noVBand="1"/>
      </w:tblPr>
      <w:tblGrid>
        <w:gridCol w:w="2534"/>
        <w:gridCol w:w="2819"/>
        <w:gridCol w:w="2535"/>
        <w:gridCol w:w="2143"/>
      </w:tblGrid>
      <w:tr w:rsidR="00051373" w:rsidTr="00D71A44">
        <w:tc>
          <w:tcPr>
            <w:tcW w:w="2534" w:type="dxa"/>
          </w:tcPr>
          <w:p w:rsidR="00051373" w:rsidRPr="006D5C57" w:rsidRDefault="00051373" w:rsidP="00D71A44">
            <w:pPr>
              <w:spacing w:line="360" w:lineRule="auto"/>
              <w:contextualSpacing/>
              <w:jc w:val="center"/>
              <w:rPr>
                <w:rFonts w:ascii="Times New Roman" w:hAnsi="Times New Roman" w:cs="Times New Roman"/>
                <w:b/>
                <w:sz w:val="24"/>
                <w:szCs w:val="24"/>
              </w:rPr>
            </w:pPr>
            <w:r w:rsidRPr="006D5C57">
              <w:rPr>
                <w:rFonts w:ascii="Times New Roman" w:hAnsi="Times New Roman" w:cs="Times New Roman"/>
                <w:b/>
                <w:sz w:val="24"/>
                <w:szCs w:val="24"/>
              </w:rPr>
              <w:t>Возрастная категория</w:t>
            </w:r>
          </w:p>
        </w:tc>
        <w:tc>
          <w:tcPr>
            <w:tcW w:w="2819" w:type="dxa"/>
          </w:tcPr>
          <w:p w:rsidR="00051373" w:rsidRPr="006D5C57" w:rsidRDefault="00051373" w:rsidP="00D71A44">
            <w:pPr>
              <w:spacing w:line="360" w:lineRule="auto"/>
              <w:contextualSpacing/>
              <w:jc w:val="center"/>
              <w:rPr>
                <w:rFonts w:ascii="Times New Roman" w:hAnsi="Times New Roman" w:cs="Times New Roman"/>
                <w:b/>
                <w:sz w:val="24"/>
                <w:szCs w:val="24"/>
              </w:rPr>
            </w:pPr>
            <w:r w:rsidRPr="006D5C57">
              <w:rPr>
                <w:rFonts w:ascii="Times New Roman" w:hAnsi="Times New Roman" w:cs="Times New Roman"/>
                <w:b/>
                <w:sz w:val="24"/>
                <w:szCs w:val="24"/>
              </w:rPr>
              <w:t>Направленность групп</w:t>
            </w:r>
          </w:p>
        </w:tc>
        <w:tc>
          <w:tcPr>
            <w:tcW w:w="2535" w:type="dxa"/>
          </w:tcPr>
          <w:p w:rsidR="00051373" w:rsidRPr="006D5C57" w:rsidRDefault="00051373" w:rsidP="00D71A44">
            <w:pPr>
              <w:spacing w:line="360" w:lineRule="auto"/>
              <w:contextualSpacing/>
              <w:jc w:val="center"/>
              <w:rPr>
                <w:rFonts w:ascii="Times New Roman" w:hAnsi="Times New Roman" w:cs="Times New Roman"/>
                <w:b/>
                <w:sz w:val="24"/>
                <w:szCs w:val="24"/>
              </w:rPr>
            </w:pPr>
            <w:r w:rsidRPr="006D5C57">
              <w:rPr>
                <w:rFonts w:ascii="Times New Roman" w:hAnsi="Times New Roman" w:cs="Times New Roman"/>
                <w:b/>
                <w:sz w:val="24"/>
                <w:szCs w:val="24"/>
              </w:rPr>
              <w:t>Количество групп</w:t>
            </w:r>
          </w:p>
        </w:tc>
        <w:tc>
          <w:tcPr>
            <w:tcW w:w="2143" w:type="dxa"/>
          </w:tcPr>
          <w:p w:rsidR="00051373" w:rsidRPr="006D5C57" w:rsidRDefault="00051373" w:rsidP="00D71A44">
            <w:pPr>
              <w:spacing w:line="360" w:lineRule="auto"/>
              <w:contextualSpacing/>
              <w:jc w:val="center"/>
              <w:rPr>
                <w:rFonts w:ascii="Times New Roman" w:hAnsi="Times New Roman" w:cs="Times New Roman"/>
                <w:b/>
                <w:sz w:val="24"/>
                <w:szCs w:val="24"/>
              </w:rPr>
            </w:pPr>
            <w:r w:rsidRPr="006D5C57">
              <w:rPr>
                <w:rFonts w:ascii="Times New Roman" w:hAnsi="Times New Roman" w:cs="Times New Roman"/>
                <w:b/>
                <w:sz w:val="24"/>
                <w:szCs w:val="24"/>
              </w:rPr>
              <w:t>Количество детей</w:t>
            </w:r>
          </w:p>
        </w:tc>
      </w:tr>
      <w:tr w:rsidR="00051373" w:rsidTr="00D71A44">
        <w:tc>
          <w:tcPr>
            <w:tcW w:w="2534" w:type="dxa"/>
          </w:tcPr>
          <w:p w:rsidR="00051373" w:rsidRDefault="00051373" w:rsidP="00D71A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От 1,5 до 3 лет</w:t>
            </w:r>
          </w:p>
        </w:tc>
        <w:tc>
          <w:tcPr>
            <w:tcW w:w="2819" w:type="dxa"/>
          </w:tcPr>
          <w:p w:rsidR="00051373" w:rsidRDefault="00051373" w:rsidP="00D71A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Общеразвивающая</w:t>
            </w:r>
          </w:p>
        </w:tc>
        <w:tc>
          <w:tcPr>
            <w:tcW w:w="2535" w:type="dxa"/>
          </w:tcPr>
          <w:p w:rsidR="00051373" w:rsidRDefault="00051373" w:rsidP="00D71A4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43" w:type="dxa"/>
          </w:tcPr>
          <w:p w:rsidR="00051373" w:rsidRDefault="00051373" w:rsidP="00D71A4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051373" w:rsidTr="00D71A44">
        <w:tc>
          <w:tcPr>
            <w:tcW w:w="2534" w:type="dxa"/>
          </w:tcPr>
          <w:p w:rsidR="00051373" w:rsidRDefault="00051373" w:rsidP="00D71A44">
            <w:r w:rsidRPr="00E8557E">
              <w:rPr>
                <w:rFonts w:ascii="Times New Roman" w:hAnsi="Times New Roman" w:cs="Times New Roman"/>
                <w:sz w:val="24"/>
                <w:szCs w:val="24"/>
              </w:rPr>
              <w:t xml:space="preserve">От </w:t>
            </w:r>
            <w:r>
              <w:rPr>
                <w:rFonts w:ascii="Times New Roman" w:hAnsi="Times New Roman" w:cs="Times New Roman"/>
                <w:sz w:val="24"/>
                <w:szCs w:val="24"/>
              </w:rPr>
              <w:t>3 до 4</w:t>
            </w:r>
            <w:r w:rsidRPr="00E8557E">
              <w:rPr>
                <w:rFonts w:ascii="Times New Roman" w:hAnsi="Times New Roman" w:cs="Times New Roman"/>
                <w:sz w:val="24"/>
                <w:szCs w:val="24"/>
              </w:rPr>
              <w:t xml:space="preserve"> лет</w:t>
            </w:r>
          </w:p>
        </w:tc>
        <w:tc>
          <w:tcPr>
            <w:tcW w:w="2819" w:type="dxa"/>
          </w:tcPr>
          <w:p w:rsidR="00051373" w:rsidRDefault="00051373" w:rsidP="00D71A44">
            <w:r w:rsidRPr="00557DEA">
              <w:rPr>
                <w:rFonts w:ascii="Times New Roman" w:hAnsi="Times New Roman" w:cs="Times New Roman"/>
                <w:sz w:val="24"/>
                <w:szCs w:val="24"/>
              </w:rPr>
              <w:t>Общеразвивающая</w:t>
            </w:r>
          </w:p>
        </w:tc>
        <w:tc>
          <w:tcPr>
            <w:tcW w:w="2535" w:type="dxa"/>
          </w:tcPr>
          <w:p w:rsidR="00051373" w:rsidRDefault="00051373" w:rsidP="00D71A44">
            <w:pPr>
              <w:jc w:val="center"/>
            </w:pPr>
            <w:r w:rsidRPr="00B105A2">
              <w:rPr>
                <w:rFonts w:ascii="Times New Roman" w:hAnsi="Times New Roman" w:cs="Times New Roman"/>
                <w:sz w:val="24"/>
                <w:szCs w:val="24"/>
              </w:rPr>
              <w:t>1</w:t>
            </w:r>
          </w:p>
        </w:tc>
        <w:tc>
          <w:tcPr>
            <w:tcW w:w="2143" w:type="dxa"/>
          </w:tcPr>
          <w:p w:rsidR="00051373" w:rsidRDefault="00051373" w:rsidP="00D71A4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051373" w:rsidTr="00D71A44">
        <w:tc>
          <w:tcPr>
            <w:tcW w:w="2534" w:type="dxa"/>
          </w:tcPr>
          <w:p w:rsidR="00051373" w:rsidRDefault="00051373" w:rsidP="00D71A44">
            <w:r w:rsidRPr="00E8557E">
              <w:rPr>
                <w:rFonts w:ascii="Times New Roman" w:hAnsi="Times New Roman" w:cs="Times New Roman"/>
                <w:sz w:val="24"/>
                <w:szCs w:val="24"/>
              </w:rPr>
              <w:t xml:space="preserve">От </w:t>
            </w:r>
            <w:r>
              <w:rPr>
                <w:rFonts w:ascii="Times New Roman" w:hAnsi="Times New Roman" w:cs="Times New Roman"/>
                <w:sz w:val="24"/>
                <w:szCs w:val="24"/>
              </w:rPr>
              <w:t>4 до 5</w:t>
            </w:r>
            <w:r w:rsidRPr="00E8557E">
              <w:rPr>
                <w:rFonts w:ascii="Times New Roman" w:hAnsi="Times New Roman" w:cs="Times New Roman"/>
                <w:sz w:val="24"/>
                <w:szCs w:val="24"/>
              </w:rPr>
              <w:t xml:space="preserve"> лет</w:t>
            </w:r>
          </w:p>
        </w:tc>
        <w:tc>
          <w:tcPr>
            <w:tcW w:w="2819" w:type="dxa"/>
          </w:tcPr>
          <w:p w:rsidR="00051373" w:rsidRDefault="00051373" w:rsidP="00D71A44">
            <w:r w:rsidRPr="00557DEA">
              <w:rPr>
                <w:rFonts w:ascii="Times New Roman" w:hAnsi="Times New Roman" w:cs="Times New Roman"/>
                <w:sz w:val="24"/>
                <w:szCs w:val="24"/>
              </w:rPr>
              <w:t>Общеразвивающая</w:t>
            </w:r>
          </w:p>
        </w:tc>
        <w:tc>
          <w:tcPr>
            <w:tcW w:w="2535" w:type="dxa"/>
          </w:tcPr>
          <w:p w:rsidR="00051373" w:rsidRDefault="00051373" w:rsidP="00D71A44">
            <w:pPr>
              <w:jc w:val="center"/>
            </w:pPr>
            <w:r w:rsidRPr="00B105A2">
              <w:rPr>
                <w:rFonts w:ascii="Times New Roman" w:hAnsi="Times New Roman" w:cs="Times New Roman"/>
                <w:sz w:val="24"/>
                <w:szCs w:val="24"/>
              </w:rPr>
              <w:t>1</w:t>
            </w:r>
          </w:p>
        </w:tc>
        <w:tc>
          <w:tcPr>
            <w:tcW w:w="2143" w:type="dxa"/>
          </w:tcPr>
          <w:p w:rsidR="00051373" w:rsidRDefault="00051373" w:rsidP="00D71A4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051373" w:rsidTr="00D71A44">
        <w:tc>
          <w:tcPr>
            <w:tcW w:w="2534" w:type="dxa"/>
          </w:tcPr>
          <w:p w:rsidR="00051373" w:rsidRPr="006D5C57" w:rsidRDefault="00051373" w:rsidP="00D71A44">
            <w:pPr>
              <w:rPr>
                <w:rFonts w:ascii="Times New Roman" w:hAnsi="Times New Roman" w:cs="Times New Roman"/>
                <w:sz w:val="24"/>
                <w:szCs w:val="24"/>
              </w:rPr>
            </w:pPr>
            <w:r w:rsidRPr="00E8557E">
              <w:rPr>
                <w:rFonts w:ascii="Times New Roman" w:hAnsi="Times New Roman" w:cs="Times New Roman"/>
                <w:sz w:val="24"/>
                <w:szCs w:val="24"/>
              </w:rPr>
              <w:t xml:space="preserve">От </w:t>
            </w:r>
            <w:r>
              <w:rPr>
                <w:rFonts w:ascii="Times New Roman" w:hAnsi="Times New Roman" w:cs="Times New Roman"/>
                <w:sz w:val="24"/>
                <w:szCs w:val="24"/>
              </w:rPr>
              <w:t>5 до 6</w:t>
            </w:r>
            <w:r w:rsidRPr="00E8557E">
              <w:rPr>
                <w:rFonts w:ascii="Times New Roman" w:hAnsi="Times New Roman" w:cs="Times New Roman"/>
                <w:sz w:val="24"/>
                <w:szCs w:val="24"/>
              </w:rPr>
              <w:t xml:space="preserve"> лет</w:t>
            </w:r>
          </w:p>
        </w:tc>
        <w:tc>
          <w:tcPr>
            <w:tcW w:w="2819" w:type="dxa"/>
          </w:tcPr>
          <w:p w:rsidR="00051373" w:rsidRDefault="00051373" w:rsidP="00D71A44">
            <w:r w:rsidRPr="00557DEA">
              <w:rPr>
                <w:rFonts w:ascii="Times New Roman" w:hAnsi="Times New Roman" w:cs="Times New Roman"/>
                <w:sz w:val="24"/>
                <w:szCs w:val="24"/>
              </w:rPr>
              <w:t>Общеразвивающая</w:t>
            </w:r>
          </w:p>
        </w:tc>
        <w:tc>
          <w:tcPr>
            <w:tcW w:w="2535" w:type="dxa"/>
          </w:tcPr>
          <w:p w:rsidR="00051373" w:rsidRDefault="00051373" w:rsidP="00D71A44">
            <w:pPr>
              <w:jc w:val="center"/>
            </w:pPr>
            <w:r w:rsidRPr="00B105A2">
              <w:rPr>
                <w:rFonts w:ascii="Times New Roman" w:hAnsi="Times New Roman" w:cs="Times New Roman"/>
                <w:sz w:val="24"/>
                <w:szCs w:val="24"/>
              </w:rPr>
              <w:t>1</w:t>
            </w:r>
          </w:p>
        </w:tc>
        <w:tc>
          <w:tcPr>
            <w:tcW w:w="2143" w:type="dxa"/>
          </w:tcPr>
          <w:p w:rsidR="00051373" w:rsidRDefault="00051373" w:rsidP="00D71A4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051373" w:rsidTr="00D71A44">
        <w:tc>
          <w:tcPr>
            <w:tcW w:w="2534" w:type="dxa"/>
          </w:tcPr>
          <w:p w:rsidR="00051373" w:rsidRDefault="00051373" w:rsidP="00D71A44">
            <w:r w:rsidRPr="00E8557E">
              <w:rPr>
                <w:rFonts w:ascii="Times New Roman" w:hAnsi="Times New Roman" w:cs="Times New Roman"/>
                <w:sz w:val="24"/>
                <w:szCs w:val="24"/>
              </w:rPr>
              <w:t xml:space="preserve">От </w:t>
            </w:r>
            <w:r>
              <w:rPr>
                <w:rFonts w:ascii="Times New Roman" w:hAnsi="Times New Roman" w:cs="Times New Roman"/>
                <w:sz w:val="24"/>
                <w:szCs w:val="24"/>
              </w:rPr>
              <w:t>6 до 8</w:t>
            </w:r>
            <w:r w:rsidRPr="00E8557E">
              <w:rPr>
                <w:rFonts w:ascii="Times New Roman" w:hAnsi="Times New Roman" w:cs="Times New Roman"/>
                <w:sz w:val="24"/>
                <w:szCs w:val="24"/>
              </w:rPr>
              <w:t xml:space="preserve"> лет</w:t>
            </w:r>
          </w:p>
        </w:tc>
        <w:tc>
          <w:tcPr>
            <w:tcW w:w="2819" w:type="dxa"/>
          </w:tcPr>
          <w:p w:rsidR="00051373" w:rsidRDefault="00051373" w:rsidP="00D71A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Комбинированная</w:t>
            </w:r>
          </w:p>
        </w:tc>
        <w:tc>
          <w:tcPr>
            <w:tcW w:w="2535" w:type="dxa"/>
          </w:tcPr>
          <w:p w:rsidR="00051373" w:rsidRDefault="00051373" w:rsidP="00D71A44">
            <w:pPr>
              <w:jc w:val="center"/>
            </w:pPr>
            <w:r w:rsidRPr="00B105A2">
              <w:rPr>
                <w:rFonts w:ascii="Times New Roman" w:hAnsi="Times New Roman" w:cs="Times New Roman"/>
                <w:sz w:val="24"/>
                <w:szCs w:val="24"/>
              </w:rPr>
              <w:t>1</w:t>
            </w:r>
          </w:p>
        </w:tc>
        <w:tc>
          <w:tcPr>
            <w:tcW w:w="2143" w:type="dxa"/>
          </w:tcPr>
          <w:p w:rsidR="00051373" w:rsidRDefault="00051373" w:rsidP="00D71A4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051373" w:rsidTr="00D71A44">
        <w:trPr>
          <w:trHeight w:val="510"/>
        </w:trPr>
        <w:tc>
          <w:tcPr>
            <w:tcW w:w="2534" w:type="dxa"/>
          </w:tcPr>
          <w:p w:rsidR="00051373" w:rsidRDefault="00051373" w:rsidP="00D71A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От 5 до 7 лет</w:t>
            </w:r>
          </w:p>
        </w:tc>
        <w:tc>
          <w:tcPr>
            <w:tcW w:w="2819" w:type="dxa"/>
          </w:tcPr>
          <w:p w:rsidR="00051373" w:rsidRDefault="00051373" w:rsidP="00D71A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Комбинированная</w:t>
            </w:r>
          </w:p>
        </w:tc>
        <w:tc>
          <w:tcPr>
            <w:tcW w:w="2535" w:type="dxa"/>
          </w:tcPr>
          <w:p w:rsidR="00051373" w:rsidRDefault="00051373" w:rsidP="00D71A44">
            <w:pPr>
              <w:jc w:val="center"/>
            </w:pPr>
            <w:r w:rsidRPr="00B105A2">
              <w:rPr>
                <w:rFonts w:ascii="Times New Roman" w:hAnsi="Times New Roman" w:cs="Times New Roman"/>
                <w:sz w:val="24"/>
                <w:szCs w:val="24"/>
              </w:rPr>
              <w:t>1</w:t>
            </w:r>
          </w:p>
        </w:tc>
        <w:tc>
          <w:tcPr>
            <w:tcW w:w="2143" w:type="dxa"/>
          </w:tcPr>
          <w:p w:rsidR="00051373" w:rsidRDefault="00051373" w:rsidP="00D71A4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r>
      <w:tr w:rsidR="00051373" w:rsidTr="00D71A44">
        <w:trPr>
          <w:trHeight w:val="303"/>
        </w:trPr>
        <w:tc>
          <w:tcPr>
            <w:tcW w:w="10031" w:type="dxa"/>
            <w:gridSpan w:val="4"/>
          </w:tcPr>
          <w:p w:rsidR="00051373" w:rsidRDefault="00051373" w:rsidP="00D71A44">
            <w:pPr>
              <w:tabs>
                <w:tab w:val="center" w:pos="4907"/>
                <w:tab w:val="left" w:pos="8055"/>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                                        Всего групп - 6</w:t>
            </w:r>
            <w:r>
              <w:rPr>
                <w:rFonts w:ascii="Times New Roman" w:hAnsi="Times New Roman" w:cs="Times New Roman"/>
                <w:sz w:val="24"/>
                <w:szCs w:val="24"/>
              </w:rPr>
              <w:tab/>
              <w:t>110 детей</w:t>
            </w:r>
          </w:p>
        </w:tc>
      </w:tr>
    </w:tbl>
    <w:p w:rsidR="00051373" w:rsidRDefault="00051373" w:rsidP="0049685C">
      <w:pPr>
        <w:pStyle w:val="35"/>
        <w:shd w:val="clear" w:color="auto" w:fill="auto"/>
        <w:spacing w:before="0" w:after="0" w:line="269" w:lineRule="auto"/>
        <w:contextualSpacing/>
        <w:jc w:val="both"/>
        <w:rPr>
          <w:b/>
          <w:i/>
          <w:sz w:val="24"/>
          <w:szCs w:val="24"/>
          <w:highlight w:val="yellow"/>
        </w:rPr>
      </w:pPr>
    </w:p>
    <w:p w:rsidR="0049685C" w:rsidRPr="00570A6B" w:rsidRDefault="0049685C" w:rsidP="0049685C">
      <w:pPr>
        <w:pStyle w:val="35"/>
        <w:shd w:val="clear" w:color="auto" w:fill="auto"/>
        <w:spacing w:before="0" w:after="0" w:line="269" w:lineRule="auto"/>
        <w:contextualSpacing/>
        <w:jc w:val="both"/>
        <w:rPr>
          <w:b/>
          <w:i/>
          <w:sz w:val="24"/>
          <w:szCs w:val="24"/>
        </w:rPr>
      </w:pPr>
      <w:r w:rsidRPr="00570A6B">
        <w:rPr>
          <w:b/>
          <w:i/>
          <w:sz w:val="24"/>
          <w:szCs w:val="24"/>
        </w:rPr>
        <w:t>Возрастные особенности детей первого года жизни.</w:t>
      </w:r>
    </w:p>
    <w:p w:rsidR="0049685C" w:rsidRPr="00570A6B" w:rsidRDefault="0049685C" w:rsidP="0049685C">
      <w:pPr>
        <w:pStyle w:val="52"/>
        <w:shd w:val="clear" w:color="auto" w:fill="auto"/>
        <w:spacing w:after="0" w:line="269" w:lineRule="auto"/>
        <w:ind w:firstLine="700"/>
        <w:contextualSpacing/>
        <w:rPr>
          <w:sz w:val="24"/>
          <w:szCs w:val="24"/>
        </w:rPr>
      </w:pPr>
      <w:r w:rsidRPr="00570A6B">
        <w:rPr>
          <w:rStyle w:val="aff1"/>
          <w:sz w:val="24"/>
          <w:szCs w:val="24"/>
        </w:rPr>
        <w:t>Общая характеристика физического и психического развития детей.</w:t>
      </w:r>
      <w:r w:rsidRPr="00570A6B">
        <w:rPr>
          <w:sz w:val="24"/>
          <w:szCs w:val="24"/>
        </w:rPr>
        <w:t xml:space="preserve"> Ребенок рождается с массой тела от 2,5 до 4 кг (приведены средние показатели). Длина тела при рождении варьируется в пределах 48-58 см. К концу года вес малыша составляет 10-10,5 кг. Длина тела увеличивается каждый месяц в среднем на 3 см и к концу года в норме составляет 84-94 см.</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 xml:space="preserve">Для ребенка первого года жизни характерен </w:t>
      </w:r>
      <w:r w:rsidRPr="00570A6B">
        <w:rPr>
          <w:b/>
          <w:sz w:val="24"/>
          <w:szCs w:val="24"/>
        </w:rPr>
        <w:t>быстрый темп развития</w:t>
      </w:r>
      <w:r w:rsidRPr="00570A6B">
        <w:rPr>
          <w:sz w:val="24"/>
          <w:szCs w:val="24"/>
        </w:rPr>
        <w:t>. Каждый месяц происходят изменения в физическом и психическом развитии. Быстро развивается нервная система, однако она еще очень слаба, поэтому малыш быстро утомляется. Ребенок приспосабливается к окружающей среде - научается ползать, сидеть, ходить, брать в руки предметы.</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 xml:space="preserve">Идет процесс </w:t>
      </w:r>
      <w:r w:rsidRPr="00570A6B">
        <w:rPr>
          <w:b/>
          <w:sz w:val="24"/>
          <w:szCs w:val="24"/>
        </w:rPr>
        <w:t>интенсивного сенсорно-моторного развития</w:t>
      </w:r>
      <w:r w:rsidRPr="00570A6B">
        <w:rPr>
          <w:sz w:val="24"/>
          <w:szCs w:val="24"/>
        </w:rPr>
        <w:t>. К концу года у ребенка появляется стремление к самостоятельным разнообразным познавательно-исследовательским действиям. Малыш не только разнообразно манипулирует предмета-</w:t>
      </w:r>
    </w:p>
    <w:p w:rsidR="0049685C" w:rsidRPr="00570A6B" w:rsidRDefault="0049685C" w:rsidP="0049685C">
      <w:pPr>
        <w:pStyle w:val="52"/>
        <w:shd w:val="clear" w:color="auto" w:fill="auto"/>
        <w:spacing w:after="0"/>
        <w:ind w:left="20" w:right="20"/>
        <w:contextualSpacing/>
        <w:rPr>
          <w:sz w:val="24"/>
          <w:szCs w:val="24"/>
        </w:rPr>
      </w:pPr>
      <w:r w:rsidRPr="00570A6B">
        <w:rPr>
          <w:sz w:val="24"/>
          <w:szCs w:val="24"/>
        </w:rPr>
        <w:t xml:space="preserve">ми, обследуя их, но и </w:t>
      </w:r>
      <w:proofErr w:type="gramStart"/>
      <w:r w:rsidRPr="00570A6B">
        <w:rPr>
          <w:sz w:val="24"/>
          <w:szCs w:val="24"/>
        </w:rPr>
        <w:t>способен</w:t>
      </w:r>
      <w:proofErr w:type="gramEnd"/>
      <w:r w:rsidRPr="00570A6B">
        <w:rPr>
          <w:sz w:val="24"/>
          <w:szCs w:val="24"/>
        </w:rPr>
        <w:t xml:space="preserve"> к некоторым более сложным действиям: собирает пирамидку, открывает и закрывает коробки и т.п., что требует элементарных соотносящих действий. С помощью взрослых пытается выполнять некоторые орудийные действия (например, есть ложкой).</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 xml:space="preserve">Формируется </w:t>
      </w:r>
      <w:r w:rsidRPr="00570A6B">
        <w:rPr>
          <w:b/>
          <w:sz w:val="24"/>
          <w:szCs w:val="24"/>
        </w:rPr>
        <w:t>потребность в общении ребенка с взрослым</w:t>
      </w:r>
      <w:r w:rsidRPr="00570A6B">
        <w:rPr>
          <w:sz w:val="24"/>
          <w:szCs w:val="24"/>
        </w:rPr>
        <w:t xml:space="preserve">, поэтому </w:t>
      </w:r>
      <w:r w:rsidRPr="00570A6B">
        <w:rPr>
          <w:b/>
          <w:sz w:val="24"/>
          <w:szCs w:val="24"/>
        </w:rPr>
        <w:t>позитивная динамика в развитии возможна только при условии организации развивающего непосредственно-эмоционального общения взрослого и ребенка</w:t>
      </w:r>
      <w:r w:rsidRPr="00570A6B">
        <w:rPr>
          <w:sz w:val="24"/>
          <w:szCs w:val="24"/>
        </w:rPr>
        <w:t xml:space="preserve">. </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 xml:space="preserve">К концу первого года жизни можно говорить о речевом развитии, поскольку формируются основы понимания (от 30 до 50 слов) и ребенок начинает пользоваться некоторыми простыми словами (до 8-10). </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 xml:space="preserve">Ведущий психический процесс в младенческом и раннем возрасте </w:t>
      </w:r>
      <w:proofErr w:type="gramStart"/>
      <w:r w:rsidRPr="00570A6B">
        <w:rPr>
          <w:sz w:val="24"/>
          <w:szCs w:val="24"/>
        </w:rPr>
        <w:t>–</w:t>
      </w:r>
      <w:r w:rsidRPr="00570A6B">
        <w:rPr>
          <w:b/>
          <w:sz w:val="24"/>
          <w:szCs w:val="24"/>
        </w:rPr>
        <w:t>в</w:t>
      </w:r>
      <w:proofErr w:type="gramEnd"/>
      <w:r w:rsidRPr="00570A6B">
        <w:rPr>
          <w:b/>
          <w:sz w:val="24"/>
          <w:szCs w:val="24"/>
        </w:rPr>
        <w:t xml:space="preserve">осприятие. </w:t>
      </w:r>
      <w:r w:rsidRPr="00570A6B">
        <w:rPr>
          <w:sz w:val="24"/>
          <w:szCs w:val="24"/>
        </w:rPr>
        <w:t>Поведение ребенка ситуативно и определяется наглядной ситуацией, отчетливо проявляется потребность в новых впечатлениях. Эмоции ребенка направлены на человека и окружающие его предметы.</w:t>
      </w:r>
    </w:p>
    <w:p w:rsidR="0049685C" w:rsidRPr="00570A6B" w:rsidRDefault="0049685C" w:rsidP="0049685C">
      <w:pPr>
        <w:pStyle w:val="52"/>
        <w:shd w:val="clear" w:color="auto" w:fill="auto"/>
        <w:spacing w:after="0"/>
        <w:ind w:left="20" w:right="20" w:firstLine="700"/>
        <w:contextualSpacing/>
        <w:rPr>
          <w:sz w:val="24"/>
          <w:szCs w:val="24"/>
        </w:rPr>
      </w:pPr>
      <w:proofErr w:type="gramStart"/>
      <w:r w:rsidRPr="00570A6B">
        <w:rPr>
          <w:sz w:val="24"/>
          <w:szCs w:val="24"/>
        </w:rPr>
        <w:t>У малыша зарождается начальная форма самосознания (по Е.О. Смирновой): во-первых, складывается представление о себе самом как источнике собственных действий; во-вторых, ребенок выделяет себя как субъект общения и обращений к нему взрослого, чувствует отношение к себе, что является основой зарождающейся самооценки (ощущение своей нужности или не</w:t>
      </w:r>
      <w:r w:rsidRPr="00570A6B">
        <w:rPr>
          <w:sz w:val="24"/>
          <w:szCs w:val="24"/>
        </w:rPr>
        <w:softHyphen/>
        <w:t>нужности, доверия к миру или комплекса неполноценности).</w:t>
      </w:r>
      <w:proofErr w:type="gramEnd"/>
    </w:p>
    <w:p w:rsidR="0049685C" w:rsidRPr="00570A6B" w:rsidRDefault="0049685C" w:rsidP="0049685C">
      <w:pPr>
        <w:pStyle w:val="52"/>
        <w:shd w:val="clear" w:color="auto" w:fill="auto"/>
        <w:spacing w:after="0"/>
        <w:ind w:left="20" w:right="20" w:firstLine="700"/>
        <w:contextualSpacing/>
        <w:rPr>
          <w:sz w:val="24"/>
          <w:szCs w:val="24"/>
        </w:rPr>
      </w:pPr>
      <w:r w:rsidRPr="00570A6B">
        <w:rPr>
          <w:rStyle w:val="aff1"/>
          <w:sz w:val="24"/>
          <w:szCs w:val="24"/>
        </w:rPr>
        <w:t>Особенности социальной ситуации развития ребенка.</w:t>
      </w:r>
      <w:r w:rsidRPr="00570A6B">
        <w:rPr>
          <w:sz w:val="24"/>
          <w:szCs w:val="24"/>
        </w:rPr>
        <w:t xml:space="preserve"> Все потребности ребенка удовлетворяются через взрослого, поэтому социальную ситуацию </w:t>
      </w:r>
      <w:r w:rsidR="002A5400">
        <w:rPr>
          <w:sz w:val="24"/>
          <w:szCs w:val="24"/>
        </w:rPr>
        <w:t>развития называют ситуацией «про</w:t>
      </w:r>
      <w:r w:rsidRPr="00570A6B">
        <w:rPr>
          <w:sz w:val="24"/>
          <w:szCs w:val="24"/>
        </w:rPr>
        <w:t>-мы» (М.И. Лисина). Отношения взрослого и ребенка реализуются и формируются в ведущем виде деятельности -</w:t>
      </w:r>
      <w:r w:rsidRPr="00570A6B">
        <w:rPr>
          <w:rStyle w:val="aff"/>
          <w:sz w:val="24"/>
          <w:szCs w:val="24"/>
        </w:rPr>
        <w:t xml:space="preserve"> непосредственно-эмоциональном общении.</w:t>
      </w:r>
      <w:r w:rsidRPr="00570A6B">
        <w:rPr>
          <w:sz w:val="24"/>
          <w:szCs w:val="24"/>
        </w:rPr>
        <w:t xml:space="preserve"> В общении удовлетворяются физиологические и </w:t>
      </w:r>
      <w:r w:rsidRPr="00570A6B">
        <w:rPr>
          <w:sz w:val="24"/>
          <w:szCs w:val="24"/>
        </w:rPr>
        <w:lastRenderedPageBreak/>
        <w:t xml:space="preserve">эмоциональные потребности малыша, решаются задачи всестороннего развития ребенка. </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 xml:space="preserve">На протяжении всего первого года жизни важно положительно окрашенное эмоциональное общение взрослого с ребенком - это является основой их умственного развития и стремления к познанию окружающего мира. </w:t>
      </w:r>
    </w:p>
    <w:p w:rsidR="0049685C" w:rsidRPr="00570A6B" w:rsidRDefault="0049685C" w:rsidP="0049685C">
      <w:pPr>
        <w:pStyle w:val="52"/>
        <w:shd w:val="clear" w:color="auto" w:fill="auto"/>
        <w:spacing w:after="60"/>
        <w:ind w:left="20" w:right="20" w:firstLine="700"/>
        <w:contextualSpacing/>
        <w:rPr>
          <w:sz w:val="24"/>
          <w:szCs w:val="24"/>
        </w:rPr>
      </w:pPr>
      <w:r w:rsidRPr="00570A6B">
        <w:rPr>
          <w:sz w:val="24"/>
          <w:szCs w:val="24"/>
        </w:rPr>
        <w:t>Возможность самостоятельного передвижения, наличие обогащенной предметной среды, содержательное, эмоционально насыщенное, комфортное для ребенка общение с взрослым активизируют исследовательское поведение малыша. В результате у него формируется познавательная активность по отношению к предметному миру, стремление к самостоятельным и разнообразным сенсорно-моторным действиям.</w:t>
      </w:r>
      <w:bookmarkStart w:id="1" w:name="bookmark29"/>
      <w:r w:rsidRPr="00570A6B">
        <w:rPr>
          <w:sz w:val="24"/>
          <w:szCs w:val="24"/>
        </w:rPr>
        <w:tab/>
      </w:r>
    </w:p>
    <w:p w:rsidR="0049685C" w:rsidRPr="00570A6B" w:rsidRDefault="0049685C" w:rsidP="0049685C">
      <w:pPr>
        <w:pStyle w:val="44"/>
        <w:keepNext/>
        <w:keepLines/>
        <w:shd w:val="clear" w:color="auto" w:fill="auto"/>
        <w:spacing w:before="0"/>
        <w:contextualSpacing/>
        <w:rPr>
          <w:b/>
          <w:i/>
          <w:sz w:val="24"/>
          <w:szCs w:val="24"/>
        </w:rPr>
      </w:pPr>
      <w:r w:rsidRPr="00570A6B">
        <w:rPr>
          <w:b/>
          <w:i/>
          <w:sz w:val="24"/>
          <w:szCs w:val="24"/>
        </w:rPr>
        <w:t>Возрастные особенности детей второго года жизни.</w:t>
      </w:r>
    </w:p>
    <w:p w:rsidR="0049685C" w:rsidRPr="00570A6B" w:rsidRDefault="0049685C" w:rsidP="0049685C">
      <w:pPr>
        <w:pStyle w:val="44"/>
        <w:keepNext/>
        <w:keepLines/>
        <w:shd w:val="clear" w:color="auto" w:fill="auto"/>
        <w:spacing w:before="0"/>
        <w:contextualSpacing/>
        <w:rPr>
          <w:b/>
          <w:i/>
          <w:sz w:val="24"/>
          <w:szCs w:val="24"/>
        </w:rPr>
      </w:pPr>
      <w:r w:rsidRPr="00570A6B">
        <w:rPr>
          <w:b/>
          <w:i/>
          <w:sz w:val="24"/>
          <w:szCs w:val="24"/>
        </w:rPr>
        <w:t>Вторая группа раннего возраста.</w:t>
      </w:r>
    </w:p>
    <w:bookmarkEnd w:id="1"/>
    <w:p w:rsidR="0049685C" w:rsidRPr="00570A6B" w:rsidRDefault="0049685C" w:rsidP="0049685C">
      <w:pPr>
        <w:pStyle w:val="52"/>
        <w:shd w:val="clear" w:color="auto" w:fill="auto"/>
        <w:spacing w:after="0"/>
        <w:ind w:left="20" w:right="20" w:firstLine="700"/>
        <w:contextualSpacing/>
        <w:rPr>
          <w:sz w:val="24"/>
          <w:szCs w:val="24"/>
        </w:rPr>
      </w:pPr>
      <w:r w:rsidRPr="00570A6B">
        <w:rPr>
          <w:rStyle w:val="aff1"/>
          <w:sz w:val="24"/>
          <w:szCs w:val="24"/>
        </w:rPr>
        <w:t>Общая характеристика физического и психического развития детей.</w:t>
      </w:r>
      <w:r w:rsidRPr="00570A6B">
        <w:rPr>
          <w:sz w:val="24"/>
          <w:szCs w:val="24"/>
        </w:rPr>
        <w:t xml:space="preserve"> Темпы физического развития детей второго года жизни несколько снижаются по сравнению с первым годом. Ребенок ежемесячно прибавляет в весе 200-250 г, длина тела увеличивается в месяц примерно на 1 см. К концу года рост ребенка колеблется от 83 до 91 см, а вес - от 11 до 13 кг.</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Постепенно совершенствуются все системы организма. Повышается работоспособность нервной системы. На втором году ребенок может бодрствовать 4-4,5 часа подряд. Суточное количество сна уменьшается до 12,5 часа. Ребенок меньше спит днем и с 1 года 6 месяцев переводится на один дневной сон.</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 xml:space="preserve">Совершенствуются все психические процессы, в первую очередь ведущий психический процесс - </w:t>
      </w:r>
      <w:r w:rsidRPr="00570A6B">
        <w:rPr>
          <w:b/>
          <w:sz w:val="24"/>
          <w:szCs w:val="24"/>
        </w:rPr>
        <w:t>зрительное восприятие</w:t>
      </w:r>
      <w:r w:rsidRPr="00570A6B">
        <w:rPr>
          <w:sz w:val="24"/>
          <w:szCs w:val="24"/>
        </w:rPr>
        <w:t xml:space="preserve"> и во взаимосвязи с ним память, </w:t>
      </w:r>
      <w:r w:rsidRPr="00570A6B">
        <w:rPr>
          <w:b/>
          <w:sz w:val="24"/>
          <w:szCs w:val="24"/>
        </w:rPr>
        <w:t>наглядно-действенное мышление</w:t>
      </w:r>
      <w:r w:rsidRPr="00570A6B">
        <w:rPr>
          <w:sz w:val="24"/>
          <w:szCs w:val="24"/>
        </w:rPr>
        <w:t xml:space="preserve">. Формируются первые сенсорные ориентировки в форме, величине, цвете, от которых зависит успешность предметных действий. Интенсивно развиваются </w:t>
      </w:r>
      <w:r w:rsidRPr="00570A6B">
        <w:rPr>
          <w:b/>
          <w:sz w:val="24"/>
          <w:szCs w:val="24"/>
        </w:rPr>
        <w:t>фонематический слух и понимание речи</w:t>
      </w:r>
      <w:r w:rsidRPr="00570A6B">
        <w:rPr>
          <w:sz w:val="24"/>
          <w:szCs w:val="24"/>
        </w:rPr>
        <w:t>, увеличивается активный словарь. К концу года ребенок в норме говорит простыми предложениями из 3-4 слов. Речь становится средством общения. Формируются предпосылки к разным видам художественной деятельности, основанной на ассоциациях и подражании взрослому.</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 xml:space="preserve">Более четко оформляется потребность и интерес к взаимодействию с взрослыми. Малыш нуждается в оценке, одобрении и похвале. Ребенок осваивает элементарные правила взаимоотношений с другими людьми. Со сверстниками возможны элементарные взаимодействия (обмен игрушками), но действует и играет малыш в основном </w:t>
      </w:r>
      <w:r w:rsidRPr="00570A6B">
        <w:rPr>
          <w:b/>
          <w:sz w:val="24"/>
          <w:szCs w:val="24"/>
        </w:rPr>
        <w:t>«рядом»</w:t>
      </w:r>
      <w:r w:rsidRPr="00570A6B">
        <w:rPr>
          <w:sz w:val="24"/>
          <w:szCs w:val="24"/>
        </w:rPr>
        <w:t xml:space="preserve"> с другими. </w:t>
      </w:r>
    </w:p>
    <w:p w:rsidR="0049685C" w:rsidRPr="00570A6B" w:rsidRDefault="0049685C" w:rsidP="0049685C">
      <w:pPr>
        <w:pStyle w:val="52"/>
        <w:shd w:val="clear" w:color="auto" w:fill="auto"/>
        <w:spacing w:after="0"/>
        <w:ind w:left="20" w:right="20" w:firstLine="700"/>
        <w:contextualSpacing/>
        <w:rPr>
          <w:sz w:val="24"/>
          <w:szCs w:val="24"/>
        </w:rPr>
      </w:pPr>
      <w:r w:rsidRPr="00570A6B">
        <w:rPr>
          <w:sz w:val="24"/>
          <w:szCs w:val="24"/>
        </w:rPr>
        <w:t xml:space="preserve">Стремление ребенка к самостоятельности, автономности усиливается, однако реально ребенок по-прежнему нуждается в практической помощи взрослого во всех жизненных ситуациях и видах деятельности. </w:t>
      </w:r>
    </w:p>
    <w:p w:rsidR="0049685C" w:rsidRPr="00570A6B" w:rsidRDefault="0049685C" w:rsidP="0049685C">
      <w:pPr>
        <w:pStyle w:val="52"/>
        <w:shd w:val="clear" w:color="auto" w:fill="auto"/>
        <w:spacing w:after="0"/>
        <w:ind w:left="20" w:right="20" w:firstLine="700"/>
        <w:contextualSpacing/>
        <w:rPr>
          <w:sz w:val="24"/>
          <w:szCs w:val="24"/>
        </w:rPr>
      </w:pPr>
      <w:r w:rsidRPr="00570A6B">
        <w:rPr>
          <w:rStyle w:val="aff0"/>
          <w:sz w:val="24"/>
          <w:szCs w:val="24"/>
        </w:rPr>
        <w:t>Ведущая деятельность.</w:t>
      </w:r>
      <w:r w:rsidRPr="00570A6B">
        <w:rPr>
          <w:sz w:val="24"/>
          <w:szCs w:val="24"/>
        </w:rPr>
        <w:t xml:space="preserve"> Основное развитие происходит во взаимодействии взрослого и ребенка в контексте ведущей предметной деятельности. Интерес к предметам обусловлен наличием предметного окружения, примером взрослых и специально организованными действиями взрослого. </w:t>
      </w:r>
      <w:r w:rsidRPr="00570A6B">
        <w:rPr>
          <w:b/>
          <w:sz w:val="24"/>
          <w:szCs w:val="24"/>
        </w:rPr>
        <w:t>Важнейшее приобретение</w:t>
      </w:r>
      <w:r w:rsidRPr="00570A6B">
        <w:rPr>
          <w:sz w:val="24"/>
          <w:szCs w:val="24"/>
        </w:rPr>
        <w:t xml:space="preserve"> детей </w:t>
      </w:r>
      <w:r w:rsidRPr="00570A6B">
        <w:rPr>
          <w:sz w:val="24"/>
          <w:szCs w:val="24"/>
        </w:rPr>
        <w:lastRenderedPageBreak/>
        <w:t xml:space="preserve">в раннем возрасте - овладение орудийными действиями на основе действий взрослого, взятых за образец. </w:t>
      </w:r>
    </w:p>
    <w:p w:rsidR="0049685C" w:rsidRPr="00570A6B" w:rsidRDefault="0049685C" w:rsidP="0049685C">
      <w:pPr>
        <w:pStyle w:val="52"/>
        <w:shd w:val="clear" w:color="auto" w:fill="auto"/>
        <w:spacing w:after="60"/>
        <w:ind w:left="20" w:right="20" w:firstLine="700"/>
        <w:contextualSpacing/>
        <w:rPr>
          <w:sz w:val="24"/>
          <w:szCs w:val="24"/>
        </w:rPr>
      </w:pPr>
      <w:r w:rsidRPr="00570A6B">
        <w:rPr>
          <w:sz w:val="24"/>
          <w:szCs w:val="24"/>
        </w:rPr>
        <w:t>В этом возрасте ярко выражена инициативная сенсомоторная, познавательная активность. Малыш смело экспериментирует, испытывает удовольствие от исследовательской деятельности, испытывает радость открытия новых свой</w:t>
      </w:r>
      <w:proofErr w:type="gramStart"/>
      <w:r w:rsidRPr="00570A6B">
        <w:rPr>
          <w:sz w:val="24"/>
          <w:szCs w:val="24"/>
        </w:rPr>
        <w:t>ств пр</w:t>
      </w:r>
      <w:proofErr w:type="gramEnd"/>
      <w:r w:rsidRPr="00570A6B">
        <w:rPr>
          <w:sz w:val="24"/>
          <w:szCs w:val="24"/>
        </w:rPr>
        <w:t>едметов в самостоятельном наглядно-действенном познании. Подвижность ребенка иногда мешает ему сосредоточиться на спокойных занятиях.</w:t>
      </w:r>
    </w:p>
    <w:p w:rsidR="0049685C" w:rsidRPr="00570A6B" w:rsidRDefault="0049685C" w:rsidP="0049685C">
      <w:pPr>
        <w:pStyle w:val="52"/>
        <w:shd w:val="clear" w:color="auto" w:fill="auto"/>
        <w:spacing w:after="60"/>
        <w:ind w:left="20" w:right="20" w:firstLine="700"/>
        <w:contextualSpacing/>
        <w:rPr>
          <w:sz w:val="24"/>
          <w:szCs w:val="24"/>
        </w:rPr>
      </w:pPr>
      <w:r w:rsidRPr="00570A6B">
        <w:rPr>
          <w:sz w:val="24"/>
          <w:szCs w:val="24"/>
        </w:rPr>
        <w:t xml:space="preserve">В недрах предметной деятельности зарождается игра с предметными игровыми действиями (действия одноактные, не связанные по смыслу, репродуктивные - ребенок воспроизводит те действия, которые усвоил в игровом взаимодействии с взрослым). </w:t>
      </w:r>
    </w:p>
    <w:p w:rsidR="0049685C" w:rsidRPr="00570A6B" w:rsidRDefault="0049685C" w:rsidP="0049685C">
      <w:pPr>
        <w:pStyle w:val="52"/>
        <w:shd w:val="clear" w:color="auto" w:fill="auto"/>
        <w:spacing w:after="60"/>
        <w:ind w:left="20" w:right="20" w:firstLine="700"/>
        <w:contextualSpacing/>
        <w:rPr>
          <w:sz w:val="24"/>
          <w:szCs w:val="24"/>
        </w:rPr>
      </w:pPr>
      <w:r w:rsidRPr="00570A6B">
        <w:rPr>
          <w:sz w:val="24"/>
          <w:szCs w:val="24"/>
        </w:rPr>
        <w:t xml:space="preserve">Все стороны речи и ее функции быстро развиваются. Хотя темп развития понимания речи окружающих по-прежнему опережает умение говорить, в конце второго года активный словарь состоит уже из 200-300 слов. </w:t>
      </w:r>
    </w:p>
    <w:p w:rsidR="0049685C" w:rsidRPr="00570A6B" w:rsidRDefault="0049685C" w:rsidP="0049685C">
      <w:pPr>
        <w:pStyle w:val="52"/>
        <w:shd w:val="clear" w:color="auto" w:fill="auto"/>
        <w:spacing w:after="60"/>
        <w:ind w:right="20"/>
        <w:contextualSpacing/>
        <w:rPr>
          <w:b/>
          <w:i/>
          <w:sz w:val="24"/>
          <w:szCs w:val="24"/>
        </w:rPr>
      </w:pPr>
      <w:r w:rsidRPr="00570A6B">
        <w:rPr>
          <w:b/>
          <w:i/>
          <w:sz w:val="24"/>
          <w:szCs w:val="24"/>
        </w:rPr>
        <w:t>Возрастные особенности детей третьего года жизни.</w:t>
      </w:r>
    </w:p>
    <w:p w:rsidR="0049685C" w:rsidRPr="00935F8B" w:rsidRDefault="0049685C" w:rsidP="0049685C">
      <w:pPr>
        <w:pStyle w:val="52"/>
        <w:shd w:val="clear" w:color="auto" w:fill="auto"/>
        <w:spacing w:after="60"/>
        <w:ind w:right="20"/>
        <w:contextualSpacing/>
        <w:rPr>
          <w:b/>
          <w:i/>
          <w:sz w:val="24"/>
          <w:szCs w:val="24"/>
        </w:rPr>
      </w:pPr>
      <w:r w:rsidRPr="00570A6B">
        <w:rPr>
          <w:b/>
          <w:i/>
          <w:sz w:val="24"/>
          <w:szCs w:val="24"/>
        </w:rPr>
        <w:t>Первая младшая группа.</w:t>
      </w:r>
    </w:p>
    <w:p w:rsidR="0049685C" w:rsidRPr="00935F8B" w:rsidRDefault="0049685C" w:rsidP="0049685C">
      <w:pPr>
        <w:pStyle w:val="52"/>
        <w:shd w:val="clear" w:color="auto" w:fill="auto"/>
        <w:spacing w:after="0"/>
        <w:ind w:left="20" w:right="20" w:firstLine="700"/>
        <w:contextualSpacing/>
        <w:rPr>
          <w:sz w:val="24"/>
          <w:szCs w:val="24"/>
        </w:rPr>
      </w:pPr>
      <w:r w:rsidRPr="00935F8B">
        <w:rPr>
          <w:rStyle w:val="aff1"/>
          <w:sz w:val="24"/>
          <w:szCs w:val="24"/>
        </w:rPr>
        <w:t>Общая характеристика физического и психического развития детей.</w:t>
      </w:r>
      <w:r w:rsidR="002A5400">
        <w:rPr>
          <w:rStyle w:val="aff1"/>
          <w:sz w:val="24"/>
          <w:szCs w:val="24"/>
        </w:rPr>
        <w:t xml:space="preserve"> </w:t>
      </w:r>
      <w:proofErr w:type="gramStart"/>
      <w:r w:rsidRPr="00935F8B">
        <w:rPr>
          <w:sz w:val="24"/>
          <w:szCs w:val="24"/>
        </w:rPr>
        <w:t>На третьем году жизни ребенок может прибавлять в весе от 2,5 до 3 кг, а его рост увеличивается на 7-8 см. К концу года рост может составлять от 99 до 101 см, а вес - от 14 до 16 кг.</w:t>
      </w:r>
      <w:proofErr w:type="gramEnd"/>
      <w:r w:rsidRPr="00935F8B">
        <w:rPr>
          <w:sz w:val="24"/>
          <w:szCs w:val="24"/>
        </w:rPr>
        <w:t xml:space="preserve"> Ребенок меняется и внешне. Исчезает округлость тела, ноги становятся длиннее. Время бодрствования увеличивается до 6-6,5 часов. Однако</w:t>
      </w:r>
      <w:proofErr w:type="gramStart"/>
      <w:r w:rsidRPr="00935F8B">
        <w:rPr>
          <w:sz w:val="24"/>
          <w:szCs w:val="24"/>
        </w:rPr>
        <w:t>,</w:t>
      </w:r>
      <w:proofErr w:type="gramEnd"/>
      <w:r w:rsidRPr="00935F8B">
        <w:rPr>
          <w:sz w:val="24"/>
          <w:szCs w:val="24"/>
        </w:rPr>
        <w:t xml:space="preserve"> нервная система ребенка еще не отличается выносливостью, поэтому он быстро утомляется.</w:t>
      </w:r>
    </w:p>
    <w:p w:rsidR="0049685C" w:rsidRPr="00935F8B" w:rsidRDefault="0049685C" w:rsidP="0049685C">
      <w:pPr>
        <w:pStyle w:val="52"/>
        <w:shd w:val="clear" w:color="auto" w:fill="auto"/>
        <w:spacing w:after="0"/>
        <w:ind w:left="20" w:right="20" w:firstLine="700"/>
        <w:contextualSpacing/>
        <w:rPr>
          <w:sz w:val="24"/>
          <w:szCs w:val="24"/>
        </w:rPr>
      </w:pPr>
      <w:r w:rsidRPr="00935F8B">
        <w:rPr>
          <w:rStyle w:val="aff0"/>
          <w:sz w:val="24"/>
          <w:szCs w:val="24"/>
        </w:rPr>
        <w:t>Ведущая деятельность</w:t>
      </w:r>
      <w:r w:rsidRPr="00935F8B">
        <w:rPr>
          <w:b/>
          <w:i/>
          <w:sz w:val="24"/>
          <w:szCs w:val="24"/>
        </w:rPr>
        <w:t xml:space="preserve"> </w:t>
      </w:r>
      <w:proofErr w:type="gramStart"/>
      <w:r w:rsidRPr="00935F8B">
        <w:rPr>
          <w:b/>
          <w:i/>
          <w:sz w:val="24"/>
          <w:szCs w:val="24"/>
        </w:rPr>
        <w:t>-</w:t>
      </w:r>
      <w:r w:rsidRPr="00935F8B">
        <w:rPr>
          <w:b/>
          <w:sz w:val="24"/>
          <w:szCs w:val="24"/>
        </w:rPr>
        <w:t>п</w:t>
      </w:r>
      <w:proofErr w:type="gramEnd"/>
      <w:r w:rsidRPr="00935F8B">
        <w:rPr>
          <w:b/>
          <w:sz w:val="24"/>
          <w:szCs w:val="24"/>
        </w:rPr>
        <w:t>редметная</w:t>
      </w:r>
      <w:r w:rsidRPr="00935F8B">
        <w:rPr>
          <w:sz w:val="24"/>
          <w:szCs w:val="24"/>
        </w:rPr>
        <w:t xml:space="preserve">. Ребенок овладевает многими предметными, орудийными действиями. Это происходит в разных видах деятельности, все более отчетливо выделяющихся из предметной: </w:t>
      </w:r>
      <w:r w:rsidRPr="00935F8B">
        <w:rPr>
          <w:b/>
          <w:sz w:val="24"/>
          <w:szCs w:val="24"/>
        </w:rPr>
        <w:t>игре, конструировании, труде, изобразительной деятельности</w:t>
      </w:r>
      <w:r w:rsidRPr="00935F8B">
        <w:rPr>
          <w:sz w:val="24"/>
          <w:szCs w:val="24"/>
        </w:rPr>
        <w:t xml:space="preserve">. Ребенок становится все более активным, самостоятельным и умелым, возможно проявление предпосылок творчества.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Расширяется сфера интересов ребенка. При некотором свертывании в восприятии наглядно-практических действий и при развитии речи появляются представления, символические образы - </w:t>
      </w:r>
      <w:r w:rsidRPr="00935F8B">
        <w:rPr>
          <w:b/>
          <w:sz w:val="24"/>
          <w:szCs w:val="24"/>
        </w:rPr>
        <w:t>зарождается наглядно-образное мышление</w:t>
      </w:r>
      <w:r w:rsidRPr="00935F8B">
        <w:rPr>
          <w:sz w:val="24"/>
          <w:szCs w:val="24"/>
        </w:rPr>
        <w:t>.</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Формируются способы партнерского взаимодействия</w:t>
      </w:r>
      <w:r w:rsidRPr="00935F8B">
        <w:rPr>
          <w:sz w:val="24"/>
          <w:szCs w:val="24"/>
        </w:rPr>
        <w:t xml:space="preserve">. Ребенок проявляет при этом доброжелательность и предпочтение отдельных сверстников и взрослых, все в большей степени в поведении и деятельности начинает руководствоваться правилами отношения к предметам, взрослым, сверстникам. </w:t>
      </w:r>
    </w:p>
    <w:p w:rsidR="0049685C" w:rsidRPr="00935F8B" w:rsidRDefault="0049685C" w:rsidP="0049685C">
      <w:pPr>
        <w:pStyle w:val="52"/>
        <w:shd w:val="clear" w:color="auto" w:fill="auto"/>
        <w:spacing w:after="0"/>
        <w:ind w:left="20" w:right="20" w:firstLine="700"/>
        <w:contextualSpacing/>
        <w:rPr>
          <w:sz w:val="24"/>
          <w:szCs w:val="24"/>
        </w:rPr>
      </w:pPr>
      <w:r w:rsidRPr="00935F8B">
        <w:rPr>
          <w:rStyle w:val="aff"/>
          <w:b/>
          <w:sz w:val="24"/>
          <w:szCs w:val="24"/>
        </w:rPr>
        <w:t>Речь</w:t>
      </w:r>
      <w:r w:rsidRPr="00935F8B">
        <w:rPr>
          <w:b/>
          <w:sz w:val="24"/>
          <w:szCs w:val="24"/>
        </w:rPr>
        <w:t xml:space="preserve"> становится средством общения</w:t>
      </w:r>
      <w:r w:rsidRPr="00935F8B">
        <w:rPr>
          <w:sz w:val="24"/>
          <w:szCs w:val="24"/>
        </w:rPr>
        <w:t xml:space="preserve"> и с детьми. В словарь входят все части речи, кроме причастий и деепричастий. Ребенок по своей инициативе вступает в диалог, может составить небольшой рассказ-описание, рассказ-повествование.</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Ребенок способен эмоционально откликаться на содержание художественного образа, на эстетические особенности окружающих предметов и выражать свои чувства, увлеченно использует разнообразные художественные материалы (карандаши, фломастеры, краски). У него появляются эстетические, нравственные, познавательные предпочтения: любимые игры и игрушки, книжки, музыкальные произведения, бытовые вещи.</w:t>
      </w:r>
    </w:p>
    <w:p w:rsidR="0049685C" w:rsidRPr="00935F8B" w:rsidRDefault="0049685C" w:rsidP="0049685C">
      <w:pPr>
        <w:pStyle w:val="52"/>
        <w:shd w:val="clear" w:color="auto" w:fill="auto"/>
        <w:spacing w:after="0"/>
        <w:ind w:left="20" w:right="20" w:firstLine="700"/>
        <w:contextualSpacing/>
        <w:rPr>
          <w:sz w:val="24"/>
          <w:szCs w:val="24"/>
        </w:rPr>
      </w:pPr>
      <w:r w:rsidRPr="00935F8B">
        <w:rPr>
          <w:rStyle w:val="aff1"/>
          <w:sz w:val="24"/>
          <w:szCs w:val="24"/>
        </w:rPr>
        <w:t>Социальная ситуация развития.</w:t>
      </w:r>
      <w:r w:rsidRPr="00935F8B">
        <w:rPr>
          <w:sz w:val="24"/>
          <w:szCs w:val="24"/>
        </w:rPr>
        <w:t xml:space="preserve"> Роль взрослого остается ведущей, но стремление к самостоятельности интенсивно развивается, достигая к концу года </w:t>
      </w:r>
      <w:r w:rsidRPr="00935F8B">
        <w:rPr>
          <w:sz w:val="24"/>
          <w:szCs w:val="24"/>
        </w:rPr>
        <w:lastRenderedPageBreak/>
        <w:t>позиции «Я сам». Наступает кризис третьего года жизни. Стремясь к самостоятельности и независимости, ребенок в то же время хочет соответствовать требованиям значимых для него взрослых. Взрослые и их отношение к ребенку становятся центром его внимания.</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Новообразование этого периода в развитии: </w:t>
      </w:r>
      <w:r w:rsidRPr="00935F8B">
        <w:rPr>
          <w:b/>
          <w:sz w:val="24"/>
          <w:szCs w:val="24"/>
        </w:rPr>
        <w:t>ребенок начинает видеть себя через призму собственных достижений, признанных и оцененных другими людьми.</w:t>
      </w:r>
      <w:r w:rsidRPr="00935F8B">
        <w:rPr>
          <w:sz w:val="24"/>
          <w:szCs w:val="24"/>
        </w:rPr>
        <w:t xml:space="preserve"> Это проявляется в комплексе поведения, названном психологами «гордость за достижения» (Т.В. </w:t>
      </w:r>
      <w:proofErr w:type="spellStart"/>
      <w:r w:rsidRPr="00935F8B">
        <w:rPr>
          <w:sz w:val="24"/>
          <w:szCs w:val="24"/>
        </w:rPr>
        <w:t>Гуськова</w:t>
      </w:r>
      <w:proofErr w:type="spellEnd"/>
      <w:r w:rsidRPr="00935F8B">
        <w:rPr>
          <w:sz w:val="24"/>
          <w:szCs w:val="24"/>
        </w:rPr>
        <w:t>), что выражается в стремлении к получению результата; желании продемонстрировать свои успехи взрослому и получить позитивную оценку; обостренном чувстве собственного достоинства (повышенная обидчивость, хвастливость, преувеличение своих успехов, обостренная реакция на оценку взрослых).</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У ребенка появляется </w:t>
      </w:r>
      <w:r w:rsidRPr="00935F8B">
        <w:rPr>
          <w:b/>
          <w:sz w:val="24"/>
          <w:szCs w:val="24"/>
        </w:rPr>
        <w:t>чувствительность к отношению сверстников</w:t>
      </w:r>
      <w:r w:rsidRPr="00935F8B">
        <w:rPr>
          <w:sz w:val="24"/>
          <w:szCs w:val="24"/>
        </w:rPr>
        <w:t xml:space="preserve">, формируется потребность в общении с ними. </w:t>
      </w:r>
    </w:p>
    <w:p w:rsidR="0049685C" w:rsidRPr="00935F8B" w:rsidRDefault="0049685C" w:rsidP="0049685C">
      <w:pPr>
        <w:pStyle w:val="52"/>
        <w:shd w:val="clear" w:color="auto" w:fill="auto"/>
        <w:spacing w:after="60"/>
        <w:ind w:left="20" w:right="20" w:firstLine="700"/>
        <w:contextualSpacing/>
        <w:rPr>
          <w:sz w:val="24"/>
          <w:szCs w:val="24"/>
        </w:rPr>
      </w:pPr>
      <w:r w:rsidRPr="00935F8B">
        <w:rPr>
          <w:b/>
          <w:sz w:val="24"/>
          <w:szCs w:val="24"/>
        </w:rPr>
        <w:t>Оформляется позиция «Я сам»</w:t>
      </w:r>
      <w:r w:rsidRPr="00935F8B">
        <w:rPr>
          <w:sz w:val="24"/>
          <w:szCs w:val="24"/>
        </w:rPr>
        <w:t xml:space="preserve">, актуализируется стремление к перестройке отношений с взрослыми. Позитивный образ «Я» формируется в зависимости от успешности ребенка в деятельности и доброжелательных оценочных отношений со стороны окружающих. </w:t>
      </w:r>
      <w:r w:rsidRPr="00935F8B">
        <w:rPr>
          <w:b/>
          <w:sz w:val="24"/>
          <w:szCs w:val="24"/>
        </w:rPr>
        <w:t>Формируются личностные качества</w:t>
      </w:r>
      <w:r w:rsidRPr="00935F8B">
        <w:rPr>
          <w:sz w:val="24"/>
          <w:szCs w:val="24"/>
        </w:rPr>
        <w:t>: самостоятельность в действиях, целенаправленность, инициативность в общении и познании, предпосылки творческого решения задач.</w:t>
      </w:r>
      <w:bookmarkStart w:id="2" w:name="bookmark31"/>
    </w:p>
    <w:p w:rsidR="0049685C" w:rsidRPr="00935F8B" w:rsidRDefault="0049685C" w:rsidP="0049685C">
      <w:pPr>
        <w:pStyle w:val="74"/>
        <w:shd w:val="clear" w:color="auto" w:fill="auto"/>
        <w:spacing w:before="0"/>
        <w:ind w:left="140"/>
        <w:contextualSpacing/>
        <w:rPr>
          <w:b/>
          <w:i/>
          <w:sz w:val="24"/>
          <w:szCs w:val="24"/>
        </w:rPr>
      </w:pPr>
      <w:r w:rsidRPr="00935F8B">
        <w:rPr>
          <w:b/>
          <w:i/>
          <w:sz w:val="24"/>
          <w:szCs w:val="24"/>
        </w:rPr>
        <w:t>Возрастные особенности детей четвертого года жизни.</w:t>
      </w:r>
    </w:p>
    <w:p w:rsidR="0049685C" w:rsidRPr="00935F8B" w:rsidRDefault="0049685C" w:rsidP="0049685C">
      <w:pPr>
        <w:pStyle w:val="74"/>
        <w:shd w:val="clear" w:color="auto" w:fill="auto"/>
        <w:spacing w:before="0"/>
        <w:ind w:left="140"/>
        <w:contextualSpacing/>
        <w:rPr>
          <w:b/>
          <w:i/>
          <w:sz w:val="24"/>
          <w:szCs w:val="24"/>
        </w:rPr>
      </w:pPr>
      <w:r w:rsidRPr="00935F8B">
        <w:rPr>
          <w:b/>
          <w:i/>
          <w:sz w:val="24"/>
          <w:szCs w:val="24"/>
        </w:rPr>
        <w:t>Вторая младшая группа.</w:t>
      </w:r>
    </w:p>
    <w:bookmarkEnd w:id="2"/>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49685C" w:rsidRPr="00935F8B" w:rsidRDefault="0049685C" w:rsidP="0049685C">
      <w:pPr>
        <w:pStyle w:val="52"/>
        <w:shd w:val="clear" w:color="auto" w:fill="auto"/>
        <w:spacing w:after="0"/>
        <w:ind w:left="20" w:right="20" w:firstLine="700"/>
        <w:contextualSpacing/>
        <w:rPr>
          <w:sz w:val="24"/>
          <w:szCs w:val="24"/>
        </w:rPr>
      </w:pPr>
      <w:r w:rsidRPr="00935F8B">
        <w:rPr>
          <w:rStyle w:val="aff0"/>
          <w:sz w:val="24"/>
          <w:szCs w:val="24"/>
        </w:rPr>
        <w:t>Развитие моторики и становление двигательной активности.</w:t>
      </w:r>
      <w:r w:rsidR="00410C02">
        <w:rPr>
          <w:rStyle w:val="aff0"/>
          <w:sz w:val="24"/>
          <w:szCs w:val="24"/>
        </w:rPr>
        <w:t xml:space="preserve"> </w:t>
      </w:r>
      <w:r w:rsidRPr="00935F8B">
        <w:rPr>
          <w:sz w:val="24"/>
          <w:szCs w:val="24"/>
        </w:rPr>
        <w:t xml:space="preserve">Движения детей четвертого года жизни становятся более разнообразными и координированными. Однако большинство детей не в полной мере согласуют движений рук и ног в процессе ходьбы и бега.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Дети 3-4 лет в самостоятельной деятельности широко используют разные виды ползания. Лазание требует от детей большого напряжения.</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На четвертом году жизни у детей формируются </w:t>
      </w:r>
      <w:r w:rsidRPr="00935F8B">
        <w:rPr>
          <w:b/>
          <w:sz w:val="24"/>
          <w:szCs w:val="24"/>
        </w:rPr>
        <w:t>элементарные навыки совместной игровой и двигательной деятельности</w:t>
      </w:r>
      <w:r w:rsidRPr="00935F8B">
        <w:rPr>
          <w:sz w:val="24"/>
          <w:szCs w:val="24"/>
        </w:rPr>
        <w:t xml:space="preserve">.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Детям младшего дошкольного возраста </w:t>
      </w:r>
      <w:r w:rsidRPr="00935F8B">
        <w:rPr>
          <w:b/>
          <w:sz w:val="24"/>
          <w:szCs w:val="24"/>
        </w:rPr>
        <w:t>свойственна подражательная деятельность</w:t>
      </w:r>
      <w:r w:rsidRPr="00935F8B">
        <w:rPr>
          <w:sz w:val="24"/>
          <w:szCs w:val="24"/>
        </w:rPr>
        <w:t>.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 Социальная ситуация развития характеризуется увеличивающейся самостоятельностью ребенка, расширением его знакомства с окружающим миром. Особое изменение претерпевает общение: ребенок пытается оказывать влияние на взрослого.</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Наступает </w:t>
      </w:r>
      <w:r w:rsidRPr="00935F8B">
        <w:rPr>
          <w:b/>
          <w:sz w:val="24"/>
          <w:szCs w:val="24"/>
        </w:rPr>
        <w:t>возраст «почемучек»</w:t>
      </w:r>
      <w:r w:rsidRPr="00935F8B">
        <w:rPr>
          <w:sz w:val="24"/>
          <w:szCs w:val="24"/>
        </w:rPr>
        <w:t xml:space="preserve">. Общение с взрослым постепенно приобретает </w:t>
      </w:r>
      <w:proofErr w:type="spellStart"/>
      <w:r w:rsidRPr="00935F8B">
        <w:rPr>
          <w:sz w:val="24"/>
          <w:szCs w:val="24"/>
        </w:rPr>
        <w:t>внеситуативный</w:t>
      </w:r>
      <w:proofErr w:type="spellEnd"/>
      <w:r w:rsidRPr="00935F8B">
        <w:rPr>
          <w:sz w:val="24"/>
          <w:szCs w:val="24"/>
        </w:rPr>
        <w:t xml:space="preserve"> характер. Главный мотив общения - познание окружающего мира. </w:t>
      </w:r>
      <w:r w:rsidRPr="00935F8B">
        <w:rPr>
          <w:sz w:val="24"/>
          <w:szCs w:val="24"/>
        </w:rPr>
        <w:lastRenderedPageBreak/>
        <w:t xml:space="preserve">Взрослый по-прежнему - главный партнер по общению. Общение детей со сверстниками начинают усложняться: совместные действия начинают обсуждаться и согласовываться. </w:t>
      </w:r>
    </w:p>
    <w:p w:rsidR="0049685C" w:rsidRPr="00935F8B" w:rsidRDefault="0049685C" w:rsidP="0049685C">
      <w:pPr>
        <w:pStyle w:val="52"/>
        <w:shd w:val="clear" w:color="auto" w:fill="auto"/>
        <w:spacing w:after="0"/>
        <w:ind w:left="20" w:right="20" w:firstLine="700"/>
        <w:contextualSpacing/>
        <w:rPr>
          <w:b/>
          <w:sz w:val="24"/>
          <w:szCs w:val="24"/>
        </w:rPr>
      </w:pPr>
      <w:r w:rsidRPr="00935F8B">
        <w:rPr>
          <w:b/>
          <w:sz w:val="24"/>
          <w:szCs w:val="24"/>
        </w:rPr>
        <w:t xml:space="preserve">Появляется сюжетно-ролевая игра. </w:t>
      </w:r>
      <w:r w:rsidRPr="00935F8B">
        <w:rPr>
          <w:sz w:val="24"/>
          <w:szCs w:val="24"/>
        </w:rPr>
        <w:t>В сюжетно-ролевых играх дети подражают взрослым, имитируя предметную деятельность. Они поглощены процессом выполнения действий, действия еще не согласованы, роли сменяются. Игра продолжается, как правило, 10-15 минут. Основные темы заимствуются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Среди познавательных процессов, наиболее развивающихся в этом возрасте, выделяется </w:t>
      </w:r>
      <w:r w:rsidRPr="00935F8B">
        <w:rPr>
          <w:b/>
          <w:sz w:val="24"/>
          <w:szCs w:val="24"/>
        </w:rPr>
        <w:t>память</w:t>
      </w:r>
      <w:r w:rsidRPr="00935F8B">
        <w:rPr>
          <w:sz w:val="24"/>
          <w:szCs w:val="24"/>
        </w:rPr>
        <w:t xml:space="preserve"> (Л.С. Выготский). Именно она во многом влияет на развитие всей познавательной сферы ребенка на четвертом году жизни. Память пока непроизвольная, </w:t>
      </w:r>
      <w:proofErr w:type="gramStart"/>
      <w:r w:rsidRPr="00935F8B">
        <w:rPr>
          <w:sz w:val="24"/>
          <w:szCs w:val="24"/>
        </w:rPr>
        <w:t>однако</w:t>
      </w:r>
      <w:proofErr w:type="gramEnd"/>
      <w:r w:rsidRPr="00935F8B">
        <w:rPr>
          <w:sz w:val="24"/>
          <w:szCs w:val="24"/>
        </w:rPr>
        <w:t xml:space="preserve">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w:t>
      </w:r>
      <w:r w:rsidRPr="00935F8B">
        <w:rPr>
          <w:b/>
          <w:sz w:val="24"/>
          <w:szCs w:val="24"/>
        </w:rPr>
        <w:t>доминирует зрительно-эмоциональная память</w:t>
      </w:r>
      <w:r w:rsidRPr="00935F8B">
        <w:rPr>
          <w:sz w:val="24"/>
          <w:szCs w:val="24"/>
        </w:rPr>
        <w:t xml:space="preserve">, реже встречаются дети с развитой слуховой памятью.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К 4 годам у ребенка формируется умение 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цвете, размере, однако сенсорные эталоны пока остаются предметными, не являются абстрактными.</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Благодаря развитию речи и общению с взрослыми формируется мышление ребенка. До 3,5-4 лет ведущим является наглядно-действенное мышление, и в нем постепенно закладываются основы наглядно-образного мышления. </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Воображение развивается в тесной взаимосвязи с мышлением</w:t>
      </w:r>
      <w:r w:rsidRPr="00935F8B">
        <w:rPr>
          <w:sz w:val="24"/>
          <w:szCs w:val="24"/>
        </w:rPr>
        <w:t xml:space="preserve"> и является основой появления наглядно-образного мышления. </w:t>
      </w:r>
    </w:p>
    <w:p w:rsidR="0049685C" w:rsidRPr="00935F8B" w:rsidRDefault="0049685C" w:rsidP="0049685C">
      <w:pPr>
        <w:pStyle w:val="52"/>
        <w:shd w:val="clear" w:color="auto" w:fill="auto"/>
        <w:spacing w:after="0"/>
        <w:ind w:right="20" w:firstLine="700"/>
        <w:contextualSpacing/>
        <w:rPr>
          <w:sz w:val="24"/>
          <w:szCs w:val="24"/>
        </w:rPr>
      </w:pPr>
      <w:r w:rsidRPr="00935F8B">
        <w:rPr>
          <w:b/>
          <w:sz w:val="24"/>
          <w:szCs w:val="24"/>
        </w:rPr>
        <w:t>Внимание</w:t>
      </w:r>
      <w:r w:rsidRPr="00935F8B">
        <w:rPr>
          <w:sz w:val="24"/>
          <w:szCs w:val="24"/>
        </w:rPr>
        <w:t xml:space="preserve">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49685C" w:rsidRPr="00935F8B" w:rsidRDefault="0049685C" w:rsidP="0049685C">
      <w:pPr>
        <w:pStyle w:val="52"/>
        <w:shd w:val="clear" w:color="auto" w:fill="auto"/>
        <w:spacing w:after="0"/>
        <w:ind w:right="20" w:firstLine="700"/>
        <w:contextualSpacing/>
        <w:rPr>
          <w:sz w:val="24"/>
          <w:szCs w:val="24"/>
        </w:rPr>
      </w:pPr>
      <w:r w:rsidRPr="00935F8B">
        <w:rPr>
          <w:sz w:val="24"/>
          <w:szCs w:val="24"/>
        </w:rPr>
        <w:t>Эмоциональный мир ребенка этого возраста очень гибок и подвижен, его благополучие зависит от ситуации и ближайшего окружения. В этот период могут проявляться последствия кризиса 3 лет: негативизм, упрямство, агрессивность.</w:t>
      </w:r>
    </w:p>
    <w:p w:rsidR="0049685C" w:rsidRPr="00935F8B" w:rsidRDefault="0049685C" w:rsidP="0049685C">
      <w:pPr>
        <w:pStyle w:val="52"/>
        <w:shd w:val="clear" w:color="auto" w:fill="auto"/>
        <w:spacing w:after="0"/>
        <w:ind w:right="20" w:firstLine="700"/>
        <w:contextualSpacing/>
        <w:rPr>
          <w:sz w:val="24"/>
          <w:szCs w:val="24"/>
        </w:rPr>
      </w:pPr>
      <w:r w:rsidRPr="00935F8B">
        <w:rPr>
          <w:sz w:val="24"/>
          <w:szCs w:val="24"/>
        </w:rPr>
        <w:t xml:space="preserve">Центральным механизмом развития личности в этот период остается </w:t>
      </w:r>
      <w:r w:rsidRPr="00935F8B">
        <w:rPr>
          <w:b/>
          <w:sz w:val="24"/>
          <w:szCs w:val="24"/>
        </w:rPr>
        <w:t>подражание</w:t>
      </w:r>
      <w:r w:rsidRPr="00935F8B">
        <w:rPr>
          <w:sz w:val="24"/>
          <w:szCs w:val="24"/>
        </w:rPr>
        <w:t>: ребенок копирует поступки взрослых, еще не до конца осознавая их смысла. Появляются первые представления о себе как о личности. Развитие самосознания связывается с появлением позиции «Я» и положительного отношения к своему имени. Ребенку важно знать, что он ценен, что его имя признается.</w:t>
      </w:r>
    </w:p>
    <w:p w:rsidR="0049685C" w:rsidRPr="00935F8B" w:rsidRDefault="0049685C" w:rsidP="0049685C">
      <w:pPr>
        <w:pStyle w:val="52"/>
        <w:shd w:val="clear" w:color="auto" w:fill="auto"/>
        <w:spacing w:after="0"/>
        <w:ind w:right="20" w:firstLine="700"/>
        <w:contextualSpacing/>
        <w:rPr>
          <w:sz w:val="24"/>
          <w:szCs w:val="24"/>
        </w:rPr>
      </w:pPr>
      <w:r w:rsidRPr="00935F8B">
        <w:rPr>
          <w:sz w:val="24"/>
          <w:szCs w:val="24"/>
        </w:rPr>
        <w:t xml:space="preserve">Особое внимание при работе с детьми четвертого года жизни следует обратить на </w:t>
      </w:r>
      <w:r w:rsidRPr="00935F8B">
        <w:rPr>
          <w:b/>
          <w:sz w:val="24"/>
          <w:szCs w:val="24"/>
        </w:rPr>
        <w:t>развитие самостоятельности</w:t>
      </w:r>
      <w:r w:rsidRPr="00935F8B">
        <w:rPr>
          <w:sz w:val="24"/>
          <w:szCs w:val="24"/>
        </w:rPr>
        <w:t>. Не случайно любимым выражением ребенка этого возраста становится «Я сам!». Важно поощрять желание ребенка проявлять самостоятельность. Своим невмешательством взрослые показывают ребенку, что он уже может сам справиться со многими задачами (соответствующими его возрасту).</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К четырем годам в основном происходит усвоение </w:t>
      </w:r>
      <w:r w:rsidRPr="00935F8B">
        <w:rPr>
          <w:b/>
          <w:sz w:val="24"/>
          <w:szCs w:val="24"/>
        </w:rPr>
        <w:t>звуковой системы языка</w:t>
      </w:r>
      <w:r w:rsidRPr="00935F8B">
        <w:rPr>
          <w:sz w:val="24"/>
          <w:szCs w:val="24"/>
        </w:rPr>
        <w:t xml:space="preserve"> (произношение звуков, становление элементарной интонационной стороны речи). </w:t>
      </w:r>
      <w:r w:rsidRPr="00935F8B">
        <w:rPr>
          <w:sz w:val="24"/>
          <w:szCs w:val="24"/>
        </w:rPr>
        <w:lastRenderedPageBreak/>
        <w:t>Ребенок накапливает определенный запас слов, который содержит все части речи. Дети осваивают навыки разговорной речи, выражают свои мысли простыми и сложными предложениями и подходят к составлению самостоятельных связных высказываний описательного и повествовательного характеров.</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Однако в этом возрасте дошкольники еще неверно произносят (или совсем не произносят) шипящие, сонорные звуки, некоторые звуки пропускают. Требует совершенствования интонационная сторона речи, необходима работа над развитием артикуляционного аппарата, дикции, темпа, сила голоса.</w:t>
      </w:r>
      <w:r w:rsidR="00410C02">
        <w:rPr>
          <w:sz w:val="24"/>
          <w:szCs w:val="24"/>
        </w:rPr>
        <w:t xml:space="preserve"> </w:t>
      </w:r>
      <w:r w:rsidRPr="00935F8B">
        <w:rPr>
          <w:sz w:val="24"/>
          <w:szCs w:val="24"/>
        </w:rPr>
        <w:t>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w:t>
      </w:r>
    </w:p>
    <w:p w:rsidR="0049685C" w:rsidRPr="00935F8B" w:rsidRDefault="0049685C" w:rsidP="0049685C">
      <w:pPr>
        <w:pStyle w:val="44"/>
        <w:keepNext/>
        <w:keepLines/>
        <w:shd w:val="clear" w:color="auto" w:fill="auto"/>
        <w:spacing w:before="0" w:line="317" w:lineRule="exact"/>
        <w:ind w:left="500"/>
        <w:contextualSpacing/>
        <w:rPr>
          <w:b/>
          <w:i/>
          <w:sz w:val="24"/>
          <w:szCs w:val="24"/>
        </w:rPr>
      </w:pPr>
      <w:bookmarkStart w:id="3" w:name="bookmark32"/>
      <w:r w:rsidRPr="00935F8B">
        <w:rPr>
          <w:b/>
          <w:i/>
          <w:sz w:val="24"/>
          <w:szCs w:val="24"/>
        </w:rPr>
        <w:t>Возрастные особенности детей пятого года жизни.</w:t>
      </w:r>
    </w:p>
    <w:p w:rsidR="0049685C" w:rsidRPr="00935F8B" w:rsidRDefault="0049685C" w:rsidP="0049685C">
      <w:pPr>
        <w:pStyle w:val="44"/>
        <w:keepNext/>
        <w:keepLines/>
        <w:shd w:val="clear" w:color="auto" w:fill="auto"/>
        <w:spacing w:before="0" w:line="317" w:lineRule="exact"/>
        <w:ind w:left="500"/>
        <w:contextualSpacing/>
        <w:rPr>
          <w:b/>
          <w:i/>
          <w:sz w:val="24"/>
          <w:szCs w:val="24"/>
        </w:rPr>
      </w:pPr>
      <w:r w:rsidRPr="00935F8B">
        <w:rPr>
          <w:b/>
          <w:i/>
          <w:sz w:val="24"/>
          <w:szCs w:val="24"/>
        </w:rPr>
        <w:t>Средняя группа.</w:t>
      </w:r>
    </w:p>
    <w:bookmarkEnd w:id="3"/>
    <w:p w:rsidR="0049685C" w:rsidRPr="00935F8B" w:rsidRDefault="0049685C" w:rsidP="0049685C">
      <w:pPr>
        <w:pStyle w:val="52"/>
        <w:shd w:val="clear" w:color="auto" w:fill="auto"/>
        <w:spacing w:after="0" w:line="317" w:lineRule="exact"/>
        <w:ind w:left="20" w:right="20" w:firstLine="700"/>
        <w:contextualSpacing/>
        <w:rPr>
          <w:sz w:val="24"/>
          <w:szCs w:val="24"/>
        </w:rPr>
      </w:pPr>
      <w:r w:rsidRPr="00935F8B">
        <w:rPr>
          <w:sz w:val="24"/>
          <w:szCs w:val="24"/>
        </w:rPr>
        <w:t>На пятом году жизни происходит дальнейшее развитие детского организма, совершенствуются все физиологические функции и процессы,  мальчики весят 18,6 кг при росте 109,0 см, а девочки весят 17,9 кг при росте 107,6 см.</w:t>
      </w:r>
    </w:p>
    <w:p w:rsidR="0049685C" w:rsidRPr="00935F8B" w:rsidRDefault="0049685C" w:rsidP="0049685C">
      <w:pPr>
        <w:pStyle w:val="44"/>
        <w:keepNext/>
        <w:keepLines/>
        <w:shd w:val="clear" w:color="auto" w:fill="auto"/>
        <w:spacing w:before="0"/>
        <w:ind w:left="20" w:firstLine="700"/>
        <w:contextualSpacing/>
        <w:jc w:val="both"/>
        <w:rPr>
          <w:sz w:val="24"/>
          <w:szCs w:val="24"/>
        </w:rPr>
      </w:pPr>
      <w:bookmarkStart w:id="4" w:name="bookmark33"/>
      <w:r w:rsidRPr="00935F8B">
        <w:rPr>
          <w:rStyle w:val="45"/>
          <w:sz w:val="24"/>
          <w:szCs w:val="24"/>
        </w:rPr>
        <w:t>У</w:t>
      </w:r>
      <w:bookmarkEnd w:id="4"/>
      <w:r w:rsidR="00D71A44">
        <w:rPr>
          <w:rStyle w:val="45"/>
          <w:sz w:val="24"/>
          <w:szCs w:val="24"/>
        </w:rPr>
        <w:t xml:space="preserve"> </w:t>
      </w:r>
      <w:r w:rsidRPr="00935F8B">
        <w:rPr>
          <w:sz w:val="24"/>
          <w:szCs w:val="24"/>
        </w:rPr>
        <w:t>детей интенсивно развиваются моторные функции. Их движения носят преднамеренный и целеустремленный характер. Они владеют в общих чертах всеми видами основных движений, которые становятся более координированными. Достаточно хорошо освоены разные виды ходьбы, оформляется структура бега.</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От 4 до 5 лет у детей формируются навыки ходьбы на лыжах, катания на санках, скольжения на ледяных дорожках, езды на велосипеде и самокате. На пятом году жизни у детей возникает большая потребность в двигательных импровизациях под музыку.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Развивается и совершенствуется общение ребенка с взрослым, оно все более приобретает личностные формы. По-прежнему, главный мотив общения - познание окружающего мира и осознание происходящего.</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Сюжетно-ролевая игра усложняется: действия с предметами отодвигаются на второй план, и дети начинают имитировать отношения между людьми. Сюжеты игр становятся </w:t>
      </w:r>
      <w:proofErr w:type="gramStart"/>
      <w:r w:rsidRPr="00935F8B">
        <w:rPr>
          <w:sz w:val="24"/>
          <w:szCs w:val="24"/>
        </w:rPr>
        <w:t>более развернутыми</w:t>
      </w:r>
      <w:proofErr w:type="gramEnd"/>
      <w:r w:rsidRPr="00935F8B">
        <w:rPr>
          <w:sz w:val="24"/>
          <w:szCs w:val="24"/>
        </w:rPr>
        <w:t xml:space="preserve"> и разнообразными. 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lastRenderedPageBreak/>
        <w:t>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Память</w:t>
      </w:r>
      <w:r w:rsidRPr="00935F8B">
        <w:rPr>
          <w:sz w:val="24"/>
          <w:szCs w:val="24"/>
        </w:rPr>
        <w:t xml:space="preserve"> постепенно приобретает черты произвольности, причем произвольное воспроизведение появляется раньше, чем произвольное запоминание. Постепенно складывается долговременная память, и основной ее механизм - связь </w:t>
      </w:r>
      <w:proofErr w:type="gramStart"/>
      <w:r w:rsidRPr="00935F8B">
        <w:rPr>
          <w:sz w:val="24"/>
          <w:szCs w:val="24"/>
        </w:rPr>
        <w:t>запоминаемого</w:t>
      </w:r>
      <w:proofErr w:type="gramEnd"/>
      <w:r w:rsidRPr="00935F8B">
        <w:rPr>
          <w:sz w:val="24"/>
          <w:szCs w:val="24"/>
        </w:rPr>
        <w:t xml:space="preserve"> с эмоциональными переживаниями.</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Восприятие</w:t>
      </w:r>
      <w:r w:rsidRPr="00935F8B">
        <w:rPr>
          <w:sz w:val="24"/>
          <w:szCs w:val="24"/>
        </w:rPr>
        <w:t xml:space="preserve">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перцептивными (обследовательскими) действиями и вычленяет из числа объектов наиболее характерные свойства: геометри</w:t>
      </w:r>
      <w:r w:rsidRPr="00935F8B">
        <w:rPr>
          <w:sz w:val="24"/>
          <w:szCs w:val="24"/>
        </w:rPr>
        <w:softHyphen/>
        <w:t>ческие формы, цвета, размеры. Однако сенсорные эталоны, как и в возрасте 3-4 лет, остаются предметными (существуют в тесной связи с предметом).</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Наглядно-образное мышление в этом возрасте становится ведущим</w:t>
      </w:r>
      <w:r w:rsidRPr="00935F8B">
        <w:rPr>
          <w:sz w:val="24"/>
          <w:szCs w:val="24"/>
        </w:rPr>
        <w:t>. Постепенно начинает преодолеваться эгоцентризм детского мышления.</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Совершенствуется </w:t>
      </w:r>
      <w:r w:rsidRPr="00935F8B">
        <w:rPr>
          <w:b/>
          <w:sz w:val="24"/>
          <w:szCs w:val="24"/>
        </w:rPr>
        <w:t>воображение</w:t>
      </w:r>
      <w:r w:rsidRPr="00935F8B">
        <w:rPr>
          <w:sz w:val="24"/>
          <w:szCs w:val="24"/>
        </w:rPr>
        <w:t xml:space="preserve"> ребенка. К 4-5 годам воображение 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Внимание</w:t>
      </w:r>
      <w:r w:rsidRPr="00935F8B">
        <w:rPr>
          <w:sz w:val="24"/>
          <w:szCs w:val="24"/>
        </w:rPr>
        <w:t xml:space="preserve">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(игры-головоломки, решение проблемных ситуаций, разгадывание загадок и пр.).</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Эмоциональная сфера</w:t>
      </w:r>
      <w:r w:rsidRPr="00935F8B">
        <w:rPr>
          <w:sz w:val="24"/>
          <w:szCs w:val="24"/>
        </w:rPr>
        <w:t xml:space="preserve">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Основным механизмом развития личности остается </w:t>
      </w:r>
      <w:r w:rsidRPr="00935F8B">
        <w:rPr>
          <w:b/>
          <w:sz w:val="24"/>
          <w:szCs w:val="24"/>
        </w:rPr>
        <w:t>подражание</w:t>
      </w:r>
      <w:r w:rsidRPr="00935F8B">
        <w:rPr>
          <w:sz w:val="24"/>
          <w:szCs w:val="24"/>
        </w:rPr>
        <w:t xml:space="preserve">.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Ребенок 4-5 лет оценивает себя более реалистично, чем в 3-х летнем возрасте, он реагирует на похвалу взрослых, сравнивает себя с другими детьми. Ребенок начинает оценивать себя как хорошего или плохого мальчика (девочку).</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Главное направление в развитии речи - </w:t>
      </w:r>
      <w:r w:rsidRPr="00935F8B">
        <w:rPr>
          <w:b/>
          <w:sz w:val="24"/>
          <w:szCs w:val="24"/>
        </w:rPr>
        <w:t>освоение связной монологической речи</w:t>
      </w:r>
      <w:r w:rsidRPr="00935F8B">
        <w:rPr>
          <w:sz w:val="24"/>
          <w:szCs w:val="24"/>
        </w:rPr>
        <w:t xml:space="preserve">. Речь детей становится </w:t>
      </w:r>
      <w:proofErr w:type="gramStart"/>
      <w:r w:rsidRPr="00935F8B">
        <w:rPr>
          <w:sz w:val="24"/>
          <w:szCs w:val="24"/>
        </w:rPr>
        <w:t>более связной</w:t>
      </w:r>
      <w:proofErr w:type="gramEnd"/>
      <w:r w:rsidRPr="00935F8B">
        <w:rPr>
          <w:sz w:val="24"/>
          <w:szCs w:val="24"/>
        </w:rPr>
        <w:t xml:space="preserve"> и последовательной; совершенствуются все умения, которые необходимы для развития связной речи.</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Особенностью речевого развития детей данного возраста является стремление к </w:t>
      </w:r>
      <w:r w:rsidRPr="00935F8B">
        <w:rPr>
          <w:b/>
          <w:sz w:val="24"/>
          <w:szCs w:val="24"/>
        </w:rPr>
        <w:t>словообразованию.</w:t>
      </w:r>
      <w:r w:rsidRPr="00935F8B">
        <w:rPr>
          <w:sz w:val="24"/>
          <w:szCs w:val="24"/>
        </w:rPr>
        <w:t xml:space="preserve"> Ребенок, еще не до конца владеющий способами словообразования, пытается самостоятельно сконструировать новые слова на основе освоенных морфологич</w:t>
      </w:r>
      <w:r w:rsidR="00410C02">
        <w:rPr>
          <w:sz w:val="24"/>
          <w:szCs w:val="24"/>
        </w:rPr>
        <w:t>еских элементов языка (молоток-</w:t>
      </w:r>
      <w:proofErr w:type="spellStart"/>
      <w:r w:rsidR="00410C02">
        <w:rPr>
          <w:sz w:val="24"/>
          <w:szCs w:val="24"/>
        </w:rPr>
        <w:t>колоток</w:t>
      </w:r>
      <w:proofErr w:type="spellEnd"/>
      <w:r w:rsidR="00410C02">
        <w:rPr>
          <w:sz w:val="24"/>
          <w:szCs w:val="24"/>
        </w:rPr>
        <w:t>, открытка-</w:t>
      </w:r>
      <w:proofErr w:type="spellStart"/>
      <w:r w:rsidRPr="00935F8B">
        <w:rPr>
          <w:sz w:val="24"/>
          <w:szCs w:val="24"/>
        </w:rPr>
        <w:t>закрытка</w:t>
      </w:r>
      <w:proofErr w:type="spellEnd"/>
      <w:r w:rsidRPr="00935F8B">
        <w:rPr>
          <w:sz w:val="24"/>
          <w:szCs w:val="24"/>
        </w:rPr>
        <w:t xml:space="preserve"> и т.п.). Детское словотворчество является ярким проявлением начала процесса формирования правил и языковых обобщений.</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lastRenderedPageBreak/>
        <w:t>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Дети нарушают структуру и последовательность изложения, не могут связывать между собой предложения и части высказывания.</w:t>
      </w:r>
    </w:p>
    <w:p w:rsidR="0049685C" w:rsidRPr="00935F8B" w:rsidRDefault="0049685C" w:rsidP="0049685C">
      <w:pPr>
        <w:pStyle w:val="74"/>
        <w:shd w:val="clear" w:color="auto" w:fill="auto"/>
        <w:spacing w:before="0"/>
        <w:ind w:left="360"/>
        <w:contextualSpacing/>
        <w:rPr>
          <w:b/>
          <w:i/>
          <w:sz w:val="24"/>
          <w:szCs w:val="24"/>
        </w:rPr>
      </w:pPr>
      <w:bookmarkStart w:id="5" w:name="bookmark34"/>
      <w:r w:rsidRPr="00935F8B">
        <w:rPr>
          <w:b/>
          <w:i/>
          <w:sz w:val="24"/>
          <w:szCs w:val="24"/>
        </w:rPr>
        <w:t>Возрастные особенности детей шестого года жизни.</w:t>
      </w:r>
    </w:p>
    <w:p w:rsidR="0049685C" w:rsidRPr="00935F8B" w:rsidRDefault="0049685C" w:rsidP="0049685C">
      <w:pPr>
        <w:pStyle w:val="74"/>
        <w:shd w:val="clear" w:color="auto" w:fill="auto"/>
        <w:spacing w:before="0"/>
        <w:ind w:left="360"/>
        <w:contextualSpacing/>
        <w:rPr>
          <w:b/>
          <w:i/>
          <w:sz w:val="24"/>
          <w:szCs w:val="24"/>
        </w:rPr>
      </w:pPr>
      <w:r w:rsidRPr="00935F8B">
        <w:rPr>
          <w:b/>
          <w:i/>
          <w:sz w:val="24"/>
          <w:szCs w:val="24"/>
        </w:rPr>
        <w:t>Старшая группа.</w:t>
      </w:r>
    </w:p>
    <w:bookmarkEnd w:id="5"/>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На шестом году жизни стабилизируются физиологические функции и процессы, укрепляется нервная система.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Детям 5-6 лет свойственна высокая потребность в движениях. Дети овладевают сложными видами движений и различными способами их выполнения, а также некоторыми элементами техники. Старшие дошкольники владеют всеми способами катания, бросания и ловли, метания в цель и вдаль. Значительно улучшаются навыки владения мячом.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Социальная ситуация развития характеризуется установлением отношений сотрудничества с взрослым, попытками влиять на него, активным освоением социального пространства.</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Изменяются вопросы детей - они становятся независимыми от конкретной ситуации: ребенок стремится рас</w:t>
      </w:r>
      <w:r w:rsidRPr="00935F8B">
        <w:rPr>
          <w:sz w:val="24"/>
          <w:szCs w:val="24"/>
        </w:rPr>
        <w:softHyphen/>
        <w:t>спрашивать взрослого о его работе, семье, детях, пытается высказывать собственные идеи и суждения. В этот период ребенок в общении с взрослым особенно нуждается в уважении, дети становятся особенно обидчивыми, если к ним не прислушиваются. Потребность ребенка в общении с взрослым определяется направленностью на сопереживание и взаимопонимание. В поведении это может проявляться в феномене большого количества жалоб: ребенок жалуется, указывая на сверстника - нарушителя требований взрослого. Жалоба - это просьба подтвердить или опровергнуть правило, форма знакомства с правилами поведения.</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Постепенно к 6 годам начинает формироваться круг друзей. Сверстник начинает приобретать индивидуальность в глазах ребенка 5-6 лет, становится значимым лицом для общения, превосходя взрослого по многим показателям значимости. В группе появляются социальные роли детей - лидеры, звезды, аутсайдеры (изгои).</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Продолжает совершенствоваться сюжетно-ролевая игра. В игре дети начинают создавать модели разнообразных отношений между людьми. Плановость, согласованность игры сочетается с импровизацией, наблюдается длительная перспектива игры - дети могут возвращаться к неоконченной игре. Постепенно можно видеть, как ролевая игра начинает соединяться с игрой по правилам. Сюжеты игр совместно строятся и творчески развиваются, большое место начинают занимать игры </w:t>
      </w:r>
      <w:r w:rsidRPr="00935F8B">
        <w:rPr>
          <w:sz w:val="24"/>
          <w:szCs w:val="24"/>
        </w:rPr>
        <w:lastRenderedPageBreak/>
        <w:t xml:space="preserve">с общественно значимыми сюжетами, отражающими социальные отношения и иерархию людей.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Активное развитие ребенка происходит и в других видах продуктивной деятельности (изобразительной деятельности, конструировании, труде). Начинает развиваться способность к общему коллективному труду, дети могут согласовывать и планировать свои действия.</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В активной деятельности развивается личность ребенка, совершенствуются познавательные процессы и формируются новообразования возраста.</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Наблюдается переход от непроизвольного и непосредственного запоминания к произвольному и опосредованному запоминанию и припоминанию. В 5-6 лет ребенок может использовать повторение как прием запоминания. По-прежнему легко запоминает эмоционально насыщенные события.  В этом возрасте хорошо </w:t>
      </w:r>
      <w:proofErr w:type="gramStart"/>
      <w:r w:rsidRPr="00935F8B">
        <w:rPr>
          <w:sz w:val="24"/>
          <w:szCs w:val="24"/>
        </w:rPr>
        <w:t>развиты</w:t>
      </w:r>
      <w:proofErr w:type="gramEnd"/>
      <w:r w:rsidRPr="00935F8B">
        <w:rPr>
          <w:sz w:val="24"/>
          <w:szCs w:val="24"/>
        </w:rPr>
        <w:t xml:space="preserve"> механическая память, постепенно формируется смысловая память. Память объединяется с речью и мышлением и начинает приобретать интеллектуальный характер, ребенок становится способным рассуждать.</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Продолжается сенсорное развитие, совершенствуются различные виды ощущения, восприятия, наглядных представлений.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Пока с трудом формируется ориентировка во времени: от восприятия режимных моментов ребенок переходит к восприятию дней недели, сезонов, лучше представляет настоящее, однако почти не ориентируется в будущем.</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Наглядно-образное мышление является ведущим</w:t>
      </w:r>
      <w:r w:rsidRPr="00935F8B">
        <w:rPr>
          <w:sz w:val="24"/>
          <w:szCs w:val="24"/>
        </w:rPr>
        <w:t xml:space="preserve"> в возрасте 5-6 лет, однако именно в этом возрасте </w:t>
      </w:r>
      <w:r w:rsidRPr="00935F8B">
        <w:rPr>
          <w:b/>
          <w:sz w:val="24"/>
          <w:szCs w:val="24"/>
        </w:rPr>
        <w:t xml:space="preserve">закладываются основы словесно-логического </w:t>
      </w:r>
      <w:r w:rsidRPr="00935F8B">
        <w:rPr>
          <w:sz w:val="24"/>
          <w:szCs w:val="24"/>
        </w:rPr>
        <w:t xml:space="preserve">мышления, дети начинают понимать позицию другого человека в знакомых для себя ситуациях. Осуществляется постепенный переход от эгоцентризма детского мышления к </w:t>
      </w:r>
      <w:proofErr w:type="spellStart"/>
      <w:r w:rsidRPr="00935F8B">
        <w:rPr>
          <w:sz w:val="24"/>
          <w:szCs w:val="24"/>
        </w:rPr>
        <w:t>децентрации</w:t>
      </w:r>
      <w:proofErr w:type="spellEnd"/>
      <w:r w:rsidRPr="00935F8B">
        <w:rPr>
          <w:sz w:val="24"/>
          <w:szCs w:val="24"/>
        </w:rPr>
        <w:t xml:space="preserve"> - способности принять и понять позицию другого. Формируются действия моделирования: ребенок способен разложить предмет на эталоны - форму, цвет величину.</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 xml:space="preserve">Воображение </w:t>
      </w:r>
      <w:r w:rsidRPr="00935F8B">
        <w:rPr>
          <w:sz w:val="24"/>
          <w:szCs w:val="24"/>
        </w:rPr>
        <w:t xml:space="preserve">оказывает влияние на все виды деятельности старшего дошкольника, особенно на рисование, конструирование, игру. Ребенок начинает использовать символы. </w:t>
      </w:r>
      <w:r w:rsidRPr="00935F8B">
        <w:rPr>
          <w:b/>
          <w:sz w:val="24"/>
          <w:szCs w:val="24"/>
        </w:rPr>
        <w:t>Внимание</w:t>
      </w:r>
      <w:r w:rsidRPr="00935F8B">
        <w:rPr>
          <w:sz w:val="24"/>
          <w:szCs w:val="24"/>
        </w:rPr>
        <w:t xml:space="preserve"> приобретает большую сосредоточенность и устойчивость. Повышается объем внимания, оно становится более опосредованным.</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Эмоциональная сфера</w:t>
      </w:r>
      <w:r w:rsidRPr="00935F8B">
        <w:rPr>
          <w:sz w:val="24"/>
          <w:szCs w:val="24"/>
        </w:rPr>
        <w:t xml:space="preserve"> ребенка становится более устойчивой, он постепенно осмысливает значение норм в поведении и способен соотносить свое поведение и эмоции с принятыми нормами и правилами</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Развитие личности ребенка происходит в общении, в процессе сравнения себя с другими детьми группы. В зависимости от того, какую социальную роль играет ребенок в группе, формируется его самооценка, она становится устойчивой и начинает определять поступки ребенка.</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У детей старшего дошкольного возраста развитие речи достигает довольно высокого уровня. </w:t>
      </w:r>
      <w:proofErr w:type="gramStart"/>
      <w:r w:rsidRPr="00935F8B">
        <w:rPr>
          <w:sz w:val="24"/>
          <w:szCs w:val="24"/>
        </w:rPr>
        <w:t xml:space="preserve">Большинство детей </w:t>
      </w:r>
      <w:r w:rsidRPr="00935F8B">
        <w:rPr>
          <w:b/>
          <w:sz w:val="24"/>
          <w:szCs w:val="24"/>
        </w:rPr>
        <w:t>правильно произносит все</w:t>
      </w:r>
      <w:proofErr w:type="gramEnd"/>
      <w:r w:rsidRPr="00935F8B">
        <w:rPr>
          <w:b/>
          <w:sz w:val="24"/>
          <w:szCs w:val="24"/>
        </w:rPr>
        <w:t xml:space="preserve"> звуки родного языка, может регулировать силу голоса, темп речи, интонацию</w:t>
      </w:r>
      <w:r w:rsidRPr="00935F8B">
        <w:rPr>
          <w:sz w:val="24"/>
          <w:szCs w:val="24"/>
        </w:rPr>
        <w:t xml:space="preserve"> вопроса, радости, </w:t>
      </w:r>
      <w:r w:rsidRPr="00935F8B">
        <w:rPr>
          <w:sz w:val="24"/>
          <w:szCs w:val="24"/>
        </w:rPr>
        <w:lastRenderedPageBreak/>
        <w:t xml:space="preserve">удивления. К старшему дошкольному возрасту у ребенка накапливается значительный запас слов.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В старшем дошкольном возрасте в основном </w:t>
      </w:r>
      <w:r w:rsidRPr="00935F8B">
        <w:rPr>
          <w:b/>
          <w:sz w:val="24"/>
          <w:szCs w:val="24"/>
        </w:rPr>
        <w:t>завершается</w:t>
      </w:r>
      <w:r w:rsidRPr="00935F8B">
        <w:rPr>
          <w:sz w:val="24"/>
          <w:szCs w:val="24"/>
        </w:rPr>
        <w:t xml:space="preserve"> важнейший этап развития речи детей - </w:t>
      </w:r>
      <w:r w:rsidRPr="00935F8B">
        <w:rPr>
          <w:b/>
          <w:sz w:val="24"/>
          <w:szCs w:val="24"/>
        </w:rPr>
        <w:t>усвоение грамматической системы языка</w:t>
      </w:r>
      <w:r w:rsidRPr="00935F8B">
        <w:rPr>
          <w:sz w:val="24"/>
          <w:szCs w:val="24"/>
        </w:rPr>
        <w:t>. Основные недостатки развития связной речи - неумение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49685C" w:rsidRPr="00935F8B" w:rsidRDefault="0049685C" w:rsidP="0049685C">
      <w:pPr>
        <w:pStyle w:val="74"/>
        <w:shd w:val="clear" w:color="auto" w:fill="auto"/>
        <w:spacing w:before="0"/>
        <w:ind w:left="280"/>
        <w:contextualSpacing/>
        <w:rPr>
          <w:b/>
          <w:i/>
          <w:sz w:val="24"/>
          <w:szCs w:val="24"/>
        </w:rPr>
      </w:pPr>
      <w:bookmarkStart w:id="6" w:name="bookmark35"/>
      <w:r w:rsidRPr="00935F8B">
        <w:rPr>
          <w:b/>
          <w:i/>
          <w:sz w:val="24"/>
          <w:szCs w:val="24"/>
        </w:rPr>
        <w:t>Возрастные особенности детей седьмого года жизни.</w:t>
      </w:r>
    </w:p>
    <w:p w:rsidR="0049685C" w:rsidRPr="00935F8B" w:rsidRDefault="0049685C" w:rsidP="0049685C">
      <w:pPr>
        <w:pStyle w:val="74"/>
        <w:shd w:val="clear" w:color="auto" w:fill="auto"/>
        <w:spacing w:before="0"/>
        <w:ind w:left="280"/>
        <w:contextualSpacing/>
        <w:rPr>
          <w:b/>
          <w:i/>
          <w:sz w:val="24"/>
          <w:szCs w:val="24"/>
        </w:rPr>
      </w:pPr>
      <w:r w:rsidRPr="00935F8B">
        <w:rPr>
          <w:b/>
          <w:i/>
          <w:sz w:val="24"/>
          <w:szCs w:val="24"/>
        </w:rPr>
        <w:t>Подготовительная к школе группа.</w:t>
      </w:r>
    </w:p>
    <w:bookmarkEnd w:id="6"/>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Мальчики весят 23,0 кг при росте 121,7 см, а девочки весят 22,7 кг при росте 121,6 см.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w:t>
      </w:r>
      <w:r w:rsidR="00410C02">
        <w:rPr>
          <w:sz w:val="24"/>
          <w:szCs w:val="24"/>
        </w:rPr>
        <w:t xml:space="preserve"> </w:t>
      </w:r>
      <w:r w:rsidRPr="00935F8B">
        <w:rPr>
          <w:sz w:val="24"/>
          <w:szCs w:val="24"/>
        </w:rPr>
        <w:t xml:space="preserve">Дети способны к продолжительной двигательной деятельности низкой и средней интенсивности, готовы к незначительным статичным нагрузкам. В результате успешного достижения цели и преодоления трудностей дети способны получать «мышечную» радость и удовлетворение. </w:t>
      </w:r>
    </w:p>
    <w:p w:rsidR="0049685C" w:rsidRPr="00935F8B" w:rsidRDefault="0049685C" w:rsidP="0049685C">
      <w:pPr>
        <w:pStyle w:val="52"/>
        <w:shd w:val="clear" w:color="auto" w:fill="auto"/>
        <w:spacing w:after="0"/>
        <w:ind w:right="20" w:firstLine="700"/>
        <w:contextualSpacing/>
        <w:rPr>
          <w:sz w:val="24"/>
          <w:szCs w:val="24"/>
        </w:rPr>
      </w:pPr>
      <w:r w:rsidRPr="00935F8B">
        <w:rPr>
          <w:rStyle w:val="aff"/>
          <w:sz w:val="24"/>
          <w:szCs w:val="24"/>
        </w:rPr>
        <w:t xml:space="preserve">Социальная ситуация развития </w:t>
      </w:r>
      <w:r w:rsidRPr="00935F8B">
        <w:rPr>
          <w:sz w:val="24"/>
          <w:szCs w:val="24"/>
        </w:rPr>
        <w:t xml:space="preserve">характеризуется все </w:t>
      </w:r>
      <w:r w:rsidRPr="00935F8B">
        <w:rPr>
          <w:b/>
          <w:sz w:val="24"/>
          <w:szCs w:val="24"/>
        </w:rPr>
        <w:t>возрастающей инициативностью и самостоятельностью</w:t>
      </w:r>
      <w:r w:rsidRPr="00935F8B">
        <w:rPr>
          <w:sz w:val="24"/>
          <w:szCs w:val="24"/>
        </w:rPr>
        <w:t xml:space="preserve"> ребенка в отношениях с взрослым, его попытками влиять на педагога, родителей и других людей.</w:t>
      </w:r>
    </w:p>
    <w:p w:rsidR="0049685C" w:rsidRPr="00935F8B" w:rsidRDefault="0049685C" w:rsidP="0049685C">
      <w:pPr>
        <w:pStyle w:val="52"/>
        <w:shd w:val="clear" w:color="auto" w:fill="auto"/>
        <w:spacing w:after="0"/>
        <w:ind w:right="20" w:firstLine="700"/>
        <w:contextualSpacing/>
        <w:rPr>
          <w:sz w:val="24"/>
          <w:szCs w:val="24"/>
        </w:rPr>
      </w:pPr>
      <w:r w:rsidRPr="00935F8B">
        <w:rPr>
          <w:sz w:val="24"/>
          <w:szCs w:val="24"/>
        </w:rPr>
        <w:t>Взрослый начинает восприниматься ребенком как источник социальных познаний, эталон поведения. Дети становятся избирательны в общении, выбирают друзей, которых бывает трудно заменить, даже если они не устраивают взрослого. Социальные роли в группе становятся устойчивыми, формируется внутренняя позиция ребенка в социальном взаимодействии. Появляется эмоциональное отношение к нормам поведения, ребенок начинает оценивать себя и других с точки зрения норм.</w:t>
      </w:r>
    </w:p>
    <w:p w:rsidR="0049685C" w:rsidRPr="00935F8B" w:rsidRDefault="0049685C" w:rsidP="0049685C">
      <w:pPr>
        <w:pStyle w:val="52"/>
        <w:shd w:val="clear" w:color="auto" w:fill="auto"/>
        <w:spacing w:after="0"/>
        <w:ind w:right="20" w:firstLine="700"/>
        <w:contextualSpacing/>
        <w:rPr>
          <w:sz w:val="24"/>
          <w:szCs w:val="24"/>
        </w:rPr>
      </w:pPr>
      <w:r w:rsidRPr="00935F8B">
        <w:rPr>
          <w:sz w:val="24"/>
          <w:szCs w:val="24"/>
        </w:rPr>
        <w:t xml:space="preserve"> У детей формируется позиция самых старших, умелых и опытных в детском саду.</w:t>
      </w:r>
    </w:p>
    <w:p w:rsidR="0049685C" w:rsidRPr="00935F8B" w:rsidRDefault="0049685C" w:rsidP="0049685C">
      <w:pPr>
        <w:pStyle w:val="52"/>
        <w:shd w:val="clear" w:color="auto" w:fill="auto"/>
        <w:spacing w:after="0"/>
        <w:ind w:right="20" w:firstLine="700"/>
        <w:contextualSpacing/>
        <w:rPr>
          <w:sz w:val="24"/>
          <w:szCs w:val="24"/>
        </w:rPr>
      </w:pPr>
      <w:r w:rsidRPr="00935F8B">
        <w:rPr>
          <w:sz w:val="24"/>
          <w:szCs w:val="24"/>
        </w:rPr>
        <w:t>Сюжетно-ролевая игра достигает пика своего развития. В игре воспроизводятся мотивы и морально-нравственные основания, об</w:t>
      </w:r>
      <w:r w:rsidRPr="00935F8B">
        <w:rPr>
          <w:sz w:val="24"/>
          <w:szCs w:val="24"/>
        </w:rPr>
        <w:softHyphen/>
        <w:t>щественный смысл человеческой деятельности, игра становится символической.</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Более совершенными становятся результаты продуктивных видов деятельности.</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Память становится произвольной, но по-прежнему эмоционально-насыщенный материал запоминается лучше и легче включается в долговременную память. Наряду с механической памятью развивается смысловая, функционирует и эйдетическая память.</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lastRenderedPageBreak/>
        <w:t xml:space="preserve">Ребенок к 7 годам </w:t>
      </w:r>
      <w:r w:rsidRPr="00935F8B">
        <w:rPr>
          <w:b/>
          <w:sz w:val="24"/>
          <w:szCs w:val="24"/>
        </w:rPr>
        <w:t>полностью усваивает сенсорные эталоны</w:t>
      </w:r>
      <w:r w:rsidRPr="00935F8B">
        <w:rPr>
          <w:sz w:val="24"/>
          <w:szCs w:val="24"/>
        </w:rPr>
        <w:t xml:space="preserve"> - 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 восприятия все более связывается с развитием речи и наглядно-образного мышления, совершенствованием продуктивной деятельности.</w:t>
      </w:r>
    </w:p>
    <w:p w:rsidR="0049685C" w:rsidRPr="00935F8B" w:rsidRDefault="0049685C" w:rsidP="0049685C">
      <w:pPr>
        <w:pStyle w:val="52"/>
        <w:shd w:val="clear" w:color="auto" w:fill="auto"/>
        <w:spacing w:after="0"/>
        <w:ind w:left="20" w:right="20" w:firstLine="700"/>
        <w:contextualSpacing/>
        <w:rPr>
          <w:sz w:val="24"/>
          <w:szCs w:val="24"/>
        </w:rPr>
      </w:pPr>
      <w:r w:rsidRPr="00935F8B">
        <w:rPr>
          <w:rStyle w:val="aff"/>
          <w:b/>
          <w:sz w:val="24"/>
          <w:szCs w:val="24"/>
        </w:rPr>
        <w:t xml:space="preserve">Воображение </w:t>
      </w:r>
      <w:r w:rsidRPr="00935F8B">
        <w:rPr>
          <w:sz w:val="24"/>
          <w:szCs w:val="24"/>
        </w:rPr>
        <w:t>становится произвольным. Ребенок владеет способами замещения реальных предметов и событий воображаемыми, особенно впечатлительные дети в этом возрасте могут погружаться в воображаемый мир, особенно при неблагоприятных обстоятельствах (тем самым воображение начинает выполнять защитную функцию).</w:t>
      </w:r>
    </w:p>
    <w:p w:rsidR="0049685C" w:rsidRPr="00935F8B" w:rsidRDefault="0049685C" w:rsidP="0049685C">
      <w:pPr>
        <w:pStyle w:val="52"/>
        <w:shd w:val="clear" w:color="auto" w:fill="auto"/>
        <w:spacing w:after="0"/>
        <w:ind w:left="20" w:right="20" w:firstLine="700"/>
        <w:contextualSpacing/>
        <w:rPr>
          <w:sz w:val="24"/>
          <w:szCs w:val="24"/>
        </w:rPr>
      </w:pPr>
      <w:r w:rsidRPr="00935F8B">
        <w:rPr>
          <w:b/>
          <w:sz w:val="24"/>
          <w:szCs w:val="24"/>
        </w:rPr>
        <w:t>Внимание</w:t>
      </w:r>
      <w:r w:rsidRPr="00935F8B">
        <w:rPr>
          <w:sz w:val="24"/>
          <w:szCs w:val="24"/>
        </w:rPr>
        <w:t xml:space="preserve"> к 7 годам становится произвольным, что является непременным условием организации учебной деятельности в школе. Повышается объем внимания, оно становится более опосредованным.</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Игра начинает вытесняться на второй план деятельностью практически значимой и оцениваемой взрослыми. У ребенка формируется объективное желание стать школьником.</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 xml:space="preserve"> У детей подготовительной к школе группы в норме </w:t>
      </w:r>
      <w:r w:rsidRPr="00935F8B">
        <w:rPr>
          <w:b/>
          <w:sz w:val="24"/>
          <w:szCs w:val="24"/>
        </w:rPr>
        <w:t>развитие речи достигает высокого уровня</w:t>
      </w:r>
      <w:r w:rsidRPr="00935F8B">
        <w:rPr>
          <w:sz w:val="24"/>
          <w:szCs w:val="24"/>
        </w:rPr>
        <w:t>.</w:t>
      </w:r>
      <w:r>
        <w:rPr>
          <w:sz w:val="24"/>
          <w:szCs w:val="24"/>
        </w:rPr>
        <w:t xml:space="preserve"> </w:t>
      </w:r>
      <w:r w:rsidRPr="00935F8B">
        <w:rPr>
          <w:sz w:val="24"/>
          <w:szCs w:val="24"/>
        </w:rPr>
        <w:t xml:space="preserve">Расширяется запас слов, обозначающих названия предметов и действий. Дети свободно используют в речи синонимы, антонимы, существительные с обобщающим значением. К семи годам в основном завершается усвоение детьми лексической стороны речи. Возрастает и удельный вес разных типов предложений - простых, распространенных, сложносочиненных и сложноподчиненных. Речь становится объяснительной: ребенок последовательно и логично излагает события. </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Дети седьмого года жизни обычно осваивают построение разных типов текстов: описания, повествования, рассуждения. С помощью выразительных средств дети передают содержание литературных текстов. Совершенствуется умение составлять рассказы по картине, из личного опыта, рассказы творческого характера; дети сочиняют небольшие сказки и истории. Формируется культура речевого общения.</w:t>
      </w:r>
    </w:p>
    <w:p w:rsidR="0049685C" w:rsidRPr="00935F8B" w:rsidRDefault="0049685C" w:rsidP="0049685C">
      <w:pPr>
        <w:pStyle w:val="52"/>
        <w:shd w:val="clear" w:color="auto" w:fill="auto"/>
        <w:spacing w:after="0"/>
        <w:ind w:left="20" w:right="20" w:firstLine="700"/>
        <w:contextualSpacing/>
        <w:rPr>
          <w:sz w:val="24"/>
          <w:szCs w:val="24"/>
        </w:rPr>
      </w:pPr>
      <w:r w:rsidRPr="00935F8B">
        <w:rPr>
          <w:sz w:val="24"/>
          <w:szCs w:val="24"/>
        </w:rPr>
        <w:t>Дети приобретают широкую ориентировку в звуковой стороне речи, овладевают умениями звукового анализа и синтеза, развивается фонематическое восприятие.</w:t>
      </w:r>
    </w:p>
    <w:p w:rsidR="00586677" w:rsidRDefault="00586677" w:rsidP="001C3F51">
      <w:pPr>
        <w:pStyle w:val="a3"/>
        <w:spacing w:after="0" w:line="240" w:lineRule="auto"/>
        <w:ind w:left="360"/>
        <w:jc w:val="both"/>
        <w:rPr>
          <w:rFonts w:ascii="Times New Roman" w:eastAsia="Times New Roman" w:hAnsi="Times New Roman" w:cs="Times New Roman"/>
          <w:b/>
          <w:sz w:val="24"/>
          <w:szCs w:val="24"/>
          <w:lang w:eastAsia="ru-RU"/>
        </w:rPr>
      </w:pPr>
    </w:p>
    <w:p w:rsidR="00586677" w:rsidRDefault="00586677" w:rsidP="001C3F51">
      <w:pPr>
        <w:pStyle w:val="a3"/>
        <w:spacing w:after="0" w:line="240" w:lineRule="auto"/>
        <w:ind w:left="360"/>
        <w:jc w:val="both"/>
        <w:rPr>
          <w:rFonts w:ascii="Times New Roman" w:eastAsia="Times New Roman" w:hAnsi="Times New Roman" w:cs="Times New Roman"/>
          <w:b/>
          <w:sz w:val="24"/>
          <w:szCs w:val="24"/>
          <w:lang w:eastAsia="ru-RU"/>
        </w:rPr>
      </w:pPr>
    </w:p>
    <w:p w:rsidR="00227A02" w:rsidRDefault="00227A02" w:rsidP="00564CDE">
      <w:pPr>
        <w:pStyle w:val="a3"/>
        <w:spacing w:after="0" w:line="360" w:lineRule="auto"/>
        <w:ind w:left="360"/>
        <w:jc w:val="both"/>
        <w:rPr>
          <w:rFonts w:ascii="Times New Roman" w:eastAsia="Times New Roman" w:hAnsi="Times New Roman" w:cs="Times New Roman"/>
          <w:b/>
          <w:sz w:val="24"/>
          <w:szCs w:val="24"/>
          <w:lang w:eastAsia="ru-RU"/>
        </w:rPr>
      </w:pPr>
      <w:r w:rsidRPr="002A5400">
        <w:rPr>
          <w:rFonts w:ascii="Times New Roman" w:eastAsia="Times New Roman" w:hAnsi="Times New Roman" w:cs="Times New Roman"/>
          <w:b/>
          <w:sz w:val="24"/>
          <w:szCs w:val="24"/>
          <w:lang w:eastAsia="ru-RU"/>
        </w:rPr>
        <w:t>1.1.5.</w:t>
      </w:r>
      <w:r w:rsidR="001C3F51" w:rsidRPr="002A5400">
        <w:rPr>
          <w:rFonts w:ascii="Times New Roman" w:eastAsia="Times New Roman" w:hAnsi="Times New Roman" w:cs="Times New Roman"/>
          <w:b/>
          <w:sz w:val="24"/>
          <w:szCs w:val="24"/>
          <w:lang w:eastAsia="ru-RU"/>
        </w:rPr>
        <w:t xml:space="preserve"> </w:t>
      </w:r>
      <w:r w:rsidRPr="002A5400">
        <w:rPr>
          <w:rFonts w:ascii="Times New Roman" w:eastAsia="Times New Roman" w:hAnsi="Times New Roman" w:cs="Times New Roman"/>
          <w:b/>
          <w:sz w:val="24"/>
          <w:szCs w:val="24"/>
          <w:lang w:eastAsia="ru-RU"/>
        </w:rPr>
        <w:t>Особенности осуществления образовательного процесса</w:t>
      </w:r>
      <w:r w:rsidR="001C3F51" w:rsidRPr="002A5400">
        <w:rPr>
          <w:rFonts w:ascii="Times New Roman" w:eastAsia="Times New Roman" w:hAnsi="Times New Roman" w:cs="Times New Roman"/>
          <w:b/>
          <w:sz w:val="24"/>
          <w:szCs w:val="24"/>
          <w:lang w:eastAsia="ru-RU"/>
        </w:rPr>
        <w:t>.</w:t>
      </w:r>
    </w:p>
    <w:p w:rsidR="00564CDE" w:rsidRPr="00564CDE" w:rsidRDefault="00564CDE" w:rsidP="00564CDE">
      <w:pPr>
        <w:widowControl w:val="0"/>
        <w:autoSpaceDE w:val="0"/>
        <w:autoSpaceDN w:val="0"/>
        <w:adjustRightInd w:val="0"/>
        <w:spacing w:line="360" w:lineRule="auto"/>
        <w:ind w:firstLine="709"/>
        <w:contextualSpacing/>
        <w:jc w:val="both"/>
        <w:rPr>
          <w:rFonts w:ascii="Times New Roman" w:hAnsi="Times New Roman" w:cs="Times New Roman"/>
          <w:sz w:val="24"/>
          <w:szCs w:val="24"/>
        </w:rPr>
      </w:pPr>
      <w:r w:rsidRPr="00783F4D">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hAnsi="Times New Roman" w:cs="Times New Roman"/>
          <w:sz w:val="24"/>
          <w:szCs w:val="24"/>
        </w:rPr>
        <w:t>.</w:t>
      </w:r>
      <w:r w:rsidRPr="00783F4D">
        <w:rPr>
          <w:rFonts w:ascii="Times New Roman" w:hAnsi="Times New Roman" w:cs="Times New Roman"/>
          <w:sz w:val="24"/>
          <w:szCs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w:t>
      </w:r>
      <w:r>
        <w:rPr>
          <w:rFonts w:ascii="Times New Roman" w:hAnsi="Times New Roman" w:cs="Times New Roman"/>
          <w:sz w:val="24"/>
          <w:szCs w:val="24"/>
        </w:rPr>
        <w:t>с различных видов деятельности.</w:t>
      </w:r>
    </w:p>
    <w:p w:rsidR="001C3F51" w:rsidRDefault="001C3F51" w:rsidP="001C3F51">
      <w:pPr>
        <w:spacing w:after="0"/>
        <w:jc w:val="center"/>
        <w:rPr>
          <w:rFonts w:ascii="Times New Roman" w:hAnsi="Times New Roman"/>
          <w:b/>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Организованная образовательная деятельность:</w:t>
      </w: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t xml:space="preserve">с детьми первой младшей группы (с 1,5 до 2 лет) общеразвивающего вида                                </w:t>
      </w: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p w:rsidR="001C3F51" w:rsidRPr="009B329C" w:rsidRDefault="001C3F51" w:rsidP="001C3F51">
      <w:pPr>
        <w:spacing w:after="0"/>
        <w:jc w:val="center"/>
        <w:rPr>
          <w:rFonts w:ascii="Times New Roman" w:hAnsi="Times New Roman"/>
          <w:b/>
          <w:sz w:val="24"/>
          <w:szCs w:val="24"/>
        </w:rPr>
      </w:pPr>
    </w:p>
    <w:tbl>
      <w:tblPr>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472"/>
        <w:gridCol w:w="1911"/>
        <w:gridCol w:w="2059"/>
      </w:tblGrid>
      <w:tr w:rsidR="001C3F51" w:rsidRPr="009B329C" w:rsidTr="002F1A39">
        <w:trPr>
          <w:jc w:val="center"/>
        </w:trPr>
        <w:tc>
          <w:tcPr>
            <w:tcW w:w="9331" w:type="dxa"/>
            <w:gridSpan w:val="4"/>
            <w:shd w:val="clear" w:color="auto" w:fill="auto"/>
          </w:tcPr>
          <w:p w:rsidR="001C3F51" w:rsidRPr="009B329C" w:rsidRDefault="001C3F51" w:rsidP="001C3F51">
            <w:pPr>
              <w:spacing w:after="0" w:line="360" w:lineRule="auto"/>
              <w:jc w:val="center"/>
              <w:rPr>
                <w:rFonts w:ascii="Times New Roman" w:hAnsi="Times New Roman"/>
                <w:b/>
                <w:sz w:val="24"/>
                <w:szCs w:val="24"/>
              </w:rPr>
            </w:pPr>
            <w:r w:rsidRPr="009B329C">
              <w:rPr>
                <w:rFonts w:ascii="Times New Roman" w:hAnsi="Times New Roman"/>
                <w:b/>
                <w:sz w:val="24"/>
                <w:szCs w:val="24"/>
              </w:rPr>
              <w:t>Организованная образовательная деятельность</w:t>
            </w:r>
          </w:p>
        </w:tc>
      </w:tr>
      <w:tr w:rsidR="001C3F51" w:rsidRPr="009B329C" w:rsidTr="002F1A39">
        <w:trPr>
          <w:jc w:val="center"/>
        </w:trPr>
        <w:tc>
          <w:tcPr>
            <w:tcW w:w="3110" w:type="dxa"/>
            <w:shd w:val="clear" w:color="auto" w:fill="auto"/>
          </w:tcPr>
          <w:p w:rsidR="001C3F51" w:rsidRPr="009B329C" w:rsidRDefault="001C3F51" w:rsidP="001C3F51">
            <w:pPr>
              <w:spacing w:after="0" w:line="360" w:lineRule="auto"/>
              <w:jc w:val="center"/>
              <w:rPr>
                <w:rFonts w:ascii="Times New Roman" w:hAnsi="Times New Roman"/>
                <w:b/>
                <w:sz w:val="24"/>
                <w:szCs w:val="24"/>
              </w:rPr>
            </w:pPr>
            <w:r w:rsidRPr="009B329C">
              <w:rPr>
                <w:rFonts w:ascii="Times New Roman" w:hAnsi="Times New Roman"/>
                <w:b/>
                <w:sz w:val="24"/>
                <w:szCs w:val="24"/>
              </w:rPr>
              <w:t>Базовый вид деятельности</w:t>
            </w:r>
          </w:p>
        </w:tc>
        <w:tc>
          <w:tcPr>
            <w:tcW w:w="2472" w:type="dxa"/>
            <w:shd w:val="clear" w:color="auto" w:fill="auto"/>
          </w:tcPr>
          <w:p w:rsidR="001C3F51" w:rsidRPr="009B329C" w:rsidRDefault="001C3F51" w:rsidP="001C3F51">
            <w:pPr>
              <w:spacing w:after="0" w:line="360" w:lineRule="auto"/>
              <w:jc w:val="center"/>
              <w:rPr>
                <w:rFonts w:ascii="Times New Roman" w:hAnsi="Times New Roman"/>
                <w:b/>
                <w:sz w:val="24"/>
                <w:szCs w:val="24"/>
              </w:rPr>
            </w:pPr>
            <w:r w:rsidRPr="009B329C">
              <w:rPr>
                <w:rFonts w:ascii="Times New Roman" w:hAnsi="Times New Roman"/>
                <w:b/>
                <w:sz w:val="24"/>
                <w:szCs w:val="24"/>
              </w:rPr>
              <w:t>Продолжительность</w:t>
            </w:r>
          </w:p>
        </w:tc>
        <w:tc>
          <w:tcPr>
            <w:tcW w:w="1911" w:type="dxa"/>
            <w:shd w:val="clear" w:color="auto" w:fill="auto"/>
          </w:tcPr>
          <w:p w:rsidR="001C3F51" w:rsidRPr="009B329C" w:rsidRDefault="001C3F51" w:rsidP="001C3F51">
            <w:pPr>
              <w:spacing w:after="0" w:line="360" w:lineRule="auto"/>
              <w:jc w:val="center"/>
              <w:rPr>
                <w:rFonts w:ascii="Times New Roman" w:hAnsi="Times New Roman"/>
                <w:b/>
                <w:sz w:val="24"/>
                <w:szCs w:val="24"/>
              </w:rPr>
            </w:pPr>
            <w:r w:rsidRPr="009B329C">
              <w:rPr>
                <w:rFonts w:ascii="Times New Roman" w:hAnsi="Times New Roman"/>
                <w:b/>
                <w:sz w:val="24"/>
                <w:szCs w:val="24"/>
              </w:rPr>
              <w:t>Периодичность</w:t>
            </w:r>
          </w:p>
          <w:p w:rsidR="001C3F51" w:rsidRPr="009B329C" w:rsidRDefault="001C3F51" w:rsidP="001C3F51">
            <w:pPr>
              <w:spacing w:after="0" w:line="360" w:lineRule="auto"/>
              <w:jc w:val="center"/>
              <w:rPr>
                <w:rFonts w:ascii="Times New Roman" w:hAnsi="Times New Roman"/>
                <w:sz w:val="24"/>
                <w:szCs w:val="24"/>
              </w:rPr>
            </w:pPr>
          </w:p>
        </w:tc>
        <w:tc>
          <w:tcPr>
            <w:tcW w:w="1838" w:type="dxa"/>
            <w:shd w:val="clear" w:color="auto" w:fill="auto"/>
          </w:tcPr>
          <w:p w:rsidR="001C3F51" w:rsidRPr="009B329C" w:rsidRDefault="001C3F51" w:rsidP="001C3F51">
            <w:pPr>
              <w:spacing w:after="0" w:line="360" w:lineRule="auto"/>
              <w:jc w:val="center"/>
              <w:rPr>
                <w:rFonts w:ascii="Times New Roman" w:hAnsi="Times New Roman"/>
                <w:b/>
                <w:sz w:val="24"/>
                <w:szCs w:val="24"/>
              </w:rPr>
            </w:pPr>
            <w:r w:rsidRPr="009B329C">
              <w:rPr>
                <w:rFonts w:ascii="Times New Roman" w:hAnsi="Times New Roman"/>
                <w:b/>
                <w:sz w:val="24"/>
                <w:szCs w:val="24"/>
              </w:rPr>
              <w:t>Объем недельной образовательной нагрузки</w:t>
            </w:r>
          </w:p>
        </w:tc>
      </w:tr>
      <w:tr w:rsidR="001C3F51" w:rsidRPr="009B329C" w:rsidTr="002F1A39">
        <w:trPr>
          <w:jc w:val="center"/>
        </w:trPr>
        <w:tc>
          <w:tcPr>
            <w:tcW w:w="9331" w:type="dxa"/>
            <w:gridSpan w:val="4"/>
            <w:shd w:val="clear" w:color="auto" w:fill="auto"/>
          </w:tcPr>
          <w:p w:rsidR="001C3F51" w:rsidRPr="009B329C" w:rsidRDefault="001C3F51" w:rsidP="001C3F51">
            <w:pPr>
              <w:spacing w:after="0" w:line="360" w:lineRule="auto"/>
              <w:jc w:val="center"/>
              <w:rPr>
                <w:rFonts w:ascii="Times New Roman" w:hAnsi="Times New Roman"/>
                <w:b/>
                <w:sz w:val="24"/>
                <w:szCs w:val="24"/>
              </w:rPr>
            </w:pPr>
            <w:r w:rsidRPr="009B329C">
              <w:rPr>
                <w:rFonts w:ascii="Times New Roman" w:hAnsi="Times New Roman"/>
                <w:b/>
                <w:sz w:val="24"/>
                <w:szCs w:val="24"/>
              </w:rPr>
              <w:t>Образовательная  область «Физическое развитие»</w:t>
            </w:r>
          </w:p>
        </w:tc>
      </w:tr>
      <w:tr w:rsidR="001C3F51" w:rsidRPr="009B329C" w:rsidTr="002F1A39">
        <w:trPr>
          <w:jc w:val="center"/>
        </w:trPr>
        <w:tc>
          <w:tcPr>
            <w:tcW w:w="3110" w:type="dxa"/>
            <w:shd w:val="clear" w:color="auto" w:fill="auto"/>
          </w:tcPr>
          <w:p w:rsidR="001C3F51" w:rsidRPr="009B329C" w:rsidRDefault="001C3F51" w:rsidP="001C3F51">
            <w:pPr>
              <w:spacing w:after="0" w:line="360" w:lineRule="auto"/>
              <w:rPr>
                <w:rFonts w:ascii="Times New Roman" w:hAnsi="Times New Roman"/>
                <w:sz w:val="24"/>
                <w:szCs w:val="24"/>
              </w:rPr>
            </w:pPr>
            <w:r>
              <w:rPr>
                <w:rFonts w:ascii="Times New Roman" w:hAnsi="Times New Roman"/>
                <w:sz w:val="24"/>
                <w:szCs w:val="24"/>
              </w:rPr>
              <w:t>Развитие движений</w:t>
            </w:r>
          </w:p>
        </w:tc>
        <w:tc>
          <w:tcPr>
            <w:tcW w:w="2472"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 xml:space="preserve"> минут</w:t>
            </w:r>
          </w:p>
        </w:tc>
        <w:tc>
          <w:tcPr>
            <w:tcW w:w="1911"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 xml:space="preserve">3 </w:t>
            </w:r>
            <w:r w:rsidRPr="009B329C">
              <w:rPr>
                <w:rFonts w:ascii="Times New Roman" w:hAnsi="Times New Roman"/>
                <w:sz w:val="24"/>
                <w:szCs w:val="24"/>
              </w:rPr>
              <w:t>раза в неделю</w:t>
            </w:r>
          </w:p>
        </w:tc>
        <w:tc>
          <w:tcPr>
            <w:tcW w:w="1838"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 xml:space="preserve">24 </w:t>
            </w:r>
            <w:r w:rsidRPr="009B329C">
              <w:rPr>
                <w:rFonts w:ascii="Times New Roman" w:hAnsi="Times New Roman"/>
                <w:sz w:val="24"/>
                <w:szCs w:val="24"/>
              </w:rPr>
              <w:t>минут</w:t>
            </w:r>
            <w:r>
              <w:rPr>
                <w:rFonts w:ascii="Times New Roman" w:hAnsi="Times New Roman"/>
                <w:sz w:val="24"/>
                <w:szCs w:val="24"/>
              </w:rPr>
              <w:t>ы</w:t>
            </w:r>
          </w:p>
        </w:tc>
      </w:tr>
      <w:tr w:rsidR="001C3F51" w:rsidRPr="009B329C" w:rsidTr="002F1A39">
        <w:trPr>
          <w:jc w:val="center"/>
        </w:trPr>
        <w:tc>
          <w:tcPr>
            <w:tcW w:w="9331" w:type="dxa"/>
            <w:gridSpan w:val="4"/>
            <w:shd w:val="clear" w:color="auto" w:fill="auto"/>
          </w:tcPr>
          <w:p w:rsidR="001C3F51" w:rsidRPr="009B329C" w:rsidRDefault="001C3F51" w:rsidP="001C3F51">
            <w:pPr>
              <w:spacing w:after="0" w:line="360" w:lineRule="auto"/>
              <w:jc w:val="center"/>
              <w:rPr>
                <w:rFonts w:ascii="Times New Roman" w:hAnsi="Times New Roman"/>
                <w:sz w:val="24"/>
                <w:szCs w:val="24"/>
              </w:rPr>
            </w:pPr>
            <w:r w:rsidRPr="009B329C">
              <w:rPr>
                <w:rFonts w:ascii="Times New Roman" w:hAnsi="Times New Roman"/>
                <w:b/>
                <w:sz w:val="24"/>
                <w:szCs w:val="24"/>
              </w:rPr>
              <w:t xml:space="preserve">Образовательная область «Познавательное развитие» </w:t>
            </w:r>
          </w:p>
        </w:tc>
      </w:tr>
      <w:tr w:rsidR="001C3F51" w:rsidRPr="009B329C" w:rsidTr="002F1A39">
        <w:trPr>
          <w:jc w:val="center"/>
        </w:trPr>
        <w:tc>
          <w:tcPr>
            <w:tcW w:w="3110" w:type="dxa"/>
            <w:shd w:val="clear" w:color="auto" w:fill="auto"/>
          </w:tcPr>
          <w:p w:rsidR="001C3F51" w:rsidRDefault="001C3F51" w:rsidP="001C3F51">
            <w:pPr>
              <w:spacing w:after="0" w:line="360" w:lineRule="auto"/>
              <w:rPr>
                <w:rFonts w:ascii="Times New Roman" w:hAnsi="Times New Roman"/>
                <w:sz w:val="24"/>
                <w:szCs w:val="24"/>
              </w:rPr>
            </w:pPr>
            <w:r w:rsidRPr="009B329C">
              <w:rPr>
                <w:rFonts w:ascii="Times New Roman" w:hAnsi="Times New Roman"/>
                <w:sz w:val="24"/>
                <w:szCs w:val="24"/>
              </w:rPr>
              <w:t>-</w:t>
            </w:r>
            <w:r>
              <w:rPr>
                <w:rFonts w:ascii="Times New Roman" w:hAnsi="Times New Roman"/>
                <w:sz w:val="24"/>
                <w:szCs w:val="24"/>
              </w:rPr>
              <w:t>Игры-занятия со строительным материалом</w:t>
            </w:r>
          </w:p>
          <w:p w:rsidR="001C3F51" w:rsidRPr="009B329C" w:rsidRDefault="001C3F51" w:rsidP="001C3F51">
            <w:pPr>
              <w:spacing w:after="0" w:line="360" w:lineRule="auto"/>
              <w:rPr>
                <w:rFonts w:ascii="Times New Roman" w:hAnsi="Times New Roman"/>
                <w:sz w:val="24"/>
                <w:szCs w:val="24"/>
              </w:rPr>
            </w:pPr>
            <w:r>
              <w:rPr>
                <w:rFonts w:ascii="Times New Roman" w:hAnsi="Times New Roman"/>
                <w:sz w:val="24"/>
                <w:szCs w:val="24"/>
              </w:rPr>
              <w:t>Игры-занятия с дидактическим материалом</w:t>
            </w:r>
          </w:p>
        </w:tc>
        <w:tc>
          <w:tcPr>
            <w:tcW w:w="2472"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 xml:space="preserve">8 </w:t>
            </w:r>
            <w:r w:rsidRPr="009B329C">
              <w:rPr>
                <w:rFonts w:ascii="Times New Roman" w:hAnsi="Times New Roman"/>
                <w:sz w:val="24"/>
                <w:szCs w:val="24"/>
              </w:rPr>
              <w:t>минут</w:t>
            </w:r>
          </w:p>
        </w:tc>
        <w:tc>
          <w:tcPr>
            <w:tcW w:w="1911"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sidRPr="009B329C">
              <w:rPr>
                <w:rFonts w:ascii="Times New Roman" w:hAnsi="Times New Roman"/>
                <w:sz w:val="24"/>
                <w:szCs w:val="24"/>
              </w:rPr>
              <w:t>1 раз в неделю</w:t>
            </w:r>
          </w:p>
        </w:tc>
        <w:tc>
          <w:tcPr>
            <w:tcW w:w="1838"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 xml:space="preserve"> минут</w:t>
            </w:r>
          </w:p>
        </w:tc>
      </w:tr>
      <w:tr w:rsidR="001C3F51" w:rsidRPr="009B329C" w:rsidTr="002F1A39">
        <w:trPr>
          <w:jc w:val="center"/>
        </w:trPr>
        <w:tc>
          <w:tcPr>
            <w:tcW w:w="9331" w:type="dxa"/>
            <w:gridSpan w:val="4"/>
            <w:shd w:val="clear" w:color="auto" w:fill="auto"/>
          </w:tcPr>
          <w:p w:rsidR="001C3F51" w:rsidRPr="009B329C" w:rsidRDefault="001C3F51" w:rsidP="001C3F51">
            <w:pPr>
              <w:spacing w:after="0" w:line="360" w:lineRule="auto"/>
              <w:jc w:val="center"/>
              <w:rPr>
                <w:rFonts w:ascii="Times New Roman" w:hAnsi="Times New Roman"/>
                <w:b/>
                <w:sz w:val="24"/>
                <w:szCs w:val="24"/>
              </w:rPr>
            </w:pPr>
            <w:r w:rsidRPr="009B329C">
              <w:rPr>
                <w:rFonts w:ascii="Times New Roman" w:hAnsi="Times New Roman"/>
                <w:b/>
                <w:sz w:val="24"/>
                <w:szCs w:val="24"/>
              </w:rPr>
              <w:t>Образовательная область «Речевое развитие»</w:t>
            </w:r>
          </w:p>
        </w:tc>
      </w:tr>
      <w:tr w:rsidR="001C3F51" w:rsidRPr="009B329C" w:rsidTr="002F1A39">
        <w:trPr>
          <w:trHeight w:val="485"/>
          <w:jc w:val="center"/>
        </w:trPr>
        <w:tc>
          <w:tcPr>
            <w:tcW w:w="3110" w:type="dxa"/>
            <w:shd w:val="clear" w:color="auto" w:fill="auto"/>
          </w:tcPr>
          <w:p w:rsidR="001C3F51" w:rsidRPr="009B329C" w:rsidRDefault="001C3F51" w:rsidP="001C3F51">
            <w:pPr>
              <w:spacing w:after="0" w:line="360" w:lineRule="auto"/>
              <w:rPr>
                <w:rFonts w:ascii="Times New Roman" w:hAnsi="Times New Roman"/>
                <w:sz w:val="24"/>
                <w:szCs w:val="24"/>
              </w:rPr>
            </w:pPr>
            <w:r w:rsidRPr="009B329C">
              <w:rPr>
                <w:rFonts w:ascii="Times New Roman" w:hAnsi="Times New Roman"/>
                <w:sz w:val="24"/>
                <w:szCs w:val="24"/>
              </w:rPr>
              <w:t>-</w:t>
            </w:r>
            <w:r>
              <w:rPr>
                <w:rFonts w:ascii="Times New Roman" w:hAnsi="Times New Roman"/>
                <w:sz w:val="24"/>
                <w:szCs w:val="24"/>
              </w:rPr>
              <w:t xml:space="preserve"> Расширение ориентировки в окружающем и развитие речи</w:t>
            </w:r>
            <w:r w:rsidRPr="009B329C">
              <w:rPr>
                <w:rFonts w:ascii="Times New Roman" w:hAnsi="Times New Roman"/>
                <w:sz w:val="24"/>
                <w:szCs w:val="24"/>
              </w:rPr>
              <w:t xml:space="preserve"> </w:t>
            </w:r>
          </w:p>
        </w:tc>
        <w:tc>
          <w:tcPr>
            <w:tcW w:w="2472"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 xml:space="preserve"> минут</w:t>
            </w:r>
          </w:p>
        </w:tc>
        <w:tc>
          <w:tcPr>
            <w:tcW w:w="1911"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sidRPr="009B329C">
              <w:rPr>
                <w:rFonts w:ascii="Times New Roman" w:hAnsi="Times New Roman"/>
                <w:sz w:val="24"/>
                <w:szCs w:val="24"/>
              </w:rPr>
              <w:t>2 раза в неделю</w:t>
            </w:r>
          </w:p>
        </w:tc>
        <w:tc>
          <w:tcPr>
            <w:tcW w:w="1838"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 xml:space="preserve">16 </w:t>
            </w:r>
            <w:r w:rsidRPr="009B329C">
              <w:rPr>
                <w:rFonts w:ascii="Times New Roman" w:hAnsi="Times New Roman"/>
                <w:sz w:val="24"/>
                <w:szCs w:val="24"/>
              </w:rPr>
              <w:t>минут</w:t>
            </w:r>
          </w:p>
        </w:tc>
      </w:tr>
      <w:tr w:rsidR="001C3F51" w:rsidRPr="009B329C" w:rsidTr="002F1A39">
        <w:trPr>
          <w:trHeight w:val="563"/>
          <w:jc w:val="center"/>
        </w:trPr>
        <w:tc>
          <w:tcPr>
            <w:tcW w:w="9331" w:type="dxa"/>
            <w:gridSpan w:val="4"/>
            <w:shd w:val="clear" w:color="auto" w:fill="auto"/>
          </w:tcPr>
          <w:p w:rsidR="001C3F51" w:rsidRPr="009B329C" w:rsidRDefault="001C3F51" w:rsidP="001C3F51">
            <w:pPr>
              <w:spacing w:after="0" w:line="360" w:lineRule="auto"/>
              <w:jc w:val="center"/>
              <w:rPr>
                <w:rFonts w:ascii="Times New Roman" w:hAnsi="Times New Roman"/>
                <w:b/>
                <w:sz w:val="24"/>
                <w:szCs w:val="24"/>
              </w:rPr>
            </w:pPr>
            <w:r w:rsidRPr="009B329C">
              <w:rPr>
                <w:rFonts w:ascii="Times New Roman" w:hAnsi="Times New Roman"/>
                <w:b/>
                <w:sz w:val="24"/>
                <w:szCs w:val="24"/>
              </w:rPr>
              <w:t>Образовательная область «Художественно-эстетическое развитие»</w:t>
            </w:r>
          </w:p>
        </w:tc>
      </w:tr>
      <w:tr w:rsidR="001C3F51" w:rsidRPr="009B329C" w:rsidTr="002F1A39">
        <w:trPr>
          <w:trHeight w:val="557"/>
          <w:jc w:val="center"/>
        </w:trPr>
        <w:tc>
          <w:tcPr>
            <w:tcW w:w="3110" w:type="dxa"/>
            <w:shd w:val="clear" w:color="auto" w:fill="auto"/>
          </w:tcPr>
          <w:p w:rsidR="001C3F51" w:rsidRPr="00012585" w:rsidRDefault="001C3F51" w:rsidP="001C3F51">
            <w:pPr>
              <w:spacing w:after="0" w:line="360" w:lineRule="auto"/>
              <w:rPr>
                <w:rFonts w:ascii="Times New Roman" w:hAnsi="Times New Roman"/>
                <w:sz w:val="24"/>
                <w:szCs w:val="24"/>
              </w:rPr>
            </w:pPr>
            <w:r w:rsidRPr="00012585">
              <w:rPr>
                <w:rFonts w:ascii="Times New Roman" w:hAnsi="Times New Roman"/>
                <w:sz w:val="24"/>
                <w:szCs w:val="24"/>
              </w:rPr>
              <w:t>Музыка</w:t>
            </w:r>
          </w:p>
        </w:tc>
        <w:tc>
          <w:tcPr>
            <w:tcW w:w="2472"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 xml:space="preserve"> минут</w:t>
            </w:r>
          </w:p>
        </w:tc>
        <w:tc>
          <w:tcPr>
            <w:tcW w:w="1911"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sidRPr="009B329C">
              <w:rPr>
                <w:rFonts w:ascii="Times New Roman" w:hAnsi="Times New Roman"/>
                <w:sz w:val="24"/>
                <w:szCs w:val="24"/>
              </w:rPr>
              <w:t>2 раза в неделю</w:t>
            </w:r>
          </w:p>
        </w:tc>
        <w:tc>
          <w:tcPr>
            <w:tcW w:w="1838"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 xml:space="preserve">16 </w:t>
            </w:r>
            <w:r w:rsidRPr="009B329C">
              <w:rPr>
                <w:rFonts w:ascii="Times New Roman" w:hAnsi="Times New Roman"/>
                <w:sz w:val="24"/>
                <w:szCs w:val="24"/>
              </w:rPr>
              <w:t>минут</w:t>
            </w:r>
          </w:p>
        </w:tc>
      </w:tr>
      <w:tr w:rsidR="001C3F51" w:rsidRPr="009B329C" w:rsidTr="002F1A39">
        <w:trPr>
          <w:jc w:val="center"/>
        </w:trPr>
        <w:tc>
          <w:tcPr>
            <w:tcW w:w="7493" w:type="dxa"/>
            <w:gridSpan w:val="3"/>
            <w:shd w:val="clear" w:color="auto" w:fill="auto"/>
          </w:tcPr>
          <w:p w:rsidR="001C3F51" w:rsidRPr="009B329C" w:rsidRDefault="001C3F51" w:rsidP="001C3F51">
            <w:pPr>
              <w:spacing w:after="0" w:line="360" w:lineRule="auto"/>
              <w:rPr>
                <w:rFonts w:ascii="Times New Roman" w:hAnsi="Times New Roman"/>
                <w:b/>
                <w:sz w:val="24"/>
                <w:szCs w:val="24"/>
              </w:rPr>
            </w:pPr>
            <w:r w:rsidRPr="009B329C">
              <w:rPr>
                <w:rFonts w:ascii="Times New Roman" w:hAnsi="Times New Roman"/>
                <w:b/>
                <w:sz w:val="24"/>
                <w:szCs w:val="24"/>
              </w:rPr>
              <w:t>Итого (недельная нагрузка)</w:t>
            </w:r>
          </w:p>
        </w:tc>
        <w:tc>
          <w:tcPr>
            <w:tcW w:w="1838" w:type="dxa"/>
            <w:shd w:val="clear" w:color="auto" w:fill="auto"/>
          </w:tcPr>
          <w:p w:rsidR="001C3F51" w:rsidRPr="009B329C" w:rsidRDefault="001C3F51" w:rsidP="001C3F51">
            <w:pPr>
              <w:spacing w:after="0" w:line="360" w:lineRule="auto"/>
              <w:jc w:val="center"/>
              <w:rPr>
                <w:rFonts w:ascii="Times New Roman" w:hAnsi="Times New Roman"/>
                <w:sz w:val="24"/>
                <w:szCs w:val="24"/>
              </w:rPr>
            </w:pPr>
            <w:r w:rsidRPr="009B329C">
              <w:rPr>
                <w:rFonts w:ascii="Times New Roman" w:hAnsi="Times New Roman"/>
                <w:sz w:val="24"/>
                <w:szCs w:val="24"/>
              </w:rPr>
              <w:t xml:space="preserve">1 час </w:t>
            </w:r>
            <w:r>
              <w:rPr>
                <w:rFonts w:ascii="Times New Roman" w:hAnsi="Times New Roman"/>
                <w:sz w:val="24"/>
                <w:szCs w:val="24"/>
              </w:rPr>
              <w:t>3</w:t>
            </w:r>
            <w:r w:rsidRPr="009B329C">
              <w:rPr>
                <w:rFonts w:ascii="Times New Roman" w:hAnsi="Times New Roman"/>
                <w:sz w:val="24"/>
                <w:szCs w:val="24"/>
              </w:rPr>
              <w:t>0 минут</w:t>
            </w:r>
          </w:p>
        </w:tc>
      </w:tr>
    </w:tbl>
    <w:p w:rsidR="00410C02" w:rsidRDefault="00410C02" w:rsidP="001C3F51">
      <w:pPr>
        <w:spacing w:after="0"/>
        <w:jc w:val="center"/>
        <w:rPr>
          <w:rFonts w:ascii="Times New Roman" w:hAnsi="Times New Roman"/>
          <w:b/>
          <w:sz w:val="24"/>
          <w:szCs w:val="24"/>
        </w:rPr>
      </w:pPr>
    </w:p>
    <w:p w:rsidR="00564CDE" w:rsidRDefault="00564CDE"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2F1A39">
      <w:pPr>
        <w:spacing w:after="0"/>
        <w:rPr>
          <w:rFonts w:ascii="Times New Roman" w:hAnsi="Times New Roman"/>
          <w:b/>
          <w:color w:val="002060"/>
          <w:sz w:val="24"/>
          <w:szCs w:val="24"/>
        </w:rPr>
      </w:pPr>
    </w:p>
    <w:p w:rsidR="002F1A39" w:rsidRDefault="002F1A39" w:rsidP="002F1A39">
      <w:pPr>
        <w:spacing w:after="0"/>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Организованная образовательная деятельность:</w:t>
      </w: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t xml:space="preserve">с детьми первой младшей группы (от 2 до 3лет) общеразвивающего вида                                </w:t>
      </w: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p w:rsidR="001C3F51" w:rsidRPr="009B329C" w:rsidRDefault="001C3F51" w:rsidP="001C3F51">
      <w:pPr>
        <w:spacing w:after="0"/>
        <w:jc w:val="center"/>
        <w:rPr>
          <w:rFonts w:ascii="Times New Roman" w:hAnsi="Times New Roman"/>
          <w:b/>
          <w:sz w:val="24"/>
          <w:szCs w:val="24"/>
        </w:rPr>
      </w:pPr>
    </w:p>
    <w:tbl>
      <w:tblPr>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441"/>
        <w:gridCol w:w="1990"/>
        <w:gridCol w:w="2338"/>
      </w:tblGrid>
      <w:tr w:rsidR="001C3F51" w:rsidRPr="009B329C" w:rsidTr="001C3F51">
        <w:trPr>
          <w:jc w:val="center"/>
        </w:trPr>
        <w:tc>
          <w:tcPr>
            <w:tcW w:w="14224" w:type="dxa"/>
            <w:gridSpan w:val="4"/>
            <w:shd w:val="clear" w:color="auto" w:fill="auto"/>
          </w:tcPr>
          <w:p w:rsidR="001C3F51" w:rsidRPr="009B329C" w:rsidRDefault="001C3F51" w:rsidP="001C3F51">
            <w:pPr>
              <w:spacing w:after="0" w:line="380" w:lineRule="exact"/>
              <w:jc w:val="center"/>
              <w:rPr>
                <w:rFonts w:ascii="Times New Roman" w:hAnsi="Times New Roman"/>
                <w:b/>
                <w:sz w:val="24"/>
                <w:szCs w:val="24"/>
              </w:rPr>
            </w:pPr>
            <w:r w:rsidRPr="009B329C">
              <w:rPr>
                <w:rFonts w:ascii="Times New Roman" w:hAnsi="Times New Roman"/>
                <w:b/>
                <w:sz w:val="24"/>
                <w:szCs w:val="24"/>
              </w:rPr>
              <w:t>Организованная образовательная деятельность</w:t>
            </w:r>
          </w:p>
        </w:tc>
      </w:tr>
      <w:tr w:rsidR="001C3F51" w:rsidRPr="009B329C" w:rsidTr="001C3F51">
        <w:trPr>
          <w:jc w:val="center"/>
        </w:trPr>
        <w:tc>
          <w:tcPr>
            <w:tcW w:w="6255" w:type="dxa"/>
            <w:shd w:val="clear" w:color="auto" w:fill="auto"/>
          </w:tcPr>
          <w:p w:rsidR="001C3F51" w:rsidRPr="009B329C" w:rsidRDefault="001C3F51" w:rsidP="001C3F51">
            <w:pPr>
              <w:spacing w:after="0" w:line="380" w:lineRule="exact"/>
              <w:jc w:val="center"/>
              <w:rPr>
                <w:rFonts w:ascii="Times New Roman" w:hAnsi="Times New Roman"/>
                <w:b/>
                <w:sz w:val="24"/>
                <w:szCs w:val="24"/>
              </w:rPr>
            </w:pPr>
            <w:r w:rsidRPr="009B329C">
              <w:rPr>
                <w:rFonts w:ascii="Times New Roman" w:hAnsi="Times New Roman"/>
                <w:b/>
                <w:sz w:val="24"/>
                <w:szCs w:val="24"/>
              </w:rPr>
              <w:t>Базовый вид деятельности</w:t>
            </w:r>
          </w:p>
        </w:tc>
        <w:tc>
          <w:tcPr>
            <w:tcW w:w="2441" w:type="dxa"/>
            <w:shd w:val="clear" w:color="auto" w:fill="auto"/>
          </w:tcPr>
          <w:p w:rsidR="001C3F51" w:rsidRPr="009B329C" w:rsidRDefault="001C3F51" w:rsidP="001C3F51">
            <w:pPr>
              <w:spacing w:after="0" w:line="380" w:lineRule="exact"/>
              <w:jc w:val="center"/>
              <w:rPr>
                <w:rFonts w:ascii="Times New Roman" w:hAnsi="Times New Roman"/>
                <w:b/>
                <w:sz w:val="24"/>
                <w:szCs w:val="24"/>
              </w:rPr>
            </w:pPr>
            <w:r w:rsidRPr="009B329C">
              <w:rPr>
                <w:rFonts w:ascii="Times New Roman" w:hAnsi="Times New Roman"/>
                <w:b/>
                <w:sz w:val="24"/>
                <w:szCs w:val="24"/>
              </w:rPr>
              <w:t>Продолжительность</w:t>
            </w:r>
          </w:p>
        </w:tc>
        <w:tc>
          <w:tcPr>
            <w:tcW w:w="2268" w:type="dxa"/>
            <w:shd w:val="clear" w:color="auto" w:fill="auto"/>
          </w:tcPr>
          <w:p w:rsidR="001C3F51" w:rsidRPr="009B329C" w:rsidRDefault="001C3F51" w:rsidP="001C3F51">
            <w:pPr>
              <w:spacing w:after="0" w:line="380" w:lineRule="exact"/>
              <w:jc w:val="center"/>
              <w:rPr>
                <w:rFonts w:ascii="Times New Roman" w:hAnsi="Times New Roman"/>
                <w:b/>
                <w:sz w:val="24"/>
                <w:szCs w:val="24"/>
              </w:rPr>
            </w:pPr>
            <w:r w:rsidRPr="009B329C">
              <w:rPr>
                <w:rFonts w:ascii="Times New Roman" w:hAnsi="Times New Roman"/>
                <w:b/>
                <w:sz w:val="24"/>
                <w:szCs w:val="24"/>
              </w:rPr>
              <w:t>Периодичность</w:t>
            </w:r>
          </w:p>
          <w:p w:rsidR="001C3F51" w:rsidRPr="009B329C" w:rsidRDefault="001C3F51" w:rsidP="001C3F51">
            <w:pPr>
              <w:spacing w:after="0" w:line="380" w:lineRule="exact"/>
              <w:jc w:val="center"/>
              <w:rPr>
                <w:rFonts w:ascii="Times New Roman" w:hAnsi="Times New Roman"/>
                <w:sz w:val="24"/>
                <w:szCs w:val="24"/>
              </w:rPr>
            </w:pPr>
          </w:p>
        </w:tc>
        <w:tc>
          <w:tcPr>
            <w:tcW w:w="3260" w:type="dxa"/>
            <w:shd w:val="clear" w:color="auto" w:fill="auto"/>
          </w:tcPr>
          <w:p w:rsidR="001C3F51" w:rsidRPr="009B329C" w:rsidRDefault="001C3F51" w:rsidP="001C3F51">
            <w:pPr>
              <w:spacing w:after="0" w:line="380" w:lineRule="exact"/>
              <w:jc w:val="center"/>
              <w:rPr>
                <w:rFonts w:ascii="Times New Roman" w:hAnsi="Times New Roman"/>
                <w:b/>
                <w:sz w:val="24"/>
                <w:szCs w:val="24"/>
              </w:rPr>
            </w:pPr>
            <w:r w:rsidRPr="009B329C">
              <w:rPr>
                <w:rFonts w:ascii="Times New Roman" w:hAnsi="Times New Roman"/>
                <w:b/>
                <w:sz w:val="24"/>
                <w:szCs w:val="24"/>
              </w:rPr>
              <w:t>Объем недельной образовательной нагрузки</w:t>
            </w:r>
          </w:p>
        </w:tc>
      </w:tr>
      <w:tr w:rsidR="001C3F51" w:rsidRPr="009B329C" w:rsidTr="001C3F51">
        <w:trPr>
          <w:jc w:val="center"/>
        </w:trPr>
        <w:tc>
          <w:tcPr>
            <w:tcW w:w="14224" w:type="dxa"/>
            <w:gridSpan w:val="4"/>
            <w:shd w:val="clear" w:color="auto" w:fill="auto"/>
          </w:tcPr>
          <w:p w:rsidR="001C3F51" w:rsidRPr="009B329C" w:rsidRDefault="001C3F51" w:rsidP="001C3F51">
            <w:pPr>
              <w:spacing w:after="0" w:line="380" w:lineRule="exact"/>
              <w:jc w:val="center"/>
              <w:rPr>
                <w:rFonts w:ascii="Times New Roman" w:hAnsi="Times New Roman"/>
                <w:b/>
                <w:sz w:val="24"/>
                <w:szCs w:val="24"/>
              </w:rPr>
            </w:pPr>
            <w:r w:rsidRPr="009B329C">
              <w:rPr>
                <w:rFonts w:ascii="Times New Roman" w:hAnsi="Times New Roman"/>
                <w:b/>
                <w:sz w:val="24"/>
                <w:szCs w:val="24"/>
              </w:rPr>
              <w:t>Образовательная  область «Физическое развитие»</w:t>
            </w:r>
          </w:p>
        </w:tc>
      </w:tr>
      <w:tr w:rsidR="001C3F51" w:rsidRPr="009B329C" w:rsidTr="001C3F51">
        <w:trPr>
          <w:jc w:val="center"/>
        </w:trPr>
        <w:tc>
          <w:tcPr>
            <w:tcW w:w="6255" w:type="dxa"/>
            <w:shd w:val="clear" w:color="auto" w:fill="auto"/>
          </w:tcPr>
          <w:p w:rsidR="001C3F51" w:rsidRDefault="001C3F51" w:rsidP="001C3F51">
            <w:pPr>
              <w:spacing w:after="0" w:line="380" w:lineRule="exact"/>
              <w:rPr>
                <w:rFonts w:ascii="Times New Roman" w:hAnsi="Times New Roman"/>
                <w:sz w:val="24"/>
                <w:szCs w:val="24"/>
              </w:rPr>
            </w:pPr>
            <w:r w:rsidRPr="009B329C">
              <w:rPr>
                <w:rFonts w:ascii="Times New Roman" w:hAnsi="Times New Roman"/>
                <w:sz w:val="24"/>
                <w:szCs w:val="24"/>
              </w:rPr>
              <w:t>Физкультура в помещении</w:t>
            </w:r>
          </w:p>
          <w:p w:rsidR="001C3F51" w:rsidRPr="009B329C" w:rsidRDefault="001C3F51" w:rsidP="001C3F51">
            <w:pPr>
              <w:spacing w:after="0" w:line="380" w:lineRule="exact"/>
              <w:rPr>
                <w:rFonts w:ascii="Times New Roman" w:hAnsi="Times New Roman"/>
                <w:sz w:val="24"/>
                <w:szCs w:val="24"/>
              </w:rPr>
            </w:pPr>
            <w:r>
              <w:rPr>
                <w:rFonts w:ascii="Times New Roman" w:hAnsi="Times New Roman"/>
                <w:sz w:val="24"/>
                <w:szCs w:val="24"/>
              </w:rPr>
              <w:t>Физкультура на прогулке</w:t>
            </w:r>
          </w:p>
        </w:tc>
        <w:tc>
          <w:tcPr>
            <w:tcW w:w="2441" w:type="dxa"/>
            <w:shd w:val="clear" w:color="auto" w:fill="auto"/>
          </w:tcPr>
          <w:p w:rsidR="001C3F51"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1C3F51"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 xml:space="preserve">2 </w:t>
            </w:r>
            <w:r w:rsidRPr="009B329C">
              <w:rPr>
                <w:rFonts w:ascii="Times New Roman" w:hAnsi="Times New Roman"/>
                <w:sz w:val="24"/>
                <w:szCs w:val="24"/>
              </w:rPr>
              <w:t>раза в неделю</w:t>
            </w:r>
          </w:p>
          <w:p w:rsidR="001C3F51" w:rsidRPr="009B329C" w:rsidRDefault="001C3F51" w:rsidP="001C3F51">
            <w:pPr>
              <w:spacing w:after="0" w:line="380" w:lineRule="exact"/>
              <w:jc w:val="center"/>
              <w:rPr>
                <w:rFonts w:ascii="Times New Roman" w:hAnsi="Times New Roman"/>
                <w:sz w:val="24"/>
                <w:szCs w:val="24"/>
              </w:rPr>
            </w:pPr>
            <w:r w:rsidRPr="009B329C">
              <w:rPr>
                <w:rFonts w:ascii="Times New Roman" w:hAnsi="Times New Roman"/>
                <w:sz w:val="24"/>
                <w:szCs w:val="24"/>
              </w:rPr>
              <w:t>1 раз в неделю</w:t>
            </w:r>
          </w:p>
        </w:tc>
        <w:tc>
          <w:tcPr>
            <w:tcW w:w="3260"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24-</w:t>
            </w:r>
            <w:r w:rsidRPr="009B329C">
              <w:rPr>
                <w:rFonts w:ascii="Times New Roman" w:hAnsi="Times New Roman"/>
                <w:sz w:val="24"/>
                <w:szCs w:val="24"/>
              </w:rPr>
              <w:t>30 минут</w:t>
            </w:r>
          </w:p>
        </w:tc>
      </w:tr>
      <w:tr w:rsidR="001C3F51" w:rsidRPr="009B329C" w:rsidTr="001C3F51">
        <w:trPr>
          <w:jc w:val="center"/>
        </w:trPr>
        <w:tc>
          <w:tcPr>
            <w:tcW w:w="14224" w:type="dxa"/>
            <w:gridSpan w:val="4"/>
            <w:shd w:val="clear" w:color="auto" w:fill="auto"/>
          </w:tcPr>
          <w:p w:rsidR="001C3F51" w:rsidRPr="009B329C" w:rsidRDefault="001C3F51" w:rsidP="001C3F51">
            <w:pPr>
              <w:spacing w:after="0" w:line="380" w:lineRule="exact"/>
              <w:jc w:val="center"/>
              <w:rPr>
                <w:rFonts w:ascii="Times New Roman" w:hAnsi="Times New Roman"/>
                <w:sz w:val="24"/>
                <w:szCs w:val="24"/>
              </w:rPr>
            </w:pPr>
            <w:r w:rsidRPr="009B329C">
              <w:rPr>
                <w:rFonts w:ascii="Times New Roman" w:hAnsi="Times New Roman"/>
                <w:b/>
                <w:sz w:val="24"/>
                <w:szCs w:val="24"/>
              </w:rPr>
              <w:t xml:space="preserve">Образовательная область «Познавательное развитие» </w:t>
            </w:r>
          </w:p>
        </w:tc>
      </w:tr>
      <w:tr w:rsidR="001C3F51" w:rsidRPr="009B329C" w:rsidTr="001C3F51">
        <w:trPr>
          <w:jc w:val="center"/>
        </w:trPr>
        <w:tc>
          <w:tcPr>
            <w:tcW w:w="6255" w:type="dxa"/>
            <w:shd w:val="clear" w:color="auto" w:fill="auto"/>
          </w:tcPr>
          <w:p w:rsidR="001C3F51" w:rsidRPr="009B329C" w:rsidRDefault="001C3F51" w:rsidP="001C3F51">
            <w:pPr>
              <w:spacing w:after="0" w:line="380" w:lineRule="exact"/>
              <w:rPr>
                <w:rFonts w:ascii="Times New Roman" w:hAnsi="Times New Roman"/>
                <w:b/>
                <w:sz w:val="24"/>
                <w:szCs w:val="24"/>
              </w:rPr>
            </w:pPr>
            <w:r w:rsidRPr="009B329C">
              <w:rPr>
                <w:rFonts w:ascii="Times New Roman" w:hAnsi="Times New Roman"/>
                <w:b/>
                <w:sz w:val="24"/>
                <w:szCs w:val="24"/>
              </w:rPr>
              <w:t>Познавательная</w:t>
            </w:r>
          </w:p>
          <w:p w:rsidR="001C3F51" w:rsidRPr="009B329C" w:rsidRDefault="001C3F51" w:rsidP="001C3F51">
            <w:pPr>
              <w:spacing w:after="0" w:line="380" w:lineRule="exact"/>
              <w:rPr>
                <w:rFonts w:ascii="Times New Roman" w:hAnsi="Times New Roman"/>
                <w:sz w:val="24"/>
                <w:szCs w:val="24"/>
              </w:rPr>
            </w:pPr>
            <w:r w:rsidRPr="009B329C">
              <w:rPr>
                <w:rFonts w:ascii="Times New Roman" w:hAnsi="Times New Roman"/>
                <w:sz w:val="24"/>
                <w:szCs w:val="24"/>
              </w:rPr>
              <w:t>-</w:t>
            </w:r>
            <w:r>
              <w:rPr>
                <w:rFonts w:ascii="Times New Roman" w:hAnsi="Times New Roman"/>
                <w:sz w:val="24"/>
                <w:szCs w:val="24"/>
              </w:rPr>
              <w:t>Ребенок и окружающий мир</w:t>
            </w:r>
          </w:p>
        </w:tc>
        <w:tc>
          <w:tcPr>
            <w:tcW w:w="2441" w:type="dxa"/>
            <w:shd w:val="clear" w:color="auto" w:fill="auto"/>
          </w:tcPr>
          <w:p w:rsidR="001C3F51" w:rsidRPr="009B329C" w:rsidRDefault="001C3F51" w:rsidP="001C3F51">
            <w:pPr>
              <w:spacing w:after="0" w:line="380" w:lineRule="exact"/>
              <w:jc w:val="center"/>
              <w:rPr>
                <w:rFonts w:ascii="Times New Roman" w:hAnsi="Times New Roman"/>
                <w:sz w:val="24"/>
                <w:szCs w:val="24"/>
              </w:rPr>
            </w:pPr>
          </w:p>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1C3F51" w:rsidRPr="009B329C" w:rsidRDefault="001C3F51" w:rsidP="001C3F51">
            <w:pPr>
              <w:spacing w:after="0" w:line="380" w:lineRule="exact"/>
              <w:jc w:val="center"/>
              <w:rPr>
                <w:rFonts w:ascii="Times New Roman" w:hAnsi="Times New Roman"/>
                <w:sz w:val="24"/>
                <w:szCs w:val="24"/>
              </w:rPr>
            </w:pPr>
          </w:p>
          <w:p w:rsidR="001C3F51" w:rsidRPr="009B329C" w:rsidRDefault="001C3F51" w:rsidP="001C3F51">
            <w:pPr>
              <w:spacing w:after="0" w:line="380" w:lineRule="exact"/>
              <w:jc w:val="center"/>
              <w:rPr>
                <w:rFonts w:ascii="Times New Roman" w:hAnsi="Times New Roman"/>
                <w:sz w:val="24"/>
                <w:szCs w:val="24"/>
              </w:rPr>
            </w:pPr>
            <w:r w:rsidRPr="009B329C">
              <w:rPr>
                <w:rFonts w:ascii="Times New Roman" w:hAnsi="Times New Roman"/>
                <w:sz w:val="24"/>
                <w:szCs w:val="24"/>
              </w:rPr>
              <w:t>1 раз в неделю</w:t>
            </w:r>
          </w:p>
        </w:tc>
        <w:tc>
          <w:tcPr>
            <w:tcW w:w="3260" w:type="dxa"/>
            <w:shd w:val="clear" w:color="auto" w:fill="auto"/>
          </w:tcPr>
          <w:p w:rsidR="001C3F51" w:rsidRPr="009B329C" w:rsidRDefault="001C3F51" w:rsidP="001C3F51">
            <w:pPr>
              <w:spacing w:after="0" w:line="380" w:lineRule="exact"/>
              <w:jc w:val="center"/>
              <w:rPr>
                <w:rFonts w:ascii="Times New Roman" w:hAnsi="Times New Roman"/>
                <w:sz w:val="24"/>
                <w:szCs w:val="24"/>
              </w:rPr>
            </w:pPr>
          </w:p>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r>
      <w:tr w:rsidR="001C3F51" w:rsidRPr="009B329C" w:rsidTr="001C3F51">
        <w:trPr>
          <w:jc w:val="center"/>
        </w:trPr>
        <w:tc>
          <w:tcPr>
            <w:tcW w:w="14224" w:type="dxa"/>
            <w:gridSpan w:val="4"/>
            <w:shd w:val="clear" w:color="auto" w:fill="auto"/>
          </w:tcPr>
          <w:p w:rsidR="001C3F51" w:rsidRPr="009B329C" w:rsidRDefault="001C3F51" w:rsidP="001C3F51">
            <w:pPr>
              <w:spacing w:after="0" w:line="380" w:lineRule="exact"/>
              <w:jc w:val="center"/>
              <w:rPr>
                <w:rFonts w:ascii="Times New Roman" w:hAnsi="Times New Roman"/>
                <w:b/>
                <w:sz w:val="24"/>
                <w:szCs w:val="24"/>
              </w:rPr>
            </w:pPr>
            <w:r w:rsidRPr="009B329C">
              <w:rPr>
                <w:rFonts w:ascii="Times New Roman" w:hAnsi="Times New Roman"/>
                <w:b/>
                <w:sz w:val="24"/>
                <w:szCs w:val="24"/>
              </w:rPr>
              <w:t>Образовательная область «Речевое развитие»</w:t>
            </w:r>
          </w:p>
        </w:tc>
      </w:tr>
      <w:tr w:rsidR="001C3F51" w:rsidRPr="009B329C" w:rsidTr="001C3F51">
        <w:trPr>
          <w:jc w:val="center"/>
        </w:trPr>
        <w:tc>
          <w:tcPr>
            <w:tcW w:w="6255" w:type="dxa"/>
            <w:shd w:val="clear" w:color="auto" w:fill="auto"/>
          </w:tcPr>
          <w:p w:rsidR="001C3F51" w:rsidRPr="009B329C" w:rsidRDefault="001C3F51" w:rsidP="001C3F51">
            <w:pPr>
              <w:spacing w:after="0" w:line="380" w:lineRule="exact"/>
              <w:rPr>
                <w:rFonts w:ascii="Times New Roman" w:hAnsi="Times New Roman"/>
                <w:b/>
                <w:sz w:val="24"/>
                <w:szCs w:val="24"/>
              </w:rPr>
            </w:pPr>
            <w:r w:rsidRPr="009B329C">
              <w:rPr>
                <w:rFonts w:ascii="Times New Roman" w:hAnsi="Times New Roman"/>
                <w:b/>
                <w:sz w:val="24"/>
                <w:szCs w:val="24"/>
              </w:rPr>
              <w:t>Развитие речи</w:t>
            </w:r>
          </w:p>
          <w:p w:rsidR="001C3F51" w:rsidRPr="009B329C" w:rsidRDefault="001C3F51" w:rsidP="001C3F51">
            <w:pPr>
              <w:spacing w:after="0" w:line="380" w:lineRule="exact"/>
              <w:rPr>
                <w:rFonts w:ascii="Times New Roman" w:hAnsi="Times New Roman"/>
                <w:sz w:val="24"/>
                <w:szCs w:val="24"/>
              </w:rPr>
            </w:pPr>
            <w:r w:rsidRPr="009B329C">
              <w:rPr>
                <w:rFonts w:ascii="Times New Roman" w:hAnsi="Times New Roman"/>
                <w:sz w:val="24"/>
                <w:szCs w:val="24"/>
              </w:rPr>
              <w:t>-</w:t>
            </w:r>
            <w:r>
              <w:rPr>
                <w:rFonts w:ascii="Times New Roman" w:hAnsi="Times New Roman"/>
                <w:sz w:val="24"/>
                <w:szCs w:val="24"/>
              </w:rPr>
              <w:t xml:space="preserve"> Развитие речи</w:t>
            </w:r>
          </w:p>
        </w:tc>
        <w:tc>
          <w:tcPr>
            <w:tcW w:w="2441" w:type="dxa"/>
            <w:shd w:val="clear" w:color="auto" w:fill="auto"/>
          </w:tcPr>
          <w:p w:rsidR="001C3F51" w:rsidRPr="009B329C" w:rsidRDefault="001C3F51" w:rsidP="001C3F51">
            <w:pPr>
              <w:spacing w:after="0" w:line="380" w:lineRule="exact"/>
              <w:jc w:val="center"/>
              <w:rPr>
                <w:rFonts w:ascii="Times New Roman" w:hAnsi="Times New Roman"/>
                <w:sz w:val="24"/>
                <w:szCs w:val="24"/>
              </w:rPr>
            </w:pPr>
          </w:p>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1C3F51" w:rsidRPr="009B329C" w:rsidRDefault="001C3F51" w:rsidP="001C3F51">
            <w:pPr>
              <w:spacing w:after="0" w:line="380" w:lineRule="exact"/>
              <w:jc w:val="center"/>
              <w:rPr>
                <w:rFonts w:ascii="Times New Roman" w:hAnsi="Times New Roman"/>
                <w:sz w:val="24"/>
                <w:szCs w:val="24"/>
              </w:rPr>
            </w:pPr>
          </w:p>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1</w:t>
            </w:r>
            <w:r w:rsidRPr="009B329C">
              <w:rPr>
                <w:rFonts w:ascii="Times New Roman" w:hAnsi="Times New Roman"/>
                <w:sz w:val="24"/>
                <w:szCs w:val="24"/>
              </w:rPr>
              <w:t xml:space="preserve"> раз в неделю</w:t>
            </w:r>
          </w:p>
        </w:tc>
        <w:tc>
          <w:tcPr>
            <w:tcW w:w="3260" w:type="dxa"/>
            <w:shd w:val="clear" w:color="auto" w:fill="auto"/>
          </w:tcPr>
          <w:p w:rsidR="001C3F51" w:rsidRPr="009B329C" w:rsidRDefault="001C3F51" w:rsidP="001C3F51">
            <w:pPr>
              <w:spacing w:after="0" w:line="380" w:lineRule="exact"/>
              <w:jc w:val="center"/>
              <w:rPr>
                <w:rFonts w:ascii="Times New Roman" w:hAnsi="Times New Roman"/>
                <w:sz w:val="24"/>
                <w:szCs w:val="24"/>
              </w:rPr>
            </w:pPr>
          </w:p>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16-</w:t>
            </w:r>
            <w:r w:rsidRPr="009B329C">
              <w:rPr>
                <w:rFonts w:ascii="Times New Roman" w:hAnsi="Times New Roman"/>
                <w:sz w:val="24"/>
                <w:szCs w:val="24"/>
              </w:rPr>
              <w:t>20 минут</w:t>
            </w:r>
          </w:p>
        </w:tc>
      </w:tr>
      <w:tr w:rsidR="001C3F51" w:rsidRPr="009B329C" w:rsidTr="001C3F51">
        <w:trPr>
          <w:jc w:val="center"/>
        </w:trPr>
        <w:tc>
          <w:tcPr>
            <w:tcW w:w="14224" w:type="dxa"/>
            <w:gridSpan w:val="4"/>
            <w:shd w:val="clear" w:color="auto" w:fill="auto"/>
          </w:tcPr>
          <w:p w:rsidR="001C3F51" w:rsidRPr="009B329C" w:rsidRDefault="001C3F51" w:rsidP="001C3F51">
            <w:pPr>
              <w:spacing w:after="0" w:line="380" w:lineRule="exact"/>
              <w:jc w:val="center"/>
              <w:rPr>
                <w:rFonts w:ascii="Times New Roman" w:hAnsi="Times New Roman"/>
                <w:b/>
                <w:sz w:val="24"/>
                <w:szCs w:val="24"/>
              </w:rPr>
            </w:pPr>
            <w:r w:rsidRPr="009B329C">
              <w:rPr>
                <w:rFonts w:ascii="Times New Roman" w:hAnsi="Times New Roman"/>
                <w:b/>
                <w:sz w:val="24"/>
                <w:szCs w:val="24"/>
              </w:rPr>
              <w:t>Образовательная область «Художественно-эстетическое развитие»</w:t>
            </w:r>
          </w:p>
        </w:tc>
      </w:tr>
      <w:tr w:rsidR="001C3F51" w:rsidRPr="009B329C" w:rsidTr="001C3F51">
        <w:trPr>
          <w:jc w:val="center"/>
        </w:trPr>
        <w:tc>
          <w:tcPr>
            <w:tcW w:w="6255" w:type="dxa"/>
            <w:shd w:val="clear" w:color="auto" w:fill="auto"/>
          </w:tcPr>
          <w:p w:rsidR="001C3F51" w:rsidRPr="00F45C98"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441"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sidRPr="009B329C">
              <w:rPr>
                <w:rFonts w:ascii="Times New Roman" w:hAnsi="Times New Roman"/>
                <w:sz w:val="24"/>
                <w:szCs w:val="24"/>
              </w:rPr>
              <w:t>2 раза в неделю</w:t>
            </w:r>
          </w:p>
        </w:tc>
        <w:tc>
          <w:tcPr>
            <w:tcW w:w="3260"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16-</w:t>
            </w:r>
            <w:r w:rsidRPr="009B329C">
              <w:rPr>
                <w:rFonts w:ascii="Times New Roman" w:hAnsi="Times New Roman"/>
                <w:sz w:val="24"/>
                <w:szCs w:val="24"/>
              </w:rPr>
              <w:t>20 минут</w:t>
            </w:r>
          </w:p>
        </w:tc>
      </w:tr>
      <w:tr w:rsidR="001C3F51" w:rsidRPr="009B329C" w:rsidTr="001C3F51">
        <w:trPr>
          <w:jc w:val="center"/>
        </w:trPr>
        <w:tc>
          <w:tcPr>
            <w:tcW w:w="6255"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441"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sidRPr="009B329C">
              <w:rPr>
                <w:rFonts w:ascii="Times New Roman" w:hAnsi="Times New Roman"/>
                <w:sz w:val="24"/>
                <w:szCs w:val="24"/>
              </w:rPr>
              <w:t>1 раз в неделю</w:t>
            </w:r>
          </w:p>
        </w:tc>
        <w:tc>
          <w:tcPr>
            <w:tcW w:w="3260"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r>
      <w:tr w:rsidR="001C3F51" w:rsidRPr="009B329C" w:rsidTr="001C3F51">
        <w:trPr>
          <w:jc w:val="center"/>
        </w:trPr>
        <w:tc>
          <w:tcPr>
            <w:tcW w:w="6255"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441"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sidRPr="009B329C">
              <w:rPr>
                <w:rFonts w:ascii="Times New Roman" w:hAnsi="Times New Roman"/>
                <w:sz w:val="24"/>
                <w:szCs w:val="24"/>
              </w:rPr>
              <w:t>1 раз в неделю</w:t>
            </w:r>
          </w:p>
        </w:tc>
        <w:tc>
          <w:tcPr>
            <w:tcW w:w="3260"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r>
      <w:tr w:rsidR="001C3F51" w:rsidRPr="009B329C" w:rsidTr="001C3F51">
        <w:trPr>
          <w:jc w:val="center"/>
        </w:trPr>
        <w:tc>
          <w:tcPr>
            <w:tcW w:w="10964" w:type="dxa"/>
            <w:gridSpan w:val="3"/>
            <w:shd w:val="clear" w:color="auto" w:fill="auto"/>
          </w:tcPr>
          <w:p w:rsidR="001C3F51" w:rsidRPr="009B329C" w:rsidRDefault="001C3F51" w:rsidP="001C3F51">
            <w:pPr>
              <w:spacing w:after="0" w:line="380" w:lineRule="exact"/>
              <w:rPr>
                <w:rFonts w:ascii="Times New Roman" w:hAnsi="Times New Roman"/>
                <w:b/>
                <w:sz w:val="24"/>
                <w:szCs w:val="24"/>
              </w:rPr>
            </w:pPr>
            <w:r w:rsidRPr="009B329C">
              <w:rPr>
                <w:rFonts w:ascii="Times New Roman" w:hAnsi="Times New Roman"/>
                <w:b/>
                <w:sz w:val="24"/>
                <w:szCs w:val="24"/>
              </w:rPr>
              <w:t>Итого (недельная нагрузка)</w:t>
            </w:r>
          </w:p>
        </w:tc>
        <w:tc>
          <w:tcPr>
            <w:tcW w:w="3260" w:type="dxa"/>
            <w:shd w:val="clear" w:color="auto" w:fill="auto"/>
          </w:tcPr>
          <w:p w:rsidR="001C3F51" w:rsidRPr="009B329C" w:rsidRDefault="001C3F51" w:rsidP="001C3F51">
            <w:pPr>
              <w:spacing w:after="0" w:line="380" w:lineRule="exact"/>
              <w:jc w:val="center"/>
              <w:rPr>
                <w:rFonts w:ascii="Times New Roman" w:hAnsi="Times New Roman"/>
                <w:sz w:val="24"/>
                <w:szCs w:val="24"/>
              </w:rPr>
            </w:pPr>
            <w:r w:rsidRPr="009B329C">
              <w:rPr>
                <w:rFonts w:ascii="Times New Roman" w:hAnsi="Times New Roman"/>
                <w:sz w:val="24"/>
                <w:szCs w:val="24"/>
              </w:rPr>
              <w:t xml:space="preserve">1 час </w:t>
            </w:r>
            <w:r>
              <w:rPr>
                <w:rFonts w:ascii="Times New Roman" w:hAnsi="Times New Roman"/>
                <w:sz w:val="24"/>
                <w:szCs w:val="24"/>
              </w:rPr>
              <w:t>3</w:t>
            </w:r>
            <w:r w:rsidRPr="009B329C">
              <w:rPr>
                <w:rFonts w:ascii="Times New Roman" w:hAnsi="Times New Roman"/>
                <w:sz w:val="24"/>
                <w:szCs w:val="24"/>
              </w:rPr>
              <w:t>0 минут</w:t>
            </w:r>
          </w:p>
        </w:tc>
      </w:tr>
    </w:tbl>
    <w:p w:rsidR="00410C02" w:rsidRDefault="00410C02" w:rsidP="002A5400">
      <w:pPr>
        <w:spacing w:after="0"/>
        <w:rPr>
          <w:rFonts w:ascii="Times New Roman" w:hAnsi="Times New Roman"/>
          <w:b/>
          <w:color w:val="002060"/>
          <w:sz w:val="24"/>
          <w:szCs w:val="24"/>
        </w:rPr>
      </w:pPr>
    </w:p>
    <w:p w:rsidR="00D71A44" w:rsidRDefault="00D71A44"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 xml:space="preserve">С детьми 2-й младшей группы (с 3 до 4лет) общеразвивающего вида                                                   </w:t>
      </w: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41"/>
        <w:gridCol w:w="1931"/>
        <w:gridCol w:w="2159"/>
      </w:tblGrid>
      <w:tr w:rsidR="001C3F51" w:rsidRPr="0093206C" w:rsidTr="001C3F51">
        <w:trPr>
          <w:jc w:val="center"/>
        </w:trPr>
        <w:tc>
          <w:tcPr>
            <w:tcW w:w="14420"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1C3F51" w:rsidRPr="0093206C" w:rsidTr="001C3F51">
        <w:trPr>
          <w:jc w:val="center"/>
        </w:trPr>
        <w:tc>
          <w:tcPr>
            <w:tcW w:w="6566"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441"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196"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1C3F51" w:rsidRPr="0093206C" w:rsidRDefault="001C3F51" w:rsidP="001C3F51">
            <w:pPr>
              <w:spacing w:after="0" w:line="360" w:lineRule="auto"/>
              <w:jc w:val="center"/>
              <w:rPr>
                <w:rFonts w:ascii="Times New Roman" w:hAnsi="Times New Roman"/>
                <w:sz w:val="24"/>
                <w:szCs w:val="24"/>
              </w:rPr>
            </w:pPr>
          </w:p>
        </w:tc>
        <w:tc>
          <w:tcPr>
            <w:tcW w:w="3217"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1C3F51" w:rsidRPr="0093206C" w:rsidTr="001C3F51">
        <w:trPr>
          <w:jc w:val="center"/>
        </w:trPr>
        <w:tc>
          <w:tcPr>
            <w:tcW w:w="14420"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1C3F51" w:rsidRPr="0093206C" w:rsidTr="001C3F51">
        <w:trPr>
          <w:jc w:val="center"/>
        </w:trPr>
        <w:tc>
          <w:tcPr>
            <w:tcW w:w="6566" w:type="dxa"/>
            <w:shd w:val="clear" w:color="auto" w:fill="auto"/>
          </w:tcPr>
          <w:p w:rsidR="001C3F51"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1C3F51" w:rsidRPr="0093206C" w:rsidRDefault="001C3F51" w:rsidP="001C3F51">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441" w:type="dxa"/>
            <w:shd w:val="clear" w:color="auto" w:fill="auto"/>
          </w:tcPr>
          <w:p w:rsidR="001C3F51"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w:t>
            </w:r>
            <w:r>
              <w:rPr>
                <w:rFonts w:ascii="Times New Roman" w:hAnsi="Times New Roman"/>
                <w:sz w:val="24"/>
                <w:szCs w:val="24"/>
              </w:rPr>
              <w:t xml:space="preserve"> </w:t>
            </w:r>
            <w:r w:rsidRPr="0093206C">
              <w:rPr>
                <w:rFonts w:ascii="Times New Roman" w:hAnsi="Times New Roman"/>
                <w:sz w:val="24"/>
                <w:szCs w:val="24"/>
              </w:rPr>
              <w:t>минут</w:t>
            </w:r>
          </w:p>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w:t>
            </w:r>
            <w:r>
              <w:rPr>
                <w:rFonts w:ascii="Times New Roman" w:hAnsi="Times New Roman"/>
                <w:sz w:val="24"/>
                <w:szCs w:val="24"/>
              </w:rPr>
              <w:t xml:space="preserve"> </w:t>
            </w:r>
            <w:r w:rsidRPr="0093206C">
              <w:rPr>
                <w:rFonts w:ascii="Times New Roman" w:hAnsi="Times New Roman"/>
                <w:sz w:val="24"/>
                <w:szCs w:val="24"/>
              </w:rPr>
              <w:t>минут</w:t>
            </w:r>
          </w:p>
        </w:tc>
        <w:tc>
          <w:tcPr>
            <w:tcW w:w="2196" w:type="dxa"/>
            <w:shd w:val="clear" w:color="auto" w:fill="auto"/>
          </w:tcPr>
          <w:p w:rsidR="001C3F51"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45 минут</w:t>
            </w:r>
          </w:p>
        </w:tc>
      </w:tr>
      <w:tr w:rsidR="001C3F51" w:rsidRPr="0093206C" w:rsidTr="001C3F51">
        <w:trPr>
          <w:jc w:val="center"/>
        </w:trPr>
        <w:tc>
          <w:tcPr>
            <w:tcW w:w="14420" w:type="dxa"/>
            <w:gridSpan w:val="4"/>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1C3F51" w:rsidRPr="0093206C" w:rsidTr="001C3F51">
        <w:trPr>
          <w:jc w:val="center"/>
        </w:trPr>
        <w:tc>
          <w:tcPr>
            <w:tcW w:w="6566"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44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1C3F51" w:rsidRPr="0093206C" w:rsidTr="001C3F51">
        <w:trPr>
          <w:jc w:val="center"/>
        </w:trPr>
        <w:tc>
          <w:tcPr>
            <w:tcW w:w="6566"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44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1C3F51" w:rsidRPr="0093206C" w:rsidTr="001C3F51">
        <w:trPr>
          <w:jc w:val="center"/>
        </w:trPr>
        <w:tc>
          <w:tcPr>
            <w:tcW w:w="14420"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1C3F51" w:rsidRPr="0093206C" w:rsidTr="001C3F51">
        <w:trPr>
          <w:jc w:val="center"/>
        </w:trPr>
        <w:tc>
          <w:tcPr>
            <w:tcW w:w="6566"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Развитие речи и основы грамотности</w:t>
            </w:r>
          </w:p>
        </w:tc>
        <w:tc>
          <w:tcPr>
            <w:tcW w:w="244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1C3F51" w:rsidRPr="0093206C" w:rsidTr="001C3F51">
        <w:trPr>
          <w:jc w:val="center"/>
        </w:trPr>
        <w:tc>
          <w:tcPr>
            <w:tcW w:w="14420"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1C3F51" w:rsidRPr="0093206C" w:rsidTr="001C3F51">
        <w:trPr>
          <w:jc w:val="center"/>
        </w:trPr>
        <w:tc>
          <w:tcPr>
            <w:tcW w:w="6566" w:type="dxa"/>
            <w:shd w:val="clear" w:color="auto" w:fill="auto"/>
          </w:tcPr>
          <w:p w:rsidR="001C3F51" w:rsidRPr="00F45C98"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44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217"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1C3F51" w:rsidRPr="0093206C" w:rsidTr="001C3F51">
        <w:trPr>
          <w:jc w:val="center"/>
        </w:trPr>
        <w:tc>
          <w:tcPr>
            <w:tcW w:w="6566"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44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1C3F51" w:rsidRPr="0093206C" w:rsidTr="001C3F51">
        <w:trPr>
          <w:trHeight w:val="541"/>
          <w:jc w:val="center"/>
        </w:trPr>
        <w:tc>
          <w:tcPr>
            <w:tcW w:w="6566"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44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217"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1C3F51" w:rsidRPr="0093206C" w:rsidTr="001C3F51">
        <w:trPr>
          <w:jc w:val="center"/>
        </w:trPr>
        <w:tc>
          <w:tcPr>
            <w:tcW w:w="11203" w:type="dxa"/>
            <w:gridSpan w:val="3"/>
            <w:shd w:val="clear" w:color="auto" w:fill="auto"/>
          </w:tcPr>
          <w:p w:rsidR="001C3F51" w:rsidRPr="0093206C" w:rsidRDefault="001C3F51" w:rsidP="001C3F51">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217"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 часа 30 минут</w:t>
            </w:r>
          </w:p>
        </w:tc>
      </w:tr>
    </w:tbl>
    <w:p w:rsidR="00410C02" w:rsidRDefault="00410C02" w:rsidP="002A5400">
      <w:pPr>
        <w:spacing w:after="0"/>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2F1A39" w:rsidRDefault="002F1A39" w:rsidP="001C3F51">
      <w:pPr>
        <w:spacing w:after="0"/>
        <w:jc w:val="center"/>
        <w:rPr>
          <w:rFonts w:ascii="Times New Roman" w:hAnsi="Times New Roman"/>
          <w:b/>
          <w:color w:val="002060"/>
          <w:sz w:val="24"/>
          <w:szCs w:val="24"/>
        </w:rPr>
      </w:pP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t xml:space="preserve">С детьми средней группы (с 4 до 5 лет) общеразвивающего вида                                                    </w:t>
      </w: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9616"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496"/>
        <w:gridCol w:w="1906"/>
        <w:gridCol w:w="2059"/>
      </w:tblGrid>
      <w:tr w:rsidR="001C3F51" w:rsidRPr="0093206C" w:rsidTr="002F1A39">
        <w:trPr>
          <w:jc w:val="center"/>
        </w:trPr>
        <w:tc>
          <w:tcPr>
            <w:tcW w:w="9616"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ind w:hanging="1"/>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510"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1906"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1C3F51" w:rsidRPr="0093206C" w:rsidRDefault="001C3F51" w:rsidP="001C3F51">
            <w:pPr>
              <w:spacing w:after="0" w:line="360" w:lineRule="auto"/>
              <w:jc w:val="center"/>
              <w:rPr>
                <w:rFonts w:ascii="Times New Roman" w:hAnsi="Times New Roman"/>
                <w:sz w:val="24"/>
                <w:szCs w:val="24"/>
              </w:rPr>
            </w:pPr>
          </w:p>
        </w:tc>
        <w:tc>
          <w:tcPr>
            <w:tcW w:w="1789"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1C3F51" w:rsidRPr="0093206C" w:rsidTr="002F1A39">
        <w:trPr>
          <w:jc w:val="center"/>
        </w:trPr>
        <w:tc>
          <w:tcPr>
            <w:tcW w:w="9616"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1C3F51" w:rsidRPr="0093206C" w:rsidTr="002F1A39">
        <w:trPr>
          <w:jc w:val="center"/>
        </w:trPr>
        <w:tc>
          <w:tcPr>
            <w:tcW w:w="3411" w:type="dxa"/>
            <w:shd w:val="clear" w:color="auto" w:fill="auto"/>
          </w:tcPr>
          <w:p w:rsidR="001C3F51"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1C3F51" w:rsidRPr="0093206C" w:rsidRDefault="001C3F51" w:rsidP="001C3F51">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510" w:type="dxa"/>
            <w:shd w:val="clear" w:color="auto" w:fill="auto"/>
          </w:tcPr>
          <w:p w:rsidR="001C3F51"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1906" w:type="dxa"/>
            <w:shd w:val="clear" w:color="auto" w:fill="auto"/>
          </w:tcPr>
          <w:p w:rsidR="001C3F51"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178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1C3F51" w:rsidRPr="0093206C" w:rsidTr="002F1A39">
        <w:trPr>
          <w:jc w:val="center"/>
        </w:trPr>
        <w:tc>
          <w:tcPr>
            <w:tcW w:w="9616" w:type="dxa"/>
            <w:gridSpan w:val="4"/>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510"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190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178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510"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190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178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4</w:t>
            </w:r>
            <w:r w:rsidRPr="0093206C">
              <w:rPr>
                <w:rFonts w:ascii="Times New Roman" w:hAnsi="Times New Roman"/>
                <w:sz w:val="24"/>
                <w:szCs w:val="24"/>
              </w:rPr>
              <w:t>0 минут</w:t>
            </w:r>
          </w:p>
        </w:tc>
      </w:tr>
      <w:tr w:rsidR="001C3F51" w:rsidRPr="0093206C" w:rsidTr="002F1A39">
        <w:trPr>
          <w:jc w:val="center"/>
        </w:trPr>
        <w:tc>
          <w:tcPr>
            <w:tcW w:w="9616"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510"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190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1</w:t>
            </w:r>
            <w:r w:rsidRPr="0093206C">
              <w:rPr>
                <w:rFonts w:ascii="Times New Roman" w:hAnsi="Times New Roman"/>
                <w:sz w:val="24"/>
                <w:szCs w:val="24"/>
              </w:rPr>
              <w:t xml:space="preserve"> раз в неделю</w:t>
            </w:r>
          </w:p>
        </w:tc>
        <w:tc>
          <w:tcPr>
            <w:tcW w:w="178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1C3F51" w:rsidRPr="0093206C" w:rsidTr="002F1A39">
        <w:trPr>
          <w:jc w:val="center"/>
        </w:trPr>
        <w:tc>
          <w:tcPr>
            <w:tcW w:w="9616"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1C3F51" w:rsidRPr="0093206C" w:rsidTr="002F1A39">
        <w:trPr>
          <w:jc w:val="center"/>
        </w:trPr>
        <w:tc>
          <w:tcPr>
            <w:tcW w:w="3411" w:type="dxa"/>
            <w:shd w:val="clear" w:color="auto" w:fill="auto"/>
          </w:tcPr>
          <w:p w:rsidR="001C3F51" w:rsidRPr="00F45C98"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510"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190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178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40 минут</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510"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190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178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1C3F51" w:rsidRPr="0093206C" w:rsidTr="002F1A39">
        <w:trPr>
          <w:trHeight w:val="635"/>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510"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190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178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1C3F51" w:rsidRPr="0093206C" w:rsidTr="002F1A39">
        <w:trPr>
          <w:jc w:val="center"/>
        </w:trPr>
        <w:tc>
          <w:tcPr>
            <w:tcW w:w="7827" w:type="dxa"/>
            <w:gridSpan w:val="3"/>
            <w:shd w:val="clear" w:color="auto" w:fill="auto"/>
          </w:tcPr>
          <w:p w:rsidR="001C3F51" w:rsidRPr="0093206C" w:rsidRDefault="001C3F51" w:rsidP="001C3F51">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178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 xml:space="preserve">3 часа </w:t>
            </w:r>
            <w:r>
              <w:rPr>
                <w:rFonts w:ascii="Times New Roman" w:hAnsi="Times New Roman"/>
                <w:sz w:val="24"/>
                <w:szCs w:val="24"/>
              </w:rPr>
              <w:t>4</w:t>
            </w:r>
            <w:r w:rsidRPr="0093206C">
              <w:rPr>
                <w:rFonts w:ascii="Times New Roman" w:hAnsi="Times New Roman"/>
                <w:sz w:val="24"/>
                <w:szCs w:val="24"/>
              </w:rPr>
              <w:t>0 минут</w:t>
            </w:r>
          </w:p>
        </w:tc>
      </w:tr>
    </w:tbl>
    <w:p w:rsidR="001C3F51" w:rsidRDefault="001C3F51" w:rsidP="001C3F51">
      <w:pPr>
        <w:spacing w:after="0"/>
        <w:jc w:val="center"/>
        <w:rPr>
          <w:rFonts w:ascii="Times New Roman" w:hAnsi="Times New Roman"/>
          <w:b/>
          <w:sz w:val="24"/>
          <w:szCs w:val="24"/>
        </w:rPr>
      </w:pPr>
    </w:p>
    <w:p w:rsidR="001C3F51" w:rsidRDefault="001C3F51" w:rsidP="001C3F51">
      <w:pPr>
        <w:spacing w:after="0"/>
        <w:jc w:val="center"/>
        <w:rPr>
          <w:rFonts w:ascii="Times New Roman" w:hAnsi="Times New Roman"/>
          <w:b/>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2F1A39">
      <w:pPr>
        <w:spacing w:after="0"/>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 xml:space="preserve">С детьми старшей группы (с 5 до 6 лет) общеразвивающей направленности </w:t>
      </w:r>
    </w:p>
    <w:p w:rsidR="001C3F51" w:rsidRPr="001C3F51"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9877"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441"/>
        <w:gridCol w:w="2052"/>
        <w:gridCol w:w="2044"/>
      </w:tblGrid>
      <w:tr w:rsidR="001C3F51" w:rsidRPr="0093206C" w:rsidTr="002F1A39">
        <w:trPr>
          <w:jc w:val="center"/>
        </w:trPr>
        <w:tc>
          <w:tcPr>
            <w:tcW w:w="9877"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ind w:left="101" w:firstLine="40"/>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346"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061"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1C3F51" w:rsidRPr="0093206C" w:rsidRDefault="001C3F51" w:rsidP="001C3F51">
            <w:pPr>
              <w:spacing w:after="0" w:line="360" w:lineRule="auto"/>
              <w:jc w:val="center"/>
              <w:rPr>
                <w:rFonts w:ascii="Times New Roman" w:hAnsi="Times New Roman"/>
                <w:sz w:val="24"/>
                <w:szCs w:val="24"/>
              </w:rPr>
            </w:pPr>
          </w:p>
        </w:tc>
        <w:tc>
          <w:tcPr>
            <w:tcW w:w="2059" w:type="dxa"/>
            <w:shd w:val="clear" w:color="auto" w:fill="auto"/>
          </w:tcPr>
          <w:p w:rsidR="001C3F51" w:rsidRPr="0093206C" w:rsidRDefault="001C3F51" w:rsidP="002F1A39">
            <w:pPr>
              <w:spacing w:after="0" w:line="360" w:lineRule="auto"/>
              <w:ind w:hanging="261"/>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1C3F51" w:rsidRPr="0093206C" w:rsidTr="002F1A39">
        <w:trPr>
          <w:jc w:val="center"/>
        </w:trPr>
        <w:tc>
          <w:tcPr>
            <w:tcW w:w="9877"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1C3F51" w:rsidRPr="0093206C" w:rsidTr="002F1A39">
        <w:trPr>
          <w:jc w:val="center"/>
        </w:trPr>
        <w:tc>
          <w:tcPr>
            <w:tcW w:w="3411" w:type="dxa"/>
            <w:shd w:val="clear" w:color="auto" w:fill="auto"/>
          </w:tcPr>
          <w:p w:rsidR="001C3F51"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1C3F51" w:rsidRPr="0093206C" w:rsidRDefault="001C3F51" w:rsidP="001C3F51">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346" w:type="dxa"/>
            <w:shd w:val="clear" w:color="auto" w:fill="auto"/>
          </w:tcPr>
          <w:p w:rsidR="001C3F51"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061" w:type="dxa"/>
            <w:shd w:val="clear" w:color="auto" w:fill="auto"/>
          </w:tcPr>
          <w:p w:rsidR="001C3F51"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205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1час 15 минут</w:t>
            </w:r>
          </w:p>
        </w:tc>
      </w:tr>
      <w:tr w:rsidR="001C3F51" w:rsidRPr="0093206C" w:rsidTr="002F1A39">
        <w:trPr>
          <w:jc w:val="center"/>
        </w:trPr>
        <w:tc>
          <w:tcPr>
            <w:tcW w:w="9877" w:type="dxa"/>
            <w:gridSpan w:val="4"/>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34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06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205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34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06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205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50</w:t>
            </w:r>
            <w:r w:rsidRPr="0093206C">
              <w:rPr>
                <w:rFonts w:ascii="Times New Roman" w:hAnsi="Times New Roman"/>
                <w:sz w:val="24"/>
                <w:szCs w:val="24"/>
              </w:rPr>
              <w:t xml:space="preserve"> минут</w:t>
            </w:r>
          </w:p>
        </w:tc>
      </w:tr>
      <w:tr w:rsidR="001C3F51" w:rsidRPr="0093206C" w:rsidTr="002F1A39">
        <w:trPr>
          <w:jc w:val="center"/>
        </w:trPr>
        <w:tc>
          <w:tcPr>
            <w:tcW w:w="9877"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34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06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205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50</w:t>
            </w:r>
            <w:r w:rsidRPr="0093206C">
              <w:rPr>
                <w:rFonts w:ascii="Times New Roman" w:hAnsi="Times New Roman"/>
                <w:sz w:val="24"/>
                <w:szCs w:val="24"/>
              </w:rPr>
              <w:t xml:space="preserve"> минут</w:t>
            </w:r>
          </w:p>
        </w:tc>
      </w:tr>
      <w:tr w:rsidR="001C3F51" w:rsidRPr="0093206C" w:rsidTr="002F1A39">
        <w:trPr>
          <w:jc w:val="center"/>
        </w:trPr>
        <w:tc>
          <w:tcPr>
            <w:tcW w:w="9877"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1C3F51" w:rsidRPr="0093206C" w:rsidTr="002F1A39">
        <w:trPr>
          <w:jc w:val="center"/>
        </w:trPr>
        <w:tc>
          <w:tcPr>
            <w:tcW w:w="3411" w:type="dxa"/>
            <w:shd w:val="clear" w:color="auto" w:fill="auto"/>
          </w:tcPr>
          <w:p w:rsidR="001C3F51" w:rsidRPr="00F45C98"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34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06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205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50 минут</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34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06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205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50</w:t>
            </w:r>
            <w:r w:rsidRPr="0093206C">
              <w:rPr>
                <w:rFonts w:ascii="Times New Roman" w:hAnsi="Times New Roman"/>
                <w:sz w:val="24"/>
                <w:szCs w:val="24"/>
              </w:rPr>
              <w:t xml:space="preserve"> минут</w:t>
            </w:r>
          </w:p>
        </w:tc>
      </w:tr>
      <w:tr w:rsidR="001C3F51" w:rsidRPr="0093206C" w:rsidTr="002F1A39">
        <w:trPr>
          <w:jc w:val="center"/>
        </w:trPr>
        <w:tc>
          <w:tcPr>
            <w:tcW w:w="3411"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346"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06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2059"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r>
      <w:tr w:rsidR="001C3F51" w:rsidRPr="0093206C" w:rsidTr="002F1A39">
        <w:trPr>
          <w:jc w:val="center"/>
        </w:trPr>
        <w:tc>
          <w:tcPr>
            <w:tcW w:w="7818" w:type="dxa"/>
            <w:gridSpan w:val="3"/>
            <w:shd w:val="clear" w:color="auto" w:fill="auto"/>
          </w:tcPr>
          <w:p w:rsidR="001C3F51" w:rsidRPr="0093206C" w:rsidRDefault="001C3F51" w:rsidP="001C3F51">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2059" w:type="dxa"/>
            <w:shd w:val="clear" w:color="auto" w:fill="auto"/>
          </w:tcPr>
          <w:p w:rsidR="001C3F51" w:rsidRPr="004B18C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5</w:t>
            </w:r>
            <w:r w:rsidRPr="004B18CC">
              <w:rPr>
                <w:rFonts w:ascii="Times New Roman" w:hAnsi="Times New Roman"/>
                <w:sz w:val="24"/>
                <w:szCs w:val="24"/>
              </w:rPr>
              <w:t xml:space="preserve"> час</w:t>
            </w:r>
            <w:r>
              <w:rPr>
                <w:rFonts w:ascii="Times New Roman" w:hAnsi="Times New Roman"/>
                <w:sz w:val="24"/>
                <w:szCs w:val="24"/>
              </w:rPr>
              <w:t>ов</w:t>
            </w:r>
          </w:p>
        </w:tc>
      </w:tr>
    </w:tbl>
    <w:p w:rsidR="001C3F51" w:rsidRDefault="001C3F51" w:rsidP="001C3F51">
      <w:pPr>
        <w:spacing w:after="0"/>
        <w:jc w:val="center"/>
        <w:rPr>
          <w:rFonts w:ascii="Times New Roman" w:hAnsi="Times New Roman"/>
          <w:b/>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410C02" w:rsidRDefault="00410C02" w:rsidP="002F1A39">
      <w:pPr>
        <w:spacing w:after="0"/>
        <w:rPr>
          <w:rFonts w:ascii="Times New Roman" w:hAnsi="Times New Roman"/>
          <w:b/>
          <w:color w:val="002060"/>
          <w:sz w:val="24"/>
          <w:szCs w:val="24"/>
        </w:rPr>
      </w:pPr>
    </w:p>
    <w:p w:rsidR="00410C02" w:rsidRDefault="00410C02" w:rsidP="001C3F51">
      <w:pPr>
        <w:spacing w:after="0"/>
        <w:jc w:val="center"/>
        <w:rPr>
          <w:rFonts w:ascii="Times New Roman" w:hAnsi="Times New Roman"/>
          <w:b/>
          <w:color w:val="002060"/>
          <w:sz w:val="24"/>
          <w:szCs w:val="24"/>
        </w:rPr>
      </w:pP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 xml:space="preserve">С детьми подготовительной к школе группы (с 6 до 7 лет)  </w:t>
      </w:r>
      <w:r w:rsidR="002A5400">
        <w:rPr>
          <w:rFonts w:ascii="Times New Roman" w:hAnsi="Times New Roman"/>
          <w:b/>
          <w:color w:val="002060"/>
          <w:sz w:val="24"/>
          <w:szCs w:val="24"/>
        </w:rPr>
        <w:t xml:space="preserve">комбинированной </w:t>
      </w:r>
      <w:r w:rsidRPr="00D5241A">
        <w:rPr>
          <w:rFonts w:ascii="Times New Roman" w:hAnsi="Times New Roman"/>
          <w:b/>
          <w:color w:val="002060"/>
          <w:sz w:val="24"/>
          <w:szCs w:val="24"/>
        </w:rPr>
        <w:t xml:space="preserve">направленности </w:t>
      </w:r>
    </w:p>
    <w:p w:rsidR="001C3F51" w:rsidRPr="00D5241A" w:rsidRDefault="001C3F51" w:rsidP="001C3F51">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9777"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72"/>
        <w:gridCol w:w="1985"/>
        <w:gridCol w:w="2059"/>
      </w:tblGrid>
      <w:tr w:rsidR="001C3F51" w:rsidRPr="0093206C" w:rsidTr="002F1A39">
        <w:trPr>
          <w:jc w:val="center"/>
        </w:trPr>
        <w:tc>
          <w:tcPr>
            <w:tcW w:w="9777"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1C3F51" w:rsidRPr="0093206C" w:rsidTr="002F1A39">
        <w:trPr>
          <w:jc w:val="center"/>
        </w:trPr>
        <w:tc>
          <w:tcPr>
            <w:tcW w:w="3900"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491"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032"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1C3F51" w:rsidRPr="0093206C" w:rsidRDefault="001C3F51" w:rsidP="001C3F51">
            <w:pPr>
              <w:spacing w:after="0" w:line="360" w:lineRule="auto"/>
              <w:jc w:val="center"/>
              <w:rPr>
                <w:rFonts w:ascii="Times New Roman" w:hAnsi="Times New Roman"/>
                <w:sz w:val="24"/>
                <w:szCs w:val="24"/>
              </w:rPr>
            </w:pPr>
          </w:p>
        </w:tc>
        <w:tc>
          <w:tcPr>
            <w:tcW w:w="1354" w:type="dxa"/>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1C3F51" w:rsidRPr="0093206C" w:rsidTr="002F1A39">
        <w:trPr>
          <w:jc w:val="center"/>
        </w:trPr>
        <w:tc>
          <w:tcPr>
            <w:tcW w:w="9777"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1C3F51" w:rsidRPr="0093206C" w:rsidTr="002F1A39">
        <w:trPr>
          <w:jc w:val="center"/>
        </w:trPr>
        <w:tc>
          <w:tcPr>
            <w:tcW w:w="3900" w:type="dxa"/>
            <w:shd w:val="clear" w:color="auto" w:fill="auto"/>
          </w:tcPr>
          <w:p w:rsidR="001C3F51"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1C3F51" w:rsidRPr="0093206C" w:rsidRDefault="001C3F51" w:rsidP="001C3F51">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491" w:type="dxa"/>
            <w:shd w:val="clear" w:color="auto" w:fill="auto"/>
          </w:tcPr>
          <w:p w:rsidR="001C3F51"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tc>
        <w:tc>
          <w:tcPr>
            <w:tcW w:w="2032" w:type="dxa"/>
            <w:shd w:val="clear" w:color="auto" w:fill="auto"/>
          </w:tcPr>
          <w:p w:rsidR="001C3F51"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p>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1час 30 минут</w:t>
            </w:r>
          </w:p>
        </w:tc>
      </w:tr>
      <w:tr w:rsidR="001C3F51" w:rsidRPr="0093206C" w:rsidTr="002F1A39">
        <w:trPr>
          <w:jc w:val="center"/>
        </w:trPr>
        <w:tc>
          <w:tcPr>
            <w:tcW w:w="9777" w:type="dxa"/>
            <w:gridSpan w:val="4"/>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1C3F51" w:rsidRPr="0093206C" w:rsidTr="002F1A39">
        <w:trPr>
          <w:jc w:val="center"/>
        </w:trPr>
        <w:tc>
          <w:tcPr>
            <w:tcW w:w="3900"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49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032"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1C3F51" w:rsidRPr="0093206C" w:rsidTr="002F1A39">
        <w:trPr>
          <w:jc w:val="center"/>
        </w:trPr>
        <w:tc>
          <w:tcPr>
            <w:tcW w:w="3900"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49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032"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1C3F51" w:rsidRPr="0093206C" w:rsidTr="002F1A39">
        <w:trPr>
          <w:jc w:val="center"/>
        </w:trPr>
        <w:tc>
          <w:tcPr>
            <w:tcW w:w="9777"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1C3F51" w:rsidRPr="0093206C" w:rsidTr="002F1A39">
        <w:trPr>
          <w:jc w:val="center"/>
        </w:trPr>
        <w:tc>
          <w:tcPr>
            <w:tcW w:w="3900" w:type="dxa"/>
            <w:shd w:val="clear" w:color="auto" w:fill="auto"/>
          </w:tcPr>
          <w:p w:rsidR="001C3F51" w:rsidRPr="0093206C" w:rsidRDefault="001C3F51" w:rsidP="001C3F51">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49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032"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1C3F51" w:rsidRPr="0093206C" w:rsidTr="002F1A39">
        <w:trPr>
          <w:jc w:val="center"/>
        </w:trPr>
        <w:tc>
          <w:tcPr>
            <w:tcW w:w="3900"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-Коррекция и развитие всех компонентов устной речи, практическое овладение нормами речи</w:t>
            </w:r>
          </w:p>
        </w:tc>
        <w:tc>
          <w:tcPr>
            <w:tcW w:w="249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032"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3</w:t>
            </w:r>
            <w:r w:rsidRPr="0093206C">
              <w:rPr>
                <w:rFonts w:ascii="Times New Roman" w:hAnsi="Times New Roman"/>
                <w:sz w:val="24"/>
                <w:szCs w:val="24"/>
              </w:rPr>
              <w:t xml:space="preserve"> раза в неделю</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 xml:space="preserve">1 </w:t>
            </w:r>
            <w:r w:rsidRPr="0093206C">
              <w:rPr>
                <w:rFonts w:ascii="Times New Roman" w:hAnsi="Times New Roman"/>
                <w:sz w:val="24"/>
                <w:szCs w:val="24"/>
              </w:rPr>
              <w:t>час</w:t>
            </w:r>
            <w:r>
              <w:rPr>
                <w:rFonts w:ascii="Times New Roman" w:hAnsi="Times New Roman"/>
                <w:sz w:val="24"/>
                <w:szCs w:val="24"/>
              </w:rPr>
              <w:t xml:space="preserve"> 30</w:t>
            </w:r>
            <w:r w:rsidRPr="0093206C">
              <w:rPr>
                <w:rFonts w:ascii="Times New Roman" w:hAnsi="Times New Roman"/>
                <w:sz w:val="24"/>
                <w:szCs w:val="24"/>
              </w:rPr>
              <w:t xml:space="preserve"> </w:t>
            </w:r>
            <w:r>
              <w:rPr>
                <w:rFonts w:ascii="Times New Roman" w:hAnsi="Times New Roman"/>
                <w:sz w:val="24"/>
                <w:szCs w:val="24"/>
              </w:rPr>
              <w:t>минут</w:t>
            </w:r>
          </w:p>
        </w:tc>
      </w:tr>
      <w:tr w:rsidR="001C3F51" w:rsidRPr="0093206C" w:rsidTr="002F1A39">
        <w:trPr>
          <w:jc w:val="center"/>
        </w:trPr>
        <w:tc>
          <w:tcPr>
            <w:tcW w:w="3900" w:type="dxa"/>
            <w:shd w:val="clear" w:color="auto" w:fill="auto"/>
          </w:tcPr>
          <w:p w:rsidR="001C3F51" w:rsidRPr="0093206C"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Логоритмические</w:t>
            </w:r>
            <w:proofErr w:type="spellEnd"/>
            <w:r>
              <w:rPr>
                <w:rFonts w:ascii="Times New Roman" w:hAnsi="Times New Roman"/>
                <w:sz w:val="24"/>
                <w:szCs w:val="24"/>
              </w:rPr>
              <w:t xml:space="preserve"> занятия</w:t>
            </w:r>
          </w:p>
        </w:tc>
        <w:tc>
          <w:tcPr>
            <w:tcW w:w="249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032"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1C3F51" w:rsidRPr="0093206C" w:rsidTr="002F1A39">
        <w:trPr>
          <w:jc w:val="center"/>
        </w:trPr>
        <w:tc>
          <w:tcPr>
            <w:tcW w:w="9777" w:type="dxa"/>
            <w:gridSpan w:val="4"/>
            <w:shd w:val="clear" w:color="auto" w:fill="auto"/>
          </w:tcPr>
          <w:p w:rsidR="001C3F51" w:rsidRPr="0093206C" w:rsidRDefault="001C3F51" w:rsidP="001C3F51">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1C3F51" w:rsidRPr="0093206C" w:rsidTr="002F1A39">
        <w:trPr>
          <w:jc w:val="center"/>
        </w:trPr>
        <w:tc>
          <w:tcPr>
            <w:tcW w:w="3900" w:type="dxa"/>
            <w:shd w:val="clear" w:color="auto" w:fill="auto"/>
          </w:tcPr>
          <w:p w:rsidR="001C3F51" w:rsidRPr="00F45C98" w:rsidRDefault="001C3F51" w:rsidP="001C3F51">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49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032"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1C3F51" w:rsidRPr="0093206C" w:rsidTr="002F1A39">
        <w:trPr>
          <w:jc w:val="center"/>
        </w:trPr>
        <w:tc>
          <w:tcPr>
            <w:tcW w:w="3900"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49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032"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1C3F51" w:rsidRPr="0093206C" w:rsidTr="002F1A39">
        <w:trPr>
          <w:jc w:val="center"/>
        </w:trPr>
        <w:tc>
          <w:tcPr>
            <w:tcW w:w="3900" w:type="dxa"/>
            <w:shd w:val="clear" w:color="auto" w:fill="auto"/>
          </w:tcPr>
          <w:p w:rsidR="001C3F51" w:rsidRPr="0093206C" w:rsidRDefault="001C3F51" w:rsidP="001C3F51">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491"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032"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1C3F51" w:rsidRPr="0093206C" w:rsidTr="002F1A39">
        <w:trPr>
          <w:jc w:val="center"/>
        </w:trPr>
        <w:tc>
          <w:tcPr>
            <w:tcW w:w="8423" w:type="dxa"/>
            <w:gridSpan w:val="3"/>
            <w:shd w:val="clear" w:color="auto" w:fill="auto"/>
          </w:tcPr>
          <w:p w:rsidR="001C3F51" w:rsidRPr="0093206C" w:rsidRDefault="001C3F51" w:rsidP="001C3F51">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1354" w:type="dxa"/>
            <w:shd w:val="clear" w:color="auto" w:fill="auto"/>
          </w:tcPr>
          <w:p w:rsidR="001C3F51" w:rsidRPr="0093206C" w:rsidRDefault="001C3F51" w:rsidP="001C3F51">
            <w:pPr>
              <w:spacing w:after="0" w:line="360" w:lineRule="auto"/>
              <w:jc w:val="center"/>
              <w:rPr>
                <w:rFonts w:ascii="Times New Roman" w:hAnsi="Times New Roman"/>
                <w:sz w:val="24"/>
                <w:szCs w:val="24"/>
              </w:rPr>
            </w:pPr>
            <w:r>
              <w:rPr>
                <w:rFonts w:ascii="Times New Roman" w:hAnsi="Times New Roman"/>
                <w:sz w:val="24"/>
                <w:szCs w:val="24"/>
              </w:rPr>
              <w:t>8</w:t>
            </w:r>
            <w:r w:rsidRPr="0093206C">
              <w:rPr>
                <w:rFonts w:ascii="Times New Roman" w:hAnsi="Times New Roman"/>
                <w:sz w:val="24"/>
                <w:szCs w:val="24"/>
              </w:rPr>
              <w:t xml:space="preserve"> часов </w:t>
            </w:r>
          </w:p>
        </w:tc>
      </w:tr>
    </w:tbl>
    <w:p w:rsidR="001C3F51" w:rsidRDefault="001C3F51" w:rsidP="001C3F51">
      <w:pPr>
        <w:ind w:right="140"/>
        <w:jc w:val="both"/>
        <w:rPr>
          <w:sz w:val="16"/>
          <w:szCs w:val="16"/>
        </w:rPr>
      </w:pPr>
    </w:p>
    <w:p w:rsidR="00410C02" w:rsidRDefault="00410C02" w:rsidP="001C3F51">
      <w:pPr>
        <w:ind w:right="140"/>
        <w:jc w:val="both"/>
        <w:rPr>
          <w:sz w:val="16"/>
          <w:szCs w:val="16"/>
        </w:rPr>
      </w:pPr>
    </w:p>
    <w:p w:rsidR="00410C02" w:rsidRDefault="00410C02" w:rsidP="001C3F51">
      <w:pPr>
        <w:ind w:right="140"/>
        <w:jc w:val="both"/>
        <w:rPr>
          <w:sz w:val="16"/>
          <w:szCs w:val="16"/>
        </w:rPr>
      </w:pPr>
    </w:p>
    <w:tbl>
      <w:tblPr>
        <w:tblW w:w="9879" w:type="dxa"/>
        <w:jc w:val="center"/>
        <w:tblInd w:w="-1667" w:type="dxa"/>
        <w:tblCellMar>
          <w:top w:w="37" w:type="dxa"/>
          <w:left w:w="57" w:type="dxa"/>
          <w:right w:w="52" w:type="dxa"/>
        </w:tblCellMar>
        <w:tblLook w:val="04A0" w:firstRow="1" w:lastRow="0" w:firstColumn="1" w:lastColumn="0" w:noHBand="0" w:noVBand="1"/>
      </w:tblPr>
      <w:tblGrid>
        <w:gridCol w:w="2568"/>
        <w:gridCol w:w="1618"/>
        <w:gridCol w:w="1526"/>
        <w:gridCol w:w="1526"/>
        <w:gridCol w:w="1434"/>
        <w:gridCol w:w="1207"/>
      </w:tblGrid>
      <w:tr w:rsidR="001C3F51" w:rsidRPr="009B329C" w:rsidTr="002F1A39">
        <w:trPr>
          <w:trHeight w:val="709"/>
          <w:jc w:val="center"/>
        </w:trPr>
        <w:tc>
          <w:tcPr>
            <w:tcW w:w="9879" w:type="dxa"/>
            <w:gridSpan w:val="6"/>
            <w:tcBorders>
              <w:top w:val="single" w:sz="4" w:space="0" w:color="231F20"/>
              <w:left w:val="single" w:sz="4" w:space="0" w:color="231F20"/>
              <w:bottom w:val="single" w:sz="4" w:space="0" w:color="231F20"/>
              <w:right w:val="single" w:sz="4" w:space="0" w:color="231F20"/>
            </w:tcBorders>
            <w:shd w:val="clear" w:color="auto" w:fill="E5E6E7"/>
          </w:tcPr>
          <w:p w:rsidR="001C3F51" w:rsidRPr="009B329C" w:rsidRDefault="001C3F51" w:rsidP="001C3F51">
            <w:pPr>
              <w:spacing w:after="0" w:line="360" w:lineRule="auto"/>
              <w:ind w:right="4"/>
              <w:jc w:val="center"/>
              <w:rPr>
                <w:rFonts w:ascii="Times New Roman" w:eastAsia="Calibri" w:hAnsi="Times New Roman"/>
                <w:color w:val="231F20"/>
                <w:sz w:val="24"/>
                <w:szCs w:val="24"/>
              </w:rPr>
            </w:pPr>
            <w:r w:rsidRPr="009B329C">
              <w:rPr>
                <w:rFonts w:ascii="Times New Roman" w:eastAsia="Calibri" w:hAnsi="Times New Roman"/>
                <w:b/>
                <w:color w:val="231F20"/>
                <w:sz w:val="24"/>
                <w:szCs w:val="24"/>
              </w:rPr>
              <w:lastRenderedPageBreak/>
              <w:t>Образовательная деятельность в ходе режимных моментов</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Pr>
                <w:rFonts w:ascii="Times New Roman" w:eastAsia="Calibri" w:hAnsi="Times New Roman"/>
                <w:sz w:val="24"/>
                <w:szCs w:val="24"/>
              </w:rPr>
              <w:t>Утренний прием</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Утренняя гимнастика</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Pr>
                <w:rFonts w:ascii="Times New Roman" w:eastAsia="Calibri" w:hAnsi="Times New Roman"/>
                <w:sz w:val="24"/>
                <w:szCs w:val="24"/>
              </w:rPr>
              <w:t>Прием пищи</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Pr>
                <w:rFonts w:ascii="Times New Roman" w:eastAsia="Calibri" w:hAnsi="Times New Roman"/>
                <w:sz w:val="24"/>
                <w:szCs w:val="24"/>
              </w:rPr>
              <w:t>Утренний круг</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Default="001C3F51" w:rsidP="001C3F51">
            <w:pPr>
              <w:pStyle w:val="ae"/>
              <w:spacing w:line="360" w:lineRule="auto"/>
              <w:rPr>
                <w:rFonts w:ascii="Times New Roman" w:eastAsia="Calibri" w:hAnsi="Times New Roman"/>
                <w:sz w:val="24"/>
                <w:szCs w:val="24"/>
              </w:rPr>
            </w:pPr>
            <w:r>
              <w:rPr>
                <w:rFonts w:ascii="Times New Roman" w:eastAsia="Calibri" w:hAnsi="Times New Roman"/>
                <w:sz w:val="24"/>
                <w:szCs w:val="24"/>
              </w:rPr>
              <w:t>Игры, занятия</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438"/>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Pr>
                <w:rFonts w:ascii="Times New Roman" w:eastAsia="Calibri" w:hAnsi="Times New Roman"/>
                <w:sz w:val="24"/>
                <w:szCs w:val="24"/>
              </w:rPr>
              <w:t>Вечерний круг</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340"/>
          <w:jc w:val="center"/>
        </w:trPr>
        <w:tc>
          <w:tcPr>
            <w:tcW w:w="9879" w:type="dxa"/>
            <w:gridSpan w:val="6"/>
            <w:tcBorders>
              <w:top w:val="single" w:sz="4" w:space="0" w:color="231F20"/>
              <w:left w:val="single" w:sz="4" w:space="0" w:color="231F20"/>
              <w:bottom w:val="single" w:sz="4" w:space="0" w:color="231F20"/>
              <w:right w:val="single" w:sz="4" w:space="0" w:color="231F20"/>
            </w:tcBorders>
            <w:shd w:val="clear" w:color="auto" w:fill="E5E6E7"/>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1C3F51" w:rsidRPr="009B329C" w:rsidTr="002F1A39">
        <w:trPr>
          <w:trHeight w:val="340"/>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Игра</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1C3F51" w:rsidRPr="009B329C" w:rsidTr="002F1A39">
        <w:trPr>
          <w:trHeight w:val="638"/>
          <w:jc w:val="center"/>
        </w:trPr>
        <w:tc>
          <w:tcPr>
            <w:tcW w:w="256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rPr>
                <w:rFonts w:ascii="Times New Roman" w:eastAsia="Calibri" w:hAnsi="Times New Roman"/>
                <w:sz w:val="24"/>
                <w:szCs w:val="24"/>
              </w:rPr>
            </w:pPr>
            <w:r w:rsidRPr="009B329C">
              <w:rPr>
                <w:rFonts w:ascii="Times New Roman" w:eastAsia="Calibri" w:hAnsi="Times New Roman"/>
                <w:sz w:val="24"/>
                <w:szCs w:val="24"/>
              </w:rPr>
              <w:t>Самостоятельная деятельность детей в центрах (уголках) развития</w:t>
            </w:r>
          </w:p>
        </w:tc>
        <w:tc>
          <w:tcPr>
            <w:tcW w:w="1618"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26"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434"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207" w:type="dxa"/>
            <w:tcBorders>
              <w:top w:val="single" w:sz="4" w:space="0" w:color="231F20"/>
              <w:left w:val="single" w:sz="4" w:space="0" w:color="231F20"/>
              <w:bottom w:val="single" w:sz="4" w:space="0" w:color="231F20"/>
              <w:right w:val="single" w:sz="4" w:space="0" w:color="231F20"/>
            </w:tcBorders>
          </w:tcPr>
          <w:p w:rsidR="001C3F51" w:rsidRPr="009B329C" w:rsidRDefault="001C3F51" w:rsidP="001C3F51">
            <w:pPr>
              <w:pStyle w:val="ae"/>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1C3F51" w:rsidRDefault="001C3F51" w:rsidP="001C3F51">
      <w:pPr>
        <w:ind w:right="140"/>
        <w:jc w:val="both"/>
        <w:rPr>
          <w:sz w:val="16"/>
          <w:szCs w:val="16"/>
        </w:rPr>
      </w:pPr>
    </w:p>
    <w:p w:rsidR="001C3F51" w:rsidRDefault="001C3F51" w:rsidP="001C3F51">
      <w:pPr>
        <w:ind w:right="140"/>
        <w:jc w:val="both"/>
        <w:rPr>
          <w:sz w:val="16"/>
          <w:szCs w:val="16"/>
        </w:rPr>
      </w:pPr>
    </w:p>
    <w:p w:rsidR="001C3F51" w:rsidRDefault="001C3F51" w:rsidP="001C3F51">
      <w:pPr>
        <w:ind w:right="140"/>
        <w:jc w:val="both"/>
        <w:rPr>
          <w:sz w:val="16"/>
          <w:szCs w:val="16"/>
        </w:rPr>
      </w:pPr>
    </w:p>
    <w:p w:rsidR="00410C02" w:rsidRDefault="00410C02" w:rsidP="001C3F51">
      <w:pPr>
        <w:ind w:right="140"/>
        <w:jc w:val="both"/>
        <w:rPr>
          <w:sz w:val="16"/>
          <w:szCs w:val="16"/>
        </w:rPr>
      </w:pPr>
    </w:p>
    <w:p w:rsidR="002F1A39" w:rsidRDefault="002F1A39" w:rsidP="001C3F51">
      <w:pPr>
        <w:ind w:right="140"/>
        <w:jc w:val="both"/>
        <w:rPr>
          <w:sz w:val="16"/>
          <w:szCs w:val="16"/>
        </w:rPr>
      </w:pPr>
    </w:p>
    <w:p w:rsidR="002F1A39" w:rsidRDefault="002F1A39" w:rsidP="001C3F51">
      <w:pPr>
        <w:ind w:right="140"/>
        <w:jc w:val="both"/>
        <w:rPr>
          <w:sz w:val="16"/>
          <w:szCs w:val="16"/>
        </w:rPr>
      </w:pPr>
    </w:p>
    <w:p w:rsidR="002F1A39" w:rsidRDefault="002F1A39" w:rsidP="001C3F51">
      <w:pPr>
        <w:ind w:right="140"/>
        <w:jc w:val="both"/>
        <w:rPr>
          <w:sz w:val="16"/>
          <w:szCs w:val="16"/>
        </w:rPr>
      </w:pPr>
    </w:p>
    <w:p w:rsidR="002F1A39" w:rsidRDefault="002F1A39" w:rsidP="001C3F51">
      <w:pPr>
        <w:ind w:right="140"/>
        <w:jc w:val="both"/>
        <w:rPr>
          <w:sz w:val="16"/>
          <w:szCs w:val="16"/>
        </w:rPr>
      </w:pPr>
    </w:p>
    <w:p w:rsidR="00410C02" w:rsidRDefault="00410C02" w:rsidP="001C3F51">
      <w:pPr>
        <w:ind w:right="140"/>
        <w:jc w:val="both"/>
        <w:rPr>
          <w:sz w:val="16"/>
          <w:szCs w:val="16"/>
        </w:rPr>
      </w:pPr>
    </w:p>
    <w:p w:rsidR="001C3F51" w:rsidRPr="00FC797B" w:rsidRDefault="001C3F51" w:rsidP="001C3F51">
      <w:pPr>
        <w:pStyle w:val="210"/>
        <w:jc w:val="center"/>
        <w:rPr>
          <w:b/>
          <w:bCs/>
          <w:sz w:val="24"/>
          <w:szCs w:val="24"/>
        </w:rPr>
      </w:pPr>
      <w:r w:rsidRPr="00FC797B">
        <w:rPr>
          <w:b/>
          <w:bCs/>
          <w:sz w:val="24"/>
          <w:szCs w:val="24"/>
        </w:rPr>
        <w:lastRenderedPageBreak/>
        <w:t xml:space="preserve">Модель воспитательно-образовательного процесса </w:t>
      </w:r>
    </w:p>
    <w:p w:rsidR="001C3F51" w:rsidRDefault="001C3F51"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4BBAD92B" wp14:editId="5A2A2D6C">
                <wp:simplePos x="0" y="0"/>
                <wp:positionH relativeFrom="column">
                  <wp:align>center</wp:align>
                </wp:positionH>
                <wp:positionV relativeFrom="paragraph">
                  <wp:posOffset>151765</wp:posOffset>
                </wp:positionV>
                <wp:extent cx="4448175" cy="552450"/>
                <wp:effectExtent l="9525" t="8890" r="9525" b="10160"/>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52450"/>
                        </a:xfrm>
                        <a:prstGeom prst="roundRect">
                          <a:avLst>
                            <a:gd name="adj" fmla="val 16667"/>
                          </a:avLst>
                        </a:prstGeom>
                        <a:solidFill>
                          <a:srgbClr val="FFFFFF"/>
                        </a:solidFill>
                        <a:ln w="9525">
                          <a:solidFill>
                            <a:srgbClr val="00B050"/>
                          </a:solidFill>
                          <a:round/>
                          <a:headEnd/>
                          <a:tailEnd/>
                        </a:ln>
                      </wps:spPr>
                      <wps:txbx>
                        <w:txbxContent>
                          <w:p w:rsidR="002F1A39" w:rsidRPr="006837DF" w:rsidRDefault="002F1A39" w:rsidP="001C3F51">
                            <w:pPr>
                              <w:jc w:val="center"/>
                              <w:rPr>
                                <w:rFonts w:ascii="Times New Roman" w:hAnsi="Times New Roman"/>
                                <w:b/>
                                <w:bCs/>
                                <w:sz w:val="24"/>
                                <w:szCs w:val="24"/>
                              </w:rPr>
                            </w:pPr>
                            <w:r w:rsidRPr="006837DF">
                              <w:rPr>
                                <w:rFonts w:ascii="Times New Roman" w:hAnsi="Times New Roman"/>
                                <w:b/>
                                <w:bCs/>
                                <w:sz w:val="24"/>
                                <w:szCs w:val="24"/>
                                <w:u w:val="single"/>
                              </w:rPr>
                              <w:t>Цель:</w:t>
                            </w:r>
                            <w:r>
                              <w:rPr>
                                <w:rFonts w:ascii="Times New Roman" w:hAnsi="Times New Roman"/>
                                <w:b/>
                                <w:bCs/>
                                <w:sz w:val="24"/>
                                <w:szCs w:val="24"/>
                                <w:u w:val="single"/>
                              </w:rPr>
                              <w:t xml:space="preserve"> </w:t>
                            </w:r>
                            <w:r w:rsidRPr="006837DF">
                              <w:rPr>
                                <w:rFonts w:ascii="Times New Roman" w:hAnsi="Times New Roman"/>
                                <w:bCs/>
                                <w:i/>
                                <w:sz w:val="24"/>
                                <w:szCs w:val="24"/>
                              </w:rPr>
                              <w:t>сохранение и укрепление физического и психического здоровья д</w:t>
                            </w:r>
                            <w:r>
                              <w:rPr>
                                <w:rFonts w:ascii="Times New Roman" w:hAnsi="Times New Roman"/>
                                <w:bCs/>
                                <w:i/>
                                <w:sz w:val="24"/>
                                <w:szCs w:val="24"/>
                              </w:rPr>
                              <w:t>етей, развитие личности ребенка</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left:0;text-align:left;margin-left:0;margin-top:11.95pt;width:350.25pt;height:4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" strokecolor="#00b050">
                <v:textbox>
                  <w:txbxContent>
                    <w:p w:rsidR="002F1A39" w:rsidRPr="006837DF" w:rsidRDefault="002F1A39" w:rsidP="001C3F51">
                      <w:pPr>
                        <w:jc w:val="center"/>
                        <w:rPr>
                          <w:rFonts w:ascii="Times New Roman" w:hAnsi="Times New Roman"/>
                          <w:b/>
                          <w:bCs/>
                          <w:sz w:val="24"/>
                          <w:szCs w:val="24"/>
                        </w:rPr>
                      </w:pPr>
                      <w:r w:rsidRPr="006837DF">
                        <w:rPr>
                          <w:rFonts w:ascii="Times New Roman" w:hAnsi="Times New Roman"/>
                          <w:b/>
                          <w:bCs/>
                          <w:sz w:val="24"/>
                          <w:szCs w:val="24"/>
                          <w:u w:val="single"/>
                        </w:rPr>
                        <w:t>Цель:</w:t>
                      </w:r>
                      <w:r>
                        <w:rPr>
                          <w:rFonts w:ascii="Times New Roman" w:hAnsi="Times New Roman"/>
                          <w:b/>
                          <w:bCs/>
                          <w:sz w:val="24"/>
                          <w:szCs w:val="24"/>
                          <w:u w:val="single"/>
                        </w:rPr>
                        <w:t xml:space="preserve"> </w:t>
                      </w:r>
                      <w:r w:rsidRPr="006837DF">
                        <w:rPr>
                          <w:rFonts w:ascii="Times New Roman" w:hAnsi="Times New Roman"/>
                          <w:bCs/>
                          <w:i/>
                          <w:sz w:val="24"/>
                          <w:szCs w:val="24"/>
                        </w:rPr>
                        <w:t>сохранение и укрепление физического и психического здоровья д</w:t>
                      </w:r>
                      <w:r>
                        <w:rPr>
                          <w:rFonts w:ascii="Times New Roman" w:hAnsi="Times New Roman"/>
                          <w:bCs/>
                          <w:i/>
                          <w:sz w:val="24"/>
                          <w:szCs w:val="24"/>
                        </w:rPr>
                        <w:t>етей, развитие личности ребенка</w:t>
                      </w:r>
                    </w:p>
                    <w:p w:rsidR="002F1A39" w:rsidRDefault="002F1A39" w:rsidP="001C3F51"/>
                  </w:txbxContent>
                </v:textbox>
              </v:roundrect>
            </w:pict>
          </mc:Fallback>
        </mc:AlternateContent>
      </w:r>
    </w:p>
    <w:p w:rsidR="001C3F51" w:rsidRDefault="001C3F51" w:rsidP="001C3F51">
      <w:pPr>
        <w:jc w:val="center"/>
        <w:rPr>
          <w:rFonts w:ascii="Times New Roman" w:hAnsi="Times New Roman"/>
          <w:sz w:val="28"/>
          <w:szCs w:val="28"/>
        </w:rPr>
      </w:pPr>
    </w:p>
    <w:p w:rsidR="001C3F51" w:rsidRDefault="002F1A39"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F1D6A2B" wp14:editId="467EB69B">
                <wp:simplePos x="0" y="0"/>
                <wp:positionH relativeFrom="column">
                  <wp:posOffset>4613275</wp:posOffset>
                </wp:positionH>
                <wp:positionV relativeFrom="paragraph">
                  <wp:posOffset>141605</wp:posOffset>
                </wp:positionV>
                <wp:extent cx="1598295" cy="762000"/>
                <wp:effectExtent l="0" t="0" r="20955" b="19050"/>
                <wp:wrapNone/>
                <wp:docPr id="5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762000"/>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Использование интегрированных, индивидуальных, подгрупповых занятий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7" style="position:absolute;left:0;text-align:left;margin-left:363.25pt;margin-top:11.15pt;width:125.8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" strokecolor="#00b050">
                <v:textbo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Использование интегрированных, индивидуальных, подгрупповых занятий</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063040FD" wp14:editId="0439D3E0">
                <wp:simplePos x="0" y="0"/>
                <wp:positionH relativeFrom="column">
                  <wp:posOffset>1566545</wp:posOffset>
                </wp:positionH>
                <wp:positionV relativeFrom="paragraph">
                  <wp:posOffset>179705</wp:posOffset>
                </wp:positionV>
                <wp:extent cx="2633345" cy="762000"/>
                <wp:effectExtent l="0" t="0" r="14605"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762000"/>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Режим направлен на использование максимального времени  для игр и свободной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left:0;text-align:left;margin-left:123.35pt;margin-top:14.15pt;width:207.3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" strokecolor="#00b050">
                <v:textbo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Режим направлен на использование максимального времени  для игр и свободной деятельности</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3981E110" wp14:editId="46A3EE7D">
                <wp:simplePos x="0" y="0"/>
                <wp:positionH relativeFrom="column">
                  <wp:posOffset>-242570</wp:posOffset>
                </wp:positionH>
                <wp:positionV relativeFrom="paragraph">
                  <wp:posOffset>179705</wp:posOffset>
                </wp:positionV>
                <wp:extent cx="1449070" cy="762000"/>
                <wp:effectExtent l="0" t="0" r="1778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762000"/>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Организация оздоровительного режима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9" style="position:absolute;left:0;text-align:left;margin-left:-19.1pt;margin-top:14.15pt;width:114.1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" strokecolor="#00b050">
                <v:textbo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Организация оздоровительного режима</w:t>
                      </w:r>
                    </w:p>
                  </w:txbxContent>
                </v:textbox>
              </v:roundrect>
            </w:pict>
          </mc:Fallback>
        </mc:AlternateContent>
      </w:r>
      <w:r w:rsidR="001C3F51">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1A011CC9" wp14:editId="37BA09A9">
                <wp:simplePos x="0" y="0"/>
                <wp:positionH relativeFrom="column">
                  <wp:posOffset>7746365</wp:posOffset>
                </wp:positionH>
                <wp:positionV relativeFrom="paragraph">
                  <wp:posOffset>179705</wp:posOffset>
                </wp:positionV>
                <wp:extent cx="2017395" cy="723900"/>
                <wp:effectExtent l="12065" t="8255" r="8890" b="10795"/>
                <wp:wrapNone/>
                <wp:docPr id="5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723900"/>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Музыкотерапия в течение дня, театрализованная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0" style="position:absolute;left:0;text-align:left;margin-left:609.95pt;margin-top:14.15pt;width:158.8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" strokecolor="#00b050">
                <v:textbo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Музыкотерапия в течение дня, театрализованная деятельность</w:t>
                      </w:r>
                    </w:p>
                  </w:txbxContent>
                </v:textbox>
              </v:roundrect>
            </w:pict>
          </mc:Fallback>
        </mc:AlternateContent>
      </w:r>
    </w:p>
    <w:p w:rsidR="001C3F51" w:rsidRDefault="002F1A39"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7116C89" wp14:editId="727DC34B">
                <wp:simplePos x="0" y="0"/>
                <wp:positionH relativeFrom="column">
                  <wp:posOffset>4204335</wp:posOffset>
                </wp:positionH>
                <wp:positionV relativeFrom="paragraph">
                  <wp:posOffset>190500</wp:posOffset>
                </wp:positionV>
                <wp:extent cx="336550" cy="0"/>
                <wp:effectExtent l="38100" t="76200" r="25400" b="95250"/>
                <wp:wrapNone/>
                <wp:docPr id="5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12700">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331.05pt;margin-top:15pt;width:2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" strokecolor="#00b050" strokeweight="1pt">
                <v:stroke startarrow="block"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5DBA1A71" wp14:editId="4795472E">
                <wp:simplePos x="0" y="0"/>
                <wp:positionH relativeFrom="column">
                  <wp:posOffset>1223010</wp:posOffset>
                </wp:positionH>
                <wp:positionV relativeFrom="paragraph">
                  <wp:posOffset>193040</wp:posOffset>
                </wp:positionV>
                <wp:extent cx="336550" cy="0"/>
                <wp:effectExtent l="38100" t="76200" r="25400" b="95250"/>
                <wp:wrapNone/>
                <wp:docPr id="5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12700">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96.3pt;margin-top:15.2pt;width:2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" strokecolor="#00b050" strokeweight="1pt">
                <v:stroke startarrow="block" endarrow="block"/>
              </v:shape>
            </w:pict>
          </mc:Fallback>
        </mc:AlternateContent>
      </w:r>
      <w:r w:rsidR="001C3F51">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44D8794A" wp14:editId="3FB1F3F5">
                <wp:simplePos x="0" y="0"/>
                <wp:positionH relativeFrom="column">
                  <wp:posOffset>7445375</wp:posOffset>
                </wp:positionH>
                <wp:positionV relativeFrom="paragraph">
                  <wp:posOffset>161290</wp:posOffset>
                </wp:positionV>
                <wp:extent cx="336550" cy="0"/>
                <wp:effectExtent l="15875" t="56515" r="19050" b="57785"/>
                <wp:wrapNone/>
                <wp:docPr id="5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12700">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86.25pt;margin-top:12.7pt;width:2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" strokecolor="#00b050" strokeweight="1pt">
                <v:stroke startarrow="block" endarrow="block"/>
              </v:shape>
            </w:pict>
          </mc:Fallback>
        </mc:AlternateContent>
      </w:r>
    </w:p>
    <w:p w:rsidR="001C3F51" w:rsidRDefault="001C3F51" w:rsidP="001C3F51">
      <w:pPr>
        <w:jc w:val="center"/>
        <w:rPr>
          <w:rFonts w:ascii="Times New Roman" w:hAnsi="Times New Roman"/>
          <w:sz w:val="28"/>
          <w:szCs w:val="28"/>
        </w:rPr>
      </w:pPr>
    </w:p>
    <w:p w:rsidR="001C3F51" w:rsidRPr="00BB1076" w:rsidRDefault="001C3F51" w:rsidP="001C3F51">
      <w:pPr>
        <w:jc w:val="center"/>
        <w:rPr>
          <w:rFonts w:ascii="Times New Roman" w:hAnsi="Times New Roman"/>
          <w:sz w:val="28"/>
          <w:szCs w:val="28"/>
        </w:rPr>
      </w:pPr>
    </w:p>
    <w:p w:rsidR="001C3F51" w:rsidRDefault="002F1A39"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28E8E34F" wp14:editId="0965175B">
                <wp:simplePos x="0" y="0"/>
                <wp:positionH relativeFrom="column">
                  <wp:posOffset>3029847</wp:posOffset>
                </wp:positionH>
                <wp:positionV relativeFrom="paragraph">
                  <wp:posOffset>339090</wp:posOffset>
                </wp:positionV>
                <wp:extent cx="0" cy="340995"/>
                <wp:effectExtent l="76200" t="0" r="76200" b="59055"/>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38.55pt;margin-top:26.7pt;width:0;height:2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" strokecolor="#00b050" strokeweight="1pt">
                <v:stroke endarrow="block"/>
              </v:shape>
            </w:pict>
          </mc:Fallback>
        </mc:AlternateContent>
      </w:r>
      <w:r w:rsidR="001C3F51">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063DC6BE" wp14:editId="0AFE21D9">
                <wp:simplePos x="0" y="0"/>
                <wp:positionH relativeFrom="column">
                  <wp:posOffset>-300542</wp:posOffset>
                </wp:positionH>
                <wp:positionV relativeFrom="paragraph">
                  <wp:posOffset>-6275</wp:posOffset>
                </wp:positionV>
                <wp:extent cx="6391454" cy="274443"/>
                <wp:effectExtent l="0" t="0" r="28575" b="11430"/>
                <wp:wrapNone/>
                <wp:docPr id="5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454" cy="274443"/>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rPr>
                                <w:rFonts w:ascii="Times New Roman" w:hAnsi="Times New Roman"/>
                                <w:sz w:val="24"/>
                                <w:szCs w:val="24"/>
                              </w:rPr>
                            </w:pPr>
                            <w:r w:rsidRPr="006F57E0">
                              <w:rPr>
                                <w:rFonts w:ascii="Times New Roman" w:hAnsi="Times New Roman"/>
                                <w:bCs/>
                                <w:sz w:val="24"/>
                                <w:szCs w:val="24"/>
                              </w:rPr>
                              <w:t xml:space="preserve">Образовательная среда: единое образовательное пространство, организация </w:t>
                            </w:r>
                            <w:r>
                              <w:rPr>
                                <w:rFonts w:ascii="Times New Roman" w:hAnsi="Times New Roman"/>
                                <w:bCs/>
                                <w:sz w:val="24"/>
                                <w:szCs w:val="24"/>
                              </w:rPr>
                              <w:t>РППС</w:t>
                            </w:r>
                            <w:r w:rsidRPr="006F57E0">
                              <w:rPr>
                                <w:rFonts w:ascii="Times New Roman" w:hAnsi="Times New Roman"/>
                                <w:bCs/>
                                <w:sz w:val="24"/>
                                <w:szCs w:val="24"/>
                              </w:rPr>
                              <w:t>, освоение содержания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1" style="position:absolute;left:0;text-align:left;margin-left:-23.65pt;margin-top:-.5pt;width:503.2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" strokecolor="#00b050">
                <v:textbox>
                  <w:txbxContent>
                    <w:p w:rsidR="002F1A39" w:rsidRPr="006F57E0" w:rsidRDefault="002F1A39" w:rsidP="001C3F51">
                      <w:pPr>
                        <w:rPr>
                          <w:rFonts w:ascii="Times New Roman" w:hAnsi="Times New Roman"/>
                          <w:sz w:val="24"/>
                          <w:szCs w:val="24"/>
                        </w:rPr>
                      </w:pPr>
                      <w:r w:rsidRPr="006F57E0">
                        <w:rPr>
                          <w:rFonts w:ascii="Times New Roman" w:hAnsi="Times New Roman"/>
                          <w:bCs/>
                          <w:sz w:val="24"/>
                          <w:szCs w:val="24"/>
                        </w:rPr>
                        <w:t xml:space="preserve">Образовательная среда: единое образовательное пространство, организация </w:t>
                      </w:r>
                      <w:r>
                        <w:rPr>
                          <w:rFonts w:ascii="Times New Roman" w:hAnsi="Times New Roman"/>
                          <w:bCs/>
                          <w:sz w:val="24"/>
                          <w:szCs w:val="24"/>
                        </w:rPr>
                        <w:t>РППС</w:t>
                      </w:r>
                      <w:r w:rsidRPr="006F57E0">
                        <w:rPr>
                          <w:rFonts w:ascii="Times New Roman" w:hAnsi="Times New Roman"/>
                          <w:bCs/>
                          <w:sz w:val="24"/>
                          <w:szCs w:val="24"/>
                        </w:rPr>
                        <w:t>, освоение содержания образования</w:t>
                      </w:r>
                    </w:p>
                  </w:txbxContent>
                </v:textbox>
              </v:roundrect>
            </w:pict>
          </mc:Fallback>
        </mc:AlternateContent>
      </w:r>
    </w:p>
    <w:p w:rsidR="001C3F51" w:rsidRDefault="001C3F51" w:rsidP="001C3F51">
      <w:pPr>
        <w:jc w:val="center"/>
        <w:rPr>
          <w:rFonts w:ascii="Times New Roman" w:hAnsi="Times New Roman"/>
          <w:sz w:val="28"/>
          <w:szCs w:val="28"/>
        </w:rPr>
      </w:pPr>
    </w:p>
    <w:p w:rsidR="001C3F51" w:rsidRDefault="002F1A39"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5265257F" wp14:editId="0D5C64AA">
                <wp:simplePos x="0" y="0"/>
                <wp:positionH relativeFrom="column">
                  <wp:posOffset>1783080</wp:posOffset>
                </wp:positionH>
                <wp:positionV relativeFrom="paragraph">
                  <wp:posOffset>32385</wp:posOffset>
                </wp:positionV>
                <wp:extent cx="2415540" cy="381000"/>
                <wp:effectExtent l="0" t="0" r="22860" b="19050"/>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381000"/>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Образовательный 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2" style="position:absolute;left:0;text-align:left;margin-left:140.4pt;margin-top:2.55pt;width:190.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" strokecolor="#00b050">
                <v:textbox>
                  <w:txbxContent>
                    <w:p w:rsidR="002F1A39" w:rsidRPr="006F57E0" w:rsidRDefault="002F1A39" w:rsidP="001C3F51">
                      <w:pPr>
                        <w:jc w:val="center"/>
                        <w:rPr>
                          <w:rFonts w:ascii="Times New Roman" w:hAnsi="Times New Roman"/>
                          <w:sz w:val="24"/>
                          <w:szCs w:val="24"/>
                        </w:rPr>
                      </w:pPr>
                      <w:r w:rsidRPr="006F57E0">
                        <w:rPr>
                          <w:rFonts w:ascii="Times New Roman" w:hAnsi="Times New Roman"/>
                          <w:bCs/>
                          <w:sz w:val="24"/>
                          <w:szCs w:val="24"/>
                        </w:rPr>
                        <w:t>Образовательный процесс</w:t>
                      </w:r>
                    </w:p>
                  </w:txbxContent>
                </v:textbox>
              </v:roundrect>
            </w:pict>
          </mc:Fallback>
        </mc:AlternateContent>
      </w:r>
    </w:p>
    <w:p w:rsidR="001C3F51" w:rsidRDefault="002F1A39"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2C8E73F9" wp14:editId="7003E35B">
                <wp:simplePos x="0" y="0"/>
                <wp:positionH relativeFrom="column">
                  <wp:posOffset>4126566</wp:posOffset>
                </wp:positionH>
                <wp:positionV relativeFrom="paragraph">
                  <wp:posOffset>9039</wp:posOffset>
                </wp:positionV>
                <wp:extent cx="1871831" cy="430306"/>
                <wp:effectExtent l="0" t="0" r="71755" b="84455"/>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831" cy="430306"/>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24.95pt;margin-top:.7pt;width:147.4pt;height:3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" strokecolor="#00b050" strokeweight="1pt">
                <v:stroke endarrow="block"/>
              </v:shape>
            </w:pict>
          </mc:Fallback>
        </mc:AlternateContent>
      </w:r>
      <w:r w:rsidR="0049685C">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60361A56" wp14:editId="169D2DE3">
                <wp:simplePos x="0" y="0"/>
                <wp:positionH relativeFrom="column">
                  <wp:posOffset>3660140</wp:posOffset>
                </wp:positionH>
                <wp:positionV relativeFrom="paragraph">
                  <wp:posOffset>65405</wp:posOffset>
                </wp:positionV>
                <wp:extent cx="0" cy="295275"/>
                <wp:effectExtent l="76200" t="0" r="76200" b="47625"/>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88.2pt;margin-top:5.15pt;width:0;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" strokecolor="#00b050" strokeweight="1pt">
                <v:stroke endarrow="block"/>
              </v:shape>
            </w:pict>
          </mc:Fallback>
        </mc:AlternateContent>
      </w:r>
      <w:r w:rsidR="0049685C">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26F60C5F" wp14:editId="4845671C">
                <wp:simplePos x="0" y="0"/>
                <wp:positionH relativeFrom="column">
                  <wp:posOffset>2793365</wp:posOffset>
                </wp:positionH>
                <wp:positionV relativeFrom="paragraph">
                  <wp:posOffset>65405</wp:posOffset>
                </wp:positionV>
                <wp:extent cx="635" cy="304800"/>
                <wp:effectExtent l="76200" t="0" r="75565" b="5715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19.95pt;margin-top:5.15pt;width:.0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" strokecolor="#00b050" strokeweight="1pt">
                <v:stroke endarrow="block"/>
              </v:shape>
            </w:pict>
          </mc:Fallback>
        </mc:AlternateContent>
      </w:r>
      <w:r w:rsidR="0049685C">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29918BC5" wp14:editId="4FABBBF0">
                <wp:simplePos x="0" y="0"/>
                <wp:positionH relativeFrom="column">
                  <wp:posOffset>596265</wp:posOffset>
                </wp:positionH>
                <wp:positionV relativeFrom="paragraph">
                  <wp:posOffset>93980</wp:posOffset>
                </wp:positionV>
                <wp:extent cx="1899285" cy="228600"/>
                <wp:effectExtent l="38100" t="0" r="24765" b="95250"/>
                <wp:wrapNone/>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9285" cy="228600"/>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6.95pt;margin-top:7.4pt;width:149.55pt;height: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" strokecolor="#00b050" strokeweight="1pt">
                <v:stroke endarrow="block"/>
              </v:shape>
            </w:pict>
          </mc:Fallback>
        </mc:AlternateContent>
      </w:r>
    </w:p>
    <w:p w:rsidR="001C3F51" w:rsidRDefault="002F1A39"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0A55C8F2" wp14:editId="180AAED4">
                <wp:simplePos x="0" y="0"/>
                <wp:positionH relativeFrom="column">
                  <wp:posOffset>4448810</wp:posOffset>
                </wp:positionH>
                <wp:positionV relativeFrom="paragraph">
                  <wp:posOffset>76200</wp:posOffset>
                </wp:positionV>
                <wp:extent cx="1793875" cy="542925"/>
                <wp:effectExtent l="0" t="0" r="15875" b="28575"/>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42925"/>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Организованная образовательная деятельность</w:t>
                            </w:r>
                          </w:p>
                          <w:p w:rsidR="002F1A39" w:rsidRPr="006F57E0"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3" style="position:absolute;left:0;text-align:left;margin-left:350.3pt;margin-top:6pt;width:141.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" strokecolor="#00b050">
                <v:textbo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Организованная образовательная деятельность</w:t>
                      </w:r>
                    </w:p>
                    <w:p w:rsidR="002F1A39" w:rsidRPr="006F57E0" w:rsidRDefault="002F1A39" w:rsidP="001C3F51"/>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6CE1B65B" wp14:editId="2A1DBBDE">
                <wp:simplePos x="0" y="0"/>
                <wp:positionH relativeFrom="column">
                  <wp:posOffset>1353820</wp:posOffset>
                </wp:positionH>
                <wp:positionV relativeFrom="paragraph">
                  <wp:posOffset>635</wp:posOffset>
                </wp:positionV>
                <wp:extent cx="2943225" cy="552450"/>
                <wp:effectExtent l="0" t="0" r="28575" b="19050"/>
                <wp:wrapNone/>
                <wp:docPr id="4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52450"/>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Организованная образовательная деятельность в ходе режимных моментов</w:t>
                            </w:r>
                          </w:p>
                          <w:p w:rsidR="002F1A39" w:rsidRPr="006F57E0"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4" style="position:absolute;left:0;text-align:left;margin-left:106.6pt;margin-top:.05pt;width:231.7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" strokecolor="#00b050">
                <v:textbo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Организованная образовательная деятельность в ходе режимных моментов</w:t>
                      </w:r>
                    </w:p>
                    <w:p w:rsidR="002F1A39" w:rsidRPr="006F57E0" w:rsidRDefault="002F1A39" w:rsidP="001C3F51"/>
                  </w:txbxContent>
                </v:textbox>
              </v:roundrect>
            </w:pict>
          </mc:Fallback>
        </mc:AlternateContent>
      </w:r>
      <w:r w:rsidR="001C3F51">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51BD0266" wp14:editId="5B11D939">
                <wp:simplePos x="0" y="0"/>
                <wp:positionH relativeFrom="column">
                  <wp:posOffset>-572360</wp:posOffset>
                </wp:positionH>
                <wp:positionV relativeFrom="paragraph">
                  <wp:posOffset>46952</wp:posOffset>
                </wp:positionV>
                <wp:extent cx="1823720" cy="381000"/>
                <wp:effectExtent l="0" t="0" r="24130" b="1905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381000"/>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Игровая деятельность</w:t>
                            </w:r>
                          </w:p>
                          <w:p w:rsidR="002F1A39" w:rsidRPr="006F57E0"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5" style="position:absolute;left:0;text-align:left;margin-left:-45.05pt;margin-top:3.7pt;width:143.6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" strokecolor="#00b050">
                <v:textbo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Игровая деятельность</w:t>
                      </w:r>
                    </w:p>
                    <w:p w:rsidR="002F1A39" w:rsidRPr="006F57E0" w:rsidRDefault="002F1A39" w:rsidP="001C3F51"/>
                  </w:txbxContent>
                </v:textbox>
              </v:roundrect>
            </w:pict>
          </mc:Fallback>
        </mc:AlternateContent>
      </w:r>
      <w:r w:rsidR="001C3F51">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56C73533" wp14:editId="3350C909">
                <wp:simplePos x="0" y="0"/>
                <wp:positionH relativeFrom="column">
                  <wp:posOffset>7734935</wp:posOffset>
                </wp:positionH>
                <wp:positionV relativeFrom="paragraph">
                  <wp:posOffset>74295</wp:posOffset>
                </wp:positionV>
                <wp:extent cx="2028825" cy="381000"/>
                <wp:effectExtent l="10160" t="7620" r="8890" b="11430"/>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81000"/>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 xml:space="preserve">Совместная деятельность </w:t>
                            </w:r>
                          </w:p>
                          <w:p w:rsidR="002F1A39" w:rsidRPr="006F57E0"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6" style="position:absolute;left:0;text-align:left;margin-left:609.05pt;margin-top:5.85pt;width:159.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" strokecolor="#00b050">
                <v:textbo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 xml:space="preserve">Совместная деятельность </w:t>
                      </w:r>
                    </w:p>
                    <w:p w:rsidR="002F1A39" w:rsidRPr="006F57E0" w:rsidRDefault="002F1A39" w:rsidP="001C3F51"/>
                  </w:txbxContent>
                </v:textbox>
              </v:roundrect>
            </w:pict>
          </mc:Fallback>
        </mc:AlternateContent>
      </w:r>
    </w:p>
    <w:p w:rsidR="001C3F51" w:rsidRDefault="0049685C"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14:anchorId="3D3D1A23" wp14:editId="6C208F92">
                <wp:simplePos x="0" y="0"/>
                <wp:positionH relativeFrom="column">
                  <wp:posOffset>5118735</wp:posOffset>
                </wp:positionH>
                <wp:positionV relativeFrom="paragraph">
                  <wp:posOffset>248285</wp:posOffset>
                </wp:positionV>
                <wp:extent cx="466725" cy="340995"/>
                <wp:effectExtent l="38100" t="0" r="28575" b="59055"/>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340995"/>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03.05pt;margin-top:19.55pt;width:36.75pt;height:26.8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" strokecolor="#00b05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3830D298" wp14:editId="440BE31E">
                <wp:simplePos x="0" y="0"/>
                <wp:positionH relativeFrom="column">
                  <wp:posOffset>3688715</wp:posOffset>
                </wp:positionH>
                <wp:positionV relativeFrom="paragraph">
                  <wp:posOffset>251460</wp:posOffset>
                </wp:positionV>
                <wp:extent cx="0" cy="340995"/>
                <wp:effectExtent l="76200" t="0" r="76200" b="59055"/>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90.45pt;margin-top:19.8pt;width:0;height:2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" strokecolor="#00b05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1714BDD5" wp14:editId="11C3563E">
                <wp:simplePos x="0" y="0"/>
                <wp:positionH relativeFrom="column">
                  <wp:posOffset>2530475</wp:posOffset>
                </wp:positionH>
                <wp:positionV relativeFrom="paragraph">
                  <wp:posOffset>259080</wp:posOffset>
                </wp:positionV>
                <wp:extent cx="0" cy="340995"/>
                <wp:effectExtent l="76200" t="0" r="76200" b="59055"/>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99.25pt;margin-top:20.4pt;width:0;height:2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" strokecolor="#00b050" strokeweight="1pt">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0DD05567" wp14:editId="0C6911D5">
                <wp:simplePos x="0" y="0"/>
                <wp:positionH relativeFrom="column">
                  <wp:posOffset>1054100</wp:posOffset>
                </wp:positionH>
                <wp:positionV relativeFrom="paragraph">
                  <wp:posOffset>150495</wp:posOffset>
                </wp:positionV>
                <wp:extent cx="854075" cy="447675"/>
                <wp:effectExtent l="0" t="0" r="79375" b="47625"/>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447675"/>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83pt;margin-top:11.85pt;width:67.2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" strokecolor="#00b050" strokeweight="1pt">
                <v:stroke endarrow="block"/>
              </v:shape>
            </w:pict>
          </mc:Fallback>
        </mc:AlternateContent>
      </w:r>
      <w:r w:rsidR="001C3F51">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35DDE1CF" wp14:editId="1C2C9C57">
                <wp:simplePos x="0" y="0"/>
                <wp:positionH relativeFrom="column">
                  <wp:posOffset>7122160</wp:posOffset>
                </wp:positionH>
                <wp:positionV relativeFrom="paragraph">
                  <wp:posOffset>150495</wp:posOffset>
                </wp:positionV>
                <wp:extent cx="862330" cy="390525"/>
                <wp:effectExtent l="35560" t="7620" r="6985" b="59055"/>
                <wp:wrapNone/>
                <wp:docPr id="3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30" cy="390525"/>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0.8pt;margin-top:11.85pt;width:67.9pt;height:30.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" strokecolor="#00b050" strokeweight="1pt">
                <v:stroke endarrow="block"/>
              </v:shape>
            </w:pict>
          </mc:Fallback>
        </mc:AlternateContent>
      </w:r>
    </w:p>
    <w:p w:rsidR="001C3F51" w:rsidRDefault="001C3F51"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76767CC9" wp14:editId="3A9E1A4A">
                <wp:simplePos x="0" y="0"/>
                <wp:positionH relativeFrom="column">
                  <wp:posOffset>789865</wp:posOffset>
                </wp:positionH>
                <wp:positionV relativeFrom="paragraph">
                  <wp:posOffset>255270</wp:posOffset>
                </wp:positionV>
                <wp:extent cx="4448175" cy="552450"/>
                <wp:effectExtent l="0" t="0" r="28575" b="19050"/>
                <wp:wrapNone/>
                <wp:docPr id="3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552450"/>
                        </a:xfrm>
                        <a:prstGeom prst="roundRect">
                          <a:avLst>
                            <a:gd name="adj" fmla="val 16667"/>
                          </a:avLst>
                        </a:prstGeom>
                        <a:solidFill>
                          <a:srgbClr val="FFFFFF"/>
                        </a:solidFill>
                        <a:ln w="9525">
                          <a:solidFill>
                            <a:srgbClr val="00B050"/>
                          </a:solidFill>
                          <a:round/>
                          <a:headEnd/>
                          <a:tailEnd/>
                        </a:ln>
                      </wps:spPr>
                      <wps:txb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 xml:space="preserve">Методическое обеспечение содержания образования (образовательная программа) </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7" style="position:absolute;left:0;text-align:left;margin-left:62.2pt;margin-top:20.1pt;width:350.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" strokecolor="#00b050">
                <v:textbox>
                  <w:txbxContent>
                    <w:p w:rsidR="002F1A39" w:rsidRPr="006F57E0" w:rsidRDefault="002F1A39" w:rsidP="001C3F51">
                      <w:pPr>
                        <w:jc w:val="center"/>
                        <w:rPr>
                          <w:rFonts w:ascii="Times New Roman" w:hAnsi="Times New Roman"/>
                          <w:bCs/>
                          <w:sz w:val="24"/>
                          <w:szCs w:val="24"/>
                        </w:rPr>
                      </w:pPr>
                      <w:r w:rsidRPr="006F57E0">
                        <w:rPr>
                          <w:rFonts w:ascii="Times New Roman" w:hAnsi="Times New Roman"/>
                          <w:bCs/>
                          <w:sz w:val="24"/>
                          <w:szCs w:val="24"/>
                        </w:rPr>
                        <w:t xml:space="preserve">Методическое обеспечение содержания образования (образовательная программа) </w:t>
                      </w:r>
                    </w:p>
                    <w:p w:rsidR="002F1A39" w:rsidRDefault="002F1A39" w:rsidP="001C3F51"/>
                  </w:txbxContent>
                </v:textbox>
              </v:roundrect>
            </w:pict>
          </mc:Fallback>
        </mc:AlternateContent>
      </w:r>
    </w:p>
    <w:p w:rsidR="001C3F51" w:rsidRDefault="001C3F51" w:rsidP="001C3F51">
      <w:pPr>
        <w:jc w:val="center"/>
        <w:rPr>
          <w:rFonts w:ascii="Times New Roman" w:hAnsi="Times New Roman"/>
          <w:sz w:val="28"/>
          <w:szCs w:val="28"/>
        </w:rPr>
      </w:pPr>
    </w:p>
    <w:p w:rsidR="001C3F51" w:rsidRDefault="002F1A39" w:rsidP="001C3F51">
      <w:pPr>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5E6358AE" wp14:editId="244DF636">
                <wp:simplePos x="0" y="0"/>
                <wp:positionH relativeFrom="column">
                  <wp:posOffset>720725</wp:posOffset>
                </wp:positionH>
                <wp:positionV relativeFrom="paragraph">
                  <wp:posOffset>329565</wp:posOffset>
                </wp:positionV>
                <wp:extent cx="4632960" cy="333375"/>
                <wp:effectExtent l="0" t="0" r="15240" b="28575"/>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333375"/>
                        </a:xfrm>
                        <a:prstGeom prst="roundRect">
                          <a:avLst>
                            <a:gd name="adj" fmla="val 16667"/>
                          </a:avLst>
                        </a:prstGeom>
                        <a:solidFill>
                          <a:srgbClr val="FFFFFF"/>
                        </a:solidFill>
                        <a:ln w="9525">
                          <a:solidFill>
                            <a:srgbClr val="00B050"/>
                          </a:solidFill>
                          <a:round/>
                          <a:headEnd/>
                          <a:tailEnd/>
                        </a:ln>
                      </wps:spPr>
                      <wps:txbx>
                        <w:txbxContent>
                          <w:p w:rsidR="002F1A39" w:rsidRPr="00750388" w:rsidRDefault="002F1A39" w:rsidP="001C3F51">
                            <w:pPr>
                              <w:jc w:val="center"/>
                              <w:rPr>
                                <w:rFonts w:ascii="Times New Roman" w:hAnsi="Times New Roman"/>
                                <w:bCs/>
                                <w:sz w:val="24"/>
                                <w:szCs w:val="24"/>
                              </w:rPr>
                            </w:pPr>
                            <w:r w:rsidRPr="00750388">
                              <w:rPr>
                                <w:rFonts w:ascii="Times New Roman" w:hAnsi="Times New Roman"/>
                                <w:bCs/>
                                <w:sz w:val="24"/>
                                <w:szCs w:val="24"/>
                              </w:rPr>
                              <w:t>План  воспитательно-образовательного процесса (на учебный год)</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8" style="position:absolute;left:0;text-align:left;margin-left:56.75pt;margin-top:25.95pt;width:364.8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" strokecolor="#00b050">
                <v:textbox>
                  <w:txbxContent>
                    <w:p w:rsidR="002F1A39" w:rsidRPr="00750388" w:rsidRDefault="002F1A39" w:rsidP="001C3F51">
                      <w:pPr>
                        <w:jc w:val="center"/>
                        <w:rPr>
                          <w:rFonts w:ascii="Times New Roman" w:hAnsi="Times New Roman"/>
                          <w:bCs/>
                          <w:sz w:val="24"/>
                          <w:szCs w:val="24"/>
                        </w:rPr>
                      </w:pPr>
                      <w:r w:rsidRPr="00750388">
                        <w:rPr>
                          <w:rFonts w:ascii="Times New Roman" w:hAnsi="Times New Roman"/>
                          <w:bCs/>
                          <w:sz w:val="24"/>
                          <w:szCs w:val="24"/>
                        </w:rPr>
                        <w:t>План  воспитательно-образовательного процесса (на учебный год)</w:t>
                      </w:r>
                    </w:p>
                    <w:p w:rsidR="002F1A39" w:rsidRDefault="002F1A39" w:rsidP="001C3F51"/>
                  </w:txbxContent>
                </v:textbox>
              </v:roundrect>
            </w:pict>
          </mc:Fallback>
        </mc:AlternateContent>
      </w:r>
      <w:r w:rsidR="0049685C">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5DEB37C7" wp14:editId="23C7B60B">
                <wp:simplePos x="0" y="0"/>
                <wp:positionH relativeFrom="column">
                  <wp:posOffset>3281045</wp:posOffset>
                </wp:positionH>
                <wp:positionV relativeFrom="paragraph">
                  <wp:posOffset>83185</wp:posOffset>
                </wp:positionV>
                <wp:extent cx="0" cy="340995"/>
                <wp:effectExtent l="76200" t="0" r="76200" b="59055"/>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127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58.35pt;margin-top:6.55pt;width:0;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" strokecolor="#00b050" strokeweight="1pt">
                <v:stroke endarrow="block"/>
              </v:shape>
            </w:pict>
          </mc:Fallback>
        </mc:AlternateContent>
      </w:r>
    </w:p>
    <w:p w:rsidR="001C3F51" w:rsidRDefault="001C3F51" w:rsidP="001C3F51">
      <w:pPr>
        <w:jc w:val="center"/>
        <w:rPr>
          <w:rFonts w:ascii="Times New Roman" w:hAnsi="Times New Roman"/>
          <w:sz w:val="28"/>
          <w:szCs w:val="28"/>
        </w:rPr>
      </w:pPr>
    </w:p>
    <w:p w:rsidR="0049685C" w:rsidRDefault="0049685C"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410C02" w:rsidRDefault="00410C02" w:rsidP="001C3F51">
      <w:pPr>
        <w:pStyle w:val="210"/>
        <w:ind w:left="0" w:firstLine="600"/>
        <w:jc w:val="center"/>
        <w:rPr>
          <w:b/>
          <w:bCs/>
          <w:iCs/>
          <w:sz w:val="24"/>
          <w:szCs w:val="24"/>
        </w:rPr>
      </w:pPr>
    </w:p>
    <w:p w:rsidR="001C3F51" w:rsidRPr="00A3143B" w:rsidRDefault="001C3F51" w:rsidP="001C3F51">
      <w:pPr>
        <w:pStyle w:val="210"/>
        <w:ind w:left="0" w:firstLine="600"/>
        <w:jc w:val="center"/>
        <w:rPr>
          <w:rFonts w:ascii="Nimbus Roman No9 L" w:hAnsi="Nimbus Roman No9 L"/>
          <w:b/>
          <w:bCs/>
          <w:iCs/>
          <w:sz w:val="24"/>
          <w:szCs w:val="24"/>
        </w:rPr>
      </w:pPr>
      <w:r>
        <w:rPr>
          <w:b/>
          <w:bCs/>
          <w:iCs/>
          <w:sz w:val="24"/>
          <w:szCs w:val="24"/>
        </w:rPr>
        <w:lastRenderedPageBreak/>
        <w:t>М</w:t>
      </w:r>
      <w:r w:rsidRPr="00A3143B">
        <w:rPr>
          <w:rFonts w:ascii="Nimbus Roman No9 L" w:hAnsi="Nimbus Roman No9 L"/>
          <w:b/>
          <w:bCs/>
          <w:iCs/>
          <w:sz w:val="24"/>
          <w:szCs w:val="24"/>
        </w:rPr>
        <w:t>одель  взаимодействия педагогов, специалистов и воспитателей</w:t>
      </w:r>
    </w:p>
    <w:p w:rsidR="001C3F51" w:rsidRPr="00BD2C5F" w:rsidRDefault="001C3F51" w:rsidP="001C3F51">
      <w:pPr>
        <w:pStyle w:val="210"/>
        <w:ind w:left="0" w:firstLine="600"/>
        <w:jc w:val="center"/>
        <w:rPr>
          <w:rFonts w:ascii="Nimbus Roman No9 L" w:hAnsi="Nimbus Roman No9 L"/>
          <w:b/>
          <w:bCs/>
          <w:i/>
          <w:iCs/>
          <w:sz w:val="24"/>
          <w:szCs w:val="24"/>
        </w:rPr>
      </w:pPr>
    </w:p>
    <w:p w:rsidR="001C3F51" w:rsidRPr="00750388" w:rsidRDefault="00410C02" w:rsidP="00410C02">
      <w:pPr>
        <w:pStyle w:val="210"/>
        <w:tabs>
          <w:tab w:val="clear" w:pos="3591"/>
          <w:tab w:val="left" w:pos="1664"/>
        </w:tabs>
        <w:ind w:left="0"/>
        <w:jc w:val="both"/>
        <w:rPr>
          <w:sz w:val="24"/>
          <w:szCs w:val="24"/>
        </w:rPr>
      </w:pPr>
      <w:r>
        <w:rPr>
          <w:sz w:val="24"/>
          <w:szCs w:val="24"/>
        </w:rPr>
        <w:tab/>
      </w:r>
      <w:r w:rsidR="001C3F51" w:rsidRPr="00750388">
        <w:rPr>
          <w:sz w:val="24"/>
          <w:szCs w:val="24"/>
        </w:rPr>
        <w:t>В детском саду  работают специали</w:t>
      </w:r>
      <w:r>
        <w:rPr>
          <w:sz w:val="24"/>
          <w:szCs w:val="24"/>
        </w:rPr>
        <w:t>сты: музыкальный руководитель, учитель-логопед</w:t>
      </w:r>
      <w:r w:rsidR="001C3F51" w:rsidRPr="00750388">
        <w:rPr>
          <w:sz w:val="24"/>
          <w:szCs w:val="24"/>
        </w:rPr>
        <w:t xml:space="preserve">, </w:t>
      </w:r>
      <w:r w:rsidR="001C3F51" w:rsidRPr="00410C02">
        <w:rPr>
          <w:sz w:val="24"/>
          <w:szCs w:val="24"/>
        </w:rPr>
        <w:t>медицинская сестра.</w:t>
      </w:r>
    </w:p>
    <w:p w:rsidR="001C3F51" w:rsidRPr="00BD2C5F" w:rsidRDefault="001C3F51" w:rsidP="001C3F51">
      <w:pPr>
        <w:pStyle w:val="210"/>
        <w:tabs>
          <w:tab w:val="clear" w:pos="3591"/>
          <w:tab w:val="left" w:pos="1664"/>
        </w:tabs>
        <w:ind w:left="0" w:firstLine="600"/>
        <w:jc w:val="center"/>
        <w:rPr>
          <w:b/>
          <w:bCs/>
          <w:sz w:val="24"/>
          <w:szCs w:val="24"/>
        </w:rPr>
      </w:pPr>
    </w:p>
    <w:p w:rsidR="001C3F51" w:rsidRPr="00A3143B" w:rsidRDefault="001C3F51" w:rsidP="00410C02">
      <w:pPr>
        <w:pStyle w:val="210"/>
        <w:tabs>
          <w:tab w:val="clear" w:pos="3591"/>
          <w:tab w:val="left" w:pos="1664"/>
        </w:tabs>
        <w:ind w:left="0" w:firstLine="600"/>
        <w:jc w:val="center"/>
        <w:rPr>
          <w:rFonts w:ascii="Nimbus Roman No9 L" w:hAnsi="Nimbus Roman No9 L"/>
          <w:b/>
          <w:bCs/>
          <w:i/>
        </w:rPr>
      </w:pPr>
      <w:r w:rsidRPr="00A3143B">
        <w:rPr>
          <w:rFonts w:ascii="Nimbus Roman No9 L" w:hAnsi="Nimbus Roman No9 L"/>
          <w:b/>
          <w:bCs/>
          <w:i/>
        </w:rPr>
        <w:t>Взаимодействие специалистов с воспитателем</w:t>
      </w:r>
    </w:p>
    <w:p w:rsidR="001C3F51" w:rsidRDefault="00410C02" w:rsidP="001C3F51">
      <w:pPr>
        <w:spacing w:after="0" w:line="360" w:lineRule="auto"/>
        <w:ind w:left="360"/>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6912" behindDoc="0" locked="0" layoutInCell="1" allowOverlap="1" wp14:anchorId="3F9F9B4A" wp14:editId="691530CF">
                <wp:simplePos x="0" y="0"/>
                <wp:positionH relativeFrom="column">
                  <wp:posOffset>4291144</wp:posOffset>
                </wp:positionH>
                <wp:positionV relativeFrom="paragraph">
                  <wp:posOffset>247015</wp:posOffset>
                </wp:positionV>
                <wp:extent cx="1752600" cy="476250"/>
                <wp:effectExtent l="0" t="0" r="19050" b="19050"/>
                <wp:wrapNone/>
                <wp:docPr id="33"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76250"/>
                        </a:xfrm>
                        <a:prstGeom prst="ellipse">
                          <a:avLst/>
                        </a:prstGeom>
                        <a:solidFill>
                          <a:srgbClr val="FFFFCC"/>
                        </a:solidFill>
                        <a:ln w="15875">
                          <a:solidFill>
                            <a:srgbClr val="FF0066"/>
                          </a:solidFill>
                          <a:round/>
                          <a:headEnd/>
                          <a:tailEnd/>
                        </a:ln>
                      </wps:spPr>
                      <wps:txbx>
                        <w:txbxContent>
                          <w:p w:rsidR="002F1A39" w:rsidRDefault="002F1A39" w:rsidP="001C3F51">
                            <w:pPr>
                              <w:pStyle w:val="311"/>
                            </w:pPr>
                            <w:r>
                              <w:t>Воспитатель</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39" style="position:absolute;left:0;text-align:left;margin-left:337.9pt;margin-top:19.45pt;width:138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" fillcolor="#ffc" strokecolor="#f06" strokeweight="1.25pt">
                <v:textbox>
                  <w:txbxContent>
                    <w:p w:rsidR="002F1A39" w:rsidRDefault="002F1A39" w:rsidP="001C3F51">
                      <w:pPr>
                        <w:pStyle w:val="311"/>
                      </w:pPr>
                      <w:r>
                        <w:t>Воспитатель</w:t>
                      </w:r>
                    </w:p>
                    <w:p w:rsidR="002F1A39" w:rsidRDefault="002F1A39" w:rsidP="001C3F51"/>
                  </w:txbxContent>
                </v:textbox>
              </v:oval>
            </w:pict>
          </mc:Fallback>
        </mc:AlternateContent>
      </w:r>
    </w:p>
    <w:p w:rsidR="001C3F51" w:rsidRDefault="002F1A39" w:rsidP="001C3F51">
      <w:pPr>
        <w:spacing w:after="0" w:line="360" w:lineRule="auto"/>
        <w:ind w:left="360"/>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5888" behindDoc="0" locked="0" layoutInCell="1" allowOverlap="1" wp14:anchorId="6CFE679D" wp14:editId="76D9D9E2">
                <wp:simplePos x="0" y="0"/>
                <wp:positionH relativeFrom="column">
                  <wp:posOffset>-372745</wp:posOffset>
                </wp:positionH>
                <wp:positionV relativeFrom="paragraph">
                  <wp:posOffset>8255</wp:posOffset>
                </wp:positionV>
                <wp:extent cx="1835150" cy="476250"/>
                <wp:effectExtent l="0" t="0" r="12700" b="19050"/>
                <wp:wrapNone/>
                <wp:docPr id="32"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476250"/>
                        </a:xfrm>
                        <a:prstGeom prst="ellipse">
                          <a:avLst/>
                        </a:prstGeom>
                        <a:solidFill>
                          <a:srgbClr val="FFFFCC"/>
                        </a:solidFill>
                        <a:ln w="15875">
                          <a:solidFill>
                            <a:srgbClr val="FF0066"/>
                          </a:solidFill>
                          <a:round/>
                          <a:headEnd/>
                          <a:tailEnd/>
                        </a:ln>
                      </wps:spPr>
                      <wps:txbx>
                        <w:txbxContent>
                          <w:p w:rsidR="002F1A39" w:rsidRDefault="002F1A39" w:rsidP="001C3F51">
                            <w:pPr>
                              <w:pStyle w:val="311"/>
                            </w:pPr>
                            <w:r>
                              <w:t>Специалист</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40" style="position:absolute;left:0;text-align:left;margin-left:-29.35pt;margin-top:.65pt;width:144.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" fillcolor="#ffc" strokecolor="#f06" strokeweight="1.25pt">
                <v:textbox>
                  <w:txbxContent>
                    <w:p w:rsidR="002F1A39" w:rsidRDefault="002F1A39" w:rsidP="001C3F51">
                      <w:pPr>
                        <w:pStyle w:val="311"/>
                      </w:pPr>
                      <w:r>
                        <w:t>Специалист</w:t>
                      </w:r>
                    </w:p>
                    <w:p w:rsidR="002F1A39" w:rsidRDefault="002F1A39" w:rsidP="001C3F51"/>
                  </w:txbxContent>
                </v:textbox>
              </v:oval>
            </w:pict>
          </mc:Fallback>
        </mc:AlternateContent>
      </w:r>
    </w:p>
    <w:p w:rsidR="001C3F51" w:rsidRDefault="00410C02" w:rsidP="001C3F51">
      <w:pPr>
        <w:spacing w:after="0" w:line="360" w:lineRule="auto"/>
        <w:ind w:left="360"/>
        <w:jc w:val="center"/>
        <w:rPr>
          <w:rFonts w:ascii="Times New Roman" w:hAnsi="Times New Roman"/>
          <w:b/>
          <w:sz w:val="28"/>
          <w:szCs w:val="28"/>
        </w:rPr>
      </w:pPr>
      <w:r>
        <w:rPr>
          <w:rFonts w:ascii="Nimbus Roman No9 L" w:hAnsi="Nimbus Roman No9 L"/>
          <w:b/>
          <w:bCs/>
          <w:noProof/>
          <w:sz w:val="24"/>
          <w:szCs w:val="24"/>
          <w:lang w:eastAsia="ru-RU"/>
        </w:rPr>
        <mc:AlternateContent>
          <mc:Choice Requires="wps">
            <w:drawing>
              <wp:anchor distT="0" distB="0" distL="114300" distR="114300" simplePos="0" relativeHeight="251722752" behindDoc="0" locked="0" layoutInCell="1" allowOverlap="1" wp14:anchorId="1E88AA04" wp14:editId="7BEF191E">
                <wp:simplePos x="0" y="0"/>
                <wp:positionH relativeFrom="column">
                  <wp:posOffset>5411059</wp:posOffset>
                </wp:positionH>
                <wp:positionV relativeFrom="paragraph">
                  <wp:posOffset>120837</wp:posOffset>
                </wp:positionV>
                <wp:extent cx="0" cy="285750"/>
                <wp:effectExtent l="0" t="0" r="19050" b="19050"/>
                <wp:wrapNone/>
                <wp:docPr id="6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26.05pt;margin-top:9.5pt;width:0;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" strokecolor="#0070c0" strokeweight="1pt"/>
            </w:pict>
          </mc:Fallback>
        </mc:AlternateContent>
      </w:r>
      <w:r>
        <w:rPr>
          <w:rFonts w:ascii="Nimbus Roman No9 L" w:hAnsi="Nimbus Roman No9 L"/>
          <w:b/>
          <w:bCs/>
          <w:noProof/>
          <w:sz w:val="24"/>
          <w:szCs w:val="24"/>
          <w:lang w:eastAsia="ru-RU"/>
        </w:rPr>
        <mc:AlternateContent>
          <mc:Choice Requires="wps">
            <w:drawing>
              <wp:anchor distT="0" distB="0" distL="114300" distR="114300" simplePos="0" relativeHeight="251713536" behindDoc="0" locked="0" layoutInCell="1" allowOverlap="1" wp14:anchorId="1EA3808C" wp14:editId="01873D06">
                <wp:simplePos x="0" y="0"/>
                <wp:positionH relativeFrom="column">
                  <wp:posOffset>1012190</wp:posOffset>
                </wp:positionH>
                <wp:positionV relativeFrom="paragraph">
                  <wp:posOffset>94615</wp:posOffset>
                </wp:positionV>
                <wp:extent cx="0" cy="285750"/>
                <wp:effectExtent l="0" t="0" r="19050" b="19050"/>
                <wp:wrapNone/>
                <wp:docPr id="3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79.7pt;margin-top:7.45pt;width:0;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" strokecolor="#0070c0" strokeweight="1pt"/>
            </w:pict>
          </mc:Fallback>
        </mc:AlternateContent>
      </w:r>
      <w:r w:rsidR="001C3F51">
        <w:rPr>
          <w:rFonts w:ascii="Nimbus Roman No9 L" w:hAnsi="Nimbus Roman No9 L"/>
          <w:b/>
          <w:bCs/>
          <w:noProof/>
          <w:sz w:val="24"/>
          <w:szCs w:val="24"/>
          <w:lang w:eastAsia="ru-RU"/>
        </w:rPr>
        <mc:AlternateContent>
          <mc:Choice Requires="wps">
            <w:drawing>
              <wp:anchor distT="0" distB="0" distL="114300" distR="114300" simplePos="0" relativeHeight="251714560" behindDoc="0" locked="0" layoutInCell="1" allowOverlap="1" wp14:anchorId="3C3CD191" wp14:editId="04407EF9">
                <wp:simplePos x="0" y="0"/>
                <wp:positionH relativeFrom="column">
                  <wp:posOffset>7308215</wp:posOffset>
                </wp:positionH>
                <wp:positionV relativeFrom="paragraph">
                  <wp:posOffset>94615</wp:posOffset>
                </wp:positionV>
                <wp:extent cx="0" cy="285750"/>
                <wp:effectExtent l="12065" t="8890" r="6985" b="10160"/>
                <wp:wrapNone/>
                <wp:docPr id="3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75.45pt;margin-top:7.45pt;width:0;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" strokecolor="#0070c0" strokeweight="1pt"/>
            </w:pict>
          </mc:Fallback>
        </mc:AlternateContent>
      </w:r>
    </w:p>
    <w:p w:rsidR="001C3F51" w:rsidRDefault="002F1A39" w:rsidP="001C3F51">
      <w:pPr>
        <w:spacing w:after="0" w:line="360" w:lineRule="auto"/>
        <w:ind w:left="360"/>
        <w:jc w:val="center"/>
        <w:rPr>
          <w:rFonts w:ascii="Times New Roman" w:hAnsi="Times New Roman"/>
          <w:b/>
          <w:sz w:val="28"/>
          <w:szCs w:val="28"/>
        </w:rPr>
      </w:pPr>
      <w:r>
        <w:rPr>
          <w:rFonts w:ascii="Nimbus Roman No9 L" w:hAnsi="Nimbus Roman No9 L"/>
          <w:b/>
          <w:bCs/>
          <w:noProof/>
          <w:sz w:val="24"/>
          <w:szCs w:val="24"/>
          <w:lang w:eastAsia="ru-RU"/>
        </w:rPr>
        <mc:AlternateContent>
          <mc:Choice Requires="wps">
            <w:drawing>
              <wp:anchor distT="0" distB="0" distL="114300" distR="114300" simplePos="0" relativeHeight="251724800" behindDoc="0" locked="0" layoutInCell="1" allowOverlap="1" wp14:anchorId="3953C67D" wp14:editId="5DF26D72">
                <wp:simplePos x="0" y="0"/>
                <wp:positionH relativeFrom="column">
                  <wp:posOffset>5062855</wp:posOffset>
                </wp:positionH>
                <wp:positionV relativeFrom="paragraph">
                  <wp:posOffset>102235</wp:posOffset>
                </wp:positionV>
                <wp:extent cx="0" cy="361950"/>
                <wp:effectExtent l="76200" t="0" r="76200" b="57150"/>
                <wp:wrapNone/>
                <wp:docPr id="6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98.65pt;margin-top:8.05pt;width:0;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" strokecolor="#002060" strokeweight="1pt">
                <v:stroke endarrow="block"/>
              </v:shape>
            </w:pict>
          </mc:Fallback>
        </mc:AlternateContent>
      </w:r>
      <w:r>
        <w:rPr>
          <w:rFonts w:ascii="Nimbus Roman No9 L" w:hAnsi="Nimbus Roman No9 L"/>
          <w:b/>
          <w:bCs/>
          <w:noProof/>
          <w:sz w:val="24"/>
          <w:szCs w:val="24"/>
          <w:lang w:eastAsia="ru-RU"/>
        </w:rPr>
        <mc:AlternateContent>
          <mc:Choice Requires="wps">
            <w:drawing>
              <wp:anchor distT="0" distB="0" distL="114300" distR="114300" simplePos="0" relativeHeight="251717632" behindDoc="0" locked="0" layoutInCell="1" allowOverlap="1" wp14:anchorId="385D858E" wp14:editId="76D97BF0">
                <wp:simplePos x="0" y="0"/>
                <wp:positionH relativeFrom="column">
                  <wp:posOffset>3549650</wp:posOffset>
                </wp:positionH>
                <wp:positionV relativeFrom="paragraph">
                  <wp:posOffset>106680</wp:posOffset>
                </wp:positionV>
                <wp:extent cx="0" cy="361950"/>
                <wp:effectExtent l="76200" t="0" r="76200" b="57150"/>
                <wp:wrapNone/>
                <wp:docPr id="2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79.5pt;margin-top:8.4pt;width:0;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" strokecolor="#002060" strokeweight="1pt">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16608" behindDoc="0" locked="0" layoutInCell="1" allowOverlap="1" wp14:anchorId="1074A0D9" wp14:editId="654B65A5">
                <wp:simplePos x="0" y="0"/>
                <wp:positionH relativeFrom="column">
                  <wp:posOffset>1391920</wp:posOffset>
                </wp:positionH>
                <wp:positionV relativeFrom="paragraph">
                  <wp:posOffset>106680</wp:posOffset>
                </wp:positionV>
                <wp:extent cx="0" cy="361950"/>
                <wp:effectExtent l="76200" t="0" r="76200" b="57150"/>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09.6pt;margin-top:8.4pt;width:0;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" strokecolor="#002060" strokeweight="1pt">
                <v:stroke endarrow="block"/>
              </v:shape>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15584" behindDoc="0" locked="0" layoutInCell="1" allowOverlap="1" wp14:anchorId="1887495B" wp14:editId="1915D671">
                <wp:simplePos x="0" y="0"/>
                <wp:positionH relativeFrom="column">
                  <wp:posOffset>1006849</wp:posOffset>
                </wp:positionH>
                <wp:positionV relativeFrom="paragraph">
                  <wp:posOffset>108286</wp:posOffset>
                </wp:positionV>
                <wp:extent cx="4399877" cy="0"/>
                <wp:effectExtent l="0" t="0" r="20320" b="1905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877" cy="0"/>
                        </a:xfrm>
                        <a:prstGeom prst="straightConnector1">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79.3pt;margin-top:8.55pt;width:346.4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" strokecolor="#002060" strokeweight="1pt"/>
            </w:pict>
          </mc:Fallback>
        </mc:AlternateContent>
      </w:r>
      <w:r w:rsidR="001C3F51">
        <w:rPr>
          <w:rFonts w:ascii="Nimbus Roman No9 L" w:hAnsi="Nimbus Roman No9 L"/>
          <w:b/>
          <w:bCs/>
          <w:noProof/>
          <w:sz w:val="24"/>
          <w:szCs w:val="24"/>
          <w:lang w:eastAsia="ru-RU"/>
        </w:rPr>
        <mc:AlternateContent>
          <mc:Choice Requires="wps">
            <w:drawing>
              <wp:anchor distT="0" distB="0" distL="114300" distR="114300" simplePos="0" relativeHeight="251718656" behindDoc="0" locked="0" layoutInCell="1" allowOverlap="1" wp14:anchorId="75D0713C" wp14:editId="5894EFE0">
                <wp:simplePos x="0" y="0"/>
                <wp:positionH relativeFrom="column">
                  <wp:posOffset>6879590</wp:posOffset>
                </wp:positionH>
                <wp:positionV relativeFrom="paragraph">
                  <wp:posOffset>92710</wp:posOffset>
                </wp:positionV>
                <wp:extent cx="0" cy="361950"/>
                <wp:effectExtent l="59690" t="6985" r="54610" b="21590"/>
                <wp:wrapNone/>
                <wp:docPr id="2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2700">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541.7pt;margin-top:7.3pt;width:0;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" strokecolor="#002060" strokeweight="1pt">
                <v:stroke endarrow="block"/>
              </v:shape>
            </w:pict>
          </mc:Fallback>
        </mc:AlternateContent>
      </w:r>
    </w:p>
    <w:p w:rsidR="001C3F51" w:rsidRDefault="002F1A39" w:rsidP="001C3F51">
      <w:pPr>
        <w:spacing w:after="0" w:line="360" w:lineRule="auto"/>
        <w:ind w:left="360"/>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89984" behindDoc="0" locked="0" layoutInCell="1" allowOverlap="1" wp14:anchorId="64C33F90" wp14:editId="316A5353">
                <wp:simplePos x="0" y="0"/>
                <wp:positionH relativeFrom="column">
                  <wp:posOffset>4316095</wp:posOffset>
                </wp:positionH>
                <wp:positionV relativeFrom="paragraph">
                  <wp:posOffset>153670</wp:posOffset>
                </wp:positionV>
                <wp:extent cx="1770380" cy="419100"/>
                <wp:effectExtent l="0" t="0" r="20320" b="190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419100"/>
                        </a:xfrm>
                        <a:prstGeom prst="roundRect">
                          <a:avLst>
                            <a:gd name="adj" fmla="val 16667"/>
                          </a:avLst>
                        </a:prstGeom>
                        <a:solidFill>
                          <a:srgbClr val="CCECFF"/>
                        </a:solidFill>
                        <a:ln w="12700">
                          <a:solidFill>
                            <a:srgbClr val="7030A0"/>
                          </a:solidFill>
                          <a:round/>
                          <a:headEnd/>
                          <a:tailEnd/>
                        </a:ln>
                      </wps:spPr>
                      <wps:txbx>
                        <w:txbxContent>
                          <w:p w:rsidR="002F1A39" w:rsidRDefault="002F1A39" w:rsidP="001C3F51">
                            <w:pPr>
                              <w:pStyle w:val="311"/>
                            </w:pPr>
                            <w:r>
                              <w:t>Работа с родителями</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41" style="position:absolute;left:0;text-align:left;margin-left:339.85pt;margin-top:12.1pt;width:139.4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" fillcolor="#ccecff" strokecolor="#7030a0" strokeweight="1pt">
                <v:textbox>
                  <w:txbxContent>
                    <w:p w:rsidR="002F1A39" w:rsidRDefault="002F1A39" w:rsidP="001C3F51">
                      <w:pPr>
                        <w:pStyle w:val="311"/>
                      </w:pPr>
                      <w:r>
                        <w:t>Работа с родителями</w:t>
                      </w:r>
                    </w:p>
                    <w:p w:rsidR="002F1A39" w:rsidRDefault="002F1A39" w:rsidP="001C3F51"/>
                  </w:txbxContent>
                </v:textbox>
              </v:roundrect>
            </w:pict>
          </mc:Fallback>
        </mc:AlternateContent>
      </w:r>
      <w:r w:rsidR="00410C02">
        <w:rPr>
          <w:rFonts w:ascii="Times New Roman" w:hAnsi="Times New Roman"/>
          <w:b/>
          <w:noProof/>
          <w:sz w:val="28"/>
          <w:szCs w:val="28"/>
          <w:lang w:eastAsia="ru-RU"/>
        </w:rPr>
        <mc:AlternateContent>
          <mc:Choice Requires="wps">
            <w:drawing>
              <wp:anchor distT="0" distB="0" distL="114300" distR="114300" simplePos="0" relativeHeight="251688960" behindDoc="0" locked="0" layoutInCell="1" allowOverlap="1" wp14:anchorId="570B7317" wp14:editId="6D4B0E52">
                <wp:simplePos x="0" y="0"/>
                <wp:positionH relativeFrom="column">
                  <wp:posOffset>2593937</wp:posOffset>
                </wp:positionH>
                <wp:positionV relativeFrom="paragraph">
                  <wp:posOffset>191434</wp:posOffset>
                </wp:positionV>
                <wp:extent cx="1339850" cy="438150"/>
                <wp:effectExtent l="0" t="0" r="12700" b="1905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38150"/>
                        </a:xfrm>
                        <a:prstGeom prst="roundRect">
                          <a:avLst>
                            <a:gd name="adj" fmla="val 16667"/>
                          </a:avLst>
                        </a:prstGeom>
                        <a:solidFill>
                          <a:srgbClr val="CCECFF"/>
                        </a:solidFill>
                        <a:ln w="12700">
                          <a:solidFill>
                            <a:srgbClr val="7030A0"/>
                          </a:solidFill>
                          <a:round/>
                          <a:headEnd/>
                          <a:tailEnd/>
                        </a:ln>
                      </wps:spPr>
                      <wps:txbx>
                        <w:txbxContent>
                          <w:p w:rsidR="002F1A39" w:rsidRDefault="002F1A39" w:rsidP="001C3F51">
                            <w:pPr>
                              <w:pStyle w:val="311"/>
                            </w:pPr>
                            <w:r>
                              <w:t>Работа с детьми</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42" style="position:absolute;left:0;text-align:left;margin-left:204.25pt;margin-top:15.05pt;width:105.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" fillcolor="#ccecff" strokecolor="#7030a0" strokeweight="1pt">
                <v:textbox>
                  <w:txbxContent>
                    <w:p w:rsidR="002F1A39" w:rsidRDefault="002F1A39" w:rsidP="001C3F51">
                      <w:pPr>
                        <w:pStyle w:val="311"/>
                      </w:pPr>
                      <w:r>
                        <w:t>Работа с детьми</w:t>
                      </w:r>
                    </w:p>
                    <w:p w:rsidR="002F1A39" w:rsidRDefault="002F1A39" w:rsidP="001C3F51"/>
                  </w:txbxContent>
                </v:textbox>
              </v:roundrect>
            </w:pict>
          </mc:Fallback>
        </mc:AlternateContent>
      </w:r>
      <w:r w:rsidR="00410C02">
        <w:rPr>
          <w:rFonts w:ascii="Times New Roman" w:hAnsi="Times New Roman"/>
          <w:b/>
          <w:noProof/>
          <w:sz w:val="28"/>
          <w:szCs w:val="28"/>
          <w:lang w:eastAsia="ru-RU"/>
        </w:rPr>
        <mc:AlternateContent>
          <mc:Choice Requires="wps">
            <w:drawing>
              <wp:anchor distT="0" distB="0" distL="114300" distR="114300" simplePos="0" relativeHeight="251687936" behindDoc="0" locked="0" layoutInCell="1" allowOverlap="1" wp14:anchorId="73715F3D" wp14:editId="5F5FA650">
                <wp:simplePos x="0" y="0"/>
                <wp:positionH relativeFrom="column">
                  <wp:posOffset>456565</wp:posOffset>
                </wp:positionH>
                <wp:positionV relativeFrom="paragraph">
                  <wp:posOffset>147955</wp:posOffset>
                </wp:positionV>
                <wp:extent cx="1568450" cy="438150"/>
                <wp:effectExtent l="0" t="0" r="12700" b="19050"/>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438150"/>
                        </a:xfrm>
                        <a:prstGeom prst="roundRect">
                          <a:avLst>
                            <a:gd name="adj" fmla="val 16667"/>
                          </a:avLst>
                        </a:prstGeom>
                        <a:solidFill>
                          <a:srgbClr val="CCECFF"/>
                        </a:solidFill>
                        <a:ln w="12700">
                          <a:solidFill>
                            <a:srgbClr val="7030A0"/>
                          </a:solidFill>
                          <a:round/>
                          <a:headEnd/>
                          <a:tailEnd/>
                        </a:ln>
                      </wps:spPr>
                      <wps:txbx>
                        <w:txbxContent>
                          <w:p w:rsidR="002F1A39" w:rsidRDefault="002F1A39" w:rsidP="001C3F51">
                            <w:pPr>
                              <w:pStyle w:val="311"/>
                            </w:pPr>
                            <w:r>
                              <w:t>Работа с педагогами</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3" style="position:absolute;left:0;text-align:left;margin-left:35.95pt;margin-top:11.65pt;width:123.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" fillcolor="#ccecff" strokecolor="#7030a0" strokeweight="1pt">
                <v:textbox>
                  <w:txbxContent>
                    <w:p w:rsidR="002F1A39" w:rsidRDefault="002F1A39" w:rsidP="001C3F51">
                      <w:pPr>
                        <w:pStyle w:val="311"/>
                      </w:pPr>
                      <w:r>
                        <w:t>Работа с педагогами</w:t>
                      </w:r>
                    </w:p>
                    <w:p w:rsidR="002F1A39" w:rsidRDefault="002F1A39" w:rsidP="001C3F51"/>
                  </w:txbxContent>
                </v:textbox>
              </v:roundrect>
            </w:pict>
          </mc:Fallback>
        </mc:AlternateContent>
      </w:r>
    </w:p>
    <w:p w:rsidR="001C3F51" w:rsidRDefault="00410C02" w:rsidP="001C3F51">
      <w:pPr>
        <w:spacing w:after="0" w:line="360" w:lineRule="auto"/>
        <w:ind w:left="360"/>
        <w:jc w:val="cente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02272" behindDoc="0" locked="0" layoutInCell="1" allowOverlap="1" wp14:anchorId="737C2E57" wp14:editId="7E0AB34B">
                <wp:simplePos x="0" y="0"/>
                <wp:positionH relativeFrom="column">
                  <wp:posOffset>1164590</wp:posOffset>
                </wp:positionH>
                <wp:positionV relativeFrom="paragraph">
                  <wp:posOffset>298450</wp:posOffset>
                </wp:positionV>
                <wp:extent cx="0" cy="285750"/>
                <wp:effectExtent l="0" t="0" r="19050" b="19050"/>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91.7pt;margin-top:23.5pt;width:0;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" strokecolor="#0070c0" strokeweight="1pt"/>
            </w:pict>
          </mc:Fallback>
        </mc:AlternateContent>
      </w:r>
      <w:r w:rsidR="001C3F51">
        <w:rPr>
          <w:rFonts w:ascii="Nimbus Roman No9 L" w:hAnsi="Nimbus Roman No9 L"/>
          <w:b/>
          <w:bCs/>
          <w:noProof/>
          <w:sz w:val="24"/>
          <w:szCs w:val="24"/>
          <w:lang w:eastAsia="ru-RU"/>
        </w:rPr>
        <mc:AlternateContent>
          <mc:Choice Requires="wps">
            <w:drawing>
              <wp:anchor distT="0" distB="0" distL="114300" distR="114300" simplePos="0" relativeHeight="251709440" behindDoc="0" locked="0" layoutInCell="1" allowOverlap="1" wp14:anchorId="7B8D2F77" wp14:editId="7262E5BC">
                <wp:simplePos x="0" y="0"/>
                <wp:positionH relativeFrom="column">
                  <wp:posOffset>7070090</wp:posOffset>
                </wp:positionH>
                <wp:positionV relativeFrom="paragraph">
                  <wp:posOffset>299720</wp:posOffset>
                </wp:positionV>
                <wp:extent cx="0" cy="285750"/>
                <wp:effectExtent l="12065" t="13970" r="6985" b="14605"/>
                <wp:wrapNone/>
                <wp:docPr id="2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556.7pt;margin-top:23.6pt;width:0;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" strokecolor="#0070c0" strokeweight="1pt"/>
            </w:pict>
          </mc:Fallback>
        </mc:AlternateContent>
      </w:r>
    </w:p>
    <w:p w:rsidR="001C3F51" w:rsidRDefault="00907B42" w:rsidP="001C3F51">
      <w:pPr>
        <w:spacing w:after="0" w:line="360" w:lineRule="auto"/>
        <w:ind w:left="360"/>
        <w:jc w:val="center"/>
        <w:rPr>
          <w:rFonts w:ascii="Times New Roman" w:hAnsi="Times New Roman"/>
          <w:b/>
          <w:sz w:val="28"/>
          <w:szCs w:val="28"/>
        </w:rPr>
      </w:pPr>
      <w:r>
        <w:rPr>
          <w:rFonts w:ascii="Nimbus Roman No9 L" w:hAnsi="Nimbus Roman No9 L"/>
          <w:b/>
          <w:bCs/>
          <w:noProof/>
          <w:sz w:val="24"/>
          <w:szCs w:val="24"/>
          <w:lang w:eastAsia="ru-RU"/>
        </w:rPr>
        <mc:AlternateContent>
          <mc:Choice Requires="wps">
            <w:drawing>
              <wp:anchor distT="0" distB="0" distL="114300" distR="114300" simplePos="0" relativeHeight="251726848" behindDoc="0" locked="0" layoutInCell="1" allowOverlap="1" wp14:anchorId="571440BA" wp14:editId="3F03FAE9">
                <wp:simplePos x="0" y="0"/>
                <wp:positionH relativeFrom="column">
                  <wp:posOffset>5180965</wp:posOffset>
                </wp:positionH>
                <wp:positionV relativeFrom="paragraph">
                  <wp:posOffset>35560</wp:posOffset>
                </wp:positionV>
                <wp:extent cx="0" cy="285750"/>
                <wp:effectExtent l="0" t="0" r="19050" b="19050"/>
                <wp:wrapNone/>
                <wp:docPr id="6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7.95pt;margin-top:2.8pt;width:0;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" strokecolor="#0070c0" strokeweight="1pt"/>
            </w:pict>
          </mc:Fallback>
        </mc:AlternateContent>
      </w:r>
      <w:r w:rsidR="002F1A39">
        <w:rPr>
          <w:rFonts w:ascii="Nimbus Roman No9 L" w:hAnsi="Nimbus Roman No9 L"/>
          <w:b/>
          <w:bCs/>
          <w:noProof/>
          <w:sz w:val="24"/>
          <w:szCs w:val="24"/>
          <w:lang w:eastAsia="ru-RU"/>
        </w:rPr>
        <mc:AlternateContent>
          <mc:Choice Requires="wps">
            <w:drawing>
              <wp:anchor distT="0" distB="0" distL="114300" distR="114300" simplePos="0" relativeHeight="251712512" behindDoc="0" locked="0" layoutInCell="1" allowOverlap="1" wp14:anchorId="16BD803C" wp14:editId="7EED2B20">
                <wp:simplePos x="0" y="0"/>
                <wp:positionH relativeFrom="column">
                  <wp:posOffset>3345180</wp:posOffset>
                </wp:positionH>
                <wp:positionV relativeFrom="paragraph">
                  <wp:posOffset>21590</wp:posOffset>
                </wp:positionV>
                <wp:extent cx="0" cy="285750"/>
                <wp:effectExtent l="0" t="0" r="19050" b="19050"/>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63.4pt;margin-top:1.7pt;width:0;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" strokecolor="#0070c0" strokeweight="1pt"/>
            </w:pict>
          </mc:Fallback>
        </mc:AlternateContent>
      </w:r>
      <w:r w:rsidR="001C3F51">
        <w:rPr>
          <w:rFonts w:ascii="Calibri" w:hAnsi="Calibri"/>
          <w:noProof/>
          <w:lang w:eastAsia="ru-RU"/>
        </w:rPr>
        <mc:AlternateContent>
          <mc:Choice Requires="wps">
            <w:drawing>
              <wp:anchor distT="0" distB="0" distL="114300" distR="114300" simplePos="0" relativeHeight="251701248" behindDoc="0" locked="0" layoutInCell="1" allowOverlap="1" wp14:anchorId="6B9C66B4" wp14:editId="6A1CFFCC">
                <wp:simplePos x="0" y="0"/>
                <wp:positionH relativeFrom="column">
                  <wp:posOffset>599440</wp:posOffset>
                </wp:positionH>
                <wp:positionV relativeFrom="paragraph">
                  <wp:posOffset>241935</wp:posOffset>
                </wp:positionV>
                <wp:extent cx="1152525" cy="360680"/>
                <wp:effectExtent l="0" t="0" r="28575" b="20320"/>
                <wp:wrapNone/>
                <wp:docPr id="1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60680"/>
                        </a:xfrm>
                        <a:prstGeom prst="rect">
                          <a:avLst/>
                        </a:prstGeom>
                        <a:solidFill>
                          <a:srgbClr val="FFFFFF"/>
                        </a:solidFill>
                        <a:ln w="12700">
                          <a:solidFill>
                            <a:srgbClr val="0070C0"/>
                          </a:solidFill>
                          <a:miter lim="800000"/>
                          <a:headEnd/>
                          <a:tailEnd/>
                        </a:ln>
                      </wps:spPr>
                      <wps:txbx>
                        <w:txbxContent>
                          <w:p w:rsidR="002F1A39" w:rsidRDefault="002F1A39" w:rsidP="001C3F51">
                            <w:pPr>
                              <w:jc w:val="center"/>
                            </w:pPr>
                            <w:r w:rsidRPr="009E1B97">
                              <w:rPr>
                                <w:rFonts w:ascii="Times New Roman" w:hAnsi="Times New Roman"/>
                                <w:sz w:val="24"/>
                                <w:szCs w:val="24"/>
                                <w:lang w:eastAsia="ar-SA"/>
                              </w:rPr>
                              <w:t>Планировани</w:t>
                            </w:r>
                            <w:r>
                              <w:t>е</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4" style="position:absolute;left:0;text-align:left;margin-left:47.2pt;margin-top:19.05pt;width:90.75pt;height:2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" strokecolor="#0070c0" strokeweight="1pt">
                <v:textbox>
                  <w:txbxContent>
                    <w:p w:rsidR="002F1A39" w:rsidRDefault="002F1A39" w:rsidP="001C3F51">
                      <w:pPr>
                        <w:jc w:val="center"/>
                      </w:pPr>
                      <w:r w:rsidRPr="009E1B97">
                        <w:rPr>
                          <w:rFonts w:ascii="Times New Roman" w:hAnsi="Times New Roman"/>
                          <w:sz w:val="24"/>
                          <w:szCs w:val="24"/>
                          <w:lang w:eastAsia="ar-SA"/>
                        </w:rPr>
                        <w:t>Планировани</w:t>
                      </w:r>
                      <w:r>
                        <w:t>е</w:t>
                      </w:r>
                    </w:p>
                    <w:p w:rsidR="002F1A39" w:rsidRDefault="002F1A39" w:rsidP="001C3F51"/>
                  </w:txbxContent>
                </v:textbox>
              </v:rect>
            </w:pict>
          </mc:Fallback>
        </mc:AlternateContent>
      </w:r>
    </w:p>
    <w:p w:rsidR="001C3F51" w:rsidRPr="001D611A" w:rsidRDefault="002F1A39" w:rsidP="001C3F51">
      <w:pPr>
        <w:spacing w:after="0" w:line="360" w:lineRule="auto"/>
        <w:ind w:left="360"/>
        <w:jc w:val="center"/>
        <w:rPr>
          <w:rFonts w:ascii="Times New Roman" w:hAnsi="Times New Roman"/>
          <w:b/>
          <w:sz w:val="28"/>
          <w:szCs w:val="28"/>
        </w:rPr>
      </w:pPr>
      <w:r>
        <w:rPr>
          <w:rFonts w:ascii="Nimbus Roman No9 L" w:hAnsi="Nimbus Roman No9 L"/>
          <w:b/>
          <w:bCs/>
          <w:noProof/>
          <w:sz w:val="24"/>
          <w:szCs w:val="24"/>
          <w:lang w:eastAsia="ru-RU"/>
        </w:rPr>
        <mc:AlternateContent>
          <mc:Choice Requires="wps">
            <w:drawing>
              <wp:anchor distT="0" distB="0" distL="114300" distR="114300" simplePos="0" relativeHeight="251697152" behindDoc="0" locked="0" layoutInCell="1" allowOverlap="1" wp14:anchorId="758E316A" wp14:editId="6B0A9675">
                <wp:simplePos x="0" y="0"/>
                <wp:positionH relativeFrom="column">
                  <wp:posOffset>4324985</wp:posOffset>
                </wp:positionH>
                <wp:positionV relativeFrom="paragraph">
                  <wp:posOffset>14605</wp:posOffset>
                </wp:positionV>
                <wp:extent cx="1605915" cy="323850"/>
                <wp:effectExtent l="0" t="0" r="13335" b="19050"/>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323850"/>
                        </a:xfrm>
                        <a:prstGeom prst="rect">
                          <a:avLst/>
                        </a:prstGeom>
                        <a:solidFill>
                          <a:srgbClr val="FFFFFF"/>
                        </a:solidFill>
                        <a:ln w="12700">
                          <a:solidFill>
                            <a:srgbClr val="0070C0"/>
                          </a:solidFill>
                          <a:miter lim="800000"/>
                          <a:headEnd/>
                          <a:tailEnd/>
                        </a:ln>
                      </wps:spPr>
                      <wps:txbx>
                        <w:txbxContent>
                          <w:p w:rsidR="002F1A39" w:rsidRDefault="002F1A39" w:rsidP="001C3F51">
                            <w:pPr>
                              <w:pStyle w:val="311"/>
                            </w:pPr>
                            <w:r>
                              <w:t>Консультирование</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5" style="position:absolute;left:0;text-align:left;margin-left:340.55pt;margin-top:1.15pt;width:126.4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" strokecolor="#0070c0" strokeweight="1pt">
                <v:textbox>
                  <w:txbxContent>
                    <w:p w:rsidR="002F1A39" w:rsidRDefault="002F1A39" w:rsidP="001C3F51">
                      <w:pPr>
                        <w:pStyle w:val="311"/>
                      </w:pPr>
                      <w:r>
                        <w:t>Консультирование</w:t>
                      </w:r>
                    </w:p>
                    <w:p w:rsidR="002F1A39" w:rsidRDefault="002F1A39" w:rsidP="001C3F51"/>
                  </w:txbxContent>
                </v:textbox>
              </v:rect>
            </w:pict>
          </mc:Fallback>
        </mc:AlternateContent>
      </w:r>
      <w:r>
        <w:rPr>
          <w:rFonts w:ascii="Calibri" w:hAnsi="Calibri"/>
          <w:noProof/>
          <w:lang w:eastAsia="ru-RU"/>
        </w:rPr>
        <mc:AlternateContent>
          <mc:Choice Requires="wps">
            <w:drawing>
              <wp:anchor distT="0" distB="0" distL="114300" distR="114300" simplePos="0" relativeHeight="251694080" behindDoc="0" locked="0" layoutInCell="1" allowOverlap="1" wp14:anchorId="103AF686" wp14:editId="41103B6F">
                <wp:simplePos x="0" y="0"/>
                <wp:positionH relativeFrom="column">
                  <wp:posOffset>2657475</wp:posOffset>
                </wp:positionH>
                <wp:positionV relativeFrom="paragraph">
                  <wp:posOffset>2540</wp:posOffset>
                </wp:positionV>
                <wp:extent cx="1270000" cy="436880"/>
                <wp:effectExtent l="0" t="0" r="25400" b="20320"/>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36880"/>
                        </a:xfrm>
                        <a:prstGeom prst="rect">
                          <a:avLst/>
                        </a:prstGeom>
                        <a:solidFill>
                          <a:srgbClr val="FFFFFF"/>
                        </a:solidFill>
                        <a:ln w="12700">
                          <a:solidFill>
                            <a:srgbClr val="0070C0"/>
                          </a:solidFill>
                          <a:miter lim="800000"/>
                          <a:headEnd/>
                          <a:tailEnd/>
                        </a:ln>
                      </wps:spPr>
                      <wps:txbx>
                        <w:txbxContent>
                          <w:p w:rsidR="002F1A39" w:rsidRDefault="002F1A39" w:rsidP="001C3F51">
                            <w:pPr>
                              <w:jc w:val="center"/>
                            </w:pPr>
                            <w:r w:rsidRPr="009E1B97">
                              <w:rPr>
                                <w:rFonts w:ascii="Times New Roman" w:hAnsi="Times New Roman"/>
                                <w:sz w:val="24"/>
                                <w:szCs w:val="24"/>
                                <w:lang w:eastAsia="ar-SA"/>
                              </w:rPr>
                              <w:t>Коррекци</w:t>
                            </w:r>
                            <w:r>
                              <w:t>онная</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6" style="position:absolute;left:0;text-align:left;margin-left:209.25pt;margin-top:.2pt;width:100pt;height:3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" strokecolor="#0070c0" strokeweight="1pt">
                <v:textbox>
                  <w:txbxContent>
                    <w:p w:rsidR="002F1A39" w:rsidRDefault="002F1A39" w:rsidP="001C3F51">
                      <w:pPr>
                        <w:jc w:val="center"/>
                      </w:pPr>
                      <w:r w:rsidRPr="009E1B97">
                        <w:rPr>
                          <w:rFonts w:ascii="Times New Roman" w:hAnsi="Times New Roman"/>
                          <w:sz w:val="24"/>
                          <w:szCs w:val="24"/>
                          <w:lang w:eastAsia="ar-SA"/>
                        </w:rPr>
                        <w:t>Коррекци</w:t>
                      </w:r>
                      <w:r>
                        <w:t>онная</w:t>
                      </w:r>
                    </w:p>
                    <w:p w:rsidR="002F1A39" w:rsidRDefault="002F1A39" w:rsidP="001C3F51"/>
                  </w:txbxContent>
                </v:textbox>
              </v:rect>
            </w:pict>
          </mc:Fallback>
        </mc:AlternateContent>
      </w:r>
      <w:r w:rsidR="001C3F51">
        <w:rPr>
          <w:rFonts w:ascii="Nimbus Roman No9 L" w:hAnsi="Nimbus Roman No9 L"/>
          <w:b/>
          <w:bCs/>
          <w:noProof/>
          <w:sz w:val="24"/>
          <w:szCs w:val="24"/>
          <w:lang w:eastAsia="ru-RU"/>
        </w:rPr>
        <mc:AlternateContent>
          <mc:Choice Requires="wps">
            <w:drawing>
              <wp:anchor distT="0" distB="0" distL="114300" distR="114300" simplePos="0" relativeHeight="251708416" behindDoc="0" locked="0" layoutInCell="1" allowOverlap="1" wp14:anchorId="26C4F97A" wp14:editId="6DA3833A">
                <wp:simplePos x="0" y="0"/>
                <wp:positionH relativeFrom="column">
                  <wp:posOffset>7070090</wp:posOffset>
                </wp:positionH>
                <wp:positionV relativeFrom="paragraph">
                  <wp:posOffset>275590</wp:posOffset>
                </wp:positionV>
                <wp:extent cx="0" cy="285750"/>
                <wp:effectExtent l="12065" t="8890" r="6985" b="1016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56.7pt;margin-top:21.7pt;width:0;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" strokecolor="#0070c0" strokeweight="1pt"/>
            </w:pict>
          </mc:Fallback>
        </mc:AlternateContent>
      </w:r>
    </w:p>
    <w:p w:rsidR="001C3F51" w:rsidRDefault="00907B42" w:rsidP="001C3F51">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mc:AlternateContent>
          <mc:Choice Requires="wps">
            <w:drawing>
              <wp:anchor distT="0" distB="0" distL="114300" distR="114300" simplePos="0" relativeHeight="251728896" behindDoc="0" locked="0" layoutInCell="1" allowOverlap="1" wp14:anchorId="34EE33F8" wp14:editId="314C7A26">
                <wp:simplePos x="0" y="0"/>
                <wp:positionH relativeFrom="column">
                  <wp:posOffset>5182235</wp:posOffset>
                </wp:positionH>
                <wp:positionV relativeFrom="paragraph">
                  <wp:posOffset>92710</wp:posOffset>
                </wp:positionV>
                <wp:extent cx="0" cy="285750"/>
                <wp:effectExtent l="0" t="0" r="19050" b="19050"/>
                <wp:wrapNone/>
                <wp:docPr id="6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8.05pt;margin-top:7.3pt;width:0;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" strokecolor="#0070c0" strokeweight="1pt"/>
            </w:pict>
          </mc:Fallback>
        </mc:AlternateContent>
      </w:r>
      <w:r w:rsidR="002F1A39">
        <w:rPr>
          <w:rFonts w:ascii="Nimbus Roman No9 L" w:hAnsi="Nimbus Roman No9 L"/>
          <w:b/>
          <w:bCs/>
          <w:noProof/>
          <w:sz w:val="24"/>
          <w:szCs w:val="24"/>
          <w:lang w:eastAsia="ru-RU"/>
        </w:rPr>
        <mc:AlternateContent>
          <mc:Choice Requires="wps">
            <w:drawing>
              <wp:anchor distT="0" distB="0" distL="114300" distR="114300" simplePos="0" relativeHeight="251711488" behindDoc="0" locked="0" layoutInCell="1" allowOverlap="1" wp14:anchorId="5DF6E177" wp14:editId="63346E04">
                <wp:simplePos x="0" y="0"/>
                <wp:positionH relativeFrom="column">
                  <wp:posOffset>3354705</wp:posOffset>
                </wp:positionH>
                <wp:positionV relativeFrom="paragraph">
                  <wp:posOffset>131445</wp:posOffset>
                </wp:positionV>
                <wp:extent cx="0" cy="285750"/>
                <wp:effectExtent l="0" t="0" r="19050" b="19050"/>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64.15pt;margin-top:10.35pt;width:0;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" strokecolor="#0070c0" strokeweight="1pt"/>
            </w:pict>
          </mc:Fallback>
        </mc:AlternateContent>
      </w:r>
      <w:r w:rsidR="001C3F51">
        <w:rPr>
          <w:noProof/>
          <w:lang w:eastAsia="ru-RU"/>
        </w:rPr>
        <mc:AlternateContent>
          <mc:Choice Requires="wps">
            <w:drawing>
              <wp:anchor distT="0" distB="0" distL="114300" distR="114300" simplePos="0" relativeHeight="251703296" behindDoc="0" locked="0" layoutInCell="1" allowOverlap="1" wp14:anchorId="6D6D7CD9" wp14:editId="1C5B722B">
                <wp:simplePos x="0" y="0"/>
                <wp:positionH relativeFrom="column">
                  <wp:posOffset>1155065</wp:posOffset>
                </wp:positionH>
                <wp:positionV relativeFrom="paragraph">
                  <wp:posOffset>26035</wp:posOffset>
                </wp:positionV>
                <wp:extent cx="0" cy="285750"/>
                <wp:effectExtent l="0" t="0" r="19050" b="1905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90.95pt;margin-top:2.05pt;width:0;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" strokecolor="#0070c0" strokeweight="1pt"/>
            </w:pict>
          </mc:Fallback>
        </mc:AlternateContent>
      </w:r>
    </w:p>
    <w:p w:rsidR="001C3F51" w:rsidRDefault="001C3F51" w:rsidP="001C3F51">
      <w:pPr>
        <w:pStyle w:val="210"/>
        <w:tabs>
          <w:tab w:val="clear" w:pos="3591"/>
          <w:tab w:val="left" w:pos="1664"/>
        </w:tabs>
        <w:ind w:left="0" w:firstLine="600"/>
        <w:jc w:val="center"/>
        <w:rPr>
          <w:rFonts w:ascii="Nimbus Roman No9 L" w:hAnsi="Nimbus Roman No9 L"/>
          <w:b/>
          <w:bCs/>
          <w:sz w:val="24"/>
          <w:szCs w:val="24"/>
        </w:rPr>
      </w:pPr>
      <w:r>
        <w:rPr>
          <w:noProof/>
          <w:lang w:eastAsia="ru-RU"/>
        </w:rPr>
        <mc:AlternateContent>
          <mc:Choice Requires="wps">
            <w:drawing>
              <wp:anchor distT="0" distB="0" distL="114300" distR="114300" simplePos="0" relativeHeight="251700224" behindDoc="0" locked="0" layoutInCell="1" allowOverlap="1" wp14:anchorId="7B378D4C" wp14:editId="1D3486DC">
                <wp:simplePos x="0" y="0"/>
                <wp:positionH relativeFrom="column">
                  <wp:posOffset>459740</wp:posOffset>
                </wp:positionH>
                <wp:positionV relativeFrom="paragraph">
                  <wp:posOffset>156845</wp:posOffset>
                </wp:positionV>
                <wp:extent cx="1438275" cy="379730"/>
                <wp:effectExtent l="0" t="0" r="28575" b="20320"/>
                <wp:wrapNone/>
                <wp:docPr id="1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79730"/>
                        </a:xfrm>
                        <a:prstGeom prst="rect">
                          <a:avLst/>
                        </a:prstGeom>
                        <a:solidFill>
                          <a:srgbClr val="FFFFFF"/>
                        </a:solidFill>
                        <a:ln w="12700">
                          <a:solidFill>
                            <a:srgbClr val="0070C0"/>
                          </a:solidFill>
                          <a:miter lim="800000"/>
                          <a:headEnd/>
                          <a:tailEnd/>
                        </a:ln>
                      </wps:spPr>
                      <wps:txbx>
                        <w:txbxContent>
                          <w:p w:rsidR="002F1A39" w:rsidRPr="009E1B97" w:rsidRDefault="002F1A39" w:rsidP="001C3F51">
                            <w:pPr>
                              <w:jc w:val="center"/>
                              <w:rPr>
                                <w:rFonts w:ascii="Times New Roman" w:hAnsi="Times New Roman"/>
                                <w:sz w:val="24"/>
                                <w:szCs w:val="24"/>
                                <w:lang w:eastAsia="ar-SA"/>
                              </w:rPr>
                            </w:pPr>
                            <w:r w:rsidRPr="009E1B97">
                              <w:rPr>
                                <w:rFonts w:ascii="Times New Roman" w:hAnsi="Times New Roman"/>
                                <w:sz w:val="24"/>
                                <w:szCs w:val="24"/>
                                <w:lang w:eastAsia="ar-SA"/>
                              </w:rPr>
                              <w:t>Консультирование</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7" style="position:absolute;left:0;text-align:left;margin-left:36.2pt;margin-top:12.35pt;width:113.25pt;height: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" strokecolor="#0070c0" strokeweight="1pt">
                <v:textbox>
                  <w:txbxContent>
                    <w:p w:rsidR="002F1A39" w:rsidRPr="009E1B97" w:rsidRDefault="002F1A39" w:rsidP="001C3F51">
                      <w:pPr>
                        <w:jc w:val="center"/>
                        <w:rPr>
                          <w:rFonts w:ascii="Times New Roman" w:hAnsi="Times New Roman"/>
                          <w:sz w:val="24"/>
                          <w:szCs w:val="24"/>
                          <w:lang w:eastAsia="ar-SA"/>
                        </w:rPr>
                      </w:pPr>
                      <w:r w:rsidRPr="009E1B97">
                        <w:rPr>
                          <w:rFonts w:ascii="Times New Roman" w:hAnsi="Times New Roman"/>
                          <w:sz w:val="24"/>
                          <w:szCs w:val="24"/>
                          <w:lang w:eastAsia="ar-SA"/>
                        </w:rPr>
                        <w:t>Консультирование</w:t>
                      </w:r>
                    </w:p>
                    <w:p w:rsidR="002F1A39" w:rsidRDefault="002F1A39" w:rsidP="001C3F51"/>
                  </w:txbxContent>
                </v:textbox>
              </v:rect>
            </w:pict>
          </mc:Fallback>
        </mc:AlternateContent>
      </w:r>
    </w:p>
    <w:p w:rsidR="001C3F51" w:rsidRDefault="00907B42" w:rsidP="001C3F51">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mc:AlternateContent>
          <mc:Choice Requires="wps">
            <w:drawing>
              <wp:anchor distT="0" distB="0" distL="114300" distR="114300" simplePos="0" relativeHeight="251696128" behindDoc="0" locked="0" layoutInCell="1" allowOverlap="1" wp14:anchorId="03266F48" wp14:editId="7487C9F6">
                <wp:simplePos x="0" y="0"/>
                <wp:positionH relativeFrom="column">
                  <wp:posOffset>4283710</wp:posOffset>
                </wp:positionH>
                <wp:positionV relativeFrom="paragraph">
                  <wp:posOffset>81915</wp:posOffset>
                </wp:positionV>
                <wp:extent cx="1990725" cy="428625"/>
                <wp:effectExtent l="0" t="0" r="28575" b="28575"/>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28625"/>
                        </a:xfrm>
                        <a:prstGeom prst="rect">
                          <a:avLst/>
                        </a:prstGeom>
                        <a:solidFill>
                          <a:srgbClr val="FFFFFF"/>
                        </a:solidFill>
                        <a:ln w="12700">
                          <a:solidFill>
                            <a:srgbClr val="0070C0"/>
                          </a:solidFill>
                          <a:miter lim="800000"/>
                          <a:headEnd/>
                          <a:tailEnd/>
                        </a:ln>
                      </wps:spPr>
                      <wps:txbx>
                        <w:txbxContent>
                          <w:p w:rsidR="002F1A39" w:rsidRDefault="002F1A39" w:rsidP="001C3F51">
                            <w:pPr>
                              <w:pStyle w:val="311"/>
                            </w:pPr>
                            <w:r>
                              <w:t xml:space="preserve">Участие в групповых родительских собраниях </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8" style="position:absolute;left:0;text-align:left;margin-left:337.3pt;margin-top:6.45pt;width:156.7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" strokecolor="#0070c0" strokeweight="1pt">
                <v:textbox>
                  <w:txbxContent>
                    <w:p w:rsidR="002F1A39" w:rsidRDefault="002F1A39" w:rsidP="001C3F51">
                      <w:pPr>
                        <w:pStyle w:val="311"/>
                      </w:pPr>
                      <w:r>
                        <w:t xml:space="preserve">Участие в групповых родительских собраниях </w:t>
                      </w:r>
                    </w:p>
                    <w:p w:rsidR="002F1A39" w:rsidRDefault="002F1A39" w:rsidP="001C3F51"/>
                  </w:txbxContent>
                </v:textbox>
              </v:rect>
            </w:pict>
          </mc:Fallback>
        </mc:AlternateContent>
      </w:r>
      <w:r w:rsidR="002F1A39">
        <w:rPr>
          <w:noProof/>
          <w:lang w:eastAsia="ru-RU"/>
        </w:rPr>
        <mc:AlternateContent>
          <mc:Choice Requires="wps">
            <w:drawing>
              <wp:anchor distT="0" distB="0" distL="114300" distR="114300" simplePos="0" relativeHeight="251693056" behindDoc="0" locked="0" layoutInCell="1" allowOverlap="1" wp14:anchorId="185BD40A" wp14:editId="15E23CCE">
                <wp:simplePos x="0" y="0"/>
                <wp:positionH relativeFrom="column">
                  <wp:posOffset>2585720</wp:posOffset>
                </wp:positionH>
                <wp:positionV relativeFrom="paragraph">
                  <wp:posOffset>77470</wp:posOffset>
                </wp:positionV>
                <wp:extent cx="1339850" cy="457200"/>
                <wp:effectExtent l="0" t="0" r="12700" b="19050"/>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57200"/>
                        </a:xfrm>
                        <a:prstGeom prst="rect">
                          <a:avLst/>
                        </a:prstGeom>
                        <a:solidFill>
                          <a:srgbClr val="FFFFFF"/>
                        </a:solidFill>
                        <a:ln w="12700">
                          <a:solidFill>
                            <a:srgbClr val="0070C0"/>
                          </a:solidFill>
                          <a:miter lim="800000"/>
                          <a:headEnd/>
                          <a:tailEnd/>
                        </a:ln>
                      </wps:spPr>
                      <wps:txbx>
                        <w:txbxContent>
                          <w:p w:rsidR="002F1A39" w:rsidRPr="009E1B97" w:rsidRDefault="002F1A39" w:rsidP="001C3F51">
                            <w:pPr>
                              <w:jc w:val="center"/>
                              <w:rPr>
                                <w:rFonts w:ascii="Times New Roman" w:hAnsi="Times New Roman"/>
                                <w:sz w:val="24"/>
                                <w:szCs w:val="24"/>
                                <w:lang w:eastAsia="ar-SA"/>
                              </w:rPr>
                            </w:pPr>
                            <w:r w:rsidRPr="009E1B97">
                              <w:rPr>
                                <w:rFonts w:ascii="Times New Roman" w:hAnsi="Times New Roman"/>
                                <w:sz w:val="24"/>
                                <w:szCs w:val="24"/>
                                <w:lang w:eastAsia="ar-SA"/>
                              </w:rPr>
                              <w:t>Индивидуальная</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9" style="position:absolute;left:0;text-align:left;margin-left:203.6pt;margin-top:6.1pt;width:105.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" strokecolor="#0070c0" strokeweight="1pt">
                <v:textbox>
                  <w:txbxContent>
                    <w:p w:rsidR="002F1A39" w:rsidRPr="009E1B97" w:rsidRDefault="002F1A39" w:rsidP="001C3F51">
                      <w:pPr>
                        <w:jc w:val="center"/>
                        <w:rPr>
                          <w:rFonts w:ascii="Times New Roman" w:hAnsi="Times New Roman"/>
                          <w:sz w:val="24"/>
                          <w:szCs w:val="24"/>
                          <w:lang w:eastAsia="ar-SA"/>
                        </w:rPr>
                      </w:pPr>
                      <w:r w:rsidRPr="009E1B97">
                        <w:rPr>
                          <w:rFonts w:ascii="Times New Roman" w:hAnsi="Times New Roman"/>
                          <w:sz w:val="24"/>
                          <w:szCs w:val="24"/>
                          <w:lang w:eastAsia="ar-SA"/>
                        </w:rPr>
                        <w:t>Индивидуальная</w:t>
                      </w:r>
                    </w:p>
                    <w:p w:rsidR="002F1A39" w:rsidRDefault="002F1A39" w:rsidP="001C3F51"/>
                  </w:txbxContent>
                </v:textbox>
              </v:rect>
            </w:pict>
          </mc:Fallback>
        </mc:AlternateContent>
      </w:r>
    </w:p>
    <w:p w:rsidR="001C3F51" w:rsidRDefault="00410C02" w:rsidP="001C3F51">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mc:AlternateContent>
          <mc:Choice Requires="wps">
            <w:drawing>
              <wp:anchor distT="0" distB="0" distL="114300" distR="114300" simplePos="0" relativeHeight="251705344" behindDoc="0" locked="0" layoutInCell="1" allowOverlap="1" wp14:anchorId="23437504" wp14:editId="6DECED8C">
                <wp:simplePos x="0" y="0"/>
                <wp:positionH relativeFrom="column">
                  <wp:posOffset>1155065</wp:posOffset>
                </wp:positionH>
                <wp:positionV relativeFrom="paragraph">
                  <wp:posOffset>166370</wp:posOffset>
                </wp:positionV>
                <wp:extent cx="0" cy="285750"/>
                <wp:effectExtent l="0" t="0" r="19050" b="1905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90.95pt;margin-top:13.1pt;width:0;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" strokecolor="#0070c0" strokeweight="1pt"/>
            </w:pict>
          </mc:Fallback>
        </mc:AlternateContent>
      </w:r>
      <w:r w:rsidR="001C3F51">
        <w:rPr>
          <w:rFonts w:ascii="Nimbus Roman No9 L" w:hAnsi="Nimbus Roman No9 L"/>
          <w:b/>
          <w:bCs/>
          <w:noProof/>
          <w:sz w:val="24"/>
          <w:szCs w:val="24"/>
          <w:lang w:eastAsia="ru-RU"/>
        </w:rPr>
        <mc:AlternateContent>
          <mc:Choice Requires="wps">
            <w:drawing>
              <wp:anchor distT="0" distB="0" distL="114300" distR="114300" simplePos="0" relativeHeight="251707392" behindDoc="0" locked="0" layoutInCell="1" allowOverlap="1" wp14:anchorId="3561FE8F" wp14:editId="0B6F809B">
                <wp:simplePos x="0" y="0"/>
                <wp:positionH relativeFrom="column">
                  <wp:posOffset>7070090</wp:posOffset>
                </wp:positionH>
                <wp:positionV relativeFrom="paragraph">
                  <wp:posOffset>166370</wp:posOffset>
                </wp:positionV>
                <wp:extent cx="0" cy="285750"/>
                <wp:effectExtent l="12065" t="13970" r="6985" b="14605"/>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556.7pt;margin-top:13.1pt;width:0;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" strokecolor="#0070c0" strokeweight="1pt"/>
            </w:pict>
          </mc:Fallback>
        </mc:AlternateContent>
      </w:r>
    </w:p>
    <w:p w:rsidR="001C3F51" w:rsidRDefault="00907B42" w:rsidP="001C3F51">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mc:AlternateContent>
          <mc:Choice Requires="wps">
            <w:drawing>
              <wp:anchor distT="0" distB="0" distL="114300" distR="114300" simplePos="0" relativeHeight="251730944" behindDoc="0" locked="0" layoutInCell="1" allowOverlap="1" wp14:anchorId="4FA566D1" wp14:editId="176635B9">
                <wp:simplePos x="0" y="0"/>
                <wp:positionH relativeFrom="column">
                  <wp:posOffset>5256530</wp:posOffset>
                </wp:positionH>
                <wp:positionV relativeFrom="paragraph">
                  <wp:posOffset>154940</wp:posOffset>
                </wp:positionV>
                <wp:extent cx="0" cy="285750"/>
                <wp:effectExtent l="0" t="0" r="19050" b="19050"/>
                <wp:wrapNone/>
                <wp:docPr id="6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13.9pt;margin-top:12.2pt;width:0;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" strokecolor="#0070c0" strokeweight="1pt"/>
            </w:pict>
          </mc:Fallback>
        </mc:AlternateContent>
      </w:r>
    </w:p>
    <w:p w:rsidR="001C3F51" w:rsidRDefault="002F1A39" w:rsidP="001C3F51">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mc:AlternateContent>
          <mc:Choice Requires="wps">
            <w:drawing>
              <wp:anchor distT="0" distB="0" distL="114300" distR="114300" simplePos="0" relativeHeight="251710464" behindDoc="0" locked="0" layoutInCell="1" allowOverlap="1" wp14:anchorId="4727ACDC" wp14:editId="581F45AB">
                <wp:simplePos x="0" y="0"/>
                <wp:positionH relativeFrom="column">
                  <wp:posOffset>3335655</wp:posOffset>
                </wp:positionH>
                <wp:positionV relativeFrom="paragraph">
                  <wp:posOffset>20320</wp:posOffset>
                </wp:positionV>
                <wp:extent cx="0" cy="285750"/>
                <wp:effectExtent l="0" t="0" r="19050" b="19050"/>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62.65pt;margin-top:1.6pt;width:0;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" strokecolor="#0070c0" strokeweight="1pt"/>
            </w:pict>
          </mc:Fallback>
        </mc:AlternateContent>
      </w:r>
      <w:r w:rsidR="001C3F51">
        <w:rPr>
          <w:rFonts w:ascii="Nimbus Roman No9 L" w:hAnsi="Nimbus Roman No9 L"/>
          <w:b/>
          <w:bCs/>
          <w:noProof/>
          <w:sz w:val="24"/>
          <w:szCs w:val="24"/>
          <w:lang w:eastAsia="ru-RU"/>
        </w:rPr>
        <mc:AlternateContent>
          <mc:Choice Requires="wps">
            <w:drawing>
              <wp:anchor distT="0" distB="0" distL="114300" distR="114300" simplePos="0" relativeHeight="251699200" behindDoc="0" locked="0" layoutInCell="1" allowOverlap="1" wp14:anchorId="42C0917B" wp14:editId="7099E5C9">
                <wp:simplePos x="0" y="0"/>
                <wp:positionH relativeFrom="column">
                  <wp:posOffset>94615</wp:posOffset>
                </wp:positionH>
                <wp:positionV relativeFrom="paragraph">
                  <wp:posOffset>102870</wp:posOffset>
                </wp:positionV>
                <wp:extent cx="1962150" cy="453390"/>
                <wp:effectExtent l="0" t="0" r="19050" b="228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53390"/>
                        </a:xfrm>
                        <a:prstGeom prst="rect">
                          <a:avLst/>
                        </a:prstGeom>
                        <a:solidFill>
                          <a:srgbClr val="FFFFFF"/>
                        </a:solidFill>
                        <a:ln w="12700">
                          <a:solidFill>
                            <a:srgbClr val="0070C0"/>
                          </a:solidFill>
                          <a:miter lim="800000"/>
                          <a:headEnd/>
                          <a:tailEnd/>
                        </a:ln>
                      </wps:spPr>
                      <wps:txbx>
                        <w:txbxContent>
                          <w:p w:rsidR="002F1A39" w:rsidRDefault="002F1A39" w:rsidP="001C3F51">
                            <w:pPr>
                              <w:pStyle w:val="311"/>
                            </w:pPr>
                            <w:r>
                              <w:t>Знакомство с результатами диагностики</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0" style="position:absolute;left:0;text-align:left;margin-left:7.45pt;margin-top:8.1pt;width:154.5pt;height:3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" strokecolor="#0070c0" strokeweight="1pt">
                <v:textbox>
                  <w:txbxContent>
                    <w:p w:rsidR="002F1A39" w:rsidRDefault="002F1A39" w:rsidP="001C3F51">
                      <w:pPr>
                        <w:pStyle w:val="311"/>
                      </w:pPr>
                      <w:r>
                        <w:t>Знакомство с результатами диагностики</w:t>
                      </w:r>
                    </w:p>
                    <w:p w:rsidR="002F1A39" w:rsidRDefault="002F1A39" w:rsidP="001C3F51"/>
                  </w:txbxContent>
                </v:textbox>
              </v:rect>
            </w:pict>
          </mc:Fallback>
        </mc:AlternateContent>
      </w:r>
    </w:p>
    <w:p w:rsidR="001C3F51" w:rsidRDefault="00907B42" w:rsidP="001C3F51">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mc:AlternateContent>
          <mc:Choice Requires="wps">
            <w:drawing>
              <wp:anchor distT="0" distB="0" distL="114300" distR="114300" simplePos="0" relativeHeight="251695104" behindDoc="0" locked="0" layoutInCell="1" allowOverlap="1" wp14:anchorId="5B114282" wp14:editId="4031640C">
                <wp:simplePos x="0" y="0"/>
                <wp:positionH relativeFrom="column">
                  <wp:posOffset>4289425</wp:posOffset>
                </wp:positionH>
                <wp:positionV relativeFrom="paragraph">
                  <wp:posOffset>85090</wp:posOffset>
                </wp:positionV>
                <wp:extent cx="2038350" cy="523875"/>
                <wp:effectExtent l="0" t="0" r="19050" b="28575"/>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23875"/>
                        </a:xfrm>
                        <a:prstGeom prst="rect">
                          <a:avLst/>
                        </a:prstGeom>
                        <a:solidFill>
                          <a:srgbClr val="FFFFFF"/>
                        </a:solidFill>
                        <a:ln w="12700">
                          <a:solidFill>
                            <a:srgbClr val="0070C0"/>
                          </a:solidFill>
                          <a:miter lim="800000"/>
                          <a:headEnd/>
                          <a:tailEnd/>
                        </a:ln>
                      </wps:spPr>
                      <wps:txbx>
                        <w:txbxContent>
                          <w:p w:rsidR="002F1A39" w:rsidRDefault="002F1A39" w:rsidP="001C3F51">
                            <w:pPr>
                              <w:pStyle w:val="311"/>
                            </w:pPr>
                            <w:r>
                              <w:t>Оформление наглядной информации</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1" style="position:absolute;left:0;text-align:left;margin-left:337.75pt;margin-top:6.7pt;width:160.5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" strokecolor="#0070c0" strokeweight="1pt">
                <v:textbox>
                  <w:txbxContent>
                    <w:p w:rsidR="002F1A39" w:rsidRDefault="002F1A39" w:rsidP="001C3F51">
                      <w:pPr>
                        <w:pStyle w:val="311"/>
                      </w:pPr>
                      <w:r>
                        <w:t>Оформление наглядной информации</w:t>
                      </w:r>
                    </w:p>
                    <w:p w:rsidR="002F1A39" w:rsidRDefault="002F1A39" w:rsidP="001C3F51"/>
                  </w:txbxContent>
                </v:textbox>
              </v:rect>
            </w:pict>
          </mc:Fallback>
        </mc:AlternateContent>
      </w:r>
      <w:r w:rsidR="002F1A39">
        <w:rPr>
          <w:noProof/>
          <w:lang w:eastAsia="ru-RU"/>
        </w:rPr>
        <mc:AlternateContent>
          <mc:Choice Requires="wps">
            <w:drawing>
              <wp:anchor distT="0" distB="0" distL="114300" distR="114300" simplePos="0" relativeHeight="251692032" behindDoc="0" locked="0" layoutInCell="1" allowOverlap="1" wp14:anchorId="41D7ECA3" wp14:editId="139DFF9C">
                <wp:simplePos x="0" y="0"/>
                <wp:positionH relativeFrom="column">
                  <wp:posOffset>2587625</wp:posOffset>
                </wp:positionH>
                <wp:positionV relativeFrom="paragraph">
                  <wp:posOffset>83185</wp:posOffset>
                </wp:positionV>
                <wp:extent cx="1339850" cy="436880"/>
                <wp:effectExtent l="0" t="0" r="12700" b="2032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36880"/>
                        </a:xfrm>
                        <a:prstGeom prst="rect">
                          <a:avLst/>
                        </a:prstGeom>
                        <a:solidFill>
                          <a:srgbClr val="FFFFFF"/>
                        </a:solidFill>
                        <a:ln w="12700">
                          <a:solidFill>
                            <a:srgbClr val="0070C0"/>
                          </a:solidFill>
                          <a:miter lim="800000"/>
                          <a:headEnd/>
                          <a:tailEnd/>
                        </a:ln>
                      </wps:spPr>
                      <wps:txbx>
                        <w:txbxContent>
                          <w:p w:rsidR="002F1A39" w:rsidRPr="009E1B97" w:rsidRDefault="002F1A39" w:rsidP="001C3F51">
                            <w:pPr>
                              <w:jc w:val="center"/>
                              <w:rPr>
                                <w:rFonts w:ascii="Times New Roman" w:hAnsi="Times New Roman"/>
                                <w:sz w:val="24"/>
                                <w:szCs w:val="24"/>
                                <w:lang w:eastAsia="ar-SA"/>
                              </w:rPr>
                            </w:pPr>
                            <w:r w:rsidRPr="009E1B97">
                              <w:rPr>
                                <w:rFonts w:ascii="Times New Roman" w:hAnsi="Times New Roman"/>
                                <w:sz w:val="24"/>
                                <w:szCs w:val="24"/>
                                <w:lang w:eastAsia="ar-SA"/>
                              </w:rPr>
                              <w:t>Предварительная</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2" style="position:absolute;left:0;text-align:left;margin-left:203.75pt;margin-top:6.55pt;width:105.5pt;height:3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" strokecolor="#0070c0" strokeweight="1pt">
                <v:textbox>
                  <w:txbxContent>
                    <w:p w:rsidR="002F1A39" w:rsidRPr="009E1B97" w:rsidRDefault="002F1A39" w:rsidP="001C3F51">
                      <w:pPr>
                        <w:jc w:val="center"/>
                        <w:rPr>
                          <w:rFonts w:ascii="Times New Roman" w:hAnsi="Times New Roman"/>
                          <w:sz w:val="24"/>
                          <w:szCs w:val="24"/>
                          <w:lang w:eastAsia="ar-SA"/>
                        </w:rPr>
                      </w:pPr>
                      <w:r w:rsidRPr="009E1B97">
                        <w:rPr>
                          <w:rFonts w:ascii="Times New Roman" w:hAnsi="Times New Roman"/>
                          <w:sz w:val="24"/>
                          <w:szCs w:val="24"/>
                          <w:lang w:eastAsia="ar-SA"/>
                        </w:rPr>
                        <w:t>Предварительная</w:t>
                      </w:r>
                    </w:p>
                    <w:p w:rsidR="002F1A39" w:rsidRDefault="002F1A39" w:rsidP="001C3F51"/>
                  </w:txbxContent>
                </v:textbox>
              </v:rect>
            </w:pict>
          </mc:Fallback>
        </mc:AlternateContent>
      </w:r>
    </w:p>
    <w:p w:rsidR="001C3F51" w:rsidRDefault="001C3F51" w:rsidP="001C3F51">
      <w:pPr>
        <w:pStyle w:val="210"/>
        <w:tabs>
          <w:tab w:val="clear" w:pos="3591"/>
          <w:tab w:val="left" w:pos="1664"/>
        </w:tabs>
        <w:ind w:left="0" w:firstLine="600"/>
        <w:jc w:val="center"/>
        <w:rPr>
          <w:rFonts w:ascii="Nimbus Roman No9 L" w:hAnsi="Nimbus Roman No9 L"/>
          <w:b/>
          <w:bCs/>
          <w:sz w:val="24"/>
          <w:szCs w:val="24"/>
        </w:rPr>
      </w:pPr>
    </w:p>
    <w:p w:rsidR="001C3F51" w:rsidRDefault="001C3F51" w:rsidP="001C3F51">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mc:AlternateContent>
          <mc:Choice Requires="wps">
            <w:drawing>
              <wp:anchor distT="0" distB="0" distL="114300" distR="114300" simplePos="0" relativeHeight="251704320" behindDoc="0" locked="0" layoutInCell="1" allowOverlap="1" wp14:anchorId="2F63C7B5" wp14:editId="21F141E6">
                <wp:simplePos x="0" y="0"/>
                <wp:positionH relativeFrom="column">
                  <wp:posOffset>1145540</wp:posOffset>
                </wp:positionH>
                <wp:positionV relativeFrom="paragraph">
                  <wp:posOffset>25400</wp:posOffset>
                </wp:positionV>
                <wp:extent cx="0" cy="285750"/>
                <wp:effectExtent l="0" t="0" r="19050" b="19050"/>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90.2pt;margin-top:2pt;width:0;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" strokecolor="#0070c0" strokeweight="1pt"/>
            </w:pict>
          </mc:Fallback>
        </mc:AlternateContent>
      </w:r>
      <w:r>
        <w:rPr>
          <w:rFonts w:ascii="Nimbus Roman No9 L" w:hAnsi="Nimbus Roman No9 L"/>
          <w:b/>
          <w:bCs/>
          <w:noProof/>
          <w:sz w:val="24"/>
          <w:szCs w:val="24"/>
          <w:lang w:eastAsia="ru-RU"/>
        </w:rPr>
        <mc:AlternateContent>
          <mc:Choice Requires="wps">
            <w:drawing>
              <wp:anchor distT="0" distB="0" distL="114300" distR="114300" simplePos="0" relativeHeight="251706368" behindDoc="0" locked="0" layoutInCell="1" allowOverlap="1" wp14:anchorId="3F79D18C" wp14:editId="3F68BC27">
                <wp:simplePos x="0" y="0"/>
                <wp:positionH relativeFrom="column">
                  <wp:posOffset>7070090</wp:posOffset>
                </wp:positionH>
                <wp:positionV relativeFrom="paragraph">
                  <wp:posOffset>49530</wp:posOffset>
                </wp:positionV>
                <wp:extent cx="0" cy="285750"/>
                <wp:effectExtent l="12065" t="11430" r="6985" b="762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56.7pt;margin-top:3.9pt;width:0;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" strokecolor="#0070c0" strokeweight="1pt"/>
            </w:pict>
          </mc:Fallback>
        </mc:AlternateContent>
      </w:r>
    </w:p>
    <w:p w:rsidR="001C3F51" w:rsidRDefault="005A635D" w:rsidP="001C3F51">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mc:AlternateContent>
          <mc:Choice Requires="wps">
            <w:drawing>
              <wp:anchor distT="0" distB="0" distL="114300" distR="114300" simplePos="0" relativeHeight="251732992" behindDoc="0" locked="0" layoutInCell="1" allowOverlap="1" wp14:anchorId="30070B45" wp14:editId="19482D83">
                <wp:simplePos x="0" y="0"/>
                <wp:positionH relativeFrom="column">
                  <wp:posOffset>5260975</wp:posOffset>
                </wp:positionH>
                <wp:positionV relativeFrom="paragraph">
                  <wp:posOffset>129839</wp:posOffset>
                </wp:positionV>
                <wp:extent cx="0" cy="285750"/>
                <wp:effectExtent l="0" t="0" r="19050" b="19050"/>
                <wp:wrapNone/>
                <wp:docPr id="6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14.25pt;margin-top:10.2pt;width:0;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" strokecolor="#0070c0" strokeweight="1pt"/>
            </w:pict>
          </mc:Fallback>
        </mc:AlternateContent>
      </w:r>
      <w:r w:rsidR="001C3F51">
        <w:rPr>
          <w:rFonts w:ascii="Nimbus Roman No9 L" w:hAnsi="Nimbus Roman No9 L"/>
          <w:b/>
          <w:bCs/>
          <w:noProof/>
          <w:sz w:val="24"/>
          <w:szCs w:val="24"/>
          <w:lang w:eastAsia="ru-RU"/>
        </w:rPr>
        <mc:AlternateContent>
          <mc:Choice Requires="wps">
            <w:drawing>
              <wp:anchor distT="0" distB="0" distL="114300" distR="114300" simplePos="0" relativeHeight="251698176" behindDoc="0" locked="0" layoutInCell="1" allowOverlap="1" wp14:anchorId="0106AD18" wp14:editId="782B3587">
                <wp:simplePos x="0" y="0"/>
                <wp:positionH relativeFrom="column">
                  <wp:posOffset>412115</wp:posOffset>
                </wp:positionH>
                <wp:positionV relativeFrom="paragraph">
                  <wp:posOffset>140970</wp:posOffset>
                </wp:positionV>
                <wp:extent cx="1520825" cy="523875"/>
                <wp:effectExtent l="0" t="0" r="22225" b="2857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523875"/>
                        </a:xfrm>
                        <a:prstGeom prst="rect">
                          <a:avLst/>
                        </a:prstGeom>
                        <a:solidFill>
                          <a:srgbClr val="FFFFFF"/>
                        </a:solidFill>
                        <a:ln w="12700">
                          <a:solidFill>
                            <a:srgbClr val="0070C0"/>
                          </a:solidFill>
                          <a:miter lim="800000"/>
                          <a:headEnd/>
                          <a:tailEnd/>
                        </a:ln>
                      </wps:spPr>
                      <wps:txbx>
                        <w:txbxContent>
                          <w:p w:rsidR="002F1A39" w:rsidRDefault="002F1A39" w:rsidP="001C3F51">
                            <w:pPr>
                              <w:jc w:val="center"/>
                            </w:pPr>
                            <w:r w:rsidRPr="009E1B97">
                              <w:rPr>
                                <w:rFonts w:ascii="Times New Roman" w:hAnsi="Times New Roman"/>
                                <w:sz w:val="24"/>
                                <w:szCs w:val="24"/>
                                <w:lang w:eastAsia="ar-SA"/>
                              </w:rPr>
                              <w:t>Обучение через открытые занятия</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3" style="position:absolute;left:0;text-align:left;margin-left:32.45pt;margin-top:11.1pt;width:119.7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" strokecolor="#0070c0" strokeweight="1pt">
                <v:textbox>
                  <w:txbxContent>
                    <w:p w:rsidR="002F1A39" w:rsidRDefault="002F1A39" w:rsidP="001C3F51">
                      <w:pPr>
                        <w:jc w:val="center"/>
                      </w:pPr>
                      <w:r w:rsidRPr="009E1B97">
                        <w:rPr>
                          <w:rFonts w:ascii="Times New Roman" w:hAnsi="Times New Roman"/>
                          <w:sz w:val="24"/>
                          <w:szCs w:val="24"/>
                          <w:lang w:eastAsia="ar-SA"/>
                        </w:rPr>
                        <w:t>Обучение через открытые занятия</w:t>
                      </w:r>
                    </w:p>
                    <w:p w:rsidR="002F1A39" w:rsidRDefault="002F1A39" w:rsidP="001C3F51"/>
                  </w:txbxContent>
                </v:textbox>
              </v:rect>
            </w:pict>
          </mc:Fallback>
        </mc:AlternateContent>
      </w:r>
    </w:p>
    <w:p w:rsidR="001C3F51" w:rsidRDefault="001C3F51" w:rsidP="001C3F51">
      <w:pPr>
        <w:pStyle w:val="210"/>
        <w:tabs>
          <w:tab w:val="clear" w:pos="3591"/>
          <w:tab w:val="left" w:pos="1664"/>
        </w:tabs>
        <w:ind w:left="0" w:firstLine="600"/>
        <w:jc w:val="center"/>
        <w:rPr>
          <w:rFonts w:ascii="Nimbus Roman No9 L" w:hAnsi="Nimbus Roman No9 L"/>
          <w:b/>
          <w:bCs/>
          <w:sz w:val="24"/>
          <w:szCs w:val="24"/>
        </w:rPr>
      </w:pPr>
    </w:p>
    <w:p w:rsidR="001C3F51" w:rsidRDefault="005A635D" w:rsidP="001C3F51">
      <w:pPr>
        <w:pStyle w:val="210"/>
        <w:tabs>
          <w:tab w:val="clear" w:pos="3591"/>
          <w:tab w:val="left" w:pos="1664"/>
        </w:tabs>
        <w:ind w:left="0" w:firstLine="600"/>
        <w:jc w:val="center"/>
        <w:rPr>
          <w:rFonts w:ascii="Nimbus Roman No9 L" w:hAnsi="Nimbus Roman No9 L"/>
          <w:b/>
          <w:bCs/>
          <w:sz w:val="24"/>
          <w:szCs w:val="24"/>
        </w:rPr>
      </w:pPr>
      <w:r>
        <w:rPr>
          <w:b/>
          <w:noProof/>
          <w:lang w:eastAsia="ru-RU"/>
        </w:rPr>
        <mc:AlternateContent>
          <mc:Choice Requires="wps">
            <w:drawing>
              <wp:anchor distT="0" distB="0" distL="114300" distR="114300" simplePos="0" relativeHeight="251691008" behindDoc="0" locked="0" layoutInCell="1" allowOverlap="1" wp14:anchorId="2CB164A5" wp14:editId="2C6EE2D6">
                <wp:simplePos x="0" y="0"/>
                <wp:positionH relativeFrom="column">
                  <wp:posOffset>4226971</wp:posOffset>
                </wp:positionH>
                <wp:positionV relativeFrom="paragraph">
                  <wp:posOffset>120463</wp:posOffset>
                </wp:positionV>
                <wp:extent cx="2085975" cy="695325"/>
                <wp:effectExtent l="0" t="0" r="28575" b="28575"/>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95325"/>
                        </a:xfrm>
                        <a:prstGeom prst="rect">
                          <a:avLst/>
                        </a:prstGeom>
                        <a:solidFill>
                          <a:srgbClr val="FFFFFF"/>
                        </a:solidFill>
                        <a:ln w="12700">
                          <a:solidFill>
                            <a:srgbClr val="0070C0"/>
                          </a:solidFill>
                          <a:miter lim="800000"/>
                          <a:headEnd/>
                          <a:tailEnd/>
                        </a:ln>
                      </wps:spPr>
                      <wps:txbx>
                        <w:txbxContent>
                          <w:p w:rsidR="002F1A39" w:rsidRDefault="002F1A39" w:rsidP="001C3F51">
                            <w:pPr>
                              <w:pStyle w:val="311"/>
                            </w:pPr>
                            <w:r>
                              <w:t>оформление выставок детского художественного творчества</w:t>
                            </w:r>
                          </w:p>
                          <w:p w:rsidR="002F1A39" w:rsidRDefault="002F1A39" w:rsidP="001C3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4" style="position:absolute;left:0;text-align:left;margin-left:332.85pt;margin-top:9.5pt;width:164.25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" strokecolor="#0070c0" strokeweight="1pt">
                <v:textbox>
                  <w:txbxContent>
                    <w:p w:rsidR="002F1A39" w:rsidRDefault="002F1A39" w:rsidP="001C3F51">
                      <w:pPr>
                        <w:pStyle w:val="311"/>
                      </w:pPr>
                      <w:r>
                        <w:t>оформление выставок детского художественного творчества</w:t>
                      </w:r>
                    </w:p>
                    <w:p w:rsidR="002F1A39" w:rsidRDefault="002F1A39" w:rsidP="001C3F51"/>
                  </w:txbxContent>
                </v:textbox>
              </v:rect>
            </w:pict>
          </mc:Fallback>
        </mc:AlternateContent>
      </w:r>
    </w:p>
    <w:p w:rsidR="001C3F51" w:rsidRDefault="001C3F51" w:rsidP="001C3F51">
      <w:pPr>
        <w:pStyle w:val="210"/>
        <w:tabs>
          <w:tab w:val="clear" w:pos="3591"/>
          <w:tab w:val="left" w:pos="1664"/>
        </w:tabs>
        <w:ind w:left="0" w:firstLine="600"/>
        <w:jc w:val="center"/>
        <w:rPr>
          <w:rFonts w:ascii="Nimbus Roman No9 L" w:hAnsi="Nimbus Roman No9 L"/>
          <w:b/>
          <w:bCs/>
          <w:sz w:val="24"/>
          <w:szCs w:val="24"/>
        </w:rPr>
      </w:pPr>
    </w:p>
    <w:p w:rsidR="001C3F51" w:rsidRDefault="001C3F51" w:rsidP="001C3F51">
      <w:pPr>
        <w:pStyle w:val="210"/>
        <w:tabs>
          <w:tab w:val="clear" w:pos="3591"/>
          <w:tab w:val="left" w:pos="1664"/>
        </w:tabs>
        <w:ind w:left="0" w:firstLine="600"/>
        <w:jc w:val="center"/>
        <w:rPr>
          <w:rFonts w:ascii="Nimbus Roman No9 L" w:hAnsi="Nimbus Roman No9 L"/>
          <w:b/>
          <w:bCs/>
          <w:sz w:val="24"/>
          <w:szCs w:val="24"/>
        </w:rPr>
      </w:pPr>
    </w:p>
    <w:p w:rsidR="001C3F51" w:rsidRDefault="001C3F51" w:rsidP="001C3F51">
      <w:pPr>
        <w:pStyle w:val="210"/>
        <w:tabs>
          <w:tab w:val="clear" w:pos="3591"/>
          <w:tab w:val="left" w:pos="1664"/>
        </w:tabs>
        <w:ind w:left="0" w:firstLine="600"/>
        <w:jc w:val="center"/>
        <w:rPr>
          <w:rFonts w:ascii="Nimbus Roman No9 L" w:hAnsi="Nimbus Roman No9 L"/>
          <w:b/>
          <w:bCs/>
          <w:sz w:val="24"/>
          <w:szCs w:val="24"/>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5A635D" w:rsidRDefault="005A635D" w:rsidP="001C3F51">
      <w:pPr>
        <w:spacing w:after="0" w:line="240" w:lineRule="auto"/>
        <w:jc w:val="center"/>
        <w:rPr>
          <w:rFonts w:ascii="Times New Roman" w:hAnsi="Times New Roman"/>
          <w:b/>
          <w:bCs/>
          <w:i/>
          <w:sz w:val="28"/>
          <w:szCs w:val="28"/>
        </w:rPr>
      </w:pPr>
    </w:p>
    <w:p w:rsidR="005A635D" w:rsidRDefault="005A635D" w:rsidP="001C3F51">
      <w:pPr>
        <w:spacing w:after="0" w:line="240" w:lineRule="auto"/>
        <w:jc w:val="center"/>
        <w:rPr>
          <w:rFonts w:ascii="Times New Roman" w:hAnsi="Times New Roman"/>
          <w:b/>
          <w:bCs/>
          <w:i/>
          <w:sz w:val="28"/>
          <w:szCs w:val="28"/>
        </w:rPr>
      </w:pPr>
    </w:p>
    <w:p w:rsidR="00410C02" w:rsidRDefault="00410C02" w:rsidP="001C3F51">
      <w:pPr>
        <w:spacing w:after="0" w:line="240" w:lineRule="auto"/>
        <w:jc w:val="center"/>
        <w:rPr>
          <w:rFonts w:ascii="Times New Roman" w:hAnsi="Times New Roman"/>
          <w:b/>
          <w:bCs/>
          <w:i/>
          <w:sz w:val="28"/>
          <w:szCs w:val="28"/>
        </w:rPr>
      </w:pPr>
    </w:p>
    <w:p w:rsidR="001C3F51" w:rsidRPr="00BB1076" w:rsidRDefault="001C3F51" w:rsidP="001C3F51">
      <w:pPr>
        <w:spacing w:after="0" w:line="240" w:lineRule="auto"/>
        <w:jc w:val="center"/>
        <w:rPr>
          <w:rFonts w:ascii="Times New Roman" w:hAnsi="Times New Roman"/>
          <w:b/>
          <w:bCs/>
          <w:i/>
          <w:sz w:val="28"/>
          <w:szCs w:val="28"/>
        </w:rPr>
      </w:pPr>
      <w:r w:rsidRPr="00BB1076">
        <w:rPr>
          <w:rFonts w:ascii="Times New Roman" w:hAnsi="Times New Roman"/>
          <w:b/>
          <w:bCs/>
          <w:i/>
          <w:sz w:val="28"/>
          <w:szCs w:val="28"/>
        </w:rPr>
        <w:t>Примерный общий объем обязательной части основной</w:t>
      </w:r>
    </w:p>
    <w:p w:rsidR="001C3F51" w:rsidRDefault="001C3F51" w:rsidP="001C3F51">
      <w:pPr>
        <w:spacing w:after="0" w:line="240" w:lineRule="auto"/>
        <w:jc w:val="center"/>
        <w:rPr>
          <w:rFonts w:ascii="Times New Roman" w:hAnsi="Times New Roman"/>
          <w:b/>
          <w:bCs/>
          <w:i/>
          <w:sz w:val="28"/>
          <w:szCs w:val="28"/>
        </w:rPr>
      </w:pPr>
      <w:r w:rsidRPr="00BB1076">
        <w:rPr>
          <w:rFonts w:ascii="Times New Roman" w:hAnsi="Times New Roman"/>
          <w:b/>
          <w:bCs/>
          <w:i/>
          <w:sz w:val="28"/>
          <w:szCs w:val="28"/>
        </w:rPr>
        <w:t>общеобразовательной программы дошкольного образования</w:t>
      </w:r>
    </w:p>
    <w:tbl>
      <w:tblPr>
        <w:tblpPr w:leftFromText="180" w:rightFromText="180" w:vertAnchor="page" w:horzAnchor="margin" w:tblpXSpec="center" w:tblpY="2647"/>
        <w:tblW w:w="9765" w:type="dxa"/>
        <w:tblCellSpacing w:w="0" w:type="dxa"/>
        <w:tblLayout w:type="fixed"/>
        <w:tblCellMar>
          <w:left w:w="0" w:type="dxa"/>
          <w:right w:w="0" w:type="dxa"/>
        </w:tblCellMar>
        <w:tblLook w:val="0000" w:firstRow="0" w:lastRow="0" w:firstColumn="0" w:lastColumn="0" w:noHBand="0" w:noVBand="0"/>
      </w:tblPr>
      <w:tblGrid>
        <w:gridCol w:w="2819"/>
        <w:gridCol w:w="1418"/>
        <w:gridCol w:w="1469"/>
        <w:gridCol w:w="1469"/>
        <w:gridCol w:w="1314"/>
        <w:gridCol w:w="1276"/>
      </w:tblGrid>
      <w:tr w:rsidR="001C3F51" w:rsidRPr="00BB1076" w:rsidTr="002F1A39">
        <w:trPr>
          <w:trHeight w:val="498"/>
          <w:tblCellSpacing w:w="0" w:type="dxa"/>
        </w:trPr>
        <w:tc>
          <w:tcPr>
            <w:tcW w:w="2819" w:type="dxa"/>
            <w:vMerge w:val="restart"/>
            <w:tcBorders>
              <w:top w:val="single" w:sz="6" w:space="0" w:color="FFFFFF"/>
              <w:left w:val="single" w:sz="6" w:space="0" w:color="FFFFFF"/>
              <w:right w:val="single" w:sz="6" w:space="0" w:color="FFFFFF"/>
            </w:tcBorders>
            <w:shd w:val="clear" w:color="auto" w:fill="00B0F0"/>
          </w:tcPr>
          <w:p w:rsidR="001C3F51" w:rsidRPr="003B6264" w:rsidRDefault="001C3F51" w:rsidP="001C3F51">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Структура</w:t>
            </w:r>
          </w:p>
          <w:p w:rsidR="001C3F51" w:rsidRPr="003B6264" w:rsidRDefault="001C3F51" w:rsidP="001C3F51">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обязательной части</w:t>
            </w:r>
          </w:p>
          <w:p w:rsidR="001C3F51" w:rsidRPr="003B6264" w:rsidRDefault="001C3F51" w:rsidP="001C3F51">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основной общеобразовательной программы дошкольного образования</w:t>
            </w:r>
          </w:p>
        </w:tc>
        <w:tc>
          <w:tcPr>
            <w:tcW w:w="6946" w:type="dxa"/>
            <w:gridSpan w:val="5"/>
            <w:tcBorders>
              <w:top w:val="single" w:sz="6" w:space="0" w:color="FFFFFF"/>
              <w:left w:val="single" w:sz="6" w:space="0" w:color="FFFFFF"/>
              <w:bottom w:val="single" w:sz="18" w:space="0" w:color="FFFFFF"/>
            </w:tcBorders>
            <w:shd w:val="clear" w:color="auto" w:fill="3399FF"/>
          </w:tcPr>
          <w:p w:rsidR="001C3F51" w:rsidRPr="003B6264" w:rsidRDefault="001C3F51" w:rsidP="001C3F51">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Возрастная группа</w:t>
            </w:r>
          </w:p>
        </w:tc>
      </w:tr>
      <w:tr w:rsidR="001C3F51" w:rsidRPr="00BB1076" w:rsidTr="002F1A39">
        <w:trPr>
          <w:trHeight w:val="469"/>
          <w:tblCellSpacing w:w="0" w:type="dxa"/>
        </w:trPr>
        <w:tc>
          <w:tcPr>
            <w:tcW w:w="2819" w:type="dxa"/>
            <w:vMerge/>
            <w:tcBorders>
              <w:top w:val="single" w:sz="6" w:space="0" w:color="FFFFFF"/>
              <w:left w:val="single" w:sz="6" w:space="0" w:color="FFFFFF"/>
              <w:right w:val="single" w:sz="6" w:space="0" w:color="FFFFFF"/>
            </w:tcBorders>
            <w:shd w:val="clear" w:color="auto" w:fill="00B0F0"/>
            <w:vAlign w:val="center"/>
          </w:tcPr>
          <w:p w:rsidR="001C3F51" w:rsidRPr="003B6264" w:rsidRDefault="001C3F51" w:rsidP="001C3F51">
            <w:pPr>
              <w:spacing w:after="0" w:line="240" w:lineRule="auto"/>
              <w:ind w:left="360"/>
              <w:jc w:val="center"/>
              <w:rPr>
                <w:rFonts w:ascii="Times New Roman" w:hAnsi="Times New Roman"/>
                <w:b/>
                <w:sz w:val="26"/>
                <w:szCs w:val="26"/>
              </w:rPr>
            </w:pPr>
          </w:p>
        </w:tc>
        <w:tc>
          <w:tcPr>
            <w:tcW w:w="1418" w:type="dxa"/>
            <w:tcBorders>
              <w:top w:val="single" w:sz="18" w:space="0" w:color="FFFFFF"/>
              <w:left w:val="single" w:sz="18" w:space="0" w:color="FFFFFF"/>
              <w:bottom w:val="single" w:sz="6" w:space="0" w:color="FFFFFF"/>
              <w:right w:val="single" w:sz="6" w:space="0" w:color="FFFFFF"/>
            </w:tcBorders>
            <w:shd w:val="clear" w:color="auto" w:fill="D0D8E8"/>
          </w:tcPr>
          <w:p w:rsidR="001C3F51" w:rsidRPr="003B6264" w:rsidRDefault="001C3F51" w:rsidP="001C3F51">
            <w:pPr>
              <w:spacing w:after="0" w:line="240" w:lineRule="auto"/>
              <w:ind w:left="254"/>
              <w:jc w:val="center"/>
              <w:rPr>
                <w:rFonts w:ascii="Times New Roman" w:hAnsi="Times New Roman"/>
                <w:b/>
                <w:sz w:val="26"/>
                <w:szCs w:val="26"/>
              </w:rPr>
            </w:pPr>
            <w:r>
              <w:rPr>
                <w:rFonts w:ascii="Times New Roman" w:hAnsi="Times New Roman"/>
                <w:b/>
                <w:sz w:val="26"/>
                <w:szCs w:val="26"/>
              </w:rPr>
              <w:t>1,5</w:t>
            </w:r>
            <w:r w:rsidRPr="003B6264">
              <w:rPr>
                <w:rFonts w:ascii="Times New Roman" w:hAnsi="Times New Roman"/>
                <w:b/>
                <w:sz w:val="26"/>
                <w:szCs w:val="26"/>
              </w:rPr>
              <w:t>-3 года</w:t>
            </w:r>
          </w:p>
        </w:tc>
        <w:tc>
          <w:tcPr>
            <w:tcW w:w="1469" w:type="dxa"/>
            <w:tcBorders>
              <w:top w:val="single" w:sz="18" w:space="0" w:color="FFFFFF"/>
              <w:left w:val="single" w:sz="6" w:space="0" w:color="FFFFFF"/>
              <w:bottom w:val="single" w:sz="6" w:space="0" w:color="FFFFFF"/>
              <w:right w:val="single" w:sz="6" w:space="0" w:color="FFFFFF"/>
            </w:tcBorders>
            <w:shd w:val="clear" w:color="auto" w:fill="D0D8E8"/>
          </w:tcPr>
          <w:p w:rsidR="001C3F51" w:rsidRPr="003B6264" w:rsidRDefault="001C3F51" w:rsidP="001C3F51">
            <w:pPr>
              <w:spacing w:after="0" w:line="240" w:lineRule="auto"/>
              <w:ind w:left="265"/>
              <w:jc w:val="center"/>
              <w:rPr>
                <w:rFonts w:ascii="Times New Roman" w:hAnsi="Times New Roman"/>
                <w:b/>
                <w:sz w:val="26"/>
                <w:szCs w:val="26"/>
              </w:rPr>
            </w:pPr>
            <w:r w:rsidRPr="003B6264">
              <w:rPr>
                <w:rFonts w:ascii="Times New Roman" w:hAnsi="Times New Roman"/>
                <w:b/>
                <w:sz w:val="26"/>
                <w:szCs w:val="26"/>
              </w:rPr>
              <w:t>3-4 года</w:t>
            </w:r>
          </w:p>
        </w:tc>
        <w:tc>
          <w:tcPr>
            <w:tcW w:w="1469" w:type="dxa"/>
            <w:tcBorders>
              <w:top w:val="single" w:sz="18" w:space="0" w:color="FFFFFF"/>
              <w:left w:val="single" w:sz="6" w:space="0" w:color="FFFFFF"/>
              <w:bottom w:val="single" w:sz="6" w:space="0" w:color="FFFFFF"/>
              <w:right w:val="single" w:sz="6" w:space="0" w:color="FFFFFF"/>
            </w:tcBorders>
            <w:shd w:val="clear" w:color="auto" w:fill="D0D8E8"/>
          </w:tcPr>
          <w:p w:rsidR="001C3F51" w:rsidRPr="003B6264" w:rsidRDefault="001C3F51" w:rsidP="001C3F51">
            <w:pPr>
              <w:spacing w:after="0" w:line="240" w:lineRule="auto"/>
              <w:ind w:left="213"/>
              <w:jc w:val="center"/>
              <w:rPr>
                <w:rFonts w:ascii="Times New Roman" w:hAnsi="Times New Roman"/>
                <w:b/>
                <w:sz w:val="26"/>
                <w:szCs w:val="26"/>
              </w:rPr>
            </w:pPr>
            <w:r w:rsidRPr="003B6264">
              <w:rPr>
                <w:rFonts w:ascii="Times New Roman" w:hAnsi="Times New Roman"/>
                <w:b/>
                <w:sz w:val="26"/>
                <w:szCs w:val="26"/>
              </w:rPr>
              <w:t>4-5 лет</w:t>
            </w:r>
          </w:p>
        </w:tc>
        <w:tc>
          <w:tcPr>
            <w:tcW w:w="1314" w:type="dxa"/>
            <w:tcBorders>
              <w:top w:val="single" w:sz="18" w:space="0" w:color="FFFFFF"/>
              <w:left w:val="single" w:sz="6" w:space="0" w:color="FFFFFF"/>
              <w:bottom w:val="single" w:sz="6" w:space="0" w:color="FFFFFF"/>
              <w:right w:val="single" w:sz="6" w:space="0" w:color="FFFFFF"/>
            </w:tcBorders>
            <w:shd w:val="clear" w:color="auto" w:fill="D0D8E8"/>
          </w:tcPr>
          <w:p w:rsidR="001C3F51" w:rsidRPr="003B6264" w:rsidRDefault="001C3F51" w:rsidP="001C3F51">
            <w:pPr>
              <w:spacing w:after="0" w:line="240" w:lineRule="auto"/>
              <w:ind w:left="162"/>
              <w:jc w:val="center"/>
              <w:rPr>
                <w:rFonts w:ascii="Times New Roman" w:hAnsi="Times New Roman"/>
                <w:b/>
                <w:sz w:val="26"/>
                <w:szCs w:val="26"/>
              </w:rPr>
            </w:pPr>
            <w:r w:rsidRPr="003B6264">
              <w:rPr>
                <w:rFonts w:ascii="Times New Roman" w:hAnsi="Times New Roman"/>
                <w:b/>
                <w:sz w:val="26"/>
                <w:szCs w:val="26"/>
              </w:rPr>
              <w:t>5-6 лет</w:t>
            </w:r>
          </w:p>
        </w:tc>
        <w:tc>
          <w:tcPr>
            <w:tcW w:w="1276" w:type="dxa"/>
            <w:tcBorders>
              <w:top w:val="single" w:sz="18" w:space="0" w:color="FFFFFF"/>
              <w:left w:val="single" w:sz="6" w:space="0" w:color="FFFFFF"/>
              <w:bottom w:val="single" w:sz="6" w:space="0" w:color="FFFFFF"/>
              <w:right w:val="single" w:sz="6" w:space="0" w:color="FFFFFF"/>
            </w:tcBorders>
            <w:shd w:val="clear" w:color="auto" w:fill="D0D8E8"/>
          </w:tcPr>
          <w:p w:rsidR="001C3F51" w:rsidRPr="003B6264" w:rsidRDefault="001C3F51" w:rsidP="001C3F51">
            <w:pPr>
              <w:spacing w:after="0" w:line="240" w:lineRule="auto"/>
              <w:ind w:left="145"/>
              <w:jc w:val="center"/>
              <w:rPr>
                <w:rFonts w:ascii="Times New Roman" w:hAnsi="Times New Roman"/>
                <w:b/>
                <w:sz w:val="26"/>
                <w:szCs w:val="26"/>
              </w:rPr>
            </w:pPr>
            <w:r w:rsidRPr="003B6264">
              <w:rPr>
                <w:rFonts w:ascii="Times New Roman" w:hAnsi="Times New Roman"/>
                <w:b/>
                <w:sz w:val="26"/>
                <w:szCs w:val="26"/>
              </w:rPr>
              <w:t>6-7 лет</w:t>
            </w:r>
          </w:p>
        </w:tc>
      </w:tr>
      <w:tr w:rsidR="001C3F51" w:rsidRPr="00BB1076" w:rsidTr="002F1A39">
        <w:trPr>
          <w:trHeight w:val="882"/>
          <w:tblCellSpacing w:w="0" w:type="dxa"/>
        </w:trPr>
        <w:tc>
          <w:tcPr>
            <w:tcW w:w="2819" w:type="dxa"/>
            <w:vMerge/>
            <w:tcBorders>
              <w:top w:val="single" w:sz="6" w:space="0" w:color="FFFFFF"/>
              <w:left w:val="single" w:sz="6" w:space="0" w:color="FFFFFF"/>
              <w:right w:val="single" w:sz="6" w:space="0" w:color="FFFFFF"/>
            </w:tcBorders>
            <w:shd w:val="clear" w:color="auto" w:fill="00B0F0"/>
            <w:vAlign w:val="center"/>
          </w:tcPr>
          <w:p w:rsidR="001C3F51" w:rsidRPr="003B6264" w:rsidRDefault="001C3F51" w:rsidP="001C3F51">
            <w:pPr>
              <w:spacing w:after="0" w:line="240" w:lineRule="auto"/>
              <w:ind w:left="360"/>
              <w:jc w:val="center"/>
              <w:rPr>
                <w:rFonts w:ascii="Times New Roman" w:hAnsi="Times New Roman"/>
                <w:b/>
                <w:sz w:val="26"/>
                <w:szCs w:val="26"/>
              </w:rPr>
            </w:pPr>
          </w:p>
        </w:tc>
        <w:tc>
          <w:tcPr>
            <w:tcW w:w="6946" w:type="dxa"/>
            <w:gridSpan w:val="5"/>
            <w:tcBorders>
              <w:top w:val="single" w:sz="6" w:space="0" w:color="FFFFFF"/>
              <w:left w:val="single" w:sz="18" w:space="0" w:color="FFFFFF"/>
              <w:bottom w:val="single" w:sz="6" w:space="0" w:color="FFFFFF"/>
            </w:tcBorders>
            <w:shd w:val="clear" w:color="auto" w:fill="E9EDF4"/>
          </w:tcPr>
          <w:p w:rsidR="001C3F51" w:rsidRPr="003B6264" w:rsidRDefault="001C3F51" w:rsidP="001C3F51">
            <w:pPr>
              <w:spacing w:after="0" w:line="240" w:lineRule="auto"/>
              <w:ind w:left="360"/>
              <w:jc w:val="center"/>
              <w:rPr>
                <w:rFonts w:ascii="Times New Roman" w:hAnsi="Times New Roman"/>
                <w:bCs/>
                <w:sz w:val="26"/>
                <w:szCs w:val="26"/>
              </w:rPr>
            </w:pPr>
            <w:r w:rsidRPr="003B6264">
              <w:rPr>
                <w:rFonts w:ascii="Times New Roman" w:hAnsi="Times New Roman"/>
                <w:sz w:val="26"/>
                <w:szCs w:val="26"/>
              </w:rPr>
              <w:t xml:space="preserve">Удельный вес в </w:t>
            </w:r>
            <w:proofErr w:type="gramStart"/>
            <w:r w:rsidRPr="003B6264">
              <w:rPr>
                <w:rFonts w:ascii="Times New Roman" w:hAnsi="Times New Roman"/>
                <w:sz w:val="26"/>
                <w:szCs w:val="26"/>
              </w:rPr>
              <w:t>режиме полного дня</w:t>
            </w:r>
            <w:proofErr w:type="gramEnd"/>
          </w:p>
          <w:p w:rsidR="001C3F51" w:rsidRPr="003B6264" w:rsidRDefault="001C3F51" w:rsidP="001C3F51">
            <w:pPr>
              <w:spacing w:after="0" w:line="240" w:lineRule="auto"/>
              <w:ind w:left="360"/>
              <w:jc w:val="center"/>
              <w:rPr>
                <w:rFonts w:ascii="Times New Roman" w:hAnsi="Times New Roman"/>
                <w:sz w:val="26"/>
                <w:szCs w:val="26"/>
              </w:rPr>
            </w:pPr>
            <w:r w:rsidRPr="003B6264">
              <w:rPr>
                <w:rFonts w:ascii="Times New Roman" w:hAnsi="Times New Roman"/>
                <w:sz w:val="26"/>
                <w:szCs w:val="26"/>
              </w:rPr>
              <w:t>(10,5 часов)</w:t>
            </w:r>
          </w:p>
        </w:tc>
      </w:tr>
      <w:tr w:rsidR="001C3F51" w:rsidRPr="00BB1076" w:rsidTr="002F1A39">
        <w:trPr>
          <w:trHeight w:val="1251"/>
          <w:tblCellSpacing w:w="0" w:type="dxa"/>
        </w:trPr>
        <w:tc>
          <w:tcPr>
            <w:tcW w:w="2819" w:type="dxa"/>
            <w:tcBorders>
              <w:top w:val="single" w:sz="18" w:space="0" w:color="FFFFFF"/>
              <w:left w:val="single" w:sz="6" w:space="0" w:color="FFFFFF"/>
              <w:bottom w:val="single" w:sz="6" w:space="0" w:color="FFFFFF"/>
              <w:right w:val="single" w:sz="6" w:space="0" w:color="FFFFFF"/>
            </w:tcBorders>
            <w:shd w:val="clear" w:color="auto" w:fill="D0D8E8"/>
          </w:tcPr>
          <w:p w:rsidR="001C3F51" w:rsidRDefault="001C3F51" w:rsidP="001C3F51">
            <w:pPr>
              <w:spacing w:after="0" w:line="240" w:lineRule="auto"/>
              <w:ind w:left="360"/>
              <w:jc w:val="center"/>
              <w:rPr>
                <w:rFonts w:ascii="Times New Roman" w:hAnsi="Times New Roman"/>
                <w:bCs/>
                <w:sz w:val="26"/>
                <w:szCs w:val="26"/>
              </w:rPr>
            </w:pPr>
          </w:p>
          <w:p w:rsidR="005A635D" w:rsidRDefault="005A635D" w:rsidP="001C3F51">
            <w:pPr>
              <w:spacing w:after="0" w:line="240" w:lineRule="auto"/>
              <w:ind w:left="360"/>
              <w:jc w:val="center"/>
              <w:rPr>
                <w:rFonts w:ascii="Times New Roman" w:hAnsi="Times New Roman"/>
                <w:bCs/>
                <w:sz w:val="26"/>
                <w:szCs w:val="26"/>
              </w:rPr>
            </w:pPr>
            <w:r>
              <w:rPr>
                <w:rFonts w:ascii="Times New Roman" w:hAnsi="Times New Roman"/>
                <w:bCs/>
                <w:sz w:val="26"/>
                <w:szCs w:val="26"/>
              </w:rPr>
              <w:t>Организованная</w:t>
            </w:r>
          </w:p>
          <w:p w:rsidR="001C3F51" w:rsidRPr="003B6264" w:rsidRDefault="001C3F51" w:rsidP="001C3F51">
            <w:pPr>
              <w:spacing w:after="0" w:line="240" w:lineRule="auto"/>
              <w:ind w:left="360"/>
              <w:jc w:val="center"/>
              <w:rPr>
                <w:rFonts w:ascii="Times New Roman" w:hAnsi="Times New Roman"/>
                <w:sz w:val="26"/>
                <w:szCs w:val="26"/>
              </w:rPr>
            </w:pPr>
            <w:r w:rsidRPr="003B6264">
              <w:rPr>
                <w:rFonts w:ascii="Times New Roman" w:hAnsi="Times New Roman"/>
                <w:bCs/>
                <w:sz w:val="26"/>
                <w:szCs w:val="26"/>
              </w:rPr>
              <w:t xml:space="preserve"> образовательная деятельность</w:t>
            </w:r>
          </w:p>
        </w:tc>
        <w:tc>
          <w:tcPr>
            <w:tcW w:w="1418"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42"/>
              <w:jc w:val="center"/>
              <w:rPr>
                <w:rFonts w:ascii="Times New Roman" w:hAnsi="Times New Roman"/>
                <w:sz w:val="26"/>
                <w:szCs w:val="26"/>
              </w:rPr>
            </w:pPr>
            <w:r w:rsidRPr="003B6264">
              <w:rPr>
                <w:rFonts w:ascii="Times New Roman" w:hAnsi="Times New Roman"/>
                <w:sz w:val="26"/>
                <w:szCs w:val="26"/>
              </w:rPr>
              <w:t>4-5%</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23"/>
              <w:jc w:val="center"/>
              <w:rPr>
                <w:rFonts w:ascii="Times New Roman" w:hAnsi="Times New Roman"/>
                <w:sz w:val="26"/>
                <w:szCs w:val="26"/>
              </w:rPr>
            </w:pPr>
            <w:r w:rsidRPr="003B6264">
              <w:rPr>
                <w:rFonts w:ascii="Times New Roman" w:hAnsi="Times New Roman"/>
                <w:sz w:val="26"/>
                <w:szCs w:val="26"/>
              </w:rPr>
              <w:t>5-6%</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213"/>
              <w:jc w:val="center"/>
              <w:rPr>
                <w:rFonts w:ascii="Times New Roman" w:hAnsi="Times New Roman"/>
                <w:sz w:val="26"/>
                <w:szCs w:val="26"/>
              </w:rPr>
            </w:pPr>
            <w:r w:rsidRPr="003B6264">
              <w:rPr>
                <w:rFonts w:ascii="Times New Roman" w:hAnsi="Times New Roman"/>
                <w:sz w:val="26"/>
                <w:szCs w:val="26"/>
              </w:rPr>
              <w:t>6-</w:t>
            </w:r>
            <w:r>
              <w:rPr>
                <w:rFonts w:ascii="Times New Roman" w:hAnsi="Times New Roman"/>
                <w:sz w:val="26"/>
                <w:szCs w:val="26"/>
              </w:rPr>
              <w:t>8</w:t>
            </w:r>
            <w:r w:rsidRPr="003B6264">
              <w:rPr>
                <w:rFonts w:ascii="Times New Roman" w:hAnsi="Times New Roman"/>
                <w:sz w:val="26"/>
                <w:szCs w:val="26"/>
              </w:rPr>
              <w:t>%</w:t>
            </w:r>
          </w:p>
        </w:tc>
        <w:tc>
          <w:tcPr>
            <w:tcW w:w="131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62"/>
              <w:jc w:val="center"/>
              <w:rPr>
                <w:rFonts w:ascii="Times New Roman" w:hAnsi="Times New Roman"/>
                <w:sz w:val="26"/>
                <w:szCs w:val="26"/>
              </w:rPr>
            </w:pPr>
            <w:r>
              <w:rPr>
                <w:rFonts w:ascii="Times New Roman" w:hAnsi="Times New Roman"/>
                <w:sz w:val="26"/>
                <w:szCs w:val="26"/>
              </w:rPr>
              <w:t>8</w:t>
            </w:r>
            <w:r w:rsidRPr="003B6264">
              <w:rPr>
                <w:rFonts w:ascii="Times New Roman" w:hAnsi="Times New Roman"/>
                <w:sz w:val="26"/>
                <w:szCs w:val="26"/>
              </w:rPr>
              <w:t>-1</w:t>
            </w:r>
            <w:r>
              <w:rPr>
                <w:rFonts w:ascii="Times New Roman" w:hAnsi="Times New Roman"/>
                <w:sz w:val="26"/>
                <w:szCs w:val="26"/>
              </w:rPr>
              <w:t>0</w:t>
            </w:r>
            <w:r w:rsidRPr="003B6264">
              <w:rPr>
                <w:rFonts w:ascii="Times New Roman" w:hAnsi="Times New Roman"/>
                <w:sz w:val="26"/>
                <w:szCs w:val="26"/>
              </w:rPr>
              <w:t>%</w:t>
            </w:r>
          </w:p>
        </w:tc>
        <w:tc>
          <w:tcPr>
            <w:tcW w:w="1276"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45"/>
              <w:jc w:val="center"/>
              <w:rPr>
                <w:rFonts w:ascii="Times New Roman" w:hAnsi="Times New Roman"/>
                <w:sz w:val="26"/>
                <w:szCs w:val="26"/>
              </w:rPr>
            </w:pPr>
            <w:r w:rsidRPr="003B6264">
              <w:rPr>
                <w:rFonts w:ascii="Times New Roman" w:hAnsi="Times New Roman"/>
                <w:sz w:val="26"/>
                <w:szCs w:val="26"/>
              </w:rPr>
              <w:t>1</w:t>
            </w:r>
            <w:r>
              <w:rPr>
                <w:rFonts w:ascii="Times New Roman" w:hAnsi="Times New Roman"/>
                <w:sz w:val="26"/>
                <w:szCs w:val="26"/>
              </w:rPr>
              <w:t>0</w:t>
            </w:r>
            <w:r w:rsidRPr="003B6264">
              <w:rPr>
                <w:rFonts w:ascii="Times New Roman" w:hAnsi="Times New Roman"/>
                <w:sz w:val="26"/>
                <w:szCs w:val="26"/>
              </w:rPr>
              <w:t>-1</w:t>
            </w:r>
            <w:r>
              <w:rPr>
                <w:rFonts w:ascii="Times New Roman" w:hAnsi="Times New Roman"/>
                <w:sz w:val="26"/>
                <w:szCs w:val="26"/>
              </w:rPr>
              <w:t>2</w:t>
            </w:r>
            <w:r w:rsidRPr="003B6264">
              <w:rPr>
                <w:rFonts w:ascii="Times New Roman" w:hAnsi="Times New Roman"/>
                <w:sz w:val="26"/>
                <w:szCs w:val="26"/>
              </w:rPr>
              <w:t>%</w:t>
            </w:r>
          </w:p>
        </w:tc>
      </w:tr>
      <w:tr w:rsidR="001C3F51" w:rsidRPr="00BB1076" w:rsidTr="002F1A39">
        <w:trPr>
          <w:trHeight w:val="1684"/>
          <w:tblCellSpacing w:w="0" w:type="dxa"/>
        </w:trPr>
        <w:tc>
          <w:tcPr>
            <w:tcW w:w="2819" w:type="dxa"/>
            <w:tcBorders>
              <w:top w:val="single" w:sz="18" w:space="0" w:color="FFFFFF"/>
              <w:left w:val="single" w:sz="6" w:space="0" w:color="FFFFFF"/>
              <w:bottom w:val="single" w:sz="6" w:space="0" w:color="FFFFFF"/>
              <w:right w:val="single" w:sz="6" w:space="0" w:color="FFFFFF"/>
            </w:tcBorders>
            <w:shd w:val="clear" w:color="auto" w:fill="D0D8E8"/>
          </w:tcPr>
          <w:p w:rsidR="001C3F51" w:rsidRDefault="001C3F51" w:rsidP="001C3F51">
            <w:pPr>
              <w:spacing w:after="0" w:line="240" w:lineRule="auto"/>
              <w:ind w:left="360"/>
              <w:jc w:val="center"/>
              <w:rPr>
                <w:rFonts w:ascii="Times New Roman" w:hAnsi="Times New Roman"/>
                <w:bCs/>
                <w:sz w:val="26"/>
                <w:szCs w:val="26"/>
              </w:rPr>
            </w:pPr>
          </w:p>
          <w:p w:rsidR="001C3F51" w:rsidRPr="003B6264" w:rsidRDefault="001C3F51" w:rsidP="001C3F51">
            <w:pPr>
              <w:spacing w:after="0" w:line="240" w:lineRule="auto"/>
              <w:ind w:left="360"/>
              <w:jc w:val="center"/>
              <w:rPr>
                <w:rFonts w:ascii="Times New Roman" w:hAnsi="Times New Roman"/>
                <w:bCs/>
                <w:sz w:val="26"/>
                <w:szCs w:val="26"/>
              </w:rPr>
            </w:pPr>
            <w:r w:rsidRPr="003B6264">
              <w:rPr>
                <w:rFonts w:ascii="Times New Roman" w:hAnsi="Times New Roman"/>
                <w:bCs/>
                <w:sz w:val="26"/>
                <w:szCs w:val="26"/>
              </w:rPr>
              <w:t>Образовательная деятельность, осуществляемая в ходе режимных моментов</w:t>
            </w:r>
          </w:p>
        </w:tc>
        <w:tc>
          <w:tcPr>
            <w:tcW w:w="1418"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42"/>
              <w:jc w:val="center"/>
              <w:rPr>
                <w:rFonts w:ascii="Times New Roman" w:hAnsi="Times New Roman"/>
                <w:sz w:val="26"/>
                <w:szCs w:val="26"/>
              </w:rPr>
            </w:pPr>
            <w:r w:rsidRPr="003B6264">
              <w:rPr>
                <w:rFonts w:ascii="Times New Roman" w:hAnsi="Times New Roman"/>
                <w:sz w:val="26"/>
                <w:szCs w:val="26"/>
              </w:rPr>
              <w:t>10-12%</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23"/>
              <w:jc w:val="center"/>
              <w:rPr>
                <w:rFonts w:ascii="Times New Roman" w:hAnsi="Times New Roman"/>
                <w:sz w:val="26"/>
                <w:szCs w:val="26"/>
              </w:rPr>
            </w:pPr>
            <w:r w:rsidRPr="003B6264">
              <w:rPr>
                <w:rFonts w:ascii="Times New Roman" w:hAnsi="Times New Roman"/>
                <w:bCs/>
                <w:sz w:val="26"/>
                <w:szCs w:val="26"/>
              </w:rPr>
              <w:t>13-15%</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213"/>
              <w:jc w:val="center"/>
              <w:rPr>
                <w:rFonts w:ascii="Times New Roman" w:hAnsi="Times New Roman"/>
                <w:sz w:val="26"/>
                <w:szCs w:val="26"/>
              </w:rPr>
            </w:pPr>
            <w:r w:rsidRPr="003B6264">
              <w:rPr>
                <w:rFonts w:ascii="Times New Roman" w:hAnsi="Times New Roman"/>
                <w:bCs/>
                <w:sz w:val="26"/>
                <w:szCs w:val="26"/>
              </w:rPr>
              <w:t>16-1</w:t>
            </w:r>
            <w:r>
              <w:rPr>
                <w:rFonts w:ascii="Times New Roman" w:hAnsi="Times New Roman"/>
                <w:bCs/>
                <w:sz w:val="26"/>
                <w:szCs w:val="26"/>
              </w:rPr>
              <w:t>7</w:t>
            </w:r>
            <w:r w:rsidRPr="003B6264">
              <w:rPr>
                <w:rFonts w:ascii="Times New Roman" w:hAnsi="Times New Roman"/>
                <w:bCs/>
                <w:sz w:val="26"/>
                <w:szCs w:val="26"/>
              </w:rPr>
              <w:t>%</w:t>
            </w:r>
          </w:p>
        </w:tc>
        <w:tc>
          <w:tcPr>
            <w:tcW w:w="131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62"/>
              <w:jc w:val="center"/>
              <w:rPr>
                <w:rFonts w:ascii="Times New Roman" w:hAnsi="Times New Roman"/>
                <w:sz w:val="26"/>
                <w:szCs w:val="26"/>
              </w:rPr>
            </w:pPr>
            <w:r w:rsidRPr="003B6264">
              <w:rPr>
                <w:rFonts w:ascii="Times New Roman" w:hAnsi="Times New Roman"/>
                <w:bCs/>
                <w:sz w:val="26"/>
                <w:szCs w:val="26"/>
              </w:rPr>
              <w:t>1</w:t>
            </w:r>
            <w:r>
              <w:rPr>
                <w:rFonts w:ascii="Times New Roman" w:hAnsi="Times New Roman"/>
                <w:bCs/>
                <w:sz w:val="26"/>
                <w:szCs w:val="26"/>
              </w:rPr>
              <w:t>7</w:t>
            </w:r>
            <w:r w:rsidRPr="003B6264">
              <w:rPr>
                <w:rFonts w:ascii="Times New Roman" w:hAnsi="Times New Roman"/>
                <w:bCs/>
                <w:sz w:val="26"/>
                <w:szCs w:val="26"/>
              </w:rPr>
              <w:t>-</w:t>
            </w:r>
            <w:r>
              <w:rPr>
                <w:rFonts w:ascii="Times New Roman" w:hAnsi="Times New Roman"/>
                <w:bCs/>
                <w:sz w:val="26"/>
                <w:szCs w:val="26"/>
              </w:rPr>
              <w:t>19</w:t>
            </w:r>
            <w:r w:rsidRPr="003B6264">
              <w:rPr>
                <w:rFonts w:ascii="Times New Roman" w:hAnsi="Times New Roman"/>
                <w:bCs/>
                <w:sz w:val="26"/>
                <w:szCs w:val="26"/>
              </w:rPr>
              <w:t>%</w:t>
            </w:r>
          </w:p>
        </w:tc>
        <w:tc>
          <w:tcPr>
            <w:tcW w:w="1276"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5A635D">
            <w:pPr>
              <w:spacing w:after="0" w:line="240" w:lineRule="auto"/>
              <w:ind w:left="3" w:firstLine="142"/>
              <w:jc w:val="center"/>
              <w:rPr>
                <w:rFonts w:ascii="Times New Roman" w:hAnsi="Times New Roman"/>
                <w:sz w:val="26"/>
                <w:szCs w:val="26"/>
              </w:rPr>
            </w:pPr>
            <w:r w:rsidRPr="003B6264">
              <w:rPr>
                <w:rFonts w:ascii="Times New Roman" w:hAnsi="Times New Roman"/>
                <w:bCs/>
                <w:sz w:val="26"/>
                <w:szCs w:val="26"/>
              </w:rPr>
              <w:t>18-</w:t>
            </w:r>
            <w:r>
              <w:rPr>
                <w:rFonts w:ascii="Times New Roman" w:hAnsi="Times New Roman"/>
                <w:bCs/>
                <w:sz w:val="26"/>
                <w:szCs w:val="26"/>
              </w:rPr>
              <w:t>20</w:t>
            </w:r>
            <w:r w:rsidRPr="003B6264">
              <w:rPr>
                <w:rFonts w:ascii="Times New Roman" w:hAnsi="Times New Roman"/>
                <w:bCs/>
                <w:sz w:val="26"/>
                <w:szCs w:val="26"/>
              </w:rPr>
              <w:t>%</w:t>
            </w:r>
          </w:p>
        </w:tc>
      </w:tr>
      <w:tr w:rsidR="001C3F51" w:rsidRPr="00BB1076" w:rsidTr="002F1A39">
        <w:trPr>
          <w:trHeight w:val="771"/>
          <w:tblCellSpacing w:w="0" w:type="dxa"/>
        </w:trPr>
        <w:tc>
          <w:tcPr>
            <w:tcW w:w="2819" w:type="dxa"/>
            <w:tcBorders>
              <w:top w:val="single" w:sz="6" w:space="0" w:color="FFFFFF"/>
              <w:left w:val="single" w:sz="6" w:space="0" w:color="FFFFFF"/>
              <w:bottom w:val="single" w:sz="6" w:space="0" w:color="FFFFFF"/>
              <w:right w:val="single" w:sz="6" w:space="0" w:color="FFFFFF"/>
            </w:tcBorders>
            <w:shd w:val="clear" w:color="auto" w:fill="E9EDF4"/>
          </w:tcPr>
          <w:p w:rsidR="001C3F51" w:rsidRPr="003B6264" w:rsidRDefault="001C3F51" w:rsidP="001C3F51">
            <w:pPr>
              <w:spacing w:after="0" w:line="240" w:lineRule="auto"/>
              <w:ind w:left="360"/>
              <w:jc w:val="center"/>
              <w:rPr>
                <w:rFonts w:ascii="Times New Roman" w:hAnsi="Times New Roman"/>
                <w:sz w:val="26"/>
                <w:szCs w:val="26"/>
              </w:rPr>
            </w:pPr>
            <w:r w:rsidRPr="003B6264">
              <w:rPr>
                <w:rFonts w:ascii="Times New Roman" w:hAnsi="Times New Roman"/>
                <w:bCs/>
                <w:sz w:val="26"/>
                <w:szCs w:val="26"/>
              </w:rPr>
              <w:t>Самостоятельная деятельность детей</w:t>
            </w:r>
          </w:p>
        </w:tc>
        <w:tc>
          <w:tcPr>
            <w:tcW w:w="1418"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142"/>
              <w:jc w:val="center"/>
              <w:rPr>
                <w:rFonts w:ascii="Times New Roman" w:hAnsi="Times New Roman"/>
                <w:sz w:val="26"/>
                <w:szCs w:val="26"/>
              </w:rPr>
            </w:pPr>
            <w:r w:rsidRPr="003B6264">
              <w:rPr>
                <w:rFonts w:ascii="Times New Roman" w:hAnsi="Times New Roman"/>
                <w:sz w:val="26"/>
                <w:szCs w:val="26"/>
              </w:rPr>
              <w:t>25-30%</w:t>
            </w:r>
          </w:p>
        </w:tc>
        <w:tc>
          <w:tcPr>
            <w:tcW w:w="1469"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123"/>
              <w:jc w:val="center"/>
              <w:rPr>
                <w:rFonts w:ascii="Times New Roman" w:hAnsi="Times New Roman"/>
                <w:sz w:val="26"/>
                <w:szCs w:val="26"/>
              </w:rPr>
            </w:pPr>
            <w:r w:rsidRPr="003B6264">
              <w:rPr>
                <w:rFonts w:ascii="Times New Roman" w:hAnsi="Times New Roman"/>
                <w:bCs/>
                <w:sz w:val="26"/>
                <w:szCs w:val="26"/>
              </w:rPr>
              <w:t>25-30%</w:t>
            </w:r>
          </w:p>
        </w:tc>
        <w:tc>
          <w:tcPr>
            <w:tcW w:w="1469"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213"/>
              <w:jc w:val="center"/>
              <w:rPr>
                <w:rFonts w:ascii="Times New Roman" w:hAnsi="Times New Roman"/>
                <w:sz w:val="26"/>
                <w:szCs w:val="26"/>
              </w:rPr>
            </w:pPr>
            <w:r w:rsidRPr="003B6264">
              <w:rPr>
                <w:rFonts w:ascii="Times New Roman" w:hAnsi="Times New Roman"/>
                <w:bCs/>
                <w:sz w:val="26"/>
                <w:szCs w:val="26"/>
              </w:rPr>
              <w:t>25-30%</w:t>
            </w:r>
          </w:p>
        </w:tc>
        <w:tc>
          <w:tcPr>
            <w:tcW w:w="131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162"/>
              <w:jc w:val="center"/>
              <w:rPr>
                <w:rFonts w:ascii="Times New Roman" w:hAnsi="Times New Roman"/>
                <w:sz w:val="26"/>
                <w:szCs w:val="26"/>
              </w:rPr>
            </w:pPr>
            <w:r w:rsidRPr="003B6264">
              <w:rPr>
                <w:rFonts w:ascii="Times New Roman" w:hAnsi="Times New Roman"/>
                <w:bCs/>
                <w:sz w:val="26"/>
                <w:szCs w:val="26"/>
              </w:rPr>
              <w:t>25-30%</w:t>
            </w:r>
          </w:p>
        </w:tc>
        <w:tc>
          <w:tcPr>
            <w:tcW w:w="1276"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145"/>
              <w:jc w:val="center"/>
              <w:rPr>
                <w:rFonts w:ascii="Times New Roman" w:hAnsi="Times New Roman"/>
                <w:sz w:val="26"/>
                <w:szCs w:val="26"/>
              </w:rPr>
            </w:pPr>
            <w:r w:rsidRPr="003B6264">
              <w:rPr>
                <w:rFonts w:ascii="Times New Roman" w:hAnsi="Times New Roman"/>
                <w:bCs/>
                <w:sz w:val="26"/>
                <w:szCs w:val="26"/>
              </w:rPr>
              <w:t>25-30%</w:t>
            </w:r>
          </w:p>
        </w:tc>
      </w:tr>
      <w:tr w:rsidR="001C3F51" w:rsidRPr="00BB1076" w:rsidTr="002F1A39">
        <w:trPr>
          <w:trHeight w:val="542"/>
          <w:tblCellSpacing w:w="0" w:type="dxa"/>
        </w:trPr>
        <w:tc>
          <w:tcPr>
            <w:tcW w:w="2819" w:type="dxa"/>
            <w:tcBorders>
              <w:top w:val="single" w:sz="6" w:space="0" w:color="FFFFFF"/>
              <w:left w:val="single" w:sz="6" w:space="0" w:color="FFFFFF"/>
              <w:bottom w:val="single" w:sz="6" w:space="0" w:color="FFFFFF"/>
              <w:right w:val="single" w:sz="6" w:space="0" w:color="FFFFFF"/>
            </w:tcBorders>
            <w:shd w:val="clear" w:color="auto" w:fill="D0D8E8"/>
          </w:tcPr>
          <w:p w:rsidR="001C3F51" w:rsidRPr="003B6264" w:rsidRDefault="001C3F51" w:rsidP="001C3F51">
            <w:pPr>
              <w:spacing w:after="0" w:line="240" w:lineRule="auto"/>
              <w:ind w:left="360"/>
              <w:jc w:val="center"/>
              <w:rPr>
                <w:rFonts w:ascii="Times New Roman" w:hAnsi="Times New Roman"/>
                <w:sz w:val="26"/>
                <w:szCs w:val="26"/>
              </w:rPr>
            </w:pPr>
            <w:r w:rsidRPr="003B6264">
              <w:rPr>
                <w:rFonts w:ascii="Times New Roman" w:hAnsi="Times New Roman"/>
                <w:bCs/>
                <w:sz w:val="26"/>
                <w:szCs w:val="26"/>
              </w:rPr>
              <w:t>Взаимодействие с семьями детей</w:t>
            </w:r>
          </w:p>
        </w:tc>
        <w:tc>
          <w:tcPr>
            <w:tcW w:w="1418"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42"/>
              <w:jc w:val="center"/>
              <w:rPr>
                <w:rFonts w:ascii="Times New Roman" w:hAnsi="Times New Roman"/>
                <w:sz w:val="26"/>
                <w:szCs w:val="26"/>
              </w:rPr>
            </w:pPr>
            <w:r w:rsidRPr="003B6264">
              <w:rPr>
                <w:rFonts w:ascii="Times New Roman" w:hAnsi="Times New Roman"/>
                <w:sz w:val="26"/>
                <w:szCs w:val="26"/>
              </w:rPr>
              <w:t>5-7%</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23"/>
              <w:jc w:val="center"/>
              <w:rPr>
                <w:rFonts w:ascii="Times New Roman" w:hAnsi="Times New Roman"/>
                <w:sz w:val="26"/>
                <w:szCs w:val="26"/>
              </w:rPr>
            </w:pPr>
            <w:r w:rsidRPr="003B6264">
              <w:rPr>
                <w:rFonts w:ascii="Times New Roman" w:hAnsi="Times New Roman"/>
                <w:bCs/>
                <w:sz w:val="26"/>
                <w:szCs w:val="26"/>
              </w:rPr>
              <w:t>5-7%</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213"/>
              <w:jc w:val="center"/>
              <w:rPr>
                <w:rFonts w:ascii="Times New Roman" w:hAnsi="Times New Roman"/>
                <w:sz w:val="26"/>
                <w:szCs w:val="26"/>
              </w:rPr>
            </w:pPr>
            <w:r w:rsidRPr="003B6264">
              <w:rPr>
                <w:rFonts w:ascii="Times New Roman" w:hAnsi="Times New Roman"/>
                <w:bCs/>
                <w:sz w:val="26"/>
                <w:szCs w:val="26"/>
              </w:rPr>
              <w:t>5-7%</w:t>
            </w:r>
          </w:p>
        </w:tc>
        <w:tc>
          <w:tcPr>
            <w:tcW w:w="131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62"/>
              <w:jc w:val="center"/>
              <w:rPr>
                <w:rFonts w:ascii="Times New Roman" w:hAnsi="Times New Roman"/>
                <w:sz w:val="26"/>
                <w:szCs w:val="26"/>
              </w:rPr>
            </w:pPr>
            <w:r w:rsidRPr="003B6264">
              <w:rPr>
                <w:rFonts w:ascii="Times New Roman" w:hAnsi="Times New Roman"/>
                <w:bCs/>
                <w:sz w:val="26"/>
                <w:szCs w:val="26"/>
              </w:rPr>
              <w:t>5-7%</w:t>
            </w:r>
          </w:p>
        </w:tc>
        <w:tc>
          <w:tcPr>
            <w:tcW w:w="1276"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1C3F51" w:rsidRPr="003B6264" w:rsidRDefault="001C3F51" w:rsidP="001C3F51">
            <w:pPr>
              <w:spacing w:after="0" w:line="240" w:lineRule="auto"/>
              <w:ind w:left="145"/>
              <w:jc w:val="center"/>
              <w:rPr>
                <w:rFonts w:ascii="Times New Roman" w:hAnsi="Times New Roman"/>
                <w:sz w:val="26"/>
                <w:szCs w:val="26"/>
              </w:rPr>
            </w:pPr>
            <w:r w:rsidRPr="003B6264">
              <w:rPr>
                <w:rFonts w:ascii="Times New Roman" w:hAnsi="Times New Roman"/>
                <w:bCs/>
                <w:sz w:val="26"/>
                <w:szCs w:val="26"/>
              </w:rPr>
              <w:t>5-7%</w:t>
            </w:r>
          </w:p>
        </w:tc>
      </w:tr>
      <w:tr w:rsidR="001C3F51" w:rsidRPr="00BB1076" w:rsidTr="002F1A39">
        <w:trPr>
          <w:trHeight w:val="469"/>
          <w:tblCellSpacing w:w="0" w:type="dxa"/>
        </w:trPr>
        <w:tc>
          <w:tcPr>
            <w:tcW w:w="2819" w:type="dxa"/>
            <w:tcBorders>
              <w:top w:val="single" w:sz="6" w:space="0" w:color="FFFFFF"/>
              <w:left w:val="single" w:sz="6" w:space="0" w:color="FFFFFF"/>
              <w:bottom w:val="single" w:sz="6" w:space="0" w:color="FFFFFF"/>
              <w:right w:val="single" w:sz="6" w:space="0" w:color="FFFFFF"/>
            </w:tcBorders>
            <w:shd w:val="clear" w:color="auto" w:fill="E9EDF4"/>
          </w:tcPr>
          <w:p w:rsidR="001C3F51" w:rsidRPr="003B6264" w:rsidRDefault="001C3F51" w:rsidP="001C3F51">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Итого:</w:t>
            </w:r>
          </w:p>
        </w:tc>
        <w:tc>
          <w:tcPr>
            <w:tcW w:w="1418"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142"/>
              <w:jc w:val="center"/>
              <w:rPr>
                <w:rFonts w:ascii="Times New Roman" w:hAnsi="Times New Roman"/>
                <w:sz w:val="26"/>
                <w:szCs w:val="26"/>
              </w:rPr>
            </w:pPr>
            <w:r w:rsidRPr="003B6264">
              <w:rPr>
                <w:rFonts w:ascii="Times New Roman" w:hAnsi="Times New Roman"/>
                <w:sz w:val="26"/>
                <w:szCs w:val="26"/>
              </w:rPr>
              <w:t>44-54%</w:t>
            </w:r>
          </w:p>
        </w:tc>
        <w:tc>
          <w:tcPr>
            <w:tcW w:w="1469"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123"/>
              <w:jc w:val="center"/>
              <w:rPr>
                <w:rFonts w:ascii="Times New Roman" w:hAnsi="Times New Roman"/>
                <w:sz w:val="26"/>
                <w:szCs w:val="26"/>
              </w:rPr>
            </w:pPr>
            <w:r w:rsidRPr="003B6264">
              <w:rPr>
                <w:rFonts w:ascii="Times New Roman" w:hAnsi="Times New Roman"/>
                <w:sz w:val="26"/>
                <w:szCs w:val="26"/>
              </w:rPr>
              <w:t>48-5</w:t>
            </w:r>
            <w:r>
              <w:rPr>
                <w:rFonts w:ascii="Times New Roman" w:hAnsi="Times New Roman"/>
                <w:sz w:val="26"/>
                <w:szCs w:val="26"/>
              </w:rPr>
              <w:t>8</w:t>
            </w:r>
            <w:r w:rsidRPr="003B6264">
              <w:rPr>
                <w:rFonts w:ascii="Times New Roman" w:hAnsi="Times New Roman"/>
                <w:sz w:val="26"/>
                <w:szCs w:val="26"/>
              </w:rPr>
              <w:t>%</w:t>
            </w:r>
          </w:p>
        </w:tc>
        <w:tc>
          <w:tcPr>
            <w:tcW w:w="1469"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360"/>
              <w:jc w:val="center"/>
              <w:rPr>
                <w:rFonts w:ascii="Times New Roman" w:hAnsi="Times New Roman"/>
                <w:sz w:val="26"/>
                <w:szCs w:val="26"/>
              </w:rPr>
            </w:pPr>
            <w:r w:rsidRPr="003B6264">
              <w:rPr>
                <w:rFonts w:ascii="Times New Roman" w:hAnsi="Times New Roman"/>
                <w:sz w:val="26"/>
                <w:szCs w:val="26"/>
              </w:rPr>
              <w:t>52-62%</w:t>
            </w:r>
          </w:p>
        </w:tc>
        <w:tc>
          <w:tcPr>
            <w:tcW w:w="131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360"/>
              <w:jc w:val="center"/>
              <w:rPr>
                <w:rFonts w:ascii="Times New Roman" w:hAnsi="Times New Roman"/>
                <w:sz w:val="26"/>
                <w:szCs w:val="26"/>
              </w:rPr>
            </w:pPr>
            <w:r w:rsidRPr="003B6264">
              <w:rPr>
                <w:rFonts w:ascii="Times New Roman" w:hAnsi="Times New Roman"/>
                <w:sz w:val="26"/>
                <w:szCs w:val="26"/>
              </w:rPr>
              <w:t>5</w:t>
            </w:r>
            <w:r>
              <w:rPr>
                <w:rFonts w:ascii="Times New Roman" w:hAnsi="Times New Roman"/>
                <w:sz w:val="26"/>
                <w:szCs w:val="26"/>
              </w:rPr>
              <w:t>5</w:t>
            </w:r>
            <w:r w:rsidRPr="003B6264">
              <w:rPr>
                <w:rFonts w:ascii="Times New Roman" w:hAnsi="Times New Roman"/>
                <w:sz w:val="26"/>
                <w:szCs w:val="26"/>
              </w:rPr>
              <w:t>-6</w:t>
            </w:r>
            <w:r>
              <w:rPr>
                <w:rFonts w:ascii="Times New Roman" w:hAnsi="Times New Roman"/>
                <w:sz w:val="26"/>
                <w:szCs w:val="26"/>
              </w:rPr>
              <w:t>6</w:t>
            </w:r>
            <w:r w:rsidRPr="003B6264">
              <w:rPr>
                <w:rFonts w:ascii="Times New Roman" w:hAnsi="Times New Roman"/>
                <w:sz w:val="26"/>
                <w:szCs w:val="26"/>
              </w:rPr>
              <w:t>%</w:t>
            </w:r>
          </w:p>
        </w:tc>
        <w:tc>
          <w:tcPr>
            <w:tcW w:w="1276"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1C3F51" w:rsidRPr="003B6264" w:rsidRDefault="001C3F51" w:rsidP="001C3F51">
            <w:pPr>
              <w:spacing w:after="0" w:line="240" w:lineRule="auto"/>
              <w:ind w:left="360"/>
              <w:jc w:val="center"/>
              <w:rPr>
                <w:rFonts w:ascii="Times New Roman" w:hAnsi="Times New Roman"/>
                <w:sz w:val="26"/>
                <w:szCs w:val="26"/>
              </w:rPr>
            </w:pPr>
            <w:r>
              <w:rPr>
                <w:rFonts w:ascii="Times New Roman" w:hAnsi="Times New Roman"/>
                <w:sz w:val="26"/>
                <w:szCs w:val="26"/>
              </w:rPr>
              <w:t>58</w:t>
            </w:r>
            <w:r w:rsidRPr="003B6264">
              <w:rPr>
                <w:rFonts w:ascii="Times New Roman" w:hAnsi="Times New Roman"/>
                <w:sz w:val="26"/>
                <w:szCs w:val="26"/>
              </w:rPr>
              <w:t>-</w:t>
            </w:r>
            <w:r>
              <w:rPr>
                <w:rFonts w:ascii="Times New Roman" w:hAnsi="Times New Roman"/>
                <w:sz w:val="26"/>
                <w:szCs w:val="26"/>
              </w:rPr>
              <w:t>69</w:t>
            </w:r>
            <w:r w:rsidRPr="003B6264">
              <w:rPr>
                <w:rFonts w:ascii="Times New Roman" w:hAnsi="Times New Roman"/>
                <w:sz w:val="26"/>
                <w:szCs w:val="26"/>
              </w:rPr>
              <w:t>%</w:t>
            </w:r>
          </w:p>
        </w:tc>
      </w:tr>
    </w:tbl>
    <w:p w:rsidR="001C3F51" w:rsidRPr="001C3F51" w:rsidRDefault="001C3F51" w:rsidP="001C3F51">
      <w:pPr>
        <w:pStyle w:val="a3"/>
        <w:spacing w:after="0" w:line="240" w:lineRule="auto"/>
        <w:ind w:left="360"/>
        <w:jc w:val="both"/>
        <w:rPr>
          <w:rFonts w:ascii="Times New Roman" w:eastAsia="Times New Roman" w:hAnsi="Times New Roman" w:cs="Times New Roman"/>
          <w:b/>
          <w:sz w:val="24"/>
          <w:szCs w:val="24"/>
          <w:lang w:eastAsia="ru-RU"/>
        </w:rPr>
      </w:pPr>
    </w:p>
    <w:p w:rsidR="001C3F51" w:rsidRPr="00227A02" w:rsidRDefault="001C3F51" w:rsidP="00FD3BAC">
      <w:pPr>
        <w:pStyle w:val="a3"/>
        <w:spacing w:after="0" w:line="240" w:lineRule="auto"/>
        <w:ind w:left="360"/>
        <w:rPr>
          <w:rFonts w:ascii="Times New Roman" w:eastAsia="Times New Roman" w:hAnsi="Times New Roman" w:cs="Times New Roman"/>
          <w:b/>
          <w:sz w:val="24"/>
          <w:szCs w:val="24"/>
          <w:lang w:eastAsia="ru-RU"/>
        </w:rPr>
      </w:pPr>
    </w:p>
    <w:p w:rsidR="005A635D" w:rsidRDefault="005A635D" w:rsidP="001C3F51">
      <w:pPr>
        <w:spacing w:after="0" w:line="360" w:lineRule="auto"/>
        <w:jc w:val="both"/>
        <w:rPr>
          <w:rFonts w:ascii="Times New Roman" w:eastAsia="Times New Roman" w:hAnsi="Times New Roman" w:cs="Times New Roman"/>
          <w:b/>
          <w:sz w:val="24"/>
          <w:szCs w:val="24"/>
          <w:lang w:eastAsia="ru-RU"/>
        </w:rPr>
      </w:pPr>
    </w:p>
    <w:p w:rsidR="00FD3BAC" w:rsidRPr="001C3F51" w:rsidRDefault="005A635D" w:rsidP="001C3F51">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FD3BAC" w:rsidRPr="001C3F51">
        <w:rPr>
          <w:rFonts w:ascii="Times New Roman" w:eastAsia="Times New Roman" w:hAnsi="Times New Roman" w:cs="Times New Roman"/>
          <w:b/>
          <w:sz w:val="24"/>
          <w:szCs w:val="24"/>
          <w:lang w:eastAsia="ru-RU"/>
        </w:rPr>
        <w:t xml:space="preserve"> </w:t>
      </w:r>
      <w:r w:rsidRPr="005A635D">
        <w:rPr>
          <w:rFonts w:ascii="Times New Roman" w:eastAsia="Times New Roman" w:hAnsi="Times New Roman" w:cs="Times New Roman"/>
          <w:b/>
          <w:sz w:val="24"/>
          <w:szCs w:val="24"/>
          <w:lang w:eastAsia="ru-RU"/>
        </w:rPr>
        <w:t>Планируемые результаты освоения  Программы</w:t>
      </w:r>
    </w:p>
    <w:p w:rsidR="00FD3BAC" w:rsidRDefault="00FD3BAC" w:rsidP="00FD3BAC">
      <w:pPr>
        <w:autoSpaceDE w:val="0"/>
        <w:autoSpaceDN w:val="0"/>
        <w:adjustRightInd w:val="0"/>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специфика</w:t>
      </w:r>
      <w:proofErr w:type="gramEnd"/>
      <w:r>
        <w:rPr>
          <w:rFonts w:ascii="Times New Roman" w:hAnsi="Times New Roman" w:cs="Times New Roman"/>
          <w:sz w:val="24"/>
          <w:szCs w:val="24"/>
        </w:rPr>
        <w:t xml:space="preserve"> дошкольного детства и системные особенности</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FD3BAC" w:rsidRDefault="00FD3BAC" w:rsidP="00FD3BA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w:t>
      </w:r>
      <w:r>
        <w:rPr>
          <w:rFonts w:ascii="Times New Roman" w:hAnsi="Times New Roman" w:cs="Times New Roman"/>
          <w:sz w:val="24"/>
          <w:szCs w:val="24"/>
        </w:rPr>
        <w:lastRenderedPageBreak/>
        <w:t>ребенка представлены в виде изложения возможных достижений воспитанников на разных возрастных этапах дошкольного детства.</w:t>
      </w:r>
    </w:p>
    <w:p w:rsidR="00227A02" w:rsidRDefault="00FD3BAC" w:rsidP="00227A0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w:t>
      </w:r>
      <w:r w:rsidR="005A635D">
        <w:rPr>
          <w:rFonts w:ascii="Times New Roman" w:hAnsi="Times New Roman" w:cs="Times New Roman"/>
          <w:sz w:val="24"/>
          <w:szCs w:val="24"/>
        </w:rPr>
        <w:t>ольный возраст (от 3 до 7 лет).</w:t>
      </w:r>
    </w:p>
    <w:p w:rsidR="005A635D" w:rsidRPr="00227A02" w:rsidRDefault="005A635D" w:rsidP="00227A02">
      <w:pPr>
        <w:autoSpaceDE w:val="0"/>
        <w:autoSpaceDN w:val="0"/>
        <w:adjustRightInd w:val="0"/>
        <w:spacing w:after="0" w:line="360" w:lineRule="auto"/>
        <w:ind w:firstLine="709"/>
        <w:jc w:val="both"/>
        <w:rPr>
          <w:rFonts w:ascii="Times New Roman" w:hAnsi="Times New Roman" w:cs="Times New Roman"/>
          <w:sz w:val="24"/>
          <w:szCs w:val="24"/>
        </w:rPr>
      </w:pPr>
    </w:p>
    <w:p w:rsidR="00FD3BAC" w:rsidRPr="005930A7" w:rsidRDefault="005A635D" w:rsidP="00FD3BAC">
      <w:pPr>
        <w:tabs>
          <w:tab w:val="left" w:pos="180"/>
          <w:tab w:val="center" w:pos="4677"/>
        </w:tabs>
        <w:jc w:val="both"/>
        <w:rPr>
          <w:rFonts w:ascii="Times New Roman" w:hAnsi="Times New Roman" w:cs="Times New Roman"/>
          <w:b/>
          <w:bCs/>
          <w:sz w:val="24"/>
          <w:szCs w:val="24"/>
        </w:rPr>
      </w:pPr>
      <w:r>
        <w:rPr>
          <w:rFonts w:ascii="Times New Roman" w:hAnsi="Times New Roman" w:cs="Times New Roman"/>
          <w:b/>
          <w:bCs/>
          <w:sz w:val="24"/>
          <w:szCs w:val="24"/>
        </w:rPr>
        <w:t xml:space="preserve">1.2.1 </w:t>
      </w:r>
      <w:r w:rsidR="00FD3BAC" w:rsidRPr="004113BD">
        <w:rPr>
          <w:rFonts w:ascii="Times New Roman" w:hAnsi="Times New Roman" w:cs="Times New Roman"/>
          <w:b/>
          <w:bCs/>
          <w:sz w:val="24"/>
          <w:szCs w:val="24"/>
        </w:rPr>
        <w:t xml:space="preserve">Целевые ориентиры </w:t>
      </w:r>
      <w:r w:rsidR="00586677">
        <w:rPr>
          <w:rFonts w:ascii="Times New Roman" w:hAnsi="Times New Roman" w:cs="Times New Roman"/>
          <w:b/>
          <w:bCs/>
          <w:sz w:val="24"/>
          <w:szCs w:val="24"/>
        </w:rPr>
        <w:t>образования в раннем возрасте.</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Проявляет отрицательное отношение к грубости, жадности.</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Стремится к общению </w:t>
      </w:r>
      <w:proofErr w:type="gramStart"/>
      <w:r w:rsidRPr="00450B0B">
        <w:rPr>
          <w:rFonts w:ascii="Times New Roman" w:hAnsi="Times New Roman" w:cs="Times New Roman"/>
          <w:sz w:val="24"/>
          <w:szCs w:val="24"/>
        </w:rPr>
        <w:t>со</w:t>
      </w:r>
      <w:proofErr w:type="gramEnd"/>
      <w:r w:rsidRPr="00450B0B">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удовольствием участвует в сезонных наблюдениях.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С </w:t>
      </w:r>
      <w:r w:rsidRPr="00450B0B">
        <w:rPr>
          <w:rFonts w:ascii="Times New Roman" w:hAnsi="Times New Roman" w:cs="Times New Roman"/>
          <w:sz w:val="24"/>
          <w:szCs w:val="24"/>
        </w:rPr>
        <w:lastRenderedPageBreak/>
        <w:t xml:space="preserve">пониманием следит за действиями героев кукольного театра; проявляет желание участвовать в театрализованных и сюжетно-ролевых играх.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Проявляет интерес к продуктивной деятельности (рисование, лепка, конструирование, аппликация).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У ребенка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p w:rsidR="005A635D" w:rsidRDefault="005A635D" w:rsidP="00FD3BAC">
      <w:pPr>
        <w:tabs>
          <w:tab w:val="left" w:pos="180"/>
          <w:tab w:val="center" w:pos="4677"/>
        </w:tabs>
        <w:spacing w:line="240" w:lineRule="auto"/>
        <w:jc w:val="both"/>
        <w:rPr>
          <w:rFonts w:ascii="Times New Roman" w:hAnsi="Times New Roman" w:cs="Times New Roman"/>
          <w:b/>
          <w:sz w:val="24"/>
          <w:szCs w:val="24"/>
        </w:rPr>
      </w:pPr>
    </w:p>
    <w:p w:rsidR="00FD3BAC" w:rsidRPr="00450B0B" w:rsidRDefault="00FD3BAC" w:rsidP="00FD3BAC">
      <w:pPr>
        <w:tabs>
          <w:tab w:val="left" w:pos="180"/>
          <w:tab w:val="center" w:pos="4677"/>
        </w:tabs>
        <w:spacing w:line="240" w:lineRule="auto"/>
        <w:jc w:val="both"/>
        <w:rPr>
          <w:rFonts w:ascii="Times New Roman" w:hAnsi="Times New Roman" w:cs="Times New Roman"/>
          <w:b/>
          <w:sz w:val="24"/>
          <w:szCs w:val="24"/>
        </w:rPr>
      </w:pPr>
      <w:r>
        <w:rPr>
          <w:rFonts w:ascii="Times New Roman" w:hAnsi="Times New Roman" w:cs="Times New Roman"/>
          <w:b/>
          <w:sz w:val="24"/>
          <w:szCs w:val="24"/>
        </w:rPr>
        <w:t>Целевые ориентиры в младшем дошкольном</w:t>
      </w:r>
      <w:r w:rsidRPr="00450B0B">
        <w:rPr>
          <w:rFonts w:ascii="Times New Roman" w:hAnsi="Times New Roman" w:cs="Times New Roman"/>
          <w:b/>
          <w:sz w:val="24"/>
          <w:szCs w:val="24"/>
        </w:rPr>
        <w:t xml:space="preserve"> возраст</w:t>
      </w:r>
      <w:r>
        <w:rPr>
          <w:rFonts w:ascii="Times New Roman" w:hAnsi="Times New Roman" w:cs="Times New Roman"/>
          <w:b/>
          <w:sz w:val="24"/>
          <w:szCs w:val="24"/>
        </w:rPr>
        <w:t>е</w:t>
      </w:r>
    </w:p>
    <w:p w:rsidR="00FD3BAC"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Ребенок постепенно выходит за пределы семейного круга. Его общение становится </w:t>
      </w:r>
      <w:proofErr w:type="spellStart"/>
      <w:r w:rsidRPr="00450B0B">
        <w:rPr>
          <w:rFonts w:ascii="Times New Roman" w:hAnsi="Times New Roman" w:cs="Times New Roman"/>
          <w:sz w:val="24"/>
          <w:szCs w:val="24"/>
        </w:rPr>
        <w:t>внеситуативным</w:t>
      </w:r>
      <w:proofErr w:type="spellEnd"/>
      <w:r w:rsidRPr="00450B0B">
        <w:rPr>
          <w:rFonts w:ascii="Times New Roman" w:hAnsi="Times New Roman" w:cs="Times New Roman"/>
          <w:sz w:val="24"/>
          <w:szCs w:val="24"/>
        </w:rPr>
        <w:t xml:space="preserve">. Развивается игра,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FD3BAC"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детализированны. Дети уже могут использовать при создании изображения цвет. </w:t>
      </w:r>
    </w:p>
    <w:p w:rsidR="00FD3BAC"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FD3BAC"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Аппликация оказывает положительное влияние на развитие восприятия. В этом возрасте детям доступны простейшие виды аппликации. </w:t>
      </w:r>
    </w:p>
    <w:p w:rsidR="00FD3BAC"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FD3BAC"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 В младшем дошкольном возрасте развивается перцептивная деятельность. Дети от использования </w:t>
      </w:r>
      <w:proofErr w:type="spellStart"/>
      <w:r w:rsidRPr="00450B0B">
        <w:rPr>
          <w:rFonts w:ascii="Times New Roman" w:hAnsi="Times New Roman" w:cs="Times New Roman"/>
          <w:sz w:val="24"/>
          <w:szCs w:val="24"/>
        </w:rPr>
        <w:t>предэталонов</w:t>
      </w:r>
      <w:proofErr w:type="spellEnd"/>
      <w:r w:rsidRPr="00450B0B">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Дошкольники могут воспринимать 5 и более форм предметов, 7 и более цветов, способны дифференцировать предметы по величине, ориентироваться в пространстве группы </w:t>
      </w:r>
      <w:r w:rsidRPr="00450B0B">
        <w:rPr>
          <w:rFonts w:ascii="Times New Roman" w:hAnsi="Times New Roman" w:cs="Times New Roman"/>
          <w:sz w:val="24"/>
          <w:szCs w:val="24"/>
        </w:rPr>
        <w:lastRenderedPageBreak/>
        <w:t xml:space="preserve">детского сада, а при определенной организации образовательного процесса – и в помещении всего дошкольного учреждения. </w:t>
      </w:r>
    </w:p>
    <w:p w:rsidR="00FD3BAC"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Развиваются память и внимание. По просьбе взрослого дети могут запомнить 3–4 слова, 5–6 названий предметов. Дошкольники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целей направленных проб с учетом желаемого результата.</w:t>
      </w:r>
    </w:p>
    <w:p w:rsidR="00FD3BAC"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 Дошкольники способны установить некоторые скрытые связи и отношения между предметами.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которые выступают основанием для оценки собственных действий и действий других. Взаимоотношения дошкольников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дошкольником собственных побуждений, сопровождаемые словесными указаниями. </w:t>
      </w:r>
    </w:p>
    <w:p w:rsidR="00FD3BAC"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Начинает развиваться самооценка, при этом дети в значительной мере ориентируются на оценку воспитателя. Продолжает развиваться половая идентификация, что проявляется в характере выбираемых игрушек и сюжетов</w:t>
      </w:r>
      <w:r>
        <w:rPr>
          <w:rFonts w:ascii="Times New Roman" w:hAnsi="Times New Roman" w:cs="Times New Roman"/>
          <w:sz w:val="24"/>
          <w:szCs w:val="24"/>
        </w:rPr>
        <w:t>.</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p>
    <w:p w:rsidR="00FD3BAC" w:rsidRPr="00450B0B" w:rsidRDefault="00FD3BAC" w:rsidP="00FD3BAC">
      <w:pPr>
        <w:tabs>
          <w:tab w:val="left" w:pos="180"/>
          <w:tab w:val="center" w:pos="4677"/>
        </w:tabs>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Целевые ориентиры в старшем дошкольном</w:t>
      </w:r>
      <w:r w:rsidRPr="00450B0B">
        <w:rPr>
          <w:rFonts w:ascii="Times New Roman" w:hAnsi="Times New Roman" w:cs="Times New Roman"/>
          <w:b/>
          <w:sz w:val="24"/>
          <w:szCs w:val="24"/>
        </w:rPr>
        <w:t xml:space="preserve"> возраст</w:t>
      </w:r>
      <w:r>
        <w:rPr>
          <w:rFonts w:ascii="Times New Roman" w:hAnsi="Times New Roman" w:cs="Times New Roman"/>
          <w:b/>
          <w:sz w:val="24"/>
          <w:szCs w:val="24"/>
        </w:rPr>
        <w:t>е</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Имеет элементарные географические представления о родном крае. Называет природно-климатические зоны.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Называет памятники природы. Проявляет интерес к туристско-краеведческой деятельности, выезжая </w:t>
      </w:r>
      <w:proofErr w:type="gramStart"/>
      <w:r w:rsidRPr="00450B0B">
        <w:rPr>
          <w:rFonts w:ascii="Times New Roman" w:hAnsi="Times New Roman" w:cs="Times New Roman"/>
          <w:sz w:val="24"/>
          <w:szCs w:val="24"/>
        </w:rPr>
        <w:t>со</w:t>
      </w:r>
      <w:proofErr w:type="gramEnd"/>
      <w:r w:rsidRPr="00450B0B">
        <w:rPr>
          <w:rFonts w:ascii="Times New Roman" w:hAnsi="Times New Roman" w:cs="Times New Roman"/>
          <w:sz w:val="24"/>
          <w:szCs w:val="24"/>
        </w:rPr>
        <w:t xml:space="preserve"> взрослыми в природные парки области, города, района.</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Имеет элементарные представления о геологическом богатстве родного края: нефть, газ, известняк, глина.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proofErr w:type="gramStart"/>
      <w:r w:rsidRPr="00450B0B">
        <w:rPr>
          <w:rFonts w:ascii="Times New Roman" w:hAnsi="Times New Roman" w:cs="Times New Roman"/>
          <w:sz w:val="24"/>
          <w:szCs w:val="24"/>
        </w:rPr>
        <w:t xml:space="preserve">Знает растения и животных разных экосистем: сада, огорода, луга, леса, степи, пустыни, поля, реки, озера, пруда. </w:t>
      </w:r>
      <w:proofErr w:type="gramEnd"/>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lastRenderedPageBreak/>
        <w:t xml:space="preserve">С интересом совершает прогулки в природу, посещает с родителями краеведческий музей, выставки животных и растений; слушает рассказы специалистов о родной природе.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proofErr w:type="gramStart"/>
      <w:r w:rsidRPr="00450B0B">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w:t>
      </w:r>
      <w:r w:rsidRPr="00450B0B">
        <w:rPr>
          <w:rFonts w:ascii="Times New Roman" w:hAnsi="Times New Roman" w:cs="Times New Roman"/>
          <w:sz w:val="24"/>
          <w:szCs w:val="24"/>
        </w:rPr>
        <w:t xml:space="preserve"> замечать красоту родной природы, делая зарисовки, фотографии животных, растений, собирая коллекции семян, ракушек, камней и пр. Эмоционально откликается на художественные образы родной природы в изобразительном искусстве, литературе авторов края. Отражает свои впечатления от прогулок в природу в рассказах, рисунках, поделках.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С увлечением трудится вместе </w:t>
      </w:r>
      <w:proofErr w:type="gramStart"/>
      <w:r w:rsidRPr="00450B0B">
        <w:rPr>
          <w:rFonts w:ascii="Times New Roman" w:hAnsi="Times New Roman" w:cs="Times New Roman"/>
          <w:sz w:val="24"/>
          <w:szCs w:val="24"/>
        </w:rPr>
        <w:t>со</w:t>
      </w:r>
      <w:proofErr w:type="gramEnd"/>
      <w:r w:rsidRPr="00450B0B">
        <w:rPr>
          <w:rFonts w:ascii="Times New Roman" w:hAnsi="Times New Roman" w:cs="Times New Roman"/>
          <w:sz w:val="24"/>
          <w:szCs w:val="24"/>
        </w:rPr>
        <w:t xml:space="preserve"> взрослыми в саду, огороде.</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Включается в опытно-экспериментальную деятельность, направленную на познание свой</w:t>
      </w:r>
      <w:proofErr w:type="gramStart"/>
      <w:r w:rsidRPr="00450B0B">
        <w:rPr>
          <w:rFonts w:ascii="Times New Roman" w:hAnsi="Times New Roman" w:cs="Times New Roman"/>
          <w:sz w:val="24"/>
          <w:szCs w:val="24"/>
        </w:rPr>
        <w:t>ств пр</w:t>
      </w:r>
      <w:proofErr w:type="gramEnd"/>
      <w:r w:rsidRPr="00450B0B">
        <w:rPr>
          <w:rFonts w:ascii="Times New Roman" w:hAnsi="Times New Roman" w:cs="Times New Roman"/>
          <w:sz w:val="24"/>
          <w:szCs w:val="24"/>
        </w:rPr>
        <w:t xml:space="preserve">иродных объектов, явлений; делает выводы на основе полученных результатов.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Способен выделять проблему, составлять проект, реализовывать его при участии взрослых, анализировать полученные результаты. Умеет донести информацию, полученную разными способами (спросил, увидел) в ходе проектной деятельности, до сверстников. </w:t>
      </w:r>
    </w:p>
    <w:p w:rsidR="00FD3BAC" w:rsidRPr="00450B0B" w:rsidRDefault="00FD3BAC" w:rsidP="00FD3BAC">
      <w:pPr>
        <w:tabs>
          <w:tab w:val="left" w:pos="180"/>
          <w:tab w:val="center" w:pos="4677"/>
        </w:tabs>
        <w:spacing w:line="360" w:lineRule="auto"/>
        <w:ind w:firstLine="709"/>
        <w:jc w:val="both"/>
        <w:rPr>
          <w:rFonts w:ascii="Times New Roman" w:hAnsi="Times New Roman" w:cs="Times New Roman"/>
          <w:sz w:val="24"/>
          <w:szCs w:val="24"/>
        </w:rPr>
      </w:pPr>
      <w:r w:rsidRPr="00450B0B">
        <w:rPr>
          <w:rFonts w:ascii="Times New Roman" w:hAnsi="Times New Roman" w:cs="Times New Roman"/>
          <w:sz w:val="24"/>
          <w:szCs w:val="24"/>
        </w:rPr>
        <w:t xml:space="preserve">Готов к деловому общению </w:t>
      </w:r>
      <w:proofErr w:type="gramStart"/>
      <w:r w:rsidRPr="00450B0B">
        <w:rPr>
          <w:rFonts w:ascii="Times New Roman" w:hAnsi="Times New Roman" w:cs="Times New Roman"/>
          <w:sz w:val="24"/>
          <w:szCs w:val="24"/>
        </w:rPr>
        <w:t>со</w:t>
      </w:r>
      <w:proofErr w:type="gramEnd"/>
      <w:r w:rsidRPr="00450B0B">
        <w:rPr>
          <w:rFonts w:ascii="Times New Roman" w:hAnsi="Times New Roman" w:cs="Times New Roman"/>
          <w:sz w:val="24"/>
          <w:szCs w:val="24"/>
        </w:rPr>
        <w:t xml:space="preserve"> взрослыми (родителями, педагогами, специалистами), удовлетворяющими его познавательные потребности.</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Сотрудничает со сверстниками в практическом освоении, экспериментальной и игровой деятельности в природном окружении; помогает младшим детям осваивать ближайшее природное окружение.</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При помощи педагога умеет пользоваться упрощенной картой-схемой района</w:t>
      </w:r>
      <w:r>
        <w:rPr>
          <w:rFonts w:ascii="Times New Roman" w:hAnsi="Times New Roman" w:cs="Times New Roman"/>
          <w:sz w:val="24"/>
          <w:szCs w:val="24"/>
        </w:rPr>
        <w:t xml:space="preserve">, </w:t>
      </w:r>
      <w:r w:rsidRPr="00450B0B">
        <w:rPr>
          <w:rFonts w:ascii="Times New Roman" w:hAnsi="Times New Roman" w:cs="Times New Roman"/>
          <w:sz w:val="24"/>
          <w:szCs w:val="24"/>
        </w:rPr>
        <w:t xml:space="preserve"> города (села, станицы, хутора), определяя месторасположение знакомых по прогулкам и экскурсиям объектов (озера, реки</w:t>
      </w:r>
      <w:r>
        <w:rPr>
          <w:rFonts w:ascii="Times New Roman" w:hAnsi="Times New Roman" w:cs="Times New Roman"/>
          <w:sz w:val="24"/>
          <w:szCs w:val="24"/>
        </w:rPr>
        <w:t xml:space="preserve">, леса </w:t>
      </w:r>
      <w:r w:rsidRPr="00450B0B">
        <w:rPr>
          <w:rFonts w:ascii="Times New Roman" w:hAnsi="Times New Roman" w:cs="Times New Roman"/>
          <w:sz w:val="24"/>
          <w:szCs w:val="24"/>
        </w:rPr>
        <w:t xml:space="preserve">и т. д.).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Знает 4–5 растений и животных Красной книги.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Имеет представление о влиянии деятельности человека на окружающую среду, о значении мероприятий по охране природы. С интересом участвует в совместной </w:t>
      </w:r>
      <w:proofErr w:type="gramStart"/>
      <w:r w:rsidRPr="00450B0B">
        <w:rPr>
          <w:rFonts w:ascii="Times New Roman" w:hAnsi="Times New Roman" w:cs="Times New Roman"/>
          <w:sz w:val="24"/>
          <w:szCs w:val="24"/>
        </w:rPr>
        <w:t>со</w:t>
      </w:r>
      <w:proofErr w:type="gramEnd"/>
      <w:r w:rsidRPr="00450B0B">
        <w:rPr>
          <w:rFonts w:ascii="Times New Roman" w:hAnsi="Times New Roman" w:cs="Times New Roman"/>
          <w:sz w:val="24"/>
          <w:szCs w:val="24"/>
        </w:rPr>
        <w:t xml:space="preserve"> взрослыми деятельности по охране природы родного края.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Гордится тем, что живет в крае, уникальном по своим природным особенностям.</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Знает название города (села, станицы, хутора), в котором живет.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Может рассказать об историческом созидательном и боевом прошлом, традициях, легендах родного края. Называет достопримечательности родного города, села. Гордится своей малой родиной.</w:t>
      </w:r>
    </w:p>
    <w:p w:rsidR="00FD3BAC" w:rsidRPr="00450B0B" w:rsidRDefault="00FD3BAC" w:rsidP="00FD3BAC">
      <w:pPr>
        <w:tabs>
          <w:tab w:val="left" w:pos="180"/>
          <w:tab w:val="center" w:pos="4677"/>
        </w:tabs>
        <w:spacing w:line="360" w:lineRule="auto"/>
        <w:ind w:firstLine="709"/>
        <w:jc w:val="both"/>
        <w:rPr>
          <w:rFonts w:ascii="Times New Roman" w:hAnsi="Times New Roman" w:cs="Times New Roman"/>
          <w:sz w:val="24"/>
          <w:szCs w:val="24"/>
        </w:rPr>
      </w:pPr>
      <w:r w:rsidRPr="00450B0B">
        <w:rPr>
          <w:rFonts w:ascii="Times New Roman" w:hAnsi="Times New Roman" w:cs="Times New Roman"/>
          <w:sz w:val="24"/>
          <w:szCs w:val="24"/>
        </w:rPr>
        <w:lastRenderedPageBreak/>
        <w:t xml:space="preserve">Называет некоторые промышленные предприятия, учреждения культуры родного края. </w:t>
      </w:r>
      <w:proofErr w:type="gramStart"/>
      <w:r w:rsidRPr="00450B0B">
        <w:rPr>
          <w:rFonts w:ascii="Times New Roman" w:hAnsi="Times New Roman" w:cs="Times New Roman"/>
          <w:sz w:val="24"/>
          <w:szCs w:val="24"/>
        </w:rPr>
        <w:t xml:space="preserve">Знает профессии горожан, сельчан, характерные для края: нефтяник, железнодорожник, строитель,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 </w:t>
      </w:r>
      <w:proofErr w:type="gramEnd"/>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Знает, что в родном городе (селе, станице, хуторе) живут люди разных национальностей. </w:t>
      </w:r>
      <w:proofErr w:type="gramStart"/>
      <w:r w:rsidRPr="00450B0B">
        <w:rPr>
          <w:rFonts w:ascii="Times New Roman" w:hAnsi="Times New Roman" w:cs="Times New Roman"/>
          <w:sz w:val="24"/>
          <w:szCs w:val="24"/>
        </w:rPr>
        <w:t>Интересуется традициями народов: русских, украинцев, белорусов, татар (игры, фольклор,</w:t>
      </w:r>
      <w:r>
        <w:rPr>
          <w:rFonts w:ascii="Times New Roman" w:hAnsi="Times New Roman" w:cs="Times New Roman"/>
          <w:sz w:val="24"/>
          <w:szCs w:val="24"/>
        </w:rPr>
        <w:t xml:space="preserve"> быт и т. д.); казачьими тради</w:t>
      </w:r>
      <w:r w:rsidRPr="00450B0B">
        <w:rPr>
          <w:rFonts w:ascii="Times New Roman" w:hAnsi="Times New Roman" w:cs="Times New Roman"/>
          <w:sz w:val="24"/>
          <w:szCs w:val="24"/>
        </w:rPr>
        <w:t>циями.</w:t>
      </w:r>
      <w:proofErr w:type="gramEnd"/>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Знает флаг, герб, значимые объекты города и области.</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С интересом посещает исторические и памятные места города и области, бережно относится к ним. С уважением и гордостью относится к людям, защищавшим и созидающим город (село, край) и внесшим свой вклад в его развитие.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Восхищается красотой и величием рек родного края. Имеет представление о том, что на реке стоит много городов.</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Способен к совместному </w:t>
      </w:r>
      <w:proofErr w:type="gramStart"/>
      <w:r w:rsidRPr="00450B0B">
        <w:rPr>
          <w:rFonts w:ascii="Times New Roman" w:hAnsi="Times New Roman" w:cs="Times New Roman"/>
          <w:sz w:val="24"/>
          <w:szCs w:val="24"/>
        </w:rPr>
        <w:t>со</w:t>
      </w:r>
      <w:proofErr w:type="gramEnd"/>
      <w:r w:rsidRPr="00450B0B">
        <w:rPr>
          <w:rFonts w:ascii="Times New Roman" w:hAnsi="Times New Roman" w:cs="Times New Roman"/>
          <w:sz w:val="24"/>
          <w:szCs w:val="24"/>
        </w:rPr>
        <w:t xml:space="preserve"> взрослыми поиску информации об истории и культуре родного города (села, станицы, хутора), известных людях; умеет донести информацию до сверстников.</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Воспринимает </w:t>
      </w:r>
      <w:proofErr w:type="gramStart"/>
      <w:r w:rsidRPr="00450B0B">
        <w:rPr>
          <w:rFonts w:ascii="Times New Roman" w:hAnsi="Times New Roman" w:cs="Times New Roman"/>
          <w:sz w:val="24"/>
          <w:szCs w:val="24"/>
        </w:rPr>
        <w:t>теле</w:t>
      </w:r>
      <w:proofErr w:type="gramEnd"/>
      <w:r w:rsidRPr="00450B0B">
        <w:rPr>
          <w:rFonts w:ascii="Times New Roman" w:hAnsi="Times New Roman" w:cs="Times New Roman"/>
          <w:sz w:val="24"/>
          <w:szCs w:val="24"/>
        </w:rPr>
        <w:t>-, видео- и аудиоматериалы, используемые взрослыми при ознакомлении с родным к</w:t>
      </w:r>
      <w:r>
        <w:rPr>
          <w:rFonts w:ascii="Times New Roman" w:hAnsi="Times New Roman" w:cs="Times New Roman"/>
          <w:sz w:val="24"/>
          <w:szCs w:val="24"/>
        </w:rPr>
        <w:t xml:space="preserve">раем, эмоционально откликается </w:t>
      </w:r>
      <w:r w:rsidRPr="00450B0B">
        <w:rPr>
          <w:rFonts w:ascii="Times New Roman" w:hAnsi="Times New Roman" w:cs="Times New Roman"/>
          <w:sz w:val="24"/>
          <w:szCs w:val="24"/>
        </w:rPr>
        <w:t xml:space="preserve">на них.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Проявляет интерес к посещению театров, музеев, библиотек города (села) и района, к общению со специалистами учреждений культуры. Понимает значимость этих учреждений для граждан, для сохранения исторического и культурного наследия.</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proofErr w:type="gramStart"/>
      <w:r w:rsidRPr="00450B0B">
        <w:rPr>
          <w:rFonts w:ascii="Times New Roman" w:hAnsi="Times New Roman" w:cs="Times New Roman"/>
          <w:sz w:val="24"/>
          <w:szCs w:val="24"/>
        </w:rPr>
        <w:t xml:space="preserve">Интересуется событиями, происходящими в семье: профессиональные праздники родителей, прародителей; событиями, происходящими в родном селе, городе: парад, демонстрация, салют и др.; активно в них участвует. </w:t>
      </w:r>
      <w:proofErr w:type="gramEnd"/>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Использует различные виды художественно-продуктивной деятельности (рисунки, рассказы, стихи) для отражения своих впечатлений о родном городе (селе, станице, хуторе). Фантазирует о будущем родного города (села, станицы, хутора).</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Замечает красоту родного города (села, станицы, хутора) в разные времена года, рассматривая произведения местных художников.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Проявляет интерес к посещению выставок, художественных мастерских, рассматриванию фотографий, слайдов, фильмов о творчестве художников края. С увлечением познает условия их труда, учится различать произведения изобразительного искусства разных видов и жанров.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lastRenderedPageBreak/>
        <w:t>Знает имена двух-трех известных художников, скульпторов и их произведения.</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Называет старинные и современные предметы быта народов, проживающих в городе, селе.</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Стремится к самовыражению через презентацию своего творчества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(выставки рисунков, художественное оформление интерьера, иллюстрирование «авторских» книг, журналов и др.).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С увлечением выполняет задания в альбомах по изобразительной деятельности.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Проявляет самостоятельность и творческую инициативу, реализуя полученные знания и навыки в художественно-творческой деятельности.</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Знает историю возникновения своего города (села, хутора, станицы). Проявляет интерес к его архитектуре.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Гордится своим городом (селом, станицей, хутором) и эмоционально переживает случаи разрушения старых и возведения новых зданий.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Знает историю города, его возрождения после ВОВ, примеры созидательного отношения горожан к родному городу.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Знает имена двух-трех известных архитекторов и их произведения.</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proofErr w:type="gramStart"/>
      <w:r w:rsidRPr="00450B0B">
        <w:rPr>
          <w:rFonts w:ascii="Times New Roman" w:hAnsi="Times New Roman" w:cs="Times New Roman"/>
          <w:sz w:val="24"/>
          <w:szCs w:val="24"/>
        </w:rPr>
        <w:t xml:space="preserve">Интересуется традиционными и современными материалами, используемыми при строительстве городских и сельских домов (камень, песок, кирпич, дерево, стекло, пластик, металл и т. д.). </w:t>
      </w:r>
      <w:proofErr w:type="gramEnd"/>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Задает вопросы педагогам, родителям, специалистам о древних и современных постройках, добивается получения ответа на интересующий вопрос.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Способен осуществлять поиск информации об объектах архитектуры родного края и связанных с ними событиях прошлого и настоящего: спрашивать, обращаться за помощью к родителям и педагогам, специалистам библиотек и музеев.</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Отражает полученные знания об архитектуре, впечатления от объектов архитектуры в разнообразной продуктивной деятельности.</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Узнает и исполняет полюбившиеся фольклорные произведения края.</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Знает некоторые песни о родном крае, родном городе, столице.</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Знает имена, называет и исполняет полюбившиеся произведения двух-трех композиторов и самодеятельных авторов края.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Проявляет интерес к выступлениям профессиональных и самодеятельных творческих коллективов края (детских и взрослых), знает их названия. С интересом осваивает совместно с воспитывающими взрослыми способы познания музыкального наследия родного края: посещение концертов, экскурсия в музей народных инструментов, слушание произведений в записи и др.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lastRenderedPageBreak/>
        <w:t>Принимает активное участие в праздниках, концертах, конкурсах, фестивалях, проводимых в детском саду и учреждениях образования и культуры и т. д.</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Отражает полученные впечатления от встреч с музыкой в игровой, изобразительной и самостоятельной музыкально-исполнительской деятельности.</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Называет двух-трех авторов и иллюстраторов детских книг края.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 xml:space="preserve">Выразительно читает полюбившиеся стихотворения, рассказывает отрывки сказок местных авторов. </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Знает одно-два названия журналов, выпускаемых для детей в издательствах края.</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Проявляет интерес к творчеству детских писателей и поэтов края.</w:t>
      </w:r>
    </w:p>
    <w:p w:rsidR="00FD3BAC" w:rsidRPr="00450B0B" w:rsidRDefault="00FD3BAC" w:rsidP="00FD3BAC">
      <w:pPr>
        <w:tabs>
          <w:tab w:val="left" w:pos="180"/>
          <w:tab w:val="center" w:pos="4677"/>
        </w:tabs>
        <w:spacing w:line="360" w:lineRule="auto"/>
        <w:ind w:firstLine="709"/>
        <w:contextualSpacing/>
        <w:jc w:val="both"/>
        <w:rPr>
          <w:rFonts w:ascii="Times New Roman" w:hAnsi="Times New Roman" w:cs="Times New Roman"/>
          <w:sz w:val="24"/>
          <w:szCs w:val="24"/>
        </w:rPr>
      </w:pPr>
      <w:r w:rsidRPr="00450B0B">
        <w:rPr>
          <w:rFonts w:ascii="Times New Roman" w:hAnsi="Times New Roman" w:cs="Times New Roman"/>
          <w:sz w:val="24"/>
          <w:szCs w:val="24"/>
        </w:rPr>
        <w:t>Выделяет при помощи взрослого в прослушанном тексте описание родной природы, памятных мест, традиций; сравнивает собственные знания с тем, что отраж</w:t>
      </w:r>
      <w:r>
        <w:rPr>
          <w:rFonts w:ascii="Times New Roman" w:hAnsi="Times New Roman" w:cs="Times New Roman"/>
          <w:sz w:val="24"/>
          <w:szCs w:val="24"/>
        </w:rPr>
        <w:t xml:space="preserve">ено в произведении. </w:t>
      </w:r>
      <w:r w:rsidRPr="00450B0B">
        <w:rPr>
          <w:rFonts w:ascii="Times New Roman" w:hAnsi="Times New Roman" w:cs="Times New Roman"/>
          <w:sz w:val="24"/>
          <w:szCs w:val="24"/>
        </w:rPr>
        <w:t>Сопереживает героям художественных произведений; оценивает их пос</w:t>
      </w:r>
      <w:r>
        <w:rPr>
          <w:rFonts w:ascii="Times New Roman" w:hAnsi="Times New Roman" w:cs="Times New Roman"/>
          <w:sz w:val="24"/>
          <w:szCs w:val="24"/>
        </w:rPr>
        <w:t xml:space="preserve">тупки с позиции этических норм. </w:t>
      </w:r>
      <w:r w:rsidRPr="00450B0B">
        <w:rPr>
          <w:rFonts w:ascii="Times New Roman" w:hAnsi="Times New Roman" w:cs="Times New Roman"/>
          <w:sz w:val="24"/>
          <w:szCs w:val="24"/>
        </w:rPr>
        <w:t>Знает и использует возможности библиотеки как способа получения и расширения знаний об объектах природы, культуры, о творчестве писателей; пользуется этим способом как самостоятельно, так и при по</w:t>
      </w:r>
      <w:r>
        <w:rPr>
          <w:rFonts w:ascii="Times New Roman" w:hAnsi="Times New Roman" w:cs="Times New Roman"/>
          <w:sz w:val="24"/>
          <w:szCs w:val="24"/>
        </w:rPr>
        <w:t xml:space="preserve">ддержке воспитывающих взрослых. </w:t>
      </w:r>
      <w:r w:rsidRPr="00450B0B">
        <w:rPr>
          <w:rFonts w:ascii="Times New Roman" w:hAnsi="Times New Roman" w:cs="Times New Roman"/>
          <w:sz w:val="24"/>
          <w:szCs w:val="24"/>
        </w:rPr>
        <w:t xml:space="preserve">По примеру взрослых </w:t>
      </w:r>
      <w:proofErr w:type="gramStart"/>
      <w:r w:rsidRPr="00450B0B">
        <w:rPr>
          <w:rFonts w:ascii="Times New Roman" w:hAnsi="Times New Roman" w:cs="Times New Roman"/>
          <w:sz w:val="24"/>
          <w:szCs w:val="24"/>
        </w:rPr>
        <w:t>способен</w:t>
      </w:r>
      <w:proofErr w:type="gramEnd"/>
      <w:r w:rsidRPr="00450B0B">
        <w:rPr>
          <w:rFonts w:ascii="Times New Roman" w:hAnsi="Times New Roman" w:cs="Times New Roman"/>
          <w:sz w:val="24"/>
          <w:szCs w:val="24"/>
        </w:rPr>
        <w:t xml:space="preserve"> создавать «авто</w:t>
      </w:r>
      <w:r>
        <w:rPr>
          <w:rFonts w:ascii="Times New Roman" w:hAnsi="Times New Roman" w:cs="Times New Roman"/>
          <w:sz w:val="24"/>
          <w:szCs w:val="24"/>
        </w:rPr>
        <w:t xml:space="preserve">рские» книжки, журналы, газеты. </w:t>
      </w:r>
      <w:r w:rsidRPr="00450B0B">
        <w:rPr>
          <w:rFonts w:ascii="Times New Roman" w:hAnsi="Times New Roman" w:cs="Times New Roman"/>
          <w:sz w:val="24"/>
          <w:szCs w:val="24"/>
        </w:rPr>
        <w:t>Отражает полученные впечатления от литературных произведений в игровой, изобразительной и т</w:t>
      </w:r>
      <w:r>
        <w:rPr>
          <w:rFonts w:ascii="Times New Roman" w:hAnsi="Times New Roman" w:cs="Times New Roman"/>
          <w:sz w:val="24"/>
          <w:szCs w:val="24"/>
        </w:rPr>
        <w:t xml:space="preserve">еатрализованной деятельности. </w:t>
      </w:r>
      <w:r w:rsidRPr="00450B0B">
        <w:rPr>
          <w:rFonts w:ascii="Times New Roman" w:hAnsi="Times New Roman" w:cs="Times New Roman"/>
          <w:sz w:val="24"/>
          <w:szCs w:val="24"/>
        </w:rPr>
        <w:t xml:space="preserve">Знает театры края. Проявляет интерес к истории, устройству </w:t>
      </w:r>
      <w:r>
        <w:rPr>
          <w:rFonts w:ascii="Times New Roman" w:hAnsi="Times New Roman" w:cs="Times New Roman"/>
          <w:sz w:val="24"/>
          <w:szCs w:val="24"/>
        </w:rPr>
        <w:t xml:space="preserve">театра, театральным профессиям. </w:t>
      </w:r>
      <w:r w:rsidRPr="00450B0B">
        <w:rPr>
          <w:rFonts w:ascii="Times New Roman" w:hAnsi="Times New Roman" w:cs="Times New Roman"/>
          <w:sz w:val="24"/>
          <w:szCs w:val="24"/>
        </w:rPr>
        <w:t>Инсценирует литературные произведения авторов края, произведения устного народного творчества, а также стихи, сказки, сочиненные самостоятельно.</w:t>
      </w:r>
    </w:p>
    <w:p w:rsidR="00FD3BAC" w:rsidRDefault="00FD3BAC" w:rsidP="00FD3BAC">
      <w:pPr>
        <w:tabs>
          <w:tab w:val="left" w:pos="180"/>
          <w:tab w:val="center" w:pos="4677"/>
        </w:tabs>
        <w:spacing w:line="360" w:lineRule="auto"/>
        <w:ind w:firstLine="709"/>
        <w:jc w:val="both"/>
        <w:rPr>
          <w:rFonts w:ascii="Times New Roman" w:hAnsi="Times New Roman" w:cs="Times New Roman"/>
          <w:sz w:val="24"/>
          <w:szCs w:val="24"/>
        </w:rPr>
      </w:pPr>
      <w:r w:rsidRPr="00450B0B">
        <w:rPr>
          <w:rFonts w:ascii="Times New Roman" w:hAnsi="Times New Roman" w:cs="Times New Roman"/>
          <w:sz w:val="24"/>
          <w:szCs w:val="24"/>
        </w:rPr>
        <w:t>Умеет самостоятельно находить выразительные средства для создания образа, используя движение, позу, м</w:t>
      </w:r>
      <w:r>
        <w:rPr>
          <w:rFonts w:ascii="Times New Roman" w:hAnsi="Times New Roman" w:cs="Times New Roman"/>
          <w:sz w:val="24"/>
          <w:szCs w:val="24"/>
        </w:rPr>
        <w:t>имику, жест, речевую интонацию. Совместно с</w:t>
      </w:r>
      <w:r w:rsidRPr="00450B0B">
        <w:rPr>
          <w:rFonts w:ascii="Times New Roman" w:hAnsi="Times New Roman" w:cs="Times New Roman"/>
          <w:sz w:val="24"/>
          <w:szCs w:val="24"/>
        </w:rPr>
        <w:t xml:space="preserve"> взрослыми изготавливает костюмы, декор</w:t>
      </w:r>
      <w:r>
        <w:rPr>
          <w:rFonts w:ascii="Times New Roman" w:hAnsi="Times New Roman" w:cs="Times New Roman"/>
          <w:sz w:val="24"/>
          <w:szCs w:val="24"/>
        </w:rPr>
        <w:t xml:space="preserve">ации к театральным постановкам. </w:t>
      </w:r>
      <w:r w:rsidRPr="00450B0B">
        <w:rPr>
          <w:rFonts w:ascii="Times New Roman" w:hAnsi="Times New Roman" w:cs="Times New Roman"/>
          <w:sz w:val="24"/>
          <w:szCs w:val="24"/>
        </w:rPr>
        <w:t>Отражает полученные впечатления от общения с театром, используя возможности разных видов деятельности: изобразительной, музыкальной, художественно-речевой</w:t>
      </w:r>
      <w:r>
        <w:rPr>
          <w:rFonts w:ascii="Times New Roman" w:hAnsi="Times New Roman" w:cs="Times New Roman"/>
          <w:sz w:val="24"/>
          <w:szCs w:val="24"/>
        </w:rPr>
        <w:t>.</w:t>
      </w:r>
    </w:p>
    <w:p w:rsidR="00FD3BAC" w:rsidRPr="004113BD" w:rsidRDefault="005A635D" w:rsidP="00FD3BAC">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D3BAC" w:rsidRPr="004113BD">
        <w:rPr>
          <w:rFonts w:ascii="Times New Roman" w:hAnsi="Times New Roman" w:cs="Times New Roman"/>
          <w:b/>
          <w:bCs/>
          <w:sz w:val="24"/>
          <w:szCs w:val="24"/>
        </w:rPr>
        <w:t>Целевые ориентиры на этапе завершения освоения Программы</w:t>
      </w:r>
    </w:p>
    <w:p w:rsidR="00FD3BAC" w:rsidRPr="004113BD" w:rsidRDefault="00FD3BAC" w:rsidP="00FD3BAC">
      <w:pPr>
        <w:autoSpaceDE w:val="0"/>
        <w:autoSpaceDN w:val="0"/>
        <w:adjustRightInd w:val="0"/>
        <w:spacing w:after="0" w:line="360" w:lineRule="auto"/>
        <w:jc w:val="both"/>
        <w:rPr>
          <w:rFonts w:ascii="Times New Roman" w:hAnsi="Times New Roman" w:cs="Times New Roman"/>
          <w:i/>
          <w:iCs/>
          <w:sz w:val="24"/>
          <w:szCs w:val="24"/>
        </w:rPr>
      </w:pPr>
      <w:r w:rsidRPr="004113BD">
        <w:rPr>
          <w:rFonts w:ascii="Times New Roman" w:hAnsi="Times New Roman" w:cs="Times New Roman"/>
          <w:i/>
          <w:iCs/>
          <w:sz w:val="24"/>
          <w:szCs w:val="24"/>
        </w:rPr>
        <w:t>К семи годам:</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w:t>
      </w:r>
      <w:proofErr w:type="gramStart"/>
      <w:r>
        <w:rPr>
          <w:rFonts w:ascii="Times New Roman" w:hAnsi="Times New Roman" w:cs="Times New Roman"/>
          <w:sz w:val="24"/>
          <w:szCs w:val="24"/>
        </w:rPr>
        <w:t>условную</w:t>
      </w:r>
      <w:proofErr w:type="gramEnd"/>
      <w:r>
        <w:rPr>
          <w:rFonts w:ascii="Times New Roman" w:hAnsi="Times New Roman" w:cs="Times New Roman"/>
          <w:sz w:val="24"/>
          <w:szCs w:val="24"/>
        </w:rPr>
        <w:t xml:space="preserve"> и</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реальную</w:t>
      </w:r>
      <w:proofErr w:type="gramEnd"/>
      <w:r>
        <w:rPr>
          <w:rFonts w:ascii="Times New Roman" w:hAnsi="Times New Roman" w:cs="Times New Roman"/>
          <w:sz w:val="24"/>
          <w:szCs w:val="24"/>
        </w:rPr>
        <w:t xml:space="preserve"> ситуации, следует игровым правилам;</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D71A44" w:rsidRDefault="00D71A44" w:rsidP="00FD3BAC">
      <w:pPr>
        <w:autoSpaceDE w:val="0"/>
        <w:autoSpaceDN w:val="0"/>
        <w:adjustRightInd w:val="0"/>
        <w:spacing w:after="0" w:line="360" w:lineRule="auto"/>
        <w:jc w:val="both"/>
        <w:rPr>
          <w:rFonts w:ascii="Times New Roman" w:hAnsi="Times New Roman" w:cs="Times New Roman"/>
          <w:sz w:val="24"/>
          <w:szCs w:val="24"/>
        </w:rPr>
      </w:pPr>
    </w:p>
    <w:p w:rsidR="00564CDE" w:rsidRPr="00564CDE" w:rsidRDefault="00564CDE" w:rsidP="00564CDE">
      <w:pPr>
        <w:spacing w:before="240" w:after="0" w:line="360" w:lineRule="auto"/>
        <w:ind w:right="-142"/>
        <w:contextualSpacing/>
        <w:rPr>
          <w:rFonts w:ascii="Times New Roman" w:hAnsi="Times New Roman" w:cs="Times New Roman"/>
          <w:b/>
          <w:sz w:val="24"/>
          <w:szCs w:val="24"/>
        </w:rPr>
      </w:pPr>
      <w:r>
        <w:rPr>
          <w:rFonts w:ascii="Times New Roman" w:hAnsi="Times New Roman" w:cs="Times New Roman"/>
          <w:sz w:val="24"/>
          <w:szCs w:val="24"/>
        </w:rPr>
        <w:t xml:space="preserve">            </w:t>
      </w:r>
      <w:r w:rsidR="002A5400">
        <w:rPr>
          <w:rFonts w:ascii="Times New Roman" w:hAnsi="Times New Roman" w:cs="Times New Roman"/>
          <w:b/>
          <w:sz w:val="24"/>
          <w:szCs w:val="24"/>
        </w:rPr>
        <w:t>1.2.3. Оценивание</w:t>
      </w:r>
      <w:r w:rsidRPr="002A5400">
        <w:rPr>
          <w:rFonts w:ascii="Times New Roman" w:hAnsi="Times New Roman" w:cs="Times New Roman"/>
          <w:b/>
          <w:sz w:val="24"/>
          <w:szCs w:val="24"/>
        </w:rPr>
        <w:t xml:space="preserve"> качества образовательной деятельности по Программе.</w:t>
      </w:r>
    </w:p>
    <w:p w:rsidR="00586677" w:rsidRPr="00C807B9" w:rsidRDefault="00D71A44" w:rsidP="00586677">
      <w:pPr>
        <w:spacing w:after="0" w:line="360" w:lineRule="auto"/>
        <w:ind w:right="-142"/>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586677" w:rsidRPr="000E3778">
        <w:rPr>
          <w:rFonts w:ascii="Times New Roman" w:hAnsi="Times New Roman" w:cs="Times New Roman"/>
          <w:sz w:val="24"/>
          <w:szCs w:val="24"/>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w:t>
      </w:r>
      <w:proofErr w:type="gramEnd"/>
      <w:r w:rsidR="00586677" w:rsidRPr="000E3778">
        <w:rPr>
          <w:rFonts w:ascii="Times New Roman" w:hAnsi="Times New Roman" w:cs="Times New Roman"/>
          <w:sz w:val="24"/>
          <w:szCs w:val="24"/>
        </w:rPr>
        <w:t xml:space="preserve"> </w:t>
      </w:r>
      <w:r w:rsidR="00586677" w:rsidRPr="000E3778">
        <w:rPr>
          <w:rFonts w:ascii="Times New Roman" w:hAnsi="Times New Roman" w:cs="Times New Roman"/>
          <w:b/>
          <w:sz w:val="24"/>
          <w:szCs w:val="24"/>
        </w:rPr>
        <w:t xml:space="preserve"> </w:t>
      </w:r>
      <w:r w:rsidR="00586677" w:rsidRPr="000E3778">
        <w:rPr>
          <w:rFonts w:ascii="Times New Roman" w:hAnsi="Times New Roman" w:cs="Times New Roman"/>
          <w:sz w:val="24"/>
          <w:szCs w:val="24"/>
        </w:rPr>
        <w:t xml:space="preserve">Таким образом, </w:t>
      </w:r>
      <w:r w:rsidR="00586677" w:rsidRPr="000E3778">
        <w:rPr>
          <w:rFonts w:ascii="Times New Roman" w:hAnsi="Times New Roman" w:cs="Times New Roman"/>
          <w:b/>
          <w:sz w:val="24"/>
          <w:szCs w:val="24"/>
        </w:rPr>
        <w:t>мониторинг</w:t>
      </w:r>
      <w:r w:rsidR="00586677" w:rsidRPr="000E3778">
        <w:rPr>
          <w:rFonts w:ascii="Times New Roman" w:hAnsi="Times New Roman" w:cs="Times New Roman"/>
          <w:sz w:val="24"/>
          <w:szCs w:val="24"/>
        </w:rPr>
        <w:t xml:space="preserve"> – система сбора, оценки хранения и распространения информации для принятия </w:t>
      </w:r>
      <w:r w:rsidR="00586677" w:rsidRPr="00C807B9">
        <w:rPr>
          <w:rFonts w:ascii="Times New Roman" w:hAnsi="Times New Roman" w:cs="Times New Roman"/>
          <w:b/>
          <w:sz w:val="24"/>
          <w:szCs w:val="24"/>
        </w:rPr>
        <w:t>управленческих решений.</w:t>
      </w:r>
    </w:p>
    <w:p w:rsidR="00586677" w:rsidRPr="000E3778" w:rsidRDefault="00586677" w:rsidP="00586677">
      <w:pPr>
        <w:spacing w:before="240" w:after="0" w:line="360" w:lineRule="auto"/>
        <w:ind w:right="-142" w:firstLine="567"/>
        <w:contextualSpacing/>
        <w:jc w:val="both"/>
        <w:rPr>
          <w:rFonts w:ascii="Times New Roman" w:hAnsi="Times New Roman" w:cs="Times New Roman"/>
          <w:sz w:val="24"/>
          <w:szCs w:val="24"/>
        </w:rPr>
      </w:pPr>
      <w:r w:rsidRPr="000E3778">
        <w:rPr>
          <w:rFonts w:ascii="Times New Roman" w:hAnsi="Times New Roman" w:cs="Times New Roman"/>
          <w:sz w:val="24"/>
          <w:szCs w:val="24"/>
        </w:rPr>
        <w:lastRenderedPageBreak/>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586677" w:rsidRPr="000E3778" w:rsidRDefault="00586677" w:rsidP="00586677">
      <w:pPr>
        <w:spacing w:before="240" w:after="0" w:line="360" w:lineRule="auto"/>
        <w:ind w:right="-142" w:firstLine="567"/>
        <w:contextualSpacing/>
        <w:jc w:val="both"/>
        <w:rPr>
          <w:rFonts w:ascii="Times New Roman" w:hAnsi="Times New Roman" w:cs="Times New Roman"/>
          <w:sz w:val="24"/>
          <w:szCs w:val="24"/>
        </w:rPr>
      </w:pPr>
      <w:r w:rsidRPr="000E3778">
        <w:rPr>
          <w:rFonts w:ascii="Times New Roman" w:hAnsi="Times New Roman" w:cs="Times New Roman"/>
          <w:sz w:val="24"/>
          <w:szCs w:val="24"/>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564CDE" w:rsidRDefault="00586677" w:rsidP="00586677">
      <w:pPr>
        <w:spacing w:before="240" w:after="0" w:line="360" w:lineRule="auto"/>
        <w:ind w:right="-142" w:firstLine="567"/>
        <w:contextualSpacing/>
        <w:jc w:val="both"/>
        <w:rPr>
          <w:rFonts w:ascii="Times New Roman" w:hAnsi="Times New Roman" w:cs="Times New Roman"/>
          <w:sz w:val="24"/>
          <w:szCs w:val="24"/>
        </w:rPr>
      </w:pPr>
      <w:r w:rsidRPr="000E3778">
        <w:rPr>
          <w:rFonts w:ascii="Times New Roman" w:hAnsi="Times New Roman" w:cs="Times New Roman"/>
          <w:sz w:val="24"/>
          <w:szCs w:val="24"/>
        </w:rPr>
        <w:t xml:space="preserve">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rsidR="00586677" w:rsidRPr="000E3778" w:rsidRDefault="00586677" w:rsidP="00586677">
      <w:pPr>
        <w:spacing w:before="240" w:after="0" w:line="360" w:lineRule="auto"/>
        <w:ind w:right="-142" w:firstLine="567"/>
        <w:contextualSpacing/>
        <w:jc w:val="both"/>
        <w:rPr>
          <w:rFonts w:ascii="Times New Roman" w:hAnsi="Times New Roman" w:cs="Times New Roman"/>
          <w:sz w:val="24"/>
          <w:szCs w:val="24"/>
        </w:rPr>
      </w:pPr>
      <w:r w:rsidRPr="00C807B9">
        <w:rPr>
          <w:rFonts w:ascii="Times New Roman" w:hAnsi="Times New Roman" w:cs="Times New Roman"/>
          <w:b/>
          <w:sz w:val="24"/>
          <w:szCs w:val="24"/>
        </w:rPr>
        <w:t>Система мониторинга</w:t>
      </w:r>
      <w:r w:rsidRPr="00C807B9">
        <w:rPr>
          <w:rFonts w:ascii="Times New Roman" w:hAnsi="Times New Roman" w:cs="Times New Roman"/>
          <w:sz w:val="24"/>
          <w:szCs w:val="24"/>
        </w:rPr>
        <w:t xml:space="preserve"> достижения детьми планируемых результатов освоения Программы (далее – мониторинг) направлена на осуществление </w:t>
      </w:r>
      <w:r w:rsidRPr="00C807B9">
        <w:rPr>
          <w:rFonts w:ascii="Times New Roman" w:hAnsi="Times New Roman" w:cs="Times New Roman"/>
          <w:b/>
          <w:sz w:val="24"/>
          <w:szCs w:val="24"/>
        </w:rPr>
        <w:t>оценки индивидуального развития детей</w:t>
      </w:r>
      <w:r w:rsidRPr="00C807B9">
        <w:rPr>
          <w:rFonts w:ascii="Times New Roman" w:hAnsi="Times New Roman" w:cs="Times New Roman"/>
          <w:sz w:val="24"/>
          <w:szCs w:val="24"/>
        </w:rPr>
        <w:t xml:space="preserve">.    Такая оценка проводится педагогическим работников в рамках </w:t>
      </w:r>
      <w:r w:rsidRPr="00C807B9">
        <w:rPr>
          <w:rFonts w:ascii="Times New Roman" w:hAnsi="Times New Roman" w:cs="Times New Roman"/>
          <w:b/>
          <w:sz w:val="24"/>
          <w:szCs w:val="24"/>
        </w:rPr>
        <w:t>педагогической диагностики</w:t>
      </w:r>
      <w:r w:rsidRPr="00C807B9">
        <w:rPr>
          <w:rFonts w:ascii="Times New Roman" w:hAnsi="Times New Roman" w:cs="Times New Roman"/>
          <w:sz w:val="24"/>
          <w:szCs w:val="24"/>
        </w:rPr>
        <w:t xml:space="preserve"> (оценки индивидуального развития детей дошкольного возраста, связанной с </w:t>
      </w:r>
      <w:r w:rsidRPr="000E3778">
        <w:rPr>
          <w:rFonts w:ascii="Times New Roman" w:hAnsi="Times New Roman" w:cs="Times New Roman"/>
          <w:sz w:val="24"/>
          <w:szCs w:val="24"/>
        </w:rPr>
        <w:t>оценкой эффективности педагогических действий и лежащей в основе их дальнейшего планирования).</w:t>
      </w:r>
    </w:p>
    <w:p w:rsidR="00586677" w:rsidRDefault="00586677" w:rsidP="00586677">
      <w:pPr>
        <w:spacing w:before="240" w:after="0" w:line="360" w:lineRule="auto"/>
        <w:ind w:right="-142" w:firstLine="567"/>
        <w:contextualSpacing/>
        <w:jc w:val="both"/>
        <w:rPr>
          <w:rFonts w:ascii="Times New Roman" w:hAnsi="Times New Roman" w:cs="Times New Roman"/>
          <w:sz w:val="24"/>
          <w:szCs w:val="24"/>
        </w:rPr>
      </w:pPr>
      <w:r w:rsidRPr="000E3778">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564CDE" w:rsidRDefault="00564CDE" w:rsidP="00564CDE">
      <w:pPr>
        <w:spacing w:before="240" w:after="0" w:line="360" w:lineRule="auto"/>
        <w:ind w:right="-142"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586677" w:rsidRPr="000E3778">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roofErr w:type="gramEnd"/>
    </w:p>
    <w:p w:rsidR="00564CDE" w:rsidRDefault="00564CDE" w:rsidP="00564CDE">
      <w:pPr>
        <w:spacing w:before="240" w:after="0" w:line="360" w:lineRule="auto"/>
        <w:ind w:right="-142"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586677" w:rsidRPr="000E3778">
        <w:rPr>
          <w:rFonts w:ascii="Times New Roman" w:hAnsi="Times New Roman" w:cs="Times New Roman"/>
          <w:sz w:val="24"/>
          <w:szCs w:val="24"/>
        </w:rPr>
        <w:t>оптимизации работы с группой детей.</w:t>
      </w:r>
    </w:p>
    <w:p w:rsidR="00564CDE" w:rsidRDefault="00586677" w:rsidP="00564CDE">
      <w:pPr>
        <w:spacing w:before="240" w:after="0" w:line="360" w:lineRule="auto"/>
        <w:ind w:right="-142" w:firstLine="567"/>
        <w:contextualSpacing/>
        <w:jc w:val="both"/>
        <w:rPr>
          <w:rFonts w:ascii="Times New Roman" w:hAnsi="Times New Roman" w:cs="Times New Roman"/>
          <w:sz w:val="24"/>
          <w:szCs w:val="24"/>
        </w:rPr>
      </w:pPr>
      <w:r w:rsidRPr="0052315C">
        <w:rPr>
          <w:rFonts w:ascii="Times New Roman" w:hAnsi="Times New Roman" w:cs="Times New Roman"/>
          <w:sz w:val="24"/>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564CDE" w:rsidRDefault="00586677" w:rsidP="00564CDE">
      <w:pPr>
        <w:spacing w:before="240" w:after="0" w:line="360" w:lineRule="auto"/>
        <w:ind w:right="-142" w:firstLine="567"/>
        <w:contextualSpacing/>
        <w:jc w:val="both"/>
        <w:rPr>
          <w:rFonts w:ascii="Times New Roman" w:hAnsi="Times New Roman" w:cs="Times New Roman"/>
          <w:sz w:val="24"/>
          <w:szCs w:val="24"/>
        </w:rPr>
      </w:pPr>
      <w:r w:rsidRPr="00C807B9">
        <w:rPr>
          <w:rFonts w:ascii="Times New Roman" w:hAnsi="Times New Roman" w:cs="Times New Roman"/>
          <w:sz w:val="24"/>
          <w:szCs w:val="24"/>
        </w:rPr>
        <w:t>Именно поэтому диагностика в дошкольном возрасте не может в полной мере опираться на выявление знаний, умений и навыков</w:t>
      </w:r>
      <w:r w:rsidRPr="00C807B9">
        <w:rPr>
          <w:rFonts w:ascii="Times New Roman" w:hAnsi="Times New Roman" w:cs="Times New Roman"/>
          <w:b/>
          <w:sz w:val="24"/>
          <w:szCs w:val="24"/>
        </w:rPr>
        <w:t>. Объектом</w:t>
      </w:r>
      <w:r w:rsidRPr="00C807B9">
        <w:rPr>
          <w:rFonts w:ascii="Times New Roman" w:hAnsi="Times New Roman" w:cs="Times New Roman"/>
          <w:sz w:val="24"/>
          <w:szCs w:val="24"/>
        </w:rPr>
        <w:t xml:space="preserve"> мониторинга выступают </w:t>
      </w:r>
      <w:r w:rsidRPr="00C807B9">
        <w:rPr>
          <w:rFonts w:ascii="Times New Roman" w:hAnsi="Times New Roman" w:cs="Times New Roman"/>
          <w:b/>
          <w:sz w:val="24"/>
          <w:szCs w:val="24"/>
        </w:rPr>
        <w:t>физические, интеллектуальные и личностные качества ребенка-дошкольника.</w:t>
      </w:r>
      <w:r w:rsidRPr="00C807B9">
        <w:rPr>
          <w:rFonts w:ascii="Times New Roman" w:hAnsi="Times New Roman" w:cs="Times New Roman"/>
          <w:sz w:val="24"/>
          <w:szCs w:val="24"/>
        </w:rPr>
        <w:t xml:space="preserve"> </w:t>
      </w:r>
    </w:p>
    <w:p w:rsidR="00586677" w:rsidRPr="00C807B9" w:rsidRDefault="00586677" w:rsidP="00564CDE">
      <w:pPr>
        <w:spacing w:before="240" w:after="0" w:line="360" w:lineRule="auto"/>
        <w:ind w:right="-142" w:firstLine="567"/>
        <w:contextualSpacing/>
        <w:jc w:val="both"/>
        <w:rPr>
          <w:rFonts w:ascii="Times New Roman" w:hAnsi="Times New Roman" w:cs="Times New Roman"/>
          <w:sz w:val="24"/>
          <w:szCs w:val="24"/>
        </w:rPr>
      </w:pPr>
      <w:r w:rsidRPr="00C807B9">
        <w:rPr>
          <w:rFonts w:ascii="Times New Roman" w:hAnsi="Times New Roman" w:cs="Times New Roman"/>
          <w:sz w:val="24"/>
          <w:szCs w:val="24"/>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C807B9">
        <w:rPr>
          <w:rFonts w:ascii="Times New Roman" w:hAnsi="Times New Roman" w:cs="Times New Roman"/>
          <w:b/>
          <w:sz w:val="24"/>
          <w:szCs w:val="24"/>
        </w:rPr>
        <w:t>Формы мониторинга</w:t>
      </w:r>
      <w:r w:rsidRPr="00C807B9">
        <w:rPr>
          <w:rFonts w:ascii="Times New Roman" w:hAnsi="Times New Roman" w:cs="Times New Roman"/>
          <w:sz w:val="24"/>
          <w:szCs w:val="24"/>
        </w:rPr>
        <w:t xml:space="preserve"> должны обеспечивать объективность и точность получаемых данных и включают в себя:</w:t>
      </w:r>
    </w:p>
    <w:p w:rsidR="00586677" w:rsidRPr="00C807B9" w:rsidRDefault="00586677" w:rsidP="00E532C4">
      <w:pPr>
        <w:pStyle w:val="a3"/>
        <w:numPr>
          <w:ilvl w:val="0"/>
          <w:numId w:val="3"/>
        </w:numPr>
        <w:spacing w:before="240" w:after="0" w:line="360" w:lineRule="auto"/>
        <w:ind w:left="0" w:right="-142" w:firstLine="0"/>
        <w:jc w:val="both"/>
        <w:rPr>
          <w:rFonts w:ascii="Times New Roman" w:hAnsi="Times New Roman" w:cs="Times New Roman"/>
          <w:sz w:val="24"/>
          <w:szCs w:val="24"/>
        </w:rPr>
      </w:pPr>
      <w:r w:rsidRPr="00C807B9">
        <w:rPr>
          <w:rFonts w:ascii="Times New Roman" w:hAnsi="Times New Roman" w:cs="Times New Roman"/>
          <w:b/>
          <w:sz w:val="24"/>
          <w:szCs w:val="24"/>
        </w:rPr>
        <w:lastRenderedPageBreak/>
        <w:t>Наблюдение</w:t>
      </w:r>
      <w:r w:rsidRPr="00C807B9">
        <w:rPr>
          <w:rFonts w:ascii="Times New Roman" w:hAnsi="Times New Roman" w:cs="Times New Roman"/>
          <w:sz w:val="24"/>
          <w:szCs w:val="24"/>
        </w:rPr>
        <w:t xml:space="preserve">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586677" w:rsidRPr="00C807B9" w:rsidRDefault="00586677" w:rsidP="00E532C4">
      <w:pPr>
        <w:pStyle w:val="a3"/>
        <w:numPr>
          <w:ilvl w:val="0"/>
          <w:numId w:val="3"/>
        </w:numPr>
        <w:spacing w:before="240" w:after="0" w:line="360" w:lineRule="auto"/>
        <w:ind w:left="0" w:right="-142" w:firstLine="0"/>
        <w:jc w:val="both"/>
        <w:rPr>
          <w:rFonts w:ascii="Times New Roman" w:hAnsi="Times New Roman" w:cs="Times New Roman"/>
          <w:sz w:val="24"/>
          <w:szCs w:val="24"/>
        </w:rPr>
      </w:pPr>
      <w:r w:rsidRPr="00C807B9">
        <w:rPr>
          <w:rFonts w:ascii="Times New Roman" w:hAnsi="Times New Roman" w:cs="Times New Roman"/>
          <w:b/>
          <w:sz w:val="24"/>
          <w:szCs w:val="24"/>
        </w:rPr>
        <w:t>Беседа</w:t>
      </w:r>
      <w:r w:rsidRPr="00C807B9">
        <w:rPr>
          <w:rFonts w:ascii="Times New Roman" w:hAnsi="Times New Roman" w:cs="Times New Roman"/>
          <w:sz w:val="24"/>
          <w:szCs w:val="24"/>
        </w:rPr>
        <w:t xml:space="preserve">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w:t>
      </w:r>
      <w:r w:rsidRPr="00C807B9">
        <w:rPr>
          <w:rFonts w:ascii="Times New Roman" w:hAnsi="Times New Roman" w:cs="Times New Roman"/>
          <w:sz w:val="24"/>
          <w:szCs w:val="24"/>
          <w:u w:val="single"/>
        </w:rPr>
        <w:t xml:space="preserve"> </w:t>
      </w:r>
      <w:r w:rsidRPr="00C807B9">
        <w:rPr>
          <w:rFonts w:ascii="Times New Roman" w:hAnsi="Times New Roman" w:cs="Times New Roman"/>
          <w:sz w:val="24"/>
          <w:szCs w:val="24"/>
        </w:rPr>
        <w:t>часто противоречивое содержание.</w:t>
      </w:r>
    </w:p>
    <w:p w:rsidR="00586677" w:rsidRDefault="00586677" w:rsidP="00E532C4">
      <w:pPr>
        <w:pStyle w:val="a3"/>
        <w:numPr>
          <w:ilvl w:val="0"/>
          <w:numId w:val="3"/>
        </w:numPr>
        <w:spacing w:before="240" w:after="0" w:line="360" w:lineRule="auto"/>
        <w:ind w:left="0" w:right="-142" w:firstLine="0"/>
        <w:jc w:val="both"/>
        <w:rPr>
          <w:rFonts w:ascii="Times New Roman" w:hAnsi="Times New Roman" w:cs="Times New Roman"/>
          <w:b/>
          <w:sz w:val="24"/>
          <w:szCs w:val="24"/>
        </w:rPr>
      </w:pPr>
      <w:r w:rsidRPr="00C807B9">
        <w:rPr>
          <w:rFonts w:ascii="Times New Roman" w:hAnsi="Times New Roman" w:cs="Times New Roman"/>
          <w:b/>
          <w:sz w:val="24"/>
          <w:szCs w:val="24"/>
        </w:rPr>
        <w:t>Анализ продуктов детской деятельности.</w:t>
      </w:r>
    </w:p>
    <w:p w:rsidR="00586677" w:rsidRDefault="00586677" w:rsidP="00586677">
      <w:pPr>
        <w:pStyle w:val="a3"/>
        <w:spacing w:before="240" w:after="0" w:line="360" w:lineRule="auto"/>
        <w:ind w:left="0" w:right="-142" w:firstLine="567"/>
        <w:jc w:val="both"/>
        <w:rPr>
          <w:rFonts w:ascii="Times New Roman" w:hAnsi="Times New Roman" w:cs="Times New Roman"/>
          <w:sz w:val="24"/>
          <w:szCs w:val="24"/>
        </w:rPr>
      </w:pPr>
      <w:r w:rsidRPr="0052315C">
        <w:rPr>
          <w:rFonts w:ascii="Times New Roman" w:hAnsi="Times New Roman" w:cs="Times New Roman"/>
          <w:b/>
          <w:sz w:val="24"/>
          <w:szCs w:val="24"/>
        </w:rPr>
        <w:t xml:space="preserve">Периодичность </w:t>
      </w:r>
      <w:r w:rsidRPr="0052315C">
        <w:rPr>
          <w:rFonts w:ascii="Times New Roman" w:hAnsi="Times New Roman" w:cs="Times New Roman"/>
          <w:sz w:val="24"/>
          <w:szCs w:val="24"/>
        </w:rPr>
        <w:t xml:space="preserve">мониторинга – </w:t>
      </w:r>
      <w:r w:rsidRPr="0052315C">
        <w:rPr>
          <w:rFonts w:ascii="Times New Roman" w:hAnsi="Times New Roman" w:cs="Times New Roman"/>
          <w:b/>
          <w:sz w:val="24"/>
          <w:szCs w:val="24"/>
        </w:rPr>
        <w:t xml:space="preserve">два раза в год </w:t>
      </w:r>
      <w:r w:rsidRPr="0052315C">
        <w:rPr>
          <w:rFonts w:ascii="Times New Roman" w:hAnsi="Times New Roman" w:cs="Times New Roman"/>
          <w:sz w:val="24"/>
          <w:szCs w:val="24"/>
        </w:rPr>
        <w:t>(в сентябре-октябре и апреле-</w:t>
      </w:r>
      <w:r w:rsidR="00564CDE">
        <w:rPr>
          <w:rFonts w:ascii="Times New Roman" w:hAnsi="Times New Roman" w:cs="Times New Roman"/>
          <w:sz w:val="24"/>
          <w:szCs w:val="24"/>
        </w:rPr>
        <w:t>мае</w:t>
      </w:r>
      <w:r w:rsidRPr="0052315C">
        <w:rPr>
          <w:rFonts w:ascii="Times New Roman" w:hAnsi="Times New Roman" w:cs="Times New Roman"/>
          <w:sz w:val="24"/>
          <w:szCs w:val="24"/>
        </w:rPr>
        <w:t>).</w:t>
      </w:r>
    </w:p>
    <w:p w:rsidR="00586677" w:rsidRPr="0052315C" w:rsidRDefault="00586677" w:rsidP="00586677">
      <w:pPr>
        <w:pStyle w:val="a3"/>
        <w:spacing w:before="240" w:after="0" w:line="360" w:lineRule="auto"/>
        <w:ind w:left="0" w:right="-142" w:firstLine="567"/>
        <w:jc w:val="both"/>
        <w:rPr>
          <w:rFonts w:ascii="Times New Roman" w:hAnsi="Times New Roman" w:cs="Times New Roman"/>
          <w:b/>
          <w:sz w:val="24"/>
          <w:szCs w:val="24"/>
        </w:rPr>
      </w:pPr>
      <w:r w:rsidRPr="000E3778">
        <w:rPr>
          <w:rFonts w:ascii="Times New Roman" w:hAnsi="Times New Roman" w:cs="Times New Roman"/>
          <w:sz w:val="24"/>
          <w:szCs w:val="24"/>
        </w:rPr>
        <w:t>В сентябре-октябре проводится с целью выявления стартовых условий (исходный уровень развития ребенка), в рамках которого определяются:</w:t>
      </w:r>
    </w:p>
    <w:p w:rsidR="00586677" w:rsidRPr="000E3778" w:rsidRDefault="00586677" w:rsidP="00E532C4">
      <w:pPr>
        <w:pStyle w:val="a3"/>
        <w:numPr>
          <w:ilvl w:val="0"/>
          <w:numId w:val="4"/>
        </w:numPr>
        <w:spacing w:before="240" w:after="0" w:line="360" w:lineRule="auto"/>
        <w:ind w:left="0" w:right="-142" w:firstLine="0"/>
        <w:jc w:val="both"/>
        <w:rPr>
          <w:rFonts w:ascii="Times New Roman" w:hAnsi="Times New Roman" w:cs="Times New Roman"/>
          <w:sz w:val="24"/>
          <w:szCs w:val="24"/>
        </w:rPr>
      </w:pPr>
      <w:r w:rsidRPr="000E3778">
        <w:rPr>
          <w:rFonts w:ascii="Times New Roman" w:hAnsi="Times New Roman" w:cs="Times New Roman"/>
          <w:sz w:val="24"/>
          <w:szCs w:val="24"/>
        </w:rPr>
        <w:t>достижения;</w:t>
      </w:r>
    </w:p>
    <w:p w:rsidR="00586677" w:rsidRPr="000E3778" w:rsidRDefault="00586677" w:rsidP="00E532C4">
      <w:pPr>
        <w:pStyle w:val="a3"/>
        <w:numPr>
          <w:ilvl w:val="0"/>
          <w:numId w:val="4"/>
        </w:numPr>
        <w:spacing w:before="240" w:after="0" w:line="360" w:lineRule="auto"/>
        <w:ind w:left="0" w:right="-143" w:firstLine="0"/>
        <w:jc w:val="both"/>
        <w:rPr>
          <w:rFonts w:ascii="Times New Roman" w:hAnsi="Times New Roman" w:cs="Times New Roman"/>
          <w:sz w:val="24"/>
          <w:szCs w:val="24"/>
        </w:rPr>
      </w:pPr>
      <w:r w:rsidRPr="000E3778">
        <w:rPr>
          <w:rFonts w:ascii="Times New Roman" w:hAnsi="Times New Roman" w:cs="Times New Roman"/>
          <w:sz w:val="24"/>
          <w:szCs w:val="24"/>
        </w:rPr>
        <w:t xml:space="preserve">индивидуальные проблемы, проявления, требующие педагогической поддержки; </w:t>
      </w:r>
    </w:p>
    <w:p w:rsidR="00586677" w:rsidRPr="000E3778" w:rsidRDefault="00586677" w:rsidP="00E532C4">
      <w:pPr>
        <w:pStyle w:val="a3"/>
        <w:numPr>
          <w:ilvl w:val="0"/>
          <w:numId w:val="4"/>
        </w:numPr>
        <w:spacing w:before="240" w:after="0" w:line="360" w:lineRule="auto"/>
        <w:ind w:left="0" w:right="-143" w:firstLine="0"/>
        <w:jc w:val="both"/>
        <w:rPr>
          <w:rFonts w:ascii="Times New Roman" w:hAnsi="Times New Roman" w:cs="Times New Roman"/>
          <w:sz w:val="24"/>
          <w:szCs w:val="24"/>
        </w:rPr>
      </w:pPr>
      <w:r w:rsidRPr="000E3778">
        <w:rPr>
          <w:rFonts w:ascii="Times New Roman" w:hAnsi="Times New Roman" w:cs="Times New Roman"/>
          <w:sz w:val="24"/>
          <w:szCs w:val="24"/>
        </w:rPr>
        <w:t>задачи работы;</w:t>
      </w:r>
    </w:p>
    <w:p w:rsidR="00586677" w:rsidRDefault="00586677" w:rsidP="00E532C4">
      <w:pPr>
        <w:pStyle w:val="a3"/>
        <w:numPr>
          <w:ilvl w:val="0"/>
          <w:numId w:val="4"/>
        </w:numPr>
        <w:spacing w:before="240" w:after="0" w:line="360" w:lineRule="auto"/>
        <w:ind w:left="0" w:right="-143" w:firstLine="0"/>
        <w:jc w:val="both"/>
        <w:rPr>
          <w:rFonts w:ascii="Times New Roman" w:hAnsi="Times New Roman" w:cs="Times New Roman"/>
          <w:sz w:val="24"/>
          <w:szCs w:val="24"/>
        </w:rPr>
      </w:pPr>
      <w:r w:rsidRPr="000E3778">
        <w:rPr>
          <w:rFonts w:ascii="Times New Roman" w:hAnsi="Times New Roman" w:cs="Times New Roman"/>
          <w:sz w:val="24"/>
          <w:szCs w:val="24"/>
        </w:rPr>
        <w:t>при необходимости индивидуальная работа или индивидуальный маршрут развития ребенка на год.</w:t>
      </w:r>
    </w:p>
    <w:p w:rsidR="00564CDE" w:rsidRDefault="00564CDE" w:rsidP="00564CDE">
      <w:pPr>
        <w:pStyle w:val="a3"/>
        <w:spacing w:before="240" w:after="0" w:line="360" w:lineRule="auto"/>
        <w:ind w:left="0" w:right="-143"/>
        <w:jc w:val="both"/>
        <w:rPr>
          <w:rFonts w:ascii="Times New Roman" w:hAnsi="Times New Roman" w:cs="Times New Roman"/>
          <w:sz w:val="24"/>
          <w:szCs w:val="24"/>
        </w:rPr>
      </w:pPr>
      <w:r>
        <w:rPr>
          <w:rFonts w:ascii="Times New Roman" w:hAnsi="Times New Roman" w:cs="Times New Roman"/>
          <w:sz w:val="24"/>
          <w:szCs w:val="24"/>
        </w:rPr>
        <w:tab/>
      </w:r>
      <w:r w:rsidR="00586677" w:rsidRPr="0052315C">
        <w:rPr>
          <w:rFonts w:ascii="Times New Roman" w:hAnsi="Times New Roman" w:cs="Times New Roman"/>
          <w:sz w:val="24"/>
          <w:szCs w:val="24"/>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564CDE" w:rsidRDefault="00564CDE" w:rsidP="00564CDE">
      <w:pPr>
        <w:pStyle w:val="a3"/>
        <w:spacing w:before="240" w:after="0" w:line="360" w:lineRule="auto"/>
        <w:ind w:left="0" w:right="-143"/>
        <w:jc w:val="both"/>
        <w:rPr>
          <w:rFonts w:ascii="Times New Roman" w:hAnsi="Times New Roman" w:cs="Times New Roman"/>
          <w:sz w:val="24"/>
          <w:szCs w:val="24"/>
        </w:rPr>
      </w:pPr>
      <w:r>
        <w:rPr>
          <w:rFonts w:ascii="Times New Roman" w:hAnsi="Times New Roman" w:cs="Times New Roman"/>
          <w:sz w:val="24"/>
          <w:szCs w:val="24"/>
        </w:rPr>
        <w:tab/>
      </w:r>
      <w:r w:rsidR="00586677" w:rsidRPr="000E3778">
        <w:rPr>
          <w:rFonts w:ascii="Times New Roman" w:hAnsi="Times New Roman" w:cs="Times New Roman"/>
          <w:sz w:val="24"/>
          <w:szCs w:val="24"/>
        </w:rPr>
        <w:t xml:space="preserve">В проведении мониторинга участвуют </w:t>
      </w:r>
      <w:r w:rsidRPr="002A5400">
        <w:rPr>
          <w:rFonts w:ascii="Times New Roman" w:hAnsi="Times New Roman" w:cs="Times New Roman"/>
          <w:sz w:val="24"/>
          <w:szCs w:val="24"/>
        </w:rPr>
        <w:t>старший воспитатель (педагог-психолог),</w:t>
      </w:r>
      <w:r>
        <w:rPr>
          <w:rFonts w:ascii="Times New Roman" w:hAnsi="Times New Roman" w:cs="Times New Roman"/>
          <w:sz w:val="24"/>
          <w:szCs w:val="24"/>
        </w:rPr>
        <w:t xml:space="preserve"> </w:t>
      </w:r>
      <w:r w:rsidR="00586677" w:rsidRPr="000E3778">
        <w:rPr>
          <w:rFonts w:ascii="Times New Roman" w:hAnsi="Times New Roman" w:cs="Times New Roman"/>
          <w:sz w:val="24"/>
          <w:szCs w:val="24"/>
        </w:rPr>
        <w:t xml:space="preserve">воспитатели групп, музыкальный руководитель, учитель-логопед, </w:t>
      </w:r>
      <w:r>
        <w:rPr>
          <w:rFonts w:ascii="Times New Roman" w:hAnsi="Times New Roman" w:cs="Times New Roman"/>
          <w:sz w:val="24"/>
          <w:szCs w:val="24"/>
        </w:rPr>
        <w:t>медицинский работник</w:t>
      </w:r>
      <w:r w:rsidR="00586677" w:rsidRPr="000E3778">
        <w:rPr>
          <w:rFonts w:ascii="Times New Roman" w:hAnsi="Times New Roman" w:cs="Times New Roman"/>
          <w:sz w:val="24"/>
          <w:szCs w:val="24"/>
        </w:rPr>
        <w:t xml:space="preserve">. </w:t>
      </w:r>
    </w:p>
    <w:p w:rsidR="00564CDE" w:rsidRDefault="00564CDE" w:rsidP="00564CDE">
      <w:pPr>
        <w:pStyle w:val="a3"/>
        <w:spacing w:before="240" w:after="0" w:line="360" w:lineRule="auto"/>
        <w:ind w:left="0" w:right="-143"/>
        <w:jc w:val="both"/>
        <w:rPr>
          <w:rFonts w:ascii="Times New Roman" w:hAnsi="Times New Roman" w:cs="Times New Roman"/>
          <w:sz w:val="24"/>
          <w:szCs w:val="24"/>
        </w:rPr>
      </w:pPr>
      <w:r>
        <w:rPr>
          <w:rFonts w:ascii="Times New Roman" w:hAnsi="Times New Roman" w:cs="Times New Roman"/>
          <w:sz w:val="24"/>
          <w:szCs w:val="24"/>
        </w:rPr>
        <w:tab/>
      </w:r>
      <w:r w:rsidR="00586677" w:rsidRPr="00C807B9">
        <w:rPr>
          <w:rFonts w:ascii="Times New Roman" w:hAnsi="Times New Roman" w:cs="Times New Roman"/>
          <w:b/>
          <w:sz w:val="24"/>
          <w:szCs w:val="24"/>
        </w:rPr>
        <w:t>Основная задача</w:t>
      </w:r>
      <w:r w:rsidR="00586677" w:rsidRPr="000E3778">
        <w:rPr>
          <w:rFonts w:ascii="Times New Roman" w:hAnsi="Times New Roman" w:cs="Times New Roman"/>
          <w:sz w:val="24"/>
          <w:szCs w:val="24"/>
        </w:rPr>
        <w:t xml:space="preserve"> мониторинга заключается в том, чтобы определить </w:t>
      </w:r>
      <w:r w:rsidR="00586677">
        <w:rPr>
          <w:rFonts w:ascii="Times New Roman" w:hAnsi="Times New Roman" w:cs="Times New Roman"/>
          <w:sz w:val="24"/>
          <w:szCs w:val="24"/>
        </w:rPr>
        <w:t>качество образования</w:t>
      </w:r>
      <w:r w:rsidR="00586677" w:rsidRPr="000E3778">
        <w:rPr>
          <w:rFonts w:ascii="Times New Roman" w:hAnsi="Times New Roman" w:cs="Times New Roman"/>
          <w:sz w:val="24"/>
          <w:szCs w:val="24"/>
        </w:rPr>
        <w:t xml:space="preserve"> и влияние образовательного процесса, организуемого в ДОУ, на развитие ребенка. </w:t>
      </w:r>
    </w:p>
    <w:p w:rsidR="00564CDE" w:rsidRDefault="00564CDE" w:rsidP="00564CDE">
      <w:pPr>
        <w:pStyle w:val="a3"/>
        <w:spacing w:before="240" w:after="0" w:line="360" w:lineRule="auto"/>
        <w:ind w:left="0" w:right="-143"/>
        <w:jc w:val="both"/>
        <w:rPr>
          <w:rFonts w:ascii="Times New Roman" w:hAnsi="Times New Roman" w:cs="Times New Roman"/>
          <w:sz w:val="24"/>
          <w:szCs w:val="24"/>
        </w:rPr>
      </w:pPr>
      <w:r>
        <w:rPr>
          <w:rFonts w:ascii="Times New Roman" w:hAnsi="Times New Roman" w:cs="Times New Roman"/>
          <w:sz w:val="24"/>
          <w:szCs w:val="24"/>
        </w:rPr>
        <w:tab/>
      </w:r>
      <w:r w:rsidR="00586677" w:rsidRPr="000E3778">
        <w:rPr>
          <w:rFonts w:ascii="Times New Roman" w:hAnsi="Times New Roman" w:cs="Times New Roman"/>
          <w:sz w:val="24"/>
          <w:szCs w:val="24"/>
        </w:rPr>
        <w:t>Результаты мониторинга заносятся в специальную диагностическую карту</w:t>
      </w:r>
    </w:p>
    <w:p w:rsidR="00564CDE" w:rsidRDefault="00564CDE" w:rsidP="00564CDE">
      <w:pPr>
        <w:pStyle w:val="a3"/>
        <w:spacing w:before="240" w:after="0" w:line="360" w:lineRule="auto"/>
        <w:ind w:left="0" w:right="-143"/>
        <w:jc w:val="both"/>
        <w:rPr>
          <w:rFonts w:ascii="Times New Roman" w:eastAsiaTheme="minorEastAsia" w:hAnsi="Times New Roman" w:cs="Times New Roman"/>
          <w:bCs/>
          <w:color w:val="000000"/>
          <w:kern w:val="24"/>
          <w:sz w:val="24"/>
          <w:szCs w:val="24"/>
        </w:rPr>
      </w:pPr>
      <w:r>
        <w:rPr>
          <w:rFonts w:ascii="Times New Roman" w:hAnsi="Times New Roman" w:cs="Times New Roman"/>
          <w:sz w:val="24"/>
          <w:szCs w:val="24"/>
        </w:rPr>
        <w:tab/>
      </w:r>
      <w:r w:rsidR="00586677" w:rsidRPr="000E3778">
        <w:rPr>
          <w:rFonts w:ascii="Times New Roman" w:eastAsiaTheme="minorEastAsia" w:hAnsi="Times New Roman" w:cs="Times New Roman"/>
          <w:bCs/>
          <w:kern w:val="24"/>
          <w:sz w:val="24"/>
          <w:szCs w:val="24"/>
        </w:rPr>
        <w:t xml:space="preserve">Результаты мониторинга отражаются в специальных диагностических картах, где </w:t>
      </w:r>
      <w:r w:rsidR="00586677" w:rsidRPr="000E3778">
        <w:rPr>
          <w:rFonts w:ascii="Times New Roman" w:eastAsiaTheme="minorEastAsia" w:hAnsi="Times New Roman" w:cs="Times New Roman"/>
          <w:bCs/>
          <w:color w:val="000000"/>
          <w:kern w:val="24"/>
          <w:sz w:val="24"/>
          <w:szCs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564CDE" w:rsidRDefault="00564CDE" w:rsidP="00564CDE">
      <w:pPr>
        <w:pStyle w:val="a3"/>
        <w:spacing w:before="240" w:after="0" w:line="360" w:lineRule="auto"/>
        <w:ind w:left="0" w:right="-143"/>
        <w:jc w:val="both"/>
        <w:rPr>
          <w:rFonts w:ascii="Times New Roman" w:hAnsi="Times New Roman" w:cs="Times New Roman"/>
          <w:sz w:val="24"/>
          <w:szCs w:val="24"/>
        </w:rPr>
      </w:pPr>
      <w:r>
        <w:rPr>
          <w:rFonts w:ascii="Times New Roman" w:eastAsiaTheme="minorEastAsia" w:hAnsi="Times New Roman" w:cs="Times New Roman"/>
          <w:bCs/>
          <w:color w:val="000000"/>
          <w:kern w:val="24"/>
          <w:sz w:val="24"/>
          <w:szCs w:val="24"/>
        </w:rPr>
        <w:tab/>
      </w:r>
      <w:r w:rsidR="00586677" w:rsidRPr="000E3778">
        <w:rPr>
          <w:rFonts w:ascii="Times New Roman" w:hAnsi="Times New Roman" w:cs="Times New Roman"/>
          <w:sz w:val="24"/>
          <w:szCs w:val="24"/>
        </w:rPr>
        <w:t xml:space="preserve">При необходимости используется </w:t>
      </w:r>
      <w:r w:rsidR="00586677" w:rsidRPr="00C807B9">
        <w:rPr>
          <w:rFonts w:ascii="Times New Roman" w:hAnsi="Times New Roman" w:cs="Times New Roman"/>
          <w:b/>
          <w:sz w:val="24"/>
          <w:szCs w:val="24"/>
        </w:rPr>
        <w:t>психологическая диагностика</w:t>
      </w:r>
      <w:r w:rsidR="00586677" w:rsidRPr="000E3778">
        <w:rPr>
          <w:rFonts w:ascii="Times New Roman" w:hAnsi="Times New Roman" w:cs="Times New Roman"/>
          <w:sz w:val="24"/>
          <w:szCs w:val="24"/>
        </w:rPr>
        <w:t xml:space="preserve"> развития детей (выявление и изучение индивидуально-психологических особенностей детей), </w:t>
      </w:r>
      <w:proofErr w:type="gramStart"/>
      <w:r w:rsidR="00586677" w:rsidRPr="000E3778">
        <w:rPr>
          <w:rFonts w:ascii="Times New Roman" w:hAnsi="Times New Roman" w:cs="Times New Roman"/>
          <w:sz w:val="24"/>
          <w:szCs w:val="24"/>
        </w:rPr>
        <w:t>которую</w:t>
      </w:r>
      <w:proofErr w:type="gramEnd"/>
      <w:r w:rsidR="00586677">
        <w:rPr>
          <w:rFonts w:ascii="Times New Roman" w:hAnsi="Times New Roman" w:cs="Times New Roman"/>
          <w:sz w:val="24"/>
          <w:szCs w:val="24"/>
        </w:rPr>
        <w:t xml:space="preserve"> </w:t>
      </w:r>
      <w:r w:rsidR="00586677" w:rsidRPr="000E3778">
        <w:rPr>
          <w:rFonts w:ascii="Times New Roman" w:hAnsi="Times New Roman" w:cs="Times New Roman"/>
          <w:sz w:val="24"/>
          <w:szCs w:val="24"/>
        </w:rPr>
        <w:t xml:space="preserve"> проводит педагог-психолог.</w:t>
      </w:r>
    </w:p>
    <w:p w:rsidR="00564CDE" w:rsidRDefault="00564CDE" w:rsidP="00564CDE">
      <w:pPr>
        <w:pStyle w:val="a3"/>
        <w:spacing w:before="240" w:after="0" w:line="360" w:lineRule="auto"/>
        <w:ind w:left="0" w:right="-143"/>
        <w:jc w:val="both"/>
        <w:rPr>
          <w:rFonts w:ascii="Times New Roman" w:hAnsi="Times New Roman" w:cs="Times New Roman"/>
          <w:sz w:val="24"/>
          <w:szCs w:val="24"/>
        </w:rPr>
      </w:pPr>
      <w:r>
        <w:rPr>
          <w:rFonts w:ascii="Times New Roman" w:hAnsi="Times New Roman" w:cs="Times New Roman"/>
          <w:sz w:val="24"/>
          <w:szCs w:val="24"/>
        </w:rPr>
        <w:tab/>
      </w:r>
      <w:r w:rsidR="00586677" w:rsidRPr="000E3778">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A635D" w:rsidRPr="00564CDE" w:rsidRDefault="00564CDE" w:rsidP="00564CDE">
      <w:pPr>
        <w:pStyle w:val="a3"/>
        <w:spacing w:before="240" w:after="0" w:line="360" w:lineRule="auto"/>
        <w:ind w:left="0" w:right="-143"/>
        <w:jc w:val="both"/>
        <w:rPr>
          <w:rFonts w:ascii="Times New Roman" w:hAnsi="Times New Roman" w:cs="Times New Roman"/>
          <w:sz w:val="24"/>
          <w:szCs w:val="24"/>
        </w:rPr>
      </w:pPr>
      <w:r>
        <w:rPr>
          <w:rFonts w:ascii="Times New Roman" w:hAnsi="Times New Roman" w:cs="Times New Roman"/>
          <w:sz w:val="24"/>
          <w:szCs w:val="24"/>
        </w:rPr>
        <w:tab/>
      </w:r>
      <w:r w:rsidR="00586677" w:rsidRPr="000E3778">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A635D" w:rsidRPr="007344CC" w:rsidRDefault="005A635D" w:rsidP="005A635D">
      <w:pPr>
        <w:spacing w:after="0"/>
        <w:jc w:val="center"/>
        <w:rPr>
          <w:rFonts w:ascii="Times New Roman" w:eastAsia="Calibri" w:hAnsi="Times New Roman"/>
          <w:b/>
          <w:bCs/>
          <w:sz w:val="24"/>
          <w:szCs w:val="24"/>
        </w:rPr>
      </w:pPr>
      <w:r w:rsidRPr="002A5400">
        <w:rPr>
          <w:rFonts w:ascii="Times New Roman" w:eastAsia="Calibri" w:hAnsi="Times New Roman"/>
          <w:b/>
          <w:bCs/>
          <w:sz w:val="24"/>
          <w:szCs w:val="24"/>
        </w:rPr>
        <w:lastRenderedPageBreak/>
        <w:t>Особенности педагогической диагностики планируемых результатов Образовательной Программы</w:t>
      </w:r>
    </w:p>
    <w:tbl>
      <w:tblPr>
        <w:tblW w:w="949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2410"/>
        <w:gridCol w:w="1843"/>
        <w:gridCol w:w="1559"/>
        <w:gridCol w:w="1702"/>
      </w:tblGrid>
      <w:tr w:rsidR="005A635D" w:rsidRPr="007344CC" w:rsidTr="00907B42">
        <w:trPr>
          <w:trHeight w:val="871"/>
        </w:trPr>
        <w:tc>
          <w:tcPr>
            <w:tcW w:w="1985"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b/>
                <w:bCs/>
                <w:kern w:val="24"/>
                <w:sz w:val="24"/>
                <w:szCs w:val="24"/>
              </w:rPr>
              <w:t>Образовательные области</w:t>
            </w:r>
          </w:p>
        </w:tc>
        <w:tc>
          <w:tcPr>
            <w:tcW w:w="2410" w:type="dxa"/>
            <w:shd w:val="clear" w:color="auto" w:fill="FFFFFF" w:themeFill="background1"/>
            <w:tcMar>
              <w:top w:w="72" w:type="dxa"/>
              <w:left w:w="144" w:type="dxa"/>
              <w:bottom w:w="72" w:type="dxa"/>
              <w:right w:w="144" w:type="dxa"/>
            </w:tcMar>
          </w:tcPr>
          <w:p w:rsidR="005A635D" w:rsidRPr="00907B42" w:rsidRDefault="005A635D" w:rsidP="00564CDE">
            <w:pPr>
              <w:jc w:val="center"/>
              <w:textAlignment w:val="baseline"/>
              <w:rPr>
                <w:rFonts w:ascii="Times New Roman" w:hAnsi="Times New Roman"/>
                <w:b/>
                <w:bCs/>
                <w:kern w:val="24"/>
                <w:sz w:val="24"/>
                <w:szCs w:val="24"/>
              </w:rPr>
            </w:pPr>
            <w:r w:rsidRPr="00907B42">
              <w:rPr>
                <w:rFonts w:ascii="Times New Roman" w:hAnsi="Times New Roman"/>
                <w:b/>
                <w:bCs/>
                <w:kern w:val="24"/>
                <w:sz w:val="24"/>
                <w:szCs w:val="24"/>
              </w:rPr>
              <w:t>Метод/ методика</w:t>
            </w:r>
          </w:p>
        </w:tc>
        <w:tc>
          <w:tcPr>
            <w:tcW w:w="1843"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b/>
                <w:bCs/>
                <w:kern w:val="24"/>
                <w:sz w:val="24"/>
                <w:szCs w:val="24"/>
              </w:rPr>
              <w:t>Критерии</w:t>
            </w:r>
          </w:p>
        </w:tc>
        <w:tc>
          <w:tcPr>
            <w:tcW w:w="1559" w:type="dxa"/>
            <w:shd w:val="clear" w:color="auto" w:fill="FFFFFF" w:themeFill="background1"/>
            <w:tcMar>
              <w:top w:w="72" w:type="dxa"/>
              <w:left w:w="144" w:type="dxa"/>
              <w:bottom w:w="72" w:type="dxa"/>
              <w:right w:w="144" w:type="dxa"/>
            </w:tcMar>
          </w:tcPr>
          <w:p w:rsidR="005A635D" w:rsidRPr="00907B42" w:rsidRDefault="005A635D" w:rsidP="00564CDE">
            <w:pPr>
              <w:jc w:val="center"/>
              <w:textAlignment w:val="baseline"/>
              <w:rPr>
                <w:rFonts w:ascii="Times New Roman" w:hAnsi="Times New Roman"/>
                <w:sz w:val="24"/>
                <w:szCs w:val="24"/>
              </w:rPr>
            </w:pPr>
            <w:r w:rsidRPr="00907B42">
              <w:rPr>
                <w:rFonts w:ascii="Times New Roman" w:hAnsi="Times New Roman"/>
                <w:b/>
                <w:bCs/>
                <w:kern w:val="24"/>
                <w:sz w:val="24"/>
                <w:szCs w:val="24"/>
              </w:rPr>
              <w:t>Периодичность/</w:t>
            </w:r>
          </w:p>
          <w:p w:rsidR="005A635D" w:rsidRPr="00907B42" w:rsidRDefault="005A635D" w:rsidP="00564CDE">
            <w:pPr>
              <w:jc w:val="center"/>
              <w:rPr>
                <w:rFonts w:ascii="Times New Roman" w:hAnsi="Times New Roman"/>
                <w:sz w:val="24"/>
                <w:szCs w:val="24"/>
              </w:rPr>
            </w:pPr>
            <w:r w:rsidRPr="00907B42">
              <w:rPr>
                <w:rFonts w:ascii="Times New Roman" w:hAnsi="Times New Roman"/>
                <w:b/>
                <w:bCs/>
                <w:kern w:val="24"/>
                <w:sz w:val="24"/>
                <w:szCs w:val="24"/>
              </w:rPr>
              <w:t>Сроки</w:t>
            </w:r>
          </w:p>
        </w:tc>
        <w:tc>
          <w:tcPr>
            <w:tcW w:w="1702"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b/>
                <w:bCs/>
                <w:kern w:val="24"/>
                <w:sz w:val="24"/>
                <w:szCs w:val="24"/>
              </w:rPr>
              <w:t>Ответственный</w:t>
            </w:r>
          </w:p>
        </w:tc>
      </w:tr>
      <w:tr w:rsidR="005A635D" w:rsidRPr="007344CC" w:rsidTr="00907B42">
        <w:trPr>
          <w:trHeight w:val="1242"/>
        </w:trPr>
        <w:tc>
          <w:tcPr>
            <w:tcW w:w="1985"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b/>
                <w:bCs/>
                <w:color w:val="2E002E"/>
                <w:kern w:val="24"/>
                <w:sz w:val="24"/>
                <w:szCs w:val="24"/>
              </w:rPr>
            </w:pPr>
            <w:r w:rsidRPr="00907B42">
              <w:rPr>
                <w:rFonts w:ascii="Times New Roman" w:hAnsi="Times New Roman"/>
                <w:b/>
                <w:bCs/>
                <w:color w:val="2E002E"/>
                <w:kern w:val="24"/>
                <w:sz w:val="24"/>
                <w:szCs w:val="24"/>
              </w:rPr>
              <w:t>Физическое развитие</w:t>
            </w:r>
          </w:p>
          <w:p w:rsidR="005A635D" w:rsidRPr="00907B42" w:rsidRDefault="005A635D" w:rsidP="00564CDE">
            <w:pPr>
              <w:rPr>
                <w:rFonts w:ascii="Times New Roman" w:hAnsi="Times New Roman"/>
                <w:sz w:val="24"/>
                <w:szCs w:val="24"/>
              </w:rPr>
            </w:pPr>
          </w:p>
        </w:tc>
        <w:tc>
          <w:tcPr>
            <w:tcW w:w="2410"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Тестовые упражнения, наблюдения, беседа, анализ диагностических карт</w:t>
            </w:r>
          </w:p>
        </w:tc>
        <w:tc>
          <w:tcPr>
            <w:tcW w:w="1843"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Критерии в соответствии с реализуемой программой</w:t>
            </w:r>
          </w:p>
        </w:tc>
        <w:tc>
          <w:tcPr>
            <w:tcW w:w="1559" w:type="dxa"/>
            <w:shd w:val="clear" w:color="auto" w:fill="FFFFFF" w:themeFill="background1"/>
            <w:tcMar>
              <w:top w:w="72" w:type="dxa"/>
              <w:left w:w="144" w:type="dxa"/>
              <w:bottom w:w="72" w:type="dxa"/>
              <w:right w:w="144" w:type="dxa"/>
            </w:tcMar>
          </w:tcPr>
          <w:p w:rsidR="005A635D" w:rsidRPr="00907B42" w:rsidRDefault="005A635D" w:rsidP="00564CDE">
            <w:pPr>
              <w:jc w:val="center"/>
              <w:textAlignment w:val="baseline"/>
              <w:rPr>
                <w:rFonts w:ascii="Times New Roman" w:hAnsi="Times New Roman"/>
                <w:sz w:val="24"/>
                <w:szCs w:val="24"/>
              </w:rPr>
            </w:pPr>
            <w:r w:rsidRPr="00907B42">
              <w:rPr>
                <w:rFonts w:ascii="Times New Roman" w:hAnsi="Times New Roman"/>
                <w:color w:val="2E002E"/>
                <w:kern w:val="24"/>
                <w:sz w:val="24"/>
                <w:szCs w:val="24"/>
              </w:rPr>
              <w:t>2 р. в год.</w:t>
            </w:r>
          </w:p>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сентябрь, апрель/май</w:t>
            </w:r>
          </w:p>
        </w:tc>
        <w:tc>
          <w:tcPr>
            <w:tcW w:w="1702"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sz w:val="24"/>
                <w:szCs w:val="24"/>
              </w:rPr>
            </w:pPr>
            <w:r w:rsidRPr="00907B42">
              <w:rPr>
                <w:rFonts w:ascii="Times New Roman" w:hAnsi="Times New Roman"/>
                <w:color w:val="2E002E"/>
                <w:kern w:val="24"/>
                <w:sz w:val="24"/>
                <w:szCs w:val="24"/>
              </w:rPr>
              <w:t xml:space="preserve">воспитатели </w:t>
            </w:r>
          </w:p>
        </w:tc>
      </w:tr>
      <w:tr w:rsidR="005A635D" w:rsidRPr="007344CC" w:rsidTr="00907B42">
        <w:trPr>
          <w:trHeight w:val="1306"/>
        </w:trPr>
        <w:tc>
          <w:tcPr>
            <w:tcW w:w="1985"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b/>
                <w:bCs/>
                <w:color w:val="2E002E"/>
                <w:kern w:val="24"/>
                <w:sz w:val="24"/>
                <w:szCs w:val="24"/>
              </w:rPr>
            </w:pPr>
            <w:r w:rsidRPr="00907B42">
              <w:rPr>
                <w:rFonts w:ascii="Times New Roman" w:hAnsi="Times New Roman"/>
                <w:b/>
                <w:bCs/>
                <w:color w:val="2E002E"/>
                <w:kern w:val="24"/>
                <w:sz w:val="24"/>
                <w:szCs w:val="24"/>
              </w:rPr>
              <w:t>Познавательное развитие</w:t>
            </w:r>
          </w:p>
          <w:p w:rsidR="005A635D" w:rsidRPr="00907B42" w:rsidRDefault="005A635D" w:rsidP="00564CDE">
            <w:pPr>
              <w:rPr>
                <w:rFonts w:ascii="Times New Roman" w:hAnsi="Times New Roman"/>
                <w:sz w:val="24"/>
                <w:szCs w:val="24"/>
              </w:rPr>
            </w:pPr>
          </w:p>
        </w:tc>
        <w:tc>
          <w:tcPr>
            <w:tcW w:w="2410" w:type="dxa"/>
            <w:shd w:val="clear" w:color="auto" w:fill="FFFFFF" w:themeFill="background1"/>
            <w:tcMar>
              <w:top w:w="72" w:type="dxa"/>
              <w:left w:w="144" w:type="dxa"/>
              <w:bottom w:w="72" w:type="dxa"/>
              <w:right w:w="144" w:type="dxa"/>
            </w:tcMar>
          </w:tcPr>
          <w:p w:rsidR="005A635D" w:rsidRPr="00907B42" w:rsidRDefault="005A635D" w:rsidP="00564CDE">
            <w:pPr>
              <w:spacing w:after="0" w:line="240" w:lineRule="auto"/>
              <w:jc w:val="center"/>
              <w:rPr>
                <w:rFonts w:ascii="Times New Roman" w:hAnsi="Times New Roman"/>
                <w:color w:val="2E002E"/>
                <w:kern w:val="24"/>
                <w:sz w:val="24"/>
                <w:szCs w:val="24"/>
              </w:rPr>
            </w:pPr>
            <w:r w:rsidRPr="00907B42">
              <w:rPr>
                <w:rFonts w:ascii="Times New Roman" w:hAnsi="Times New Roman"/>
                <w:color w:val="2E002E"/>
                <w:kern w:val="24"/>
                <w:sz w:val="24"/>
                <w:szCs w:val="24"/>
              </w:rPr>
              <w:t>Диагностика</w:t>
            </w:r>
          </w:p>
          <w:p w:rsidR="005A635D" w:rsidRPr="00907B42" w:rsidRDefault="005A635D" w:rsidP="00564CDE">
            <w:pPr>
              <w:spacing w:after="0" w:line="240" w:lineRule="auto"/>
              <w:jc w:val="center"/>
              <w:rPr>
                <w:rFonts w:ascii="Times New Roman" w:hAnsi="Times New Roman"/>
                <w:sz w:val="24"/>
                <w:szCs w:val="24"/>
              </w:rPr>
            </w:pPr>
            <w:r w:rsidRPr="00907B42">
              <w:rPr>
                <w:rFonts w:ascii="Times New Roman" w:hAnsi="Times New Roman"/>
                <w:color w:val="2E002E"/>
                <w:kern w:val="24"/>
                <w:sz w:val="24"/>
                <w:szCs w:val="24"/>
              </w:rPr>
              <w:t xml:space="preserve"> (</w:t>
            </w:r>
            <w:proofErr w:type="spellStart"/>
            <w:r w:rsidRPr="00907B42">
              <w:rPr>
                <w:rFonts w:ascii="Times New Roman" w:hAnsi="Times New Roman"/>
                <w:color w:val="2E002E"/>
                <w:kern w:val="24"/>
                <w:sz w:val="24"/>
                <w:szCs w:val="24"/>
              </w:rPr>
              <w:t>критериально</w:t>
            </w:r>
            <w:proofErr w:type="spellEnd"/>
            <w:r w:rsidRPr="00907B42">
              <w:rPr>
                <w:rFonts w:ascii="Times New Roman" w:hAnsi="Times New Roman"/>
                <w:color w:val="2E002E"/>
                <w:kern w:val="24"/>
                <w:sz w:val="24"/>
                <w:szCs w:val="24"/>
              </w:rPr>
              <w:t xml:space="preserve">-ориентированные задания </w:t>
            </w:r>
            <w:proofErr w:type="spellStart"/>
            <w:r w:rsidRPr="00907B42">
              <w:rPr>
                <w:rFonts w:ascii="Times New Roman" w:hAnsi="Times New Roman"/>
                <w:color w:val="2E002E"/>
                <w:kern w:val="24"/>
                <w:sz w:val="24"/>
                <w:szCs w:val="24"/>
              </w:rPr>
              <w:t>нетестового</w:t>
            </w:r>
            <w:proofErr w:type="spellEnd"/>
            <w:r w:rsidRPr="00907B42">
              <w:rPr>
                <w:rFonts w:ascii="Times New Roman" w:hAnsi="Times New Roman"/>
                <w:color w:val="2E002E"/>
                <w:kern w:val="24"/>
                <w:sz w:val="24"/>
                <w:szCs w:val="24"/>
              </w:rPr>
              <w:t xml:space="preserve"> типа), беседа</w:t>
            </w:r>
          </w:p>
        </w:tc>
        <w:tc>
          <w:tcPr>
            <w:tcW w:w="1843"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Критерии в соответствии с реализуемой программой</w:t>
            </w:r>
          </w:p>
        </w:tc>
        <w:tc>
          <w:tcPr>
            <w:tcW w:w="1559" w:type="dxa"/>
            <w:shd w:val="clear" w:color="auto" w:fill="FFFFFF" w:themeFill="background1"/>
            <w:tcMar>
              <w:top w:w="72" w:type="dxa"/>
              <w:left w:w="144" w:type="dxa"/>
              <w:bottom w:w="72" w:type="dxa"/>
              <w:right w:w="144" w:type="dxa"/>
            </w:tcMar>
          </w:tcPr>
          <w:p w:rsidR="005A635D" w:rsidRPr="00907B42" w:rsidRDefault="005A635D" w:rsidP="00564CDE">
            <w:pPr>
              <w:jc w:val="center"/>
              <w:textAlignment w:val="baseline"/>
              <w:rPr>
                <w:rFonts w:ascii="Times New Roman" w:hAnsi="Times New Roman"/>
                <w:sz w:val="24"/>
                <w:szCs w:val="24"/>
              </w:rPr>
            </w:pPr>
            <w:r w:rsidRPr="00907B42">
              <w:rPr>
                <w:rFonts w:ascii="Times New Roman" w:hAnsi="Times New Roman"/>
                <w:color w:val="2E002E"/>
                <w:kern w:val="24"/>
                <w:sz w:val="24"/>
                <w:szCs w:val="24"/>
              </w:rPr>
              <w:t>2 р. в год.</w:t>
            </w:r>
          </w:p>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сентябрь, апрель/май</w:t>
            </w:r>
          </w:p>
        </w:tc>
        <w:tc>
          <w:tcPr>
            <w:tcW w:w="1702"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sz w:val="24"/>
                <w:szCs w:val="24"/>
              </w:rPr>
            </w:pPr>
            <w:r w:rsidRPr="00907B42">
              <w:rPr>
                <w:rFonts w:ascii="Times New Roman" w:hAnsi="Times New Roman"/>
                <w:color w:val="2E002E"/>
                <w:kern w:val="24"/>
                <w:sz w:val="24"/>
                <w:szCs w:val="24"/>
              </w:rPr>
              <w:t xml:space="preserve">воспитатели </w:t>
            </w:r>
          </w:p>
        </w:tc>
      </w:tr>
      <w:tr w:rsidR="005A635D" w:rsidRPr="007344CC" w:rsidTr="00907B42">
        <w:trPr>
          <w:trHeight w:val="1355"/>
        </w:trPr>
        <w:tc>
          <w:tcPr>
            <w:tcW w:w="1985"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b/>
                <w:sz w:val="24"/>
                <w:szCs w:val="24"/>
              </w:rPr>
            </w:pPr>
            <w:r w:rsidRPr="00907B42">
              <w:rPr>
                <w:rFonts w:ascii="Times New Roman" w:hAnsi="Times New Roman"/>
                <w:b/>
                <w:sz w:val="24"/>
                <w:szCs w:val="24"/>
              </w:rPr>
              <w:t>Речевое развитие</w:t>
            </w:r>
          </w:p>
          <w:p w:rsidR="005A635D" w:rsidRPr="00907B42" w:rsidRDefault="005A635D" w:rsidP="00564CDE">
            <w:pPr>
              <w:rPr>
                <w:rFonts w:ascii="Times New Roman" w:hAnsi="Times New Roman"/>
                <w:b/>
                <w:sz w:val="24"/>
                <w:szCs w:val="24"/>
              </w:rPr>
            </w:pPr>
          </w:p>
        </w:tc>
        <w:tc>
          <w:tcPr>
            <w:tcW w:w="2410"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 xml:space="preserve">Наблюдения, беседа, анализ диагностических карт. </w:t>
            </w:r>
            <w:proofErr w:type="spellStart"/>
            <w:r w:rsidRPr="00907B42">
              <w:rPr>
                <w:rFonts w:ascii="Times New Roman" w:hAnsi="Times New Roman"/>
                <w:color w:val="2E002E"/>
                <w:kern w:val="24"/>
                <w:sz w:val="24"/>
                <w:szCs w:val="24"/>
              </w:rPr>
              <w:t>Критериальн</w:t>
            </w:r>
            <w:proofErr w:type="gramStart"/>
            <w:r w:rsidRPr="00907B42">
              <w:rPr>
                <w:rFonts w:ascii="Times New Roman" w:hAnsi="Times New Roman"/>
                <w:color w:val="2E002E"/>
                <w:kern w:val="24"/>
                <w:sz w:val="24"/>
                <w:szCs w:val="24"/>
              </w:rPr>
              <w:t>о</w:t>
            </w:r>
            <w:proofErr w:type="spellEnd"/>
            <w:r w:rsidRPr="00907B42">
              <w:rPr>
                <w:rFonts w:ascii="Times New Roman" w:hAnsi="Times New Roman"/>
                <w:color w:val="2E002E"/>
                <w:kern w:val="24"/>
                <w:sz w:val="24"/>
                <w:szCs w:val="24"/>
              </w:rPr>
              <w:t>-</w:t>
            </w:r>
            <w:proofErr w:type="gramEnd"/>
            <w:r w:rsidRPr="00907B42">
              <w:rPr>
                <w:rFonts w:ascii="Times New Roman" w:hAnsi="Times New Roman"/>
                <w:color w:val="2E002E"/>
                <w:kern w:val="24"/>
                <w:sz w:val="24"/>
                <w:szCs w:val="24"/>
              </w:rPr>
              <w:t xml:space="preserve"> ориентированные задания </w:t>
            </w:r>
            <w:proofErr w:type="spellStart"/>
            <w:r w:rsidRPr="00907B42">
              <w:rPr>
                <w:rFonts w:ascii="Times New Roman" w:hAnsi="Times New Roman"/>
                <w:color w:val="2E002E"/>
                <w:kern w:val="24"/>
                <w:sz w:val="24"/>
                <w:szCs w:val="24"/>
              </w:rPr>
              <w:t>нетестового</w:t>
            </w:r>
            <w:proofErr w:type="spellEnd"/>
            <w:r w:rsidRPr="00907B42">
              <w:rPr>
                <w:rFonts w:ascii="Times New Roman" w:hAnsi="Times New Roman"/>
                <w:color w:val="2E002E"/>
                <w:kern w:val="24"/>
                <w:sz w:val="24"/>
                <w:szCs w:val="24"/>
              </w:rPr>
              <w:t xml:space="preserve"> типа. Участие в проектной деятельности</w:t>
            </w:r>
          </w:p>
        </w:tc>
        <w:tc>
          <w:tcPr>
            <w:tcW w:w="1843"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Критерии в соответствии с реализуемой программой</w:t>
            </w:r>
          </w:p>
        </w:tc>
        <w:tc>
          <w:tcPr>
            <w:tcW w:w="1559" w:type="dxa"/>
            <w:shd w:val="clear" w:color="auto" w:fill="FFFFFF" w:themeFill="background1"/>
            <w:tcMar>
              <w:top w:w="72" w:type="dxa"/>
              <w:left w:w="144" w:type="dxa"/>
              <w:bottom w:w="72" w:type="dxa"/>
              <w:right w:w="144" w:type="dxa"/>
            </w:tcMar>
          </w:tcPr>
          <w:p w:rsidR="005A635D" w:rsidRPr="00907B42" w:rsidRDefault="005A635D" w:rsidP="00564CDE">
            <w:pPr>
              <w:jc w:val="center"/>
              <w:textAlignment w:val="baseline"/>
              <w:rPr>
                <w:rFonts w:ascii="Times New Roman" w:hAnsi="Times New Roman"/>
                <w:sz w:val="24"/>
                <w:szCs w:val="24"/>
              </w:rPr>
            </w:pPr>
            <w:r w:rsidRPr="00907B42">
              <w:rPr>
                <w:rFonts w:ascii="Times New Roman" w:hAnsi="Times New Roman"/>
                <w:color w:val="2E002E"/>
                <w:kern w:val="24"/>
                <w:sz w:val="24"/>
                <w:szCs w:val="24"/>
              </w:rPr>
              <w:t>2 р. в год.</w:t>
            </w:r>
          </w:p>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сентябрь, апрель/май</w:t>
            </w:r>
          </w:p>
        </w:tc>
        <w:tc>
          <w:tcPr>
            <w:tcW w:w="1702"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sz w:val="24"/>
                <w:szCs w:val="24"/>
              </w:rPr>
            </w:pPr>
            <w:r w:rsidRPr="00907B42">
              <w:rPr>
                <w:rFonts w:ascii="Times New Roman" w:hAnsi="Times New Roman"/>
                <w:color w:val="2E002E"/>
                <w:kern w:val="24"/>
                <w:sz w:val="24"/>
                <w:szCs w:val="24"/>
              </w:rPr>
              <w:t xml:space="preserve">воспитатели </w:t>
            </w:r>
          </w:p>
        </w:tc>
      </w:tr>
      <w:tr w:rsidR="005A635D" w:rsidRPr="007344CC" w:rsidTr="00907B42">
        <w:trPr>
          <w:trHeight w:val="1014"/>
        </w:trPr>
        <w:tc>
          <w:tcPr>
            <w:tcW w:w="1985"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b/>
                <w:bCs/>
                <w:color w:val="2E002E"/>
                <w:kern w:val="24"/>
                <w:sz w:val="24"/>
                <w:szCs w:val="24"/>
              </w:rPr>
            </w:pPr>
            <w:r w:rsidRPr="00907B42">
              <w:rPr>
                <w:rFonts w:ascii="Times New Roman" w:hAnsi="Times New Roman"/>
                <w:b/>
                <w:bCs/>
                <w:color w:val="2E002E"/>
                <w:kern w:val="24"/>
                <w:sz w:val="24"/>
                <w:szCs w:val="24"/>
              </w:rPr>
              <w:t>Социально-коммуникативное развитие</w:t>
            </w:r>
          </w:p>
        </w:tc>
        <w:tc>
          <w:tcPr>
            <w:tcW w:w="2410"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Наблюдения, беседа. Участие в проектной деятельности</w:t>
            </w:r>
          </w:p>
        </w:tc>
        <w:tc>
          <w:tcPr>
            <w:tcW w:w="1843"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Критерии в соответствии с реализуемой программой</w:t>
            </w:r>
          </w:p>
        </w:tc>
        <w:tc>
          <w:tcPr>
            <w:tcW w:w="1559" w:type="dxa"/>
            <w:shd w:val="clear" w:color="auto" w:fill="FFFFFF" w:themeFill="background1"/>
            <w:tcMar>
              <w:top w:w="72" w:type="dxa"/>
              <w:left w:w="144" w:type="dxa"/>
              <w:bottom w:w="72" w:type="dxa"/>
              <w:right w:w="144" w:type="dxa"/>
            </w:tcMar>
          </w:tcPr>
          <w:p w:rsidR="005A635D" w:rsidRPr="00907B42" w:rsidRDefault="005A635D" w:rsidP="00564CDE">
            <w:pPr>
              <w:jc w:val="center"/>
              <w:textAlignment w:val="baseline"/>
              <w:rPr>
                <w:rFonts w:ascii="Times New Roman" w:hAnsi="Times New Roman"/>
                <w:sz w:val="24"/>
                <w:szCs w:val="24"/>
              </w:rPr>
            </w:pPr>
            <w:r w:rsidRPr="00907B42">
              <w:rPr>
                <w:rFonts w:ascii="Times New Roman" w:hAnsi="Times New Roman"/>
                <w:color w:val="2E002E"/>
                <w:kern w:val="24"/>
                <w:sz w:val="24"/>
                <w:szCs w:val="24"/>
              </w:rPr>
              <w:t>2 р. в год.</w:t>
            </w:r>
          </w:p>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сентябрь, апрель/май</w:t>
            </w:r>
          </w:p>
        </w:tc>
        <w:tc>
          <w:tcPr>
            <w:tcW w:w="1702"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sz w:val="24"/>
                <w:szCs w:val="24"/>
              </w:rPr>
            </w:pPr>
            <w:r w:rsidRPr="00907B42">
              <w:rPr>
                <w:rFonts w:ascii="Times New Roman" w:hAnsi="Times New Roman"/>
                <w:color w:val="2E002E"/>
                <w:kern w:val="24"/>
                <w:sz w:val="24"/>
                <w:szCs w:val="24"/>
              </w:rPr>
              <w:t xml:space="preserve">воспитатели </w:t>
            </w:r>
          </w:p>
        </w:tc>
      </w:tr>
      <w:tr w:rsidR="005A635D" w:rsidRPr="007344CC" w:rsidTr="00907B42">
        <w:trPr>
          <w:trHeight w:val="1343"/>
        </w:trPr>
        <w:tc>
          <w:tcPr>
            <w:tcW w:w="1985"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b/>
                <w:sz w:val="24"/>
                <w:szCs w:val="24"/>
              </w:rPr>
            </w:pPr>
            <w:r w:rsidRPr="00907B42">
              <w:rPr>
                <w:rFonts w:ascii="Times New Roman" w:hAnsi="Times New Roman"/>
                <w:b/>
                <w:sz w:val="24"/>
                <w:szCs w:val="24"/>
              </w:rPr>
              <w:t>Художественно-эстетическое развитие</w:t>
            </w:r>
          </w:p>
        </w:tc>
        <w:tc>
          <w:tcPr>
            <w:tcW w:w="2410"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 xml:space="preserve">Наблюдения, беседа, </w:t>
            </w:r>
            <w:proofErr w:type="spellStart"/>
            <w:r w:rsidRPr="00907B42">
              <w:rPr>
                <w:rFonts w:ascii="Times New Roman" w:hAnsi="Times New Roman"/>
                <w:color w:val="2E002E"/>
                <w:kern w:val="24"/>
                <w:sz w:val="24"/>
                <w:szCs w:val="24"/>
              </w:rPr>
              <w:t>критериальн</w:t>
            </w:r>
            <w:proofErr w:type="gramStart"/>
            <w:r w:rsidRPr="00907B42">
              <w:rPr>
                <w:rFonts w:ascii="Times New Roman" w:hAnsi="Times New Roman"/>
                <w:color w:val="2E002E"/>
                <w:kern w:val="24"/>
                <w:sz w:val="24"/>
                <w:szCs w:val="24"/>
              </w:rPr>
              <w:t>о</w:t>
            </w:r>
            <w:proofErr w:type="spellEnd"/>
            <w:r w:rsidRPr="00907B42">
              <w:rPr>
                <w:rFonts w:ascii="Times New Roman" w:hAnsi="Times New Roman"/>
                <w:color w:val="2E002E"/>
                <w:kern w:val="24"/>
                <w:sz w:val="24"/>
                <w:szCs w:val="24"/>
              </w:rPr>
              <w:t>-</w:t>
            </w:r>
            <w:proofErr w:type="gramEnd"/>
            <w:r w:rsidRPr="00907B42">
              <w:rPr>
                <w:rFonts w:ascii="Times New Roman" w:hAnsi="Times New Roman"/>
                <w:color w:val="2E002E"/>
                <w:kern w:val="24"/>
                <w:sz w:val="24"/>
                <w:szCs w:val="24"/>
              </w:rPr>
              <w:t xml:space="preserve"> ориентированные задания </w:t>
            </w:r>
            <w:proofErr w:type="spellStart"/>
            <w:r w:rsidRPr="00907B42">
              <w:rPr>
                <w:rFonts w:ascii="Times New Roman" w:hAnsi="Times New Roman"/>
                <w:color w:val="2E002E"/>
                <w:kern w:val="24"/>
                <w:sz w:val="24"/>
                <w:szCs w:val="24"/>
              </w:rPr>
              <w:t>нетестового</w:t>
            </w:r>
            <w:proofErr w:type="spellEnd"/>
            <w:r w:rsidRPr="00907B42">
              <w:rPr>
                <w:rFonts w:ascii="Times New Roman" w:hAnsi="Times New Roman"/>
                <w:color w:val="2E002E"/>
                <w:kern w:val="24"/>
                <w:sz w:val="24"/>
                <w:szCs w:val="24"/>
              </w:rPr>
              <w:t xml:space="preserve"> типа, анализ детских работ.</w:t>
            </w:r>
          </w:p>
        </w:tc>
        <w:tc>
          <w:tcPr>
            <w:tcW w:w="1843" w:type="dxa"/>
            <w:shd w:val="clear" w:color="auto" w:fill="FFFFFF" w:themeFill="background1"/>
            <w:tcMar>
              <w:top w:w="72" w:type="dxa"/>
              <w:left w:w="144" w:type="dxa"/>
              <w:bottom w:w="72" w:type="dxa"/>
              <w:right w:w="144" w:type="dxa"/>
            </w:tcMar>
          </w:tcPr>
          <w:p w:rsidR="005A635D" w:rsidRPr="00907B42" w:rsidRDefault="005A635D" w:rsidP="00564CDE">
            <w:pPr>
              <w:jc w:val="center"/>
              <w:rPr>
                <w:rFonts w:ascii="Times New Roman" w:hAnsi="Times New Roman"/>
                <w:sz w:val="24"/>
                <w:szCs w:val="24"/>
              </w:rPr>
            </w:pPr>
            <w:r w:rsidRPr="00907B42">
              <w:rPr>
                <w:rFonts w:ascii="Times New Roman" w:hAnsi="Times New Roman"/>
                <w:color w:val="2E002E"/>
                <w:kern w:val="24"/>
                <w:sz w:val="24"/>
                <w:szCs w:val="24"/>
              </w:rPr>
              <w:t>Критерии в соответствии с реализуемой программой</w:t>
            </w:r>
          </w:p>
        </w:tc>
        <w:tc>
          <w:tcPr>
            <w:tcW w:w="1559" w:type="dxa"/>
            <w:shd w:val="clear" w:color="auto" w:fill="FFFFFF" w:themeFill="background1"/>
            <w:tcMar>
              <w:top w:w="72" w:type="dxa"/>
              <w:left w:w="144" w:type="dxa"/>
              <w:bottom w:w="72" w:type="dxa"/>
              <w:right w:w="144" w:type="dxa"/>
            </w:tcMar>
          </w:tcPr>
          <w:p w:rsidR="005A635D" w:rsidRPr="00907B42" w:rsidRDefault="005A635D" w:rsidP="00564CDE">
            <w:pPr>
              <w:jc w:val="center"/>
              <w:textAlignment w:val="baseline"/>
              <w:rPr>
                <w:rFonts w:ascii="Times New Roman" w:hAnsi="Times New Roman"/>
                <w:sz w:val="24"/>
                <w:szCs w:val="24"/>
              </w:rPr>
            </w:pPr>
            <w:r w:rsidRPr="00907B42">
              <w:rPr>
                <w:rFonts w:ascii="Times New Roman" w:hAnsi="Times New Roman"/>
                <w:color w:val="2E002E"/>
                <w:kern w:val="24"/>
                <w:sz w:val="24"/>
                <w:szCs w:val="24"/>
              </w:rPr>
              <w:t>2 раза в год</w:t>
            </w:r>
          </w:p>
          <w:p w:rsidR="005A635D" w:rsidRPr="00907B42" w:rsidRDefault="005A635D" w:rsidP="00564CDE">
            <w:pPr>
              <w:pStyle w:val="ae"/>
              <w:jc w:val="center"/>
              <w:rPr>
                <w:rFonts w:ascii="Times New Roman" w:hAnsi="Times New Roman"/>
                <w:sz w:val="24"/>
                <w:szCs w:val="24"/>
              </w:rPr>
            </w:pPr>
            <w:r w:rsidRPr="00907B42">
              <w:rPr>
                <w:rFonts w:ascii="Times New Roman" w:hAnsi="Times New Roman"/>
                <w:sz w:val="24"/>
                <w:szCs w:val="24"/>
              </w:rPr>
              <w:t>сентябрь, апрель/май</w:t>
            </w:r>
          </w:p>
        </w:tc>
        <w:tc>
          <w:tcPr>
            <w:tcW w:w="1702" w:type="dxa"/>
            <w:shd w:val="clear" w:color="auto" w:fill="FFFFFF" w:themeFill="background1"/>
            <w:tcMar>
              <w:top w:w="72" w:type="dxa"/>
              <w:left w:w="144" w:type="dxa"/>
              <w:bottom w:w="72" w:type="dxa"/>
              <w:right w:w="144" w:type="dxa"/>
            </w:tcMar>
          </w:tcPr>
          <w:p w:rsidR="005A635D" w:rsidRPr="00907B42" w:rsidRDefault="005A635D" w:rsidP="00564CDE">
            <w:pPr>
              <w:rPr>
                <w:rFonts w:ascii="Times New Roman" w:hAnsi="Times New Roman"/>
                <w:sz w:val="24"/>
                <w:szCs w:val="24"/>
              </w:rPr>
            </w:pPr>
            <w:r w:rsidRPr="00907B42">
              <w:rPr>
                <w:rFonts w:ascii="Times New Roman" w:hAnsi="Times New Roman"/>
                <w:color w:val="2E002E"/>
                <w:kern w:val="24"/>
                <w:sz w:val="24"/>
                <w:szCs w:val="24"/>
              </w:rPr>
              <w:t xml:space="preserve">Воспитатели, музыкальный руководитель </w:t>
            </w:r>
          </w:p>
        </w:tc>
      </w:tr>
    </w:tbl>
    <w:p w:rsidR="00564CDE" w:rsidRDefault="00564CDE" w:rsidP="005A635D">
      <w:pPr>
        <w:pStyle w:val="ae"/>
        <w:tabs>
          <w:tab w:val="left" w:pos="9072"/>
        </w:tabs>
        <w:ind w:left="284"/>
        <w:rPr>
          <w:rFonts w:ascii="Times New Roman" w:hAnsi="Times New Roman"/>
          <w:sz w:val="24"/>
          <w:szCs w:val="24"/>
        </w:rPr>
      </w:pP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p>
    <w:p w:rsidR="00564CDE" w:rsidRPr="00BD21FA" w:rsidRDefault="00564CDE" w:rsidP="00564CDE">
      <w:pPr>
        <w:tabs>
          <w:tab w:val="left" w:pos="180"/>
          <w:tab w:val="center" w:pos="4677"/>
        </w:tabs>
        <w:spacing w:line="240" w:lineRule="auto"/>
        <w:rPr>
          <w:rFonts w:ascii="Times New Roman" w:hAnsi="Times New Roman" w:cs="Times New Roman"/>
          <w:sz w:val="24"/>
          <w:szCs w:val="24"/>
        </w:rPr>
      </w:pPr>
      <w:r w:rsidRPr="00765DB8">
        <w:rPr>
          <w:rFonts w:ascii="Times New Roman" w:hAnsi="Times New Roman" w:cs="Times New Roman"/>
          <w:b/>
          <w:sz w:val="24"/>
          <w:szCs w:val="24"/>
          <w:lang w:val="en-US"/>
        </w:rPr>
        <w:lastRenderedPageBreak/>
        <w:t>II</w:t>
      </w:r>
      <w:r w:rsidRPr="00765DB8">
        <w:rPr>
          <w:rFonts w:ascii="Times New Roman" w:hAnsi="Times New Roman" w:cs="Times New Roman"/>
          <w:b/>
          <w:sz w:val="24"/>
          <w:szCs w:val="24"/>
        </w:rPr>
        <w:t>.</w:t>
      </w:r>
      <w:r>
        <w:rPr>
          <w:rFonts w:ascii="Times New Roman" w:hAnsi="Times New Roman" w:cs="Times New Roman"/>
          <w:b/>
          <w:sz w:val="24"/>
          <w:szCs w:val="24"/>
        </w:rPr>
        <w:t xml:space="preserve"> </w:t>
      </w:r>
      <w:r w:rsidRPr="00765DB8">
        <w:rPr>
          <w:rFonts w:ascii="Times New Roman" w:hAnsi="Times New Roman" w:cs="Times New Roman"/>
          <w:b/>
          <w:sz w:val="24"/>
          <w:szCs w:val="24"/>
        </w:rPr>
        <w:t>Содержательный раздел</w:t>
      </w:r>
    </w:p>
    <w:p w:rsidR="00564CDE" w:rsidRPr="00765DB8" w:rsidRDefault="00564CDE" w:rsidP="00564C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5DB8">
        <w:rPr>
          <w:rFonts w:ascii="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564CDE" w:rsidRPr="00E3580E" w:rsidRDefault="00564CDE" w:rsidP="00564CDE">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Pr="00E3580E">
        <w:rPr>
          <w:rFonts w:ascii="Times New Roman" w:hAnsi="Times New Roman" w:cs="Times New Roman"/>
          <w:b/>
          <w:sz w:val="24"/>
          <w:szCs w:val="24"/>
        </w:rPr>
        <w:t xml:space="preserve"> Образовательная деятельность в соответствии  с  образовательными областями с учетом используемых в ДОУ программ  и методических пособий, </w:t>
      </w:r>
      <w:r>
        <w:rPr>
          <w:rFonts w:ascii="Times New Roman" w:hAnsi="Times New Roman" w:cs="Times New Roman"/>
          <w:b/>
          <w:sz w:val="24"/>
          <w:szCs w:val="24"/>
        </w:rPr>
        <w:t>обеспечивающих реализацию данной</w:t>
      </w:r>
      <w:r w:rsidRPr="00E3580E">
        <w:rPr>
          <w:rFonts w:ascii="Times New Roman" w:hAnsi="Times New Roman" w:cs="Times New Roman"/>
          <w:b/>
          <w:sz w:val="24"/>
          <w:szCs w:val="24"/>
        </w:rPr>
        <w:t xml:space="preserve"> программ</w:t>
      </w:r>
      <w:r>
        <w:rPr>
          <w:rFonts w:ascii="Times New Roman" w:hAnsi="Times New Roman" w:cs="Times New Roman"/>
          <w:b/>
          <w:sz w:val="24"/>
          <w:szCs w:val="24"/>
        </w:rPr>
        <w:t>ы в обязательной части и части формируемой участниками образовательного процесса</w:t>
      </w:r>
      <w:r w:rsidRPr="00E3580E">
        <w:rPr>
          <w:rFonts w:ascii="Times New Roman" w:hAnsi="Times New Roman" w:cs="Times New Roman"/>
          <w:b/>
          <w:sz w:val="24"/>
          <w:szCs w:val="24"/>
        </w:rPr>
        <w:t>.</w:t>
      </w:r>
    </w:p>
    <w:p w:rsidR="00564CDE" w:rsidRPr="00E3580E" w:rsidRDefault="00564CDE" w:rsidP="00564CDE">
      <w:pPr>
        <w:spacing w:line="360" w:lineRule="auto"/>
        <w:contextualSpacing/>
        <w:jc w:val="both"/>
        <w:rPr>
          <w:rFonts w:ascii="Times New Roman" w:hAnsi="Times New Roman" w:cs="Times New Roman"/>
          <w:sz w:val="24"/>
          <w:szCs w:val="24"/>
        </w:rPr>
      </w:pPr>
      <w:r w:rsidRPr="006F18C1">
        <w:rPr>
          <w:rFonts w:ascii="Times New Roman" w:hAnsi="Times New Roman" w:cs="Times New Roman"/>
          <w:color w:val="FF0000"/>
          <w:sz w:val="24"/>
          <w:szCs w:val="24"/>
        </w:rPr>
        <w:t xml:space="preserve">       </w:t>
      </w:r>
      <w:r w:rsidRPr="00E3580E">
        <w:rPr>
          <w:rFonts w:ascii="Times New Roman" w:hAnsi="Times New Roman" w:cs="Times New Roman"/>
          <w:sz w:val="24"/>
          <w:szCs w:val="24"/>
        </w:rPr>
        <w:t xml:space="preserve">Целостность педагогического процесса в ДОУ обеспечивается </w:t>
      </w:r>
      <w:r>
        <w:rPr>
          <w:rFonts w:ascii="Times New Roman" w:hAnsi="Times New Roman" w:cs="Times New Roman"/>
          <w:sz w:val="24"/>
          <w:szCs w:val="24"/>
        </w:rPr>
        <w:t xml:space="preserve">учебно-методическим комплексом </w:t>
      </w:r>
      <w:r w:rsidRPr="00E3580E">
        <w:rPr>
          <w:rFonts w:ascii="Times New Roman" w:hAnsi="Times New Roman" w:cs="Times New Roman"/>
          <w:sz w:val="24"/>
          <w:szCs w:val="24"/>
        </w:rPr>
        <w:t xml:space="preserve">примерной общеобразовательной программы дошкольного  образования  «От рождения до школы»   под   редакцией  Н.Е. </w:t>
      </w:r>
      <w:proofErr w:type="spellStart"/>
      <w:r w:rsidRPr="00E3580E">
        <w:rPr>
          <w:rFonts w:ascii="Times New Roman" w:hAnsi="Times New Roman" w:cs="Times New Roman"/>
          <w:sz w:val="24"/>
          <w:szCs w:val="24"/>
        </w:rPr>
        <w:t>Вераксы</w:t>
      </w:r>
      <w:proofErr w:type="spellEnd"/>
      <w:r w:rsidRPr="00E3580E">
        <w:rPr>
          <w:rFonts w:ascii="Times New Roman" w:hAnsi="Times New Roman" w:cs="Times New Roman"/>
          <w:sz w:val="24"/>
          <w:szCs w:val="24"/>
        </w:rPr>
        <w:t>, Т.С. Комаровой, М.А. Васильевой.</w:t>
      </w:r>
    </w:p>
    <w:p w:rsidR="00564CDE" w:rsidRPr="00765DB8" w:rsidRDefault="00564CDE" w:rsidP="00564CDE">
      <w:pPr>
        <w:shd w:val="clear" w:color="auto" w:fill="FFFFFF"/>
        <w:spacing w:line="360" w:lineRule="auto"/>
        <w:ind w:firstLine="648"/>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64CDE" w:rsidRPr="00765DB8" w:rsidRDefault="00564CDE" w:rsidP="00E532C4">
      <w:pPr>
        <w:numPr>
          <w:ilvl w:val="0"/>
          <w:numId w:val="5"/>
        </w:numPr>
        <w:shd w:val="clear" w:color="auto" w:fill="FFFFFF"/>
        <w:spacing w:after="0" w:line="360" w:lineRule="auto"/>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социально-коммуникативное развитие;</w:t>
      </w:r>
    </w:p>
    <w:p w:rsidR="00564CDE" w:rsidRPr="00765DB8" w:rsidRDefault="00564CDE" w:rsidP="00E532C4">
      <w:pPr>
        <w:numPr>
          <w:ilvl w:val="0"/>
          <w:numId w:val="5"/>
        </w:numPr>
        <w:shd w:val="clear" w:color="auto" w:fill="FFFFFF"/>
        <w:spacing w:after="0" w:line="360" w:lineRule="auto"/>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познавательное развитие;</w:t>
      </w:r>
    </w:p>
    <w:p w:rsidR="00564CDE" w:rsidRPr="00765DB8" w:rsidRDefault="00564CDE" w:rsidP="00E532C4">
      <w:pPr>
        <w:numPr>
          <w:ilvl w:val="0"/>
          <w:numId w:val="5"/>
        </w:numPr>
        <w:shd w:val="clear" w:color="auto" w:fill="FFFFFF"/>
        <w:spacing w:after="0" w:line="360" w:lineRule="auto"/>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речевое развитие;</w:t>
      </w:r>
    </w:p>
    <w:p w:rsidR="00564CDE" w:rsidRPr="00765DB8" w:rsidRDefault="00564CDE" w:rsidP="00E532C4">
      <w:pPr>
        <w:numPr>
          <w:ilvl w:val="0"/>
          <w:numId w:val="5"/>
        </w:numPr>
        <w:shd w:val="clear" w:color="auto" w:fill="FFFFFF"/>
        <w:spacing w:after="0" w:line="360" w:lineRule="auto"/>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художественно-эстетическое развитие;</w:t>
      </w:r>
    </w:p>
    <w:p w:rsidR="00564CDE" w:rsidRDefault="00564CDE" w:rsidP="00E532C4">
      <w:pPr>
        <w:numPr>
          <w:ilvl w:val="0"/>
          <w:numId w:val="5"/>
        </w:numPr>
        <w:shd w:val="clear" w:color="auto" w:fill="FFFFFF"/>
        <w:spacing w:after="0" w:line="360" w:lineRule="auto"/>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физическое развитие.</w:t>
      </w:r>
    </w:p>
    <w:p w:rsidR="003B0386" w:rsidRPr="000F3ACB" w:rsidRDefault="003B0386" w:rsidP="003B0386">
      <w:pPr>
        <w:shd w:val="clear" w:color="auto" w:fill="FFFFFF"/>
        <w:spacing w:after="0" w:line="360" w:lineRule="auto"/>
        <w:ind w:left="1008"/>
        <w:jc w:val="both"/>
        <w:rPr>
          <w:rFonts w:ascii="Times New Roman" w:hAnsi="Times New Roman" w:cs="Times New Roman"/>
          <w:color w:val="000000"/>
          <w:sz w:val="24"/>
          <w:szCs w:val="24"/>
        </w:rPr>
      </w:pPr>
    </w:p>
    <w:p w:rsidR="00564CDE" w:rsidRDefault="00564CDE" w:rsidP="00564CDE">
      <w:pPr>
        <w:shd w:val="clear" w:color="auto" w:fill="FFFFFF"/>
        <w:spacing w:line="360" w:lineRule="auto"/>
        <w:ind w:firstLine="289"/>
        <w:contextualSpacing/>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Содержание образовательного взаимодействия  взрослых с ребенком</w:t>
      </w:r>
    </w:p>
    <w:p w:rsidR="00564CDE" w:rsidRPr="00954AE4" w:rsidRDefault="00E12190" w:rsidP="00E12190">
      <w:pPr>
        <w:shd w:val="clear" w:color="auto" w:fill="FFFFFF"/>
        <w:spacing w:line="360" w:lineRule="auto"/>
        <w:ind w:firstLine="289"/>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2.1.1. </w:t>
      </w:r>
      <w:r w:rsidR="00564CDE" w:rsidRPr="00954AE4">
        <w:rPr>
          <w:rFonts w:ascii="Times New Roman" w:hAnsi="Times New Roman" w:cs="Times New Roman"/>
          <w:b/>
          <w:color w:val="000000"/>
          <w:sz w:val="24"/>
          <w:szCs w:val="24"/>
        </w:rPr>
        <w:t>Социально-коммуникативное развитие</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Содержание образовательной работы с детьми направлено на присвоение ими норм и ценностей, принятых в обществе, включая моральные и нравственные ценности:</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воспитывать любовь и уважение к малой родине, родной природе, к отечественным традициям и праздникам; формировать представление о социокультурных ценностях нашего народа;</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воспитывать уважение и интерес к различным культурам, обращать внимание на отличие и сходство их ценностей;</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воспитывать уважение к правам и достоинствам других людей, родителей, пожилых, инвалидов;</w:t>
      </w:r>
    </w:p>
    <w:p w:rsidR="00564CDE" w:rsidRPr="00765DB8" w:rsidRDefault="00564CDE" w:rsidP="00564CDE">
      <w:pPr>
        <w:shd w:val="clear" w:color="auto" w:fill="FFFFFF"/>
        <w:spacing w:line="360" w:lineRule="auto"/>
        <w:ind w:firstLine="288"/>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формировать представление о добре и зле, способствовать гуманистической направленности поведения;</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lastRenderedPageBreak/>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расширять представления о своем родном крае, столице Родины, ее символике;</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формировать позицию гражданина своей страны;</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 создавать условия для принятия конструктивного разрешения конфликтных ситуаций; </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формировать оценку нравс</w:t>
      </w:r>
      <w:r>
        <w:rPr>
          <w:rFonts w:ascii="Times New Roman" w:hAnsi="Times New Roman" w:cs="Times New Roman"/>
          <w:color w:val="000000"/>
          <w:sz w:val="24"/>
          <w:szCs w:val="24"/>
        </w:rPr>
        <w:t xml:space="preserve">твенных понятий; способствовать </w:t>
      </w:r>
      <w:r w:rsidRPr="00765DB8">
        <w:rPr>
          <w:rFonts w:ascii="Times New Roman" w:hAnsi="Times New Roman" w:cs="Times New Roman"/>
          <w:color w:val="000000"/>
          <w:sz w:val="24"/>
          <w:szCs w:val="24"/>
        </w:rPr>
        <w:t>получению первичных ценностных представлений о понятиях;</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совершенствовать эмоционально-положительные проявления в сюжетно-ролевых играх;</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закреплять умение действовать по правилам игры, соблюдая ролевые взаимодействия и взаимоотношения;</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поощрять участие в сюжетно-ролевых играх, отражение замысла игры, эмоциональных и ситуативно-деловых отношений между сказочными персонажами и героями, социальных взаимоотношений между людьми в соответствии с их профессиональной деятельностью.</w:t>
      </w:r>
    </w:p>
    <w:p w:rsidR="00564CDE" w:rsidRPr="00954AE4" w:rsidRDefault="00564CDE" w:rsidP="00564CDE">
      <w:pPr>
        <w:shd w:val="clear" w:color="auto" w:fill="FFFFFF"/>
        <w:spacing w:line="360" w:lineRule="auto"/>
        <w:ind w:firstLine="289"/>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Развитие общения и взаи</w:t>
      </w:r>
      <w:r>
        <w:rPr>
          <w:rFonts w:ascii="Times New Roman" w:hAnsi="Times New Roman" w:cs="Times New Roman"/>
          <w:b/>
          <w:color w:val="000000"/>
          <w:sz w:val="24"/>
          <w:szCs w:val="24"/>
        </w:rPr>
        <w:t xml:space="preserve">модействия ребенка </w:t>
      </w:r>
      <w:proofErr w:type="gramStart"/>
      <w:r>
        <w:rPr>
          <w:rFonts w:ascii="Times New Roman" w:hAnsi="Times New Roman" w:cs="Times New Roman"/>
          <w:b/>
          <w:color w:val="000000"/>
          <w:sz w:val="24"/>
          <w:szCs w:val="24"/>
        </w:rPr>
        <w:t>со</w:t>
      </w:r>
      <w:proofErr w:type="gramEnd"/>
      <w:r>
        <w:rPr>
          <w:rFonts w:ascii="Times New Roman" w:hAnsi="Times New Roman" w:cs="Times New Roman"/>
          <w:b/>
          <w:color w:val="000000"/>
          <w:sz w:val="24"/>
          <w:szCs w:val="24"/>
        </w:rPr>
        <w:t xml:space="preserve"> взрослыми </w:t>
      </w:r>
      <w:r w:rsidRPr="00954AE4">
        <w:rPr>
          <w:rFonts w:ascii="Times New Roman" w:hAnsi="Times New Roman" w:cs="Times New Roman"/>
          <w:b/>
          <w:color w:val="000000"/>
          <w:sz w:val="24"/>
          <w:szCs w:val="24"/>
        </w:rPr>
        <w:t xml:space="preserve">и сверстниками: </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обеспечивать взаимодействие с детьми, способствующее их эмоциональному благополучию;</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создавать общую атмосферу доброжелательности, принятия каждого, доверия, эмоционального комфорта, тепла и понимания;</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стремиться к установлению доверительных отношений с детьми; учитывать возможности ребенка, не допуская появления у него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создавать условия для общения со старшими и младшими детьми и людьми пожилого возраста;</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lastRenderedPageBreak/>
        <w:t>– содействовать становлению социально-ценностных взаимоотношений, доброжелательных и равноправных отношений между сверстниками;</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обеспечивать одинаковое отношение ко всем участникам совместной игры, общения;</w:t>
      </w:r>
    </w:p>
    <w:p w:rsidR="00564CDE" w:rsidRPr="00765DB8" w:rsidRDefault="00564CDE" w:rsidP="00564CDE">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удовлетворять потребности каждого ребенка во внешних проявлениях симпатии к нему лично;</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предотвращать негативное поведение, обеспечивая каждому ребенку физическую безопасность со стороны сверстников;</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знакомить с нормативными способами разрешения конфликтов;</w:t>
      </w:r>
    </w:p>
    <w:p w:rsidR="00564CDE" w:rsidRPr="00A141B5"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формировать представления о положительных и отрицательных действиях детей и взрослых и с</w:t>
      </w:r>
      <w:r>
        <w:rPr>
          <w:rFonts w:ascii="Times New Roman" w:hAnsi="Times New Roman" w:cs="Times New Roman"/>
          <w:color w:val="000000"/>
          <w:sz w:val="24"/>
          <w:szCs w:val="24"/>
        </w:rPr>
        <w:t>оответствующее отношение к ним.</w:t>
      </w:r>
    </w:p>
    <w:p w:rsidR="00564CDE" w:rsidRPr="00954AE4" w:rsidRDefault="00564CDE" w:rsidP="00564CDE">
      <w:pPr>
        <w:shd w:val="clear" w:color="auto" w:fill="FFFFFF"/>
        <w:spacing w:line="360" w:lineRule="auto"/>
        <w:ind w:firstLine="289"/>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Становление самостоятельности, целенаправленности и саморегуляции собственных действий:</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совершенствовать самостоятельность в организации досуговой деятельности;</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 формировать умение выбирать правильное решение, обосновывая свои действия (свой выбор) путем установления причинно-следственной зависимости между событиями и природными явлениями. </w:t>
      </w:r>
    </w:p>
    <w:p w:rsidR="00564CDE" w:rsidRPr="00954AE4" w:rsidRDefault="00564CDE" w:rsidP="00564CDE">
      <w:pPr>
        <w:shd w:val="clear" w:color="auto" w:fill="FFFFFF"/>
        <w:spacing w:line="360" w:lineRule="auto"/>
        <w:ind w:firstLine="288"/>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Формирование основ безопасности в быту, социуме, природе:</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прививать знания основ безопасности;</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объяснять важность хорошего освещения для сохранения зрения;</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приучать к соблюдению осторожности при встрече с незнакомыми животными;</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предупреждать об опасности приема лекарственных препаратов, игр с огнем, аэрозольными баллончиками, о свойствах ядовитых растений;</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обогащать представления детей об опасных для человека и окружающего мира природы ситуациях и знакомить со способами поведения в них;</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добиваться выполнения правил дорожного движения</w:t>
      </w:r>
      <w:r>
        <w:rPr>
          <w:rFonts w:ascii="Times New Roman" w:hAnsi="Times New Roman" w:cs="Times New Roman"/>
          <w:color w:val="000000"/>
          <w:sz w:val="24"/>
          <w:szCs w:val="24"/>
        </w:rPr>
        <w:t>.</w:t>
      </w:r>
    </w:p>
    <w:p w:rsidR="00564CDE" w:rsidRDefault="00564CDE" w:rsidP="00564CDE">
      <w:pPr>
        <w:shd w:val="clear" w:color="auto" w:fill="FFFFFF"/>
        <w:spacing w:line="360" w:lineRule="auto"/>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Виды деятельности (в какой деятельности можно реализовать)</w:t>
      </w:r>
    </w:p>
    <w:p w:rsidR="00564CDE" w:rsidRDefault="00564CDE" w:rsidP="00564CDE">
      <w:pPr>
        <w:shd w:val="clear" w:color="auto" w:fill="FFFFFF"/>
        <w:spacing w:line="360" w:lineRule="auto"/>
        <w:ind w:firstLine="288"/>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Продуктивная, познавательно-исследовате</w:t>
      </w:r>
      <w:r>
        <w:rPr>
          <w:rFonts w:ascii="Times New Roman" w:hAnsi="Times New Roman" w:cs="Times New Roman"/>
          <w:color w:val="000000"/>
          <w:sz w:val="24"/>
          <w:szCs w:val="24"/>
        </w:rPr>
        <w:t xml:space="preserve">льская и игровая, двигательная </w:t>
      </w:r>
      <w:r w:rsidRPr="00765DB8">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w:t>
      </w:r>
    </w:p>
    <w:p w:rsidR="00564CDE" w:rsidRPr="00954AE4" w:rsidRDefault="00564CDE" w:rsidP="00564CDE">
      <w:pPr>
        <w:shd w:val="clear" w:color="auto" w:fill="FFFFFF"/>
        <w:spacing w:line="360" w:lineRule="auto"/>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lastRenderedPageBreak/>
        <w:t>Игры, в которых ведущий не принимает непосредственного участия в игровом процессе.</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Формирование способности играть самостоятельно, прежде всего, означает способность каждого из детей </w:t>
      </w:r>
      <w:r>
        <w:rPr>
          <w:rFonts w:ascii="Times New Roman" w:hAnsi="Times New Roman" w:cs="Times New Roman"/>
          <w:color w:val="000000"/>
          <w:sz w:val="24"/>
          <w:szCs w:val="24"/>
        </w:rPr>
        <w:t>исполнить</w:t>
      </w:r>
      <w:r w:rsidRPr="00765DB8">
        <w:rPr>
          <w:rFonts w:ascii="Times New Roman" w:hAnsi="Times New Roman" w:cs="Times New Roman"/>
          <w:color w:val="000000"/>
          <w:sz w:val="24"/>
          <w:szCs w:val="24"/>
        </w:rPr>
        <w:t xml:space="preserve"> роль ведущего. Это качество появляется у дошкольников не сразу. Для его формирования необходимо предлагать детям игры понятного им содержания с постепенно усложняющейся структурой. Первоначально игра проводится вместе с взрослым, для того чтобы дети запомнили основные правила. Выполнив в одном цикле роль ведущего, взрослый предлагает детям самостоятельно выбрать ведущего в следующем цикле с помощью жеребьевки.</w:t>
      </w:r>
    </w:p>
    <w:p w:rsidR="00564CDE" w:rsidRPr="00765DB8" w:rsidRDefault="00564CDE" w:rsidP="00564CDE">
      <w:pPr>
        <w:shd w:val="clear" w:color="auto" w:fill="FFFFFF"/>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65DB8">
        <w:rPr>
          <w:rFonts w:ascii="Times New Roman" w:hAnsi="Times New Roman" w:cs="Times New Roman"/>
          <w:color w:val="000000"/>
          <w:sz w:val="24"/>
          <w:szCs w:val="24"/>
        </w:rPr>
        <w:t>Игры, в которых ведущий не только выполняет сигнализирующую функцию, но и параллельно участвует в игре.</w:t>
      </w:r>
    </w:p>
    <w:p w:rsidR="00564CDE" w:rsidRPr="00765DB8" w:rsidRDefault="00564CDE" w:rsidP="00564CDE">
      <w:pPr>
        <w:shd w:val="clear" w:color="auto" w:fill="FFFFFF"/>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65DB8">
        <w:rPr>
          <w:rFonts w:ascii="Times New Roman" w:hAnsi="Times New Roman" w:cs="Times New Roman"/>
          <w:color w:val="000000"/>
          <w:sz w:val="24"/>
          <w:szCs w:val="24"/>
        </w:rPr>
        <w:t xml:space="preserve">Игры, в которых ребенок </w:t>
      </w:r>
      <w:r>
        <w:rPr>
          <w:rFonts w:ascii="Times New Roman" w:hAnsi="Times New Roman" w:cs="Times New Roman"/>
          <w:color w:val="000000"/>
          <w:sz w:val="24"/>
          <w:szCs w:val="24"/>
        </w:rPr>
        <w:t xml:space="preserve">исполняет  </w:t>
      </w:r>
      <w:r w:rsidRPr="00765DB8">
        <w:rPr>
          <w:rFonts w:ascii="Times New Roman" w:hAnsi="Times New Roman" w:cs="Times New Roman"/>
          <w:color w:val="000000"/>
          <w:sz w:val="24"/>
          <w:szCs w:val="24"/>
        </w:rPr>
        <w:t>роль ведущего и водящего.</w:t>
      </w:r>
    </w:p>
    <w:p w:rsidR="00564CDE" w:rsidRPr="00765DB8" w:rsidRDefault="00564CDE" w:rsidP="00564CDE">
      <w:pPr>
        <w:shd w:val="clear" w:color="auto" w:fill="FFFFFF"/>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65DB8">
        <w:rPr>
          <w:rFonts w:ascii="Times New Roman" w:hAnsi="Times New Roman" w:cs="Times New Roman"/>
          <w:color w:val="000000"/>
          <w:sz w:val="24"/>
          <w:szCs w:val="24"/>
        </w:rPr>
        <w:t xml:space="preserve">Игры с </w:t>
      </w:r>
      <w:proofErr w:type="gramStart"/>
      <w:r w:rsidRPr="00765DB8">
        <w:rPr>
          <w:rFonts w:ascii="Times New Roman" w:hAnsi="Times New Roman" w:cs="Times New Roman"/>
          <w:color w:val="000000"/>
          <w:sz w:val="24"/>
          <w:szCs w:val="24"/>
        </w:rPr>
        <w:t>правилами на удачу</w:t>
      </w:r>
      <w:proofErr w:type="gramEnd"/>
      <w:r w:rsidRPr="00765DB8">
        <w:rPr>
          <w:rFonts w:ascii="Times New Roman" w:hAnsi="Times New Roman" w:cs="Times New Roman"/>
          <w:color w:val="000000"/>
          <w:sz w:val="24"/>
          <w:szCs w:val="24"/>
        </w:rPr>
        <w:t>.</w:t>
      </w:r>
    </w:p>
    <w:p w:rsidR="00564CDE" w:rsidRPr="00765DB8"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Представление о критериях выигрыша и установка на него </w:t>
      </w:r>
      <w:r>
        <w:rPr>
          <w:rFonts w:ascii="Times New Roman" w:hAnsi="Times New Roman" w:cs="Times New Roman"/>
          <w:color w:val="000000"/>
          <w:sz w:val="24"/>
          <w:szCs w:val="24"/>
        </w:rPr>
        <w:t xml:space="preserve">формируются на основе игры с </w:t>
      </w:r>
      <w:r w:rsidRPr="00765DB8">
        <w:rPr>
          <w:rFonts w:ascii="Times New Roman" w:hAnsi="Times New Roman" w:cs="Times New Roman"/>
          <w:color w:val="000000"/>
          <w:sz w:val="24"/>
          <w:szCs w:val="24"/>
        </w:rPr>
        <w:t>наиболее простой и понятной схемой, где правила не «з</w:t>
      </w:r>
      <w:r>
        <w:rPr>
          <w:rFonts w:ascii="Times New Roman" w:hAnsi="Times New Roman" w:cs="Times New Roman"/>
          <w:color w:val="000000"/>
          <w:sz w:val="24"/>
          <w:szCs w:val="24"/>
        </w:rPr>
        <w:t xml:space="preserve">аслонены» для ребенка сюжетом и </w:t>
      </w:r>
      <w:r w:rsidRPr="00765DB8">
        <w:rPr>
          <w:rFonts w:ascii="Times New Roman" w:hAnsi="Times New Roman" w:cs="Times New Roman"/>
          <w:color w:val="000000"/>
          <w:sz w:val="24"/>
          <w:szCs w:val="24"/>
        </w:rPr>
        <w:t>выполнение игровых действий не представляет труда для уч</w:t>
      </w:r>
      <w:r>
        <w:rPr>
          <w:rFonts w:ascii="Times New Roman" w:hAnsi="Times New Roman" w:cs="Times New Roman"/>
          <w:color w:val="000000"/>
          <w:sz w:val="24"/>
          <w:szCs w:val="24"/>
        </w:rPr>
        <w:t>астников, то есть не требует фи</w:t>
      </w:r>
      <w:r w:rsidRPr="00765DB8">
        <w:rPr>
          <w:rFonts w:ascii="Times New Roman" w:hAnsi="Times New Roman" w:cs="Times New Roman"/>
          <w:color w:val="000000"/>
          <w:sz w:val="24"/>
          <w:szCs w:val="24"/>
        </w:rPr>
        <w:t>зической и умственной компетенции. Это игры на удачу, типа «Лото» и «Гусёк».</w:t>
      </w:r>
    </w:p>
    <w:p w:rsidR="00564CDE" w:rsidRPr="00765DB8"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Для понимания субъективной ценности выигрыша он должен быть выделен для детей как результат отдельного игрового цикла. Для этого необходимы однозначные для всех критерии успеха в игре. </w:t>
      </w:r>
      <w:proofErr w:type="gramStart"/>
      <w:r w:rsidRPr="00765DB8">
        <w:rPr>
          <w:rFonts w:ascii="Times New Roman" w:hAnsi="Times New Roman" w:cs="Times New Roman"/>
          <w:color w:val="000000"/>
          <w:sz w:val="24"/>
          <w:szCs w:val="24"/>
        </w:rPr>
        <w:t>Так, в «Лото» победитель тот, кто «накрыл» раньше свою карту, в «Гуське» – тот, кто «пришел» раньше к финишу.</w:t>
      </w:r>
      <w:proofErr w:type="gramEnd"/>
      <w:r w:rsidRPr="00765DB8">
        <w:rPr>
          <w:rFonts w:ascii="Times New Roman" w:hAnsi="Times New Roman" w:cs="Times New Roman"/>
          <w:color w:val="000000"/>
          <w:sz w:val="24"/>
          <w:szCs w:val="24"/>
        </w:rPr>
        <w:t xml:space="preserve">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677AF6">
        <w:rPr>
          <w:rFonts w:ascii="Times New Roman" w:hAnsi="Times New Roman" w:cs="Times New Roman"/>
          <w:b/>
          <w:color w:val="000000"/>
          <w:sz w:val="24"/>
          <w:szCs w:val="24"/>
        </w:rPr>
        <w:t>Метод иллюстраций</w:t>
      </w:r>
      <w:r w:rsidRPr="00765DB8">
        <w:rPr>
          <w:rFonts w:ascii="Times New Roman" w:hAnsi="Times New Roman" w:cs="Times New Roman"/>
          <w:color w:val="000000"/>
          <w:sz w:val="24"/>
          <w:szCs w:val="24"/>
        </w:rPr>
        <w:t xml:space="preserve"> предполагает показ детям иллюстративных пособий: плакатов, картин, зарисовок на доске и пр. </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677AF6">
        <w:rPr>
          <w:rFonts w:ascii="Times New Roman" w:hAnsi="Times New Roman" w:cs="Times New Roman"/>
          <w:b/>
          <w:color w:val="000000"/>
          <w:sz w:val="24"/>
          <w:szCs w:val="24"/>
        </w:rPr>
        <w:t>Метод демонстраций</w:t>
      </w:r>
      <w:r w:rsidRPr="00765DB8">
        <w:rPr>
          <w:rFonts w:ascii="Times New Roman" w:hAnsi="Times New Roman" w:cs="Times New Roman"/>
          <w:color w:val="000000"/>
          <w:sz w:val="24"/>
          <w:szCs w:val="24"/>
        </w:rPr>
        <w:t xml:space="preserve"> связан с показом мультфильмов, диафильмов и др. Такое подразделение средств наглядности </w:t>
      </w:r>
      <w:proofErr w:type="gramStart"/>
      <w:r w:rsidRPr="00765DB8">
        <w:rPr>
          <w:rFonts w:ascii="Times New Roman" w:hAnsi="Times New Roman" w:cs="Times New Roman"/>
          <w:color w:val="000000"/>
          <w:sz w:val="24"/>
          <w:szCs w:val="24"/>
        </w:rPr>
        <w:t>на</w:t>
      </w:r>
      <w:proofErr w:type="gramEnd"/>
      <w:r w:rsidRPr="00765DB8">
        <w:rPr>
          <w:rFonts w:ascii="Times New Roman" w:hAnsi="Times New Roman" w:cs="Times New Roman"/>
          <w:color w:val="000000"/>
          <w:sz w:val="24"/>
          <w:szCs w:val="24"/>
        </w:rPr>
        <w:t xml:space="preserve"> иллюстративные и демонстрационные является условным. Оно не исключает возможности отнесения отдельных средств </w:t>
      </w:r>
      <w:proofErr w:type="gramStart"/>
      <w:r w:rsidRPr="00765DB8">
        <w:rPr>
          <w:rFonts w:ascii="Times New Roman" w:hAnsi="Times New Roman" w:cs="Times New Roman"/>
          <w:color w:val="000000"/>
          <w:sz w:val="24"/>
          <w:szCs w:val="24"/>
        </w:rPr>
        <w:t>наглядности</w:t>
      </w:r>
      <w:proofErr w:type="gramEnd"/>
      <w:r w:rsidRPr="00765DB8">
        <w:rPr>
          <w:rFonts w:ascii="Times New Roman" w:hAnsi="Times New Roman" w:cs="Times New Roman"/>
          <w:color w:val="000000"/>
          <w:sz w:val="24"/>
          <w:szCs w:val="24"/>
        </w:rPr>
        <w:t xml:space="preserve"> как к иллюстративным, так и к демонстрационным. В современных условиях особое внимание уделяется применению такого средства наглядности, как компьютер. Компьютеры дают воспитателю возможность моделировать определенные процессы и ситуации, выбирать из ряда возможных решений оптимальные по определенным </w:t>
      </w:r>
      <w:r w:rsidRPr="00765DB8">
        <w:rPr>
          <w:rFonts w:ascii="Times New Roman" w:hAnsi="Times New Roman" w:cs="Times New Roman"/>
          <w:color w:val="000000"/>
          <w:sz w:val="24"/>
          <w:szCs w:val="24"/>
        </w:rPr>
        <w:lastRenderedPageBreak/>
        <w:t>критериям, то есть значительно расширяют возможности наглядных методов в образовательном процессе при реализации ПООП дошкольного образования.</w:t>
      </w:r>
    </w:p>
    <w:p w:rsidR="00564CDE" w:rsidRPr="00677AF6" w:rsidRDefault="00564CDE" w:rsidP="00564CDE">
      <w:pPr>
        <w:shd w:val="clear" w:color="auto" w:fill="FFFFFF"/>
        <w:spacing w:line="360" w:lineRule="auto"/>
        <w:ind w:firstLine="289"/>
        <w:contextualSpacing/>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Проектная деятельность.</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Цель: формирование</w:t>
      </w:r>
      <w:r w:rsidRPr="00765DB8">
        <w:rPr>
          <w:rFonts w:ascii="Times New Roman" w:hAnsi="Times New Roman" w:cs="Times New Roman"/>
          <w:color w:val="000000"/>
          <w:sz w:val="24"/>
          <w:szCs w:val="24"/>
        </w:rPr>
        <w:t xml:space="preserve"> социально-коммуникативные навыки и установки толерантного общения детей со сверстниками и взрослыми в ходе мин</w:t>
      </w:r>
      <w:proofErr w:type="gramStart"/>
      <w:r w:rsidRPr="00765DB8">
        <w:rPr>
          <w:rFonts w:ascii="Times New Roman" w:hAnsi="Times New Roman" w:cs="Times New Roman"/>
          <w:color w:val="000000"/>
          <w:sz w:val="24"/>
          <w:szCs w:val="24"/>
        </w:rPr>
        <w:t>и-</w:t>
      </w:r>
      <w:proofErr w:type="gramEnd"/>
      <w:r w:rsidRPr="00765DB8">
        <w:rPr>
          <w:rFonts w:ascii="Times New Roman" w:hAnsi="Times New Roman" w:cs="Times New Roman"/>
          <w:color w:val="000000"/>
          <w:sz w:val="24"/>
          <w:szCs w:val="24"/>
        </w:rPr>
        <w:t xml:space="preserve"> и мега-проектов.</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 xml:space="preserve">Задачи: </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1) Организовать воспитательно-образовательную работу по развитию у дошкольников навыков коммуникативной культуры в ходе проектной деятельности с использованием сказочных историй и выполнением творческих заданий к ним.</w:t>
      </w:r>
    </w:p>
    <w:p w:rsidR="00564CDE" w:rsidRPr="00765DB8" w:rsidRDefault="00564CDE" w:rsidP="00564CDE">
      <w:pPr>
        <w:shd w:val="clear" w:color="auto" w:fill="FFFFFF"/>
        <w:spacing w:line="360" w:lineRule="auto"/>
        <w:ind w:firstLine="289"/>
        <w:contextualSpacing/>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2) Разработать универсальную модель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564CDE" w:rsidRDefault="00564CDE" w:rsidP="00400F67">
      <w:pPr>
        <w:shd w:val="clear" w:color="auto" w:fill="FFFFFF"/>
        <w:spacing w:line="360" w:lineRule="auto"/>
        <w:ind w:firstLine="288"/>
        <w:jc w:val="both"/>
        <w:rPr>
          <w:rFonts w:ascii="Times New Roman" w:hAnsi="Times New Roman" w:cs="Times New Roman"/>
          <w:color w:val="000000"/>
          <w:sz w:val="24"/>
          <w:szCs w:val="24"/>
        </w:rPr>
      </w:pPr>
      <w:r w:rsidRPr="00765DB8">
        <w:rPr>
          <w:rFonts w:ascii="Times New Roman" w:hAnsi="Times New Roman" w:cs="Times New Roman"/>
          <w:color w:val="000000"/>
          <w:sz w:val="24"/>
          <w:szCs w:val="24"/>
        </w:rPr>
        <w:t>3) Организовать и провести творческие встречи в родительском клубе с целью создания условий для активного участия родителей в мин</w:t>
      </w:r>
      <w:proofErr w:type="gramStart"/>
      <w:r w:rsidRPr="00765DB8">
        <w:rPr>
          <w:rFonts w:ascii="Times New Roman" w:hAnsi="Times New Roman" w:cs="Times New Roman"/>
          <w:color w:val="000000"/>
          <w:sz w:val="24"/>
          <w:szCs w:val="24"/>
        </w:rPr>
        <w:t>и-</w:t>
      </w:r>
      <w:proofErr w:type="gramEnd"/>
      <w:r w:rsidRPr="00765DB8">
        <w:rPr>
          <w:rFonts w:ascii="Times New Roman" w:hAnsi="Times New Roman" w:cs="Times New Roman"/>
          <w:color w:val="000000"/>
          <w:sz w:val="24"/>
          <w:szCs w:val="24"/>
        </w:rPr>
        <w:t xml:space="preserve"> и мега-проектах, направленных на формирование у детей установок позитивного общения со сверстниками и взрослыми с помощ</w:t>
      </w:r>
      <w:r>
        <w:rPr>
          <w:rFonts w:ascii="Times New Roman" w:hAnsi="Times New Roman" w:cs="Times New Roman"/>
          <w:color w:val="000000"/>
          <w:sz w:val="24"/>
          <w:szCs w:val="24"/>
        </w:rPr>
        <w:t>ью средств семейного воспитания</w:t>
      </w:r>
      <w:r w:rsidR="00E12190">
        <w:rPr>
          <w:rFonts w:ascii="Times New Roman" w:hAnsi="Times New Roman" w:cs="Times New Roman"/>
          <w:color w:val="000000"/>
          <w:sz w:val="24"/>
          <w:szCs w:val="24"/>
        </w:rPr>
        <w:t>.</w:t>
      </w:r>
    </w:p>
    <w:p w:rsidR="00E12190" w:rsidRPr="002A5400" w:rsidRDefault="00E12190" w:rsidP="00E12190">
      <w:pPr>
        <w:pStyle w:val="81"/>
        <w:spacing w:line="360" w:lineRule="auto"/>
        <w:ind w:left="0" w:firstLine="709"/>
        <w:outlineLvl w:val="9"/>
        <w:rPr>
          <w:bCs w:val="0"/>
          <w:i w:val="0"/>
          <w:u w:val="none"/>
          <w:lang w:val="ru-RU"/>
        </w:rPr>
      </w:pPr>
      <w:r w:rsidRPr="002A5400">
        <w:rPr>
          <w:i w:val="0"/>
          <w:u w:val="none"/>
          <w:lang w:val="ru-RU"/>
        </w:rPr>
        <w:t>Принципы реализации задач по возрастным группам:</w:t>
      </w:r>
    </w:p>
    <w:p w:rsidR="00E12190" w:rsidRPr="002A5400" w:rsidRDefault="0064797A" w:rsidP="00E12190">
      <w:pPr>
        <w:spacing w:after="0" w:line="360" w:lineRule="auto"/>
        <w:ind w:firstLine="709"/>
        <w:jc w:val="both"/>
        <w:rPr>
          <w:rFonts w:ascii="Times New Roman" w:hAnsi="Times New Roman" w:cs="Times New Roman"/>
          <w:b/>
          <w:sz w:val="24"/>
          <w:szCs w:val="24"/>
          <w:u w:val="single"/>
        </w:rPr>
      </w:pPr>
      <w:r w:rsidRPr="002A5400">
        <w:rPr>
          <w:rFonts w:ascii="Times New Roman" w:hAnsi="Times New Roman" w:cs="Times New Roman"/>
          <w:b/>
          <w:sz w:val="24"/>
          <w:szCs w:val="24"/>
          <w:u w:val="single"/>
        </w:rPr>
        <w:t>Г</w:t>
      </w:r>
      <w:r w:rsidR="00E12190" w:rsidRPr="002A5400">
        <w:rPr>
          <w:rFonts w:ascii="Times New Roman" w:hAnsi="Times New Roman" w:cs="Times New Roman"/>
          <w:b/>
          <w:sz w:val="24"/>
          <w:szCs w:val="24"/>
          <w:u w:val="single"/>
        </w:rPr>
        <w:t>руппа раннего возраста (от 1,5 до 2 лет)</w:t>
      </w:r>
    </w:p>
    <w:p w:rsidR="00E12190" w:rsidRPr="002A5400" w:rsidRDefault="00E12190" w:rsidP="00E12190">
      <w:pPr>
        <w:pStyle w:val="ac"/>
        <w:spacing w:line="360" w:lineRule="auto"/>
        <w:ind w:left="0" w:firstLine="709"/>
        <w:jc w:val="both"/>
        <w:rPr>
          <w:lang w:val="ru-RU"/>
        </w:rPr>
      </w:pPr>
      <w:r w:rsidRPr="002A5400">
        <w:rPr>
          <w:b/>
          <w:i/>
          <w:lang w:val="ru-RU"/>
        </w:rPr>
        <w:t>Воспитывать культурно-гигиенические навыки и навыки самообслуживания</w:t>
      </w:r>
      <w:r w:rsidRPr="002A5400">
        <w:rPr>
          <w:i/>
          <w:lang w:val="ru-RU"/>
        </w:rPr>
        <w:t>.</w:t>
      </w:r>
      <w:r w:rsidRPr="002A5400">
        <w:rPr>
          <w:lang w:val="ru-RU"/>
        </w:rPr>
        <w:t xml:space="preserve"> Поддерживать стремление детей к самостоятельности. Учить мыть руки перед едой и по мере загрязнения, пользоваться личным полотенцем. Учить есть ложкой густую пищу и суп. Приучать есть разнообразную пищу, пользоваться салфеткой, съедать положенную порцию. Закреплять умение после еды благодарить взрослых, задвигать стул. Содействовать активному участию детей в процессах, связанных с прогулкой и сном. Приучать раздеваться (снимать шапку, валенки, рейтузы, расстегнутые туфли, шорты и колготки). Под контролем взрослого надевать </w:t>
      </w:r>
      <w:proofErr w:type="gramStart"/>
      <w:r w:rsidRPr="002A5400">
        <w:rPr>
          <w:lang w:val="ru-RU"/>
        </w:rPr>
        <w:t>перечисленные</w:t>
      </w:r>
      <w:proofErr w:type="gramEnd"/>
      <w:r w:rsidRPr="002A5400">
        <w:rPr>
          <w:lang w:val="ru-RU"/>
        </w:rPr>
        <w:t xml:space="preserve"> одежду и обувь в определенном порядке. </w:t>
      </w:r>
    </w:p>
    <w:p w:rsidR="00E12190" w:rsidRPr="002A5400" w:rsidRDefault="00E12190" w:rsidP="00E12190">
      <w:pPr>
        <w:pStyle w:val="ac"/>
        <w:spacing w:line="360" w:lineRule="auto"/>
        <w:ind w:left="0" w:firstLine="709"/>
        <w:jc w:val="both"/>
        <w:rPr>
          <w:lang w:val="ru-RU"/>
        </w:rPr>
      </w:pPr>
      <w:r w:rsidRPr="002A5400">
        <w:rPr>
          <w:b/>
          <w:i/>
          <w:lang w:val="ru-RU"/>
        </w:rPr>
        <w:t>Приучать детей к опрятности, аккуратности</w:t>
      </w:r>
      <w:r w:rsidRPr="002A5400">
        <w:rPr>
          <w:lang w:val="ru-RU"/>
        </w:rPr>
        <w:t xml:space="preserve">. Учить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2A5400">
        <w:rPr>
          <w:lang w:val="ru-RU"/>
        </w:rPr>
        <w:t>бережно</w:t>
      </w:r>
      <w:proofErr w:type="gramEnd"/>
      <w:r w:rsidRPr="002A5400">
        <w:rPr>
          <w:lang w:val="ru-RU"/>
        </w:rPr>
        <w:t xml:space="preserve"> относиться к вещам. Обращать внимание на порядок в группе. </w:t>
      </w:r>
      <w:proofErr w:type="gramStart"/>
      <w:r w:rsidRPr="002A5400">
        <w:rPr>
          <w:lang w:val="ru-RU"/>
        </w:rPr>
        <w:t>Способствовать выработке навыка регулировать</w:t>
      </w:r>
      <w:proofErr w:type="gramEnd"/>
      <w:r w:rsidRPr="002A5400">
        <w:rPr>
          <w:lang w:val="ru-RU"/>
        </w:rPr>
        <w:t xml:space="preserve"> собственные физиологические отправления. </w:t>
      </w:r>
    </w:p>
    <w:p w:rsidR="00E12190" w:rsidRPr="002A5400" w:rsidRDefault="00E12190" w:rsidP="0031366E">
      <w:pPr>
        <w:pStyle w:val="ac"/>
        <w:spacing w:line="360" w:lineRule="auto"/>
        <w:ind w:left="0" w:firstLine="709"/>
        <w:jc w:val="both"/>
        <w:rPr>
          <w:lang w:val="ru-RU"/>
        </w:rPr>
      </w:pPr>
      <w:r w:rsidRPr="002A5400">
        <w:rPr>
          <w:b/>
          <w:i/>
          <w:lang w:val="ru-RU"/>
        </w:rPr>
        <w:t>Воспитывать элементарные навыки культуры поведения.</w:t>
      </w:r>
      <w:r w:rsidRPr="002A5400">
        <w:rPr>
          <w:b/>
          <w:lang w:val="ru-RU"/>
        </w:rPr>
        <w:t xml:space="preserve"> </w:t>
      </w:r>
      <w:r w:rsidRPr="002A5400">
        <w:rPr>
          <w:lang w:val="ru-RU"/>
        </w:rPr>
        <w:t xml:space="preserve">Учить правильно </w:t>
      </w:r>
      <w:r w:rsidRPr="002A5400">
        <w:rPr>
          <w:lang w:val="ru-RU"/>
        </w:rPr>
        <w:lastRenderedPageBreak/>
        <w:t xml:space="preserve">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w:t>
      </w:r>
      <w:proofErr w:type="gramStart"/>
      <w:r w:rsidRPr="002A5400">
        <w:rPr>
          <w:lang w:val="ru-RU"/>
        </w:rPr>
        <w:t>Продолжать учить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r w:rsidRPr="002A5400">
        <w:rPr>
          <w:lang w:val="ru-RU"/>
        </w:rPr>
        <w:t xml:space="preserve"> Учить обращать внимание на играющего рядом товарища, понимать его состояние, сочувствовать </w:t>
      </w:r>
      <w:proofErr w:type="gramStart"/>
      <w:r w:rsidRPr="002A5400">
        <w:rPr>
          <w:lang w:val="ru-RU"/>
        </w:rPr>
        <w:t>плачущему</w:t>
      </w:r>
      <w:proofErr w:type="gramEnd"/>
      <w:r w:rsidRPr="002A5400">
        <w:rPr>
          <w:lang w:val="ru-RU"/>
        </w:rPr>
        <w:t xml:space="preserve">. </w:t>
      </w:r>
      <w:proofErr w:type="gramStart"/>
      <w:r w:rsidRPr="002A5400">
        <w:rPr>
          <w:lang w:val="ru-RU"/>
        </w:rPr>
        <w:t>Приучать не мешать</w:t>
      </w:r>
      <w:proofErr w:type="gramEnd"/>
      <w:r w:rsidRPr="002A5400">
        <w:rPr>
          <w:lang w:val="ru-RU"/>
        </w:rPr>
        <w:t xml:space="preserve"> сверстнику, не отнимать игрушки, делиться ими, уметь подождать.</w:t>
      </w:r>
    </w:p>
    <w:p w:rsidR="00E12190" w:rsidRPr="002A5400" w:rsidRDefault="0064797A" w:rsidP="00E12190">
      <w:pPr>
        <w:spacing w:after="0" w:line="360" w:lineRule="auto"/>
        <w:ind w:firstLine="709"/>
        <w:jc w:val="both"/>
        <w:rPr>
          <w:rFonts w:ascii="Times New Roman" w:hAnsi="Times New Roman" w:cs="Times New Roman"/>
          <w:b/>
          <w:sz w:val="24"/>
          <w:szCs w:val="24"/>
          <w:u w:val="single"/>
        </w:rPr>
      </w:pPr>
      <w:r w:rsidRPr="002A5400">
        <w:rPr>
          <w:rFonts w:ascii="Times New Roman" w:hAnsi="Times New Roman" w:cs="Times New Roman"/>
          <w:b/>
          <w:sz w:val="24"/>
          <w:szCs w:val="24"/>
          <w:u w:val="single"/>
        </w:rPr>
        <w:t>Первая</w:t>
      </w:r>
      <w:r w:rsidR="002A5400" w:rsidRPr="002A5400">
        <w:rPr>
          <w:rFonts w:ascii="Times New Roman" w:hAnsi="Times New Roman" w:cs="Times New Roman"/>
          <w:b/>
          <w:sz w:val="24"/>
          <w:szCs w:val="24"/>
          <w:u w:val="single"/>
        </w:rPr>
        <w:t xml:space="preserve"> младшая группа </w:t>
      </w:r>
      <w:r w:rsidR="00E12190" w:rsidRPr="002A5400">
        <w:rPr>
          <w:rFonts w:ascii="Times New Roman" w:hAnsi="Times New Roman" w:cs="Times New Roman"/>
          <w:b/>
          <w:sz w:val="24"/>
          <w:szCs w:val="24"/>
          <w:u w:val="single"/>
        </w:rPr>
        <w:t xml:space="preserve"> (от 2 до 3 лет)</w:t>
      </w:r>
    </w:p>
    <w:p w:rsidR="00E12190" w:rsidRPr="002A5400" w:rsidRDefault="00E12190" w:rsidP="00E12190">
      <w:pPr>
        <w:pStyle w:val="ac"/>
        <w:spacing w:line="360" w:lineRule="auto"/>
        <w:ind w:left="0" w:firstLine="709"/>
        <w:jc w:val="both"/>
        <w:rPr>
          <w:b/>
          <w:lang w:val="ru-RU"/>
        </w:rPr>
      </w:pPr>
      <w:r w:rsidRPr="002A5400">
        <w:rPr>
          <w:b/>
          <w:lang w:val="ru-RU"/>
        </w:rPr>
        <w:t>Формирование первичных ценностных представлений</w:t>
      </w:r>
    </w:p>
    <w:p w:rsidR="00E12190" w:rsidRPr="002A5400" w:rsidRDefault="00E12190" w:rsidP="00E12190">
      <w:pPr>
        <w:pStyle w:val="ac"/>
        <w:spacing w:line="360" w:lineRule="auto"/>
        <w:ind w:left="0" w:firstLine="709"/>
        <w:jc w:val="both"/>
        <w:rPr>
          <w:lang w:val="ru-RU"/>
        </w:rPr>
      </w:pPr>
      <w:r w:rsidRPr="002A5400">
        <w:rPr>
          <w:color w:val="002060"/>
          <w:lang w:val="ru-RU"/>
        </w:rPr>
        <w:t xml:space="preserve"> </w:t>
      </w:r>
      <w:r w:rsidRPr="002A5400">
        <w:rPr>
          <w:b/>
          <w:i/>
          <w:lang w:val="ru-RU"/>
        </w:rPr>
        <w:t>Образ Я</w:t>
      </w:r>
      <w:r w:rsidRPr="002A5400">
        <w:rPr>
          <w:lang w:val="ru-RU"/>
        </w:rPr>
        <w:t xml:space="preserve">. Формировать элементарные представления о себе, об изменении своего социального статуса (взрослении). Учить называть свое имя и возраст. Учить узнавать свой дом и квартиру, называть имена членов своей семьи.  Способствовать формированию личности ребенка. Формировать у каждого ребенка уверенность в том, что взрослые любят его, как и всех остальных детей. </w:t>
      </w:r>
    </w:p>
    <w:p w:rsidR="00E12190" w:rsidRPr="002A5400" w:rsidRDefault="00E12190" w:rsidP="00E12190">
      <w:pPr>
        <w:pStyle w:val="ac"/>
        <w:spacing w:line="360" w:lineRule="auto"/>
        <w:ind w:left="0" w:firstLine="709"/>
        <w:jc w:val="both"/>
        <w:rPr>
          <w:lang w:val="ru-RU"/>
        </w:rPr>
      </w:pPr>
      <w:r w:rsidRPr="002A5400">
        <w:rPr>
          <w:lang w:val="ru-RU"/>
        </w:rPr>
        <w:t>Нравственное воспитание. Способствовать усвоению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 Воспитывать эмоциональную отзывчивость на состояние близких людей, внимательное отношение к родителям.</w:t>
      </w:r>
    </w:p>
    <w:p w:rsidR="00E12190" w:rsidRPr="002A5400" w:rsidRDefault="00E12190" w:rsidP="00E12190">
      <w:pPr>
        <w:pStyle w:val="ac"/>
        <w:spacing w:line="360" w:lineRule="auto"/>
        <w:ind w:left="0" w:firstLine="709"/>
        <w:jc w:val="both"/>
        <w:rPr>
          <w:b/>
          <w:i/>
          <w:lang w:val="ru-RU"/>
        </w:rPr>
      </w:pPr>
      <w:r w:rsidRPr="002A5400">
        <w:rPr>
          <w:b/>
          <w:i/>
          <w:lang w:val="ru-RU"/>
        </w:rPr>
        <w:t xml:space="preserve">Развитие коммуникативных способностей </w:t>
      </w:r>
    </w:p>
    <w:p w:rsidR="00E12190" w:rsidRPr="002A5400" w:rsidRDefault="00E12190" w:rsidP="00E12190">
      <w:pPr>
        <w:pStyle w:val="ac"/>
        <w:spacing w:line="360" w:lineRule="auto"/>
        <w:ind w:left="0" w:firstLine="709"/>
        <w:jc w:val="both"/>
        <w:rPr>
          <w:lang w:val="ru-RU"/>
        </w:rPr>
      </w:pPr>
      <w:r w:rsidRPr="002A5400">
        <w:rPr>
          <w:lang w:val="ru-RU"/>
        </w:rPr>
        <w:t xml:space="preserve">Развитие общения, готовности к сотрудничеству.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E12190" w:rsidRPr="002A5400" w:rsidRDefault="00E12190" w:rsidP="00E12190">
      <w:pPr>
        <w:pStyle w:val="ac"/>
        <w:spacing w:line="360" w:lineRule="auto"/>
        <w:ind w:left="0" w:firstLine="709"/>
        <w:jc w:val="both"/>
        <w:rPr>
          <w:lang w:val="ru-RU"/>
        </w:rPr>
      </w:pPr>
      <w:r w:rsidRPr="002A5400">
        <w:rPr>
          <w:lang w:val="ru-RU"/>
        </w:rPr>
        <w:t xml:space="preserve">Формирование детско-взрослого сообщества. Формировать у детей положительное отношение к детскому саду.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w:t>
      </w:r>
      <w:proofErr w:type="gramStart"/>
      <w:r w:rsidRPr="002A5400">
        <w:rPr>
          <w:lang w:val="ru-RU"/>
        </w:rPr>
        <w:t>Учить узнавать свой детский сад, находить свою группу, ориентироваться в ней, на участке; называть основные помещения, сооружения (групповая комната, лестница, веранда, песочница, горка).</w:t>
      </w:r>
      <w:proofErr w:type="gramEnd"/>
      <w:r w:rsidRPr="002A5400">
        <w:rPr>
          <w:lang w:val="ru-RU"/>
        </w:rPr>
        <w:t xml:space="preserve"> Содействовать созданию эмоционально-положительного климата в группе и детском саду, обеспечению у детей чувства комфорта и защищенности. Привлекать к </w:t>
      </w:r>
      <w:r w:rsidRPr="002A5400">
        <w:rPr>
          <w:lang w:val="ru-RU"/>
        </w:rPr>
        <w:lastRenderedPageBreak/>
        <w:t xml:space="preserve">посильному участию в играх, забавах, развлечениях и праздниках. </w:t>
      </w:r>
    </w:p>
    <w:p w:rsidR="00E12190" w:rsidRPr="002A5400" w:rsidRDefault="00E12190" w:rsidP="00E12190">
      <w:pPr>
        <w:pStyle w:val="ac"/>
        <w:spacing w:line="360" w:lineRule="auto"/>
        <w:ind w:left="0" w:firstLine="709"/>
        <w:jc w:val="both"/>
        <w:rPr>
          <w:b/>
          <w:i/>
          <w:lang w:val="ru-RU"/>
        </w:rPr>
      </w:pPr>
      <w:r w:rsidRPr="002A5400">
        <w:rPr>
          <w:b/>
          <w:i/>
          <w:lang w:val="ru-RU"/>
        </w:rPr>
        <w:t xml:space="preserve">Развитие регуляторных  способностей </w:t>
      </w:r>
    </w:p>
    <w:p w:rsidR="00E12190" w:rsidRPr="002A5400" w:rsidRDefault="00E12190" w:rsidP="00E12190">
      <w:pPr>
        <w:pStyle w:val="ac"/>
        <w:spacing w:line="360" w:lineRule="auto"/>
        <w:ind w:left="0" w:firstLine="709"/>
        <w:jc w:val="both"/>
        <w:rPr>
          <w:lang w:val="ru-RU"/>
        </w:rPr>
      </w:pPr>
      <w:r w:rsidRPr="002A5400">
        <w:rPr>
          <w:lang w:val="ru-RU"/>
        </w:rPr>
        <w:t>Освоение общепринятых правил и норм. Воспитывать элементарные навыки вежливого обращения, продолжать учить детей здороваться и прощаться; излагать собственные просьбы спокойно, употребляя слова «спасибо» и «пожалуйста». Развитие целенаправленности, саморегуляции. Формировать умение спокойно вести себя в помещении и на улице: не шуметь, выполнять просьбы взрослого. Приучать детей не перебивать говорящего взрослого, уметь подождать, если взрослый занят.</w:t>
      </w:r>
    </w:p>
    <w:p w:rsidR="00E12190" w:rsidRPr="002A5400" w:rsidRDefault="00E12190" w:rsidP="00E12190">
      <w:pPr>
        <w:pStyle w:val="ac"/>
        <w:spacing w:line="360" w:lineRule="auto"/>
        <w:ind w:left="0" w:firstLine="709"/>
        <w:jc w:val="both"/>
        <w:rPr>
          <w:i/>
          <w:lang w:val="ru-RU"/>
        </w:rPr>
      </w:pPr>
      <w:r w:rsidRPr="002A5400">
        <w:rPr>
          <w:b/>
          <w:i/>
          <w:lang w:val="ru-RU"/>
        </w:rPr>
        <w:t>Формирование социальных представлений, умений, навыков</w:t>
      </w:r>
    </w:p>
    <w:p w:rsidR="00E12190" w:rsidRPr="002A5400" w:rsidRDefault="00E12190" w:rsidP="00E12190">
      <w:pPr>
        <w:pStyle w:val="ac"/>
        <w:spacing w:line="360" w:lineRule="auto"/>
        <w:ind w:left="0" w:firstLine="709"/>
        <w:jc w:val="both"/>
        <w:rPr>
          <w:lang w:val="ru-RU"/>
        </w:rPr>
      </w:pPr>
      <w:r w:rsidRPr="002A5400">
        <w:rPr>
          <w:lang w:val="ru-RU"/>
        </w:rPr>
        <w:t xml:space="preserve">Развитие игровой деятельности. Учить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несколько игровых действий, объединенных сюжетной канвой. Содействовать желанию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w:t>
      </w:r>
    </w:p>
    <w:p w:rsidR="00E12190" w:rsidRPr="002A5400" w:rsidRDefault="00E12190" w:rsidP="00E12190">
      <w:pPr>
        <w:pStyle w:val="ac"/>
        <w:spacing w:line="360" w:lineRule="auto"/>
        <w:ind w:left="0" w:firstLine="709"/>
        <w:jc w:val="both"/>
        <w:rPr>
          <w:lang w:val="ru-RU"/>
        </w:rPr>
      </w:pPr>
      <w:r w:rsidRPr="002A5400">
        <w:rPr>
          <w:b/>
          <w:i/>
          <w:lang w:val="ru-RU"/>
        </w:rPr>
        <w:t>Развитие навыков самообслуживания</w:t>
      </w:r>
      <w:r w:rsidRPr="002A5400">
        <w:rPr>
          <w:lang w:val="ru-RU"/>
        </w:rPr>
        <w:t xml:space="preserve">. Поддерживать стремление к самостоятельности при овладении навыками самообслуживания. Учить </w:t>
      </w:r>
      <w:proofErr w:type="gramStart"/>
      <w:r w:rsidRPr="002A5400">
        <w:rPr>
          <w:lang w:val="ru-RU"/>
        </w:rPr>
        <w:t>самостоятельно</w:t>
      </w:r>
      <w:proofErr w:type="gramEnd"/>
      <w:r w:rsidRPr="002A5400">
        <w:rPr>
          <w:lang w:val="ru-RU"/>
        </w:rPr>
        <w:t xml:space="preserve"> пить из чашки, правильно держать ложку. Учить одеваться и раздеваться в определенном порядке; снимать одежду, обувь; в определенном порядке аккуратно складывать снятую одежду. Приучать к опрятности. </w:t>
      </w:r>
    </w:p>
    <w:p w:rsidR="00E12190" w:rsidRPr="002A5400" w:rsidRDefault="00E12190" w:rsidP="00E12190">
      <w:pPr>
        <w:pStyle w:val="ac"/>
        <w:spacing w:line="360" w:lineRule="auto"/>
        <w:ind w:left="0" w:firstLine="709"/>
        <w:jc w:val="both"/>
        <w:rPr>
          <w:lang w:val="ru-RU"/>
        </w:rPr>
      </w:pPr>
      <w:r w:rsidRPr="002A5400">
        <w:rPr>
          <w:b/>
          <w:i/>
          <w:lang w:val="ru-RU"/>
        </w:rPr>
        <w:t>Приобщение к доступной трудовой деятельности.</w:t>
      </w:r>
      <w:r w:rsidRPr="002A5400">
        <w:rPr>
          <w:lang w:val="ru-RU"/>
        </w:rPr>
        <w:t xml:space="preserve"> Привлекать к выполнению простейших трудовых действий: совместно с взрослым расставлять хлебницы (без хлеба), </w:t>
      </w:r>
      <w:proofErr w:type="spellStart"/>
      <w:r w:rsidRPr="002A5400">
        <w:rPr>
          <w:lang w:val="ru-RU"/>
        </w:rPr>
        <w:t>салфетницы</w:t>
      </w:r>
      <w:proofErr w:type="spellEnd"/>
      <w:r w:rsidRPr="002A5400">
        <w:rPr>
          <w:lang w:val="ru-RU"/>
        </w:rPr>
        <w:t xml:space="preserve">, раскладывать ложки и пр. Приучать поддерживать порядок в игровой комнате, по окончании игр расставлять игрушки по местам. Поощрять интерес детей к деятельности взрослых. Обращать внимание на то, как делает взрослый, объяснять, зачем он выполняет те или иные действия. Воспитывать уважительное отношение к труду взрослых. </w:t>
      </w:r>
    </w:p>
    <w:p w:rsidR="00E12190" w:rsidRPr="002A5400" w:rsidRDefault="00E12190" w:rsidP="00E12190">
      <w:pPr>
        <w:spacing w:after="0" w:line="360" w:lineRule="auto"/>
        <w:ind w:firstLine="709"/>
        <w:jc w:val="both"/>
        <w:rPr>
          <w:rFonts w:ascii="Times New Roman" w:hAnsi="Times New Roman" w:cs="Times New Roman"/>
          <w:i/>
          <w:sz w:val="24"/>
          <w:szCs w:val="24"/>
          <w:u w:val="single" w:color="000000"/>
        </w:rPr>
      </w:pPr>
      <w:r w:rsidRPr="002A5400">
        <w:rPr>
          <w:rFonts w:ascii="Times New Roman" w:hAnsi="Times New Roman" w:cs="Times New Roman"/>
          <w:b/>
          <w:i/>
          <w:sz w:val="24"/>
          <w:szCs w:val="24"/>
        </w:rPr>
        <w:t>Формирование основ безопасности.</w:t>
      </w:r>
      <w:r w:rsidRPr="002A5400">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рвать и не брать в рот растения и пр.);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Знакомить с предметным миром и правилами безопасного обращения </w:t>
      </w:r>
      <w:proofErr w:type="gramStart"/>
      <w:r w:rsidRPr="002A5400">
        <w:rPr>
          <w:rFonts w:ascii="Times New Roman" w:hAnsi="Times New Roman" w:cs="Times New Roman"/>
          <w:sz w:val="24"/>
          <w:szCs w:val="24"/>
        </w:rPr>
        <w:t>с</w:t>
      </w:r>
      <w:proofErr w:type="gramEnd"/>
      <w:r w:rsidRPr="002A5400">
        <w:rPr>
          <w:rFonts w:ascii="Times New Roman" w:hAnsi="Times New Roman" w:cs="Times New Roman"/>
          <w:sz w:val="24"/>
          <w:szCs w:val="24"/>
        </w:rPr>
        <w:t xml:space="preserve"> предметам. Формировать понятия «можно - </w:t>
      </w:r>
      <w:r w:rsidRPr="002A5400">
        <w:rPr>
          <w:rFonts w:ascii="Times New Roman" w:hAnsi="Times New Roman" w:cs="Times New Roman"/>
          <w:sz w:val="24"/>
          <w:szCs w:val="24"/>
        </w:rPr>
        <w:lastRenderedPageBreak/>
        <w:t>нельзя», «опасно». Формировать представления о правилах безопасного поведения в играх с песком и водой.</w:t>
      </w:r>
    </w:p>
    <w:p w:rsidR="00E12190" w:rsidRPr="002A5400" w:rsidRDefault="0064797A" w:rsidP="00E12190">
      <w:pPr>
        <w:spacing w:after="0" w:line="360" w:lineRule="auto"/>
        <w:ind w:firstLine="709"/>
        <w:jc w:val="both"/>
        <w:rPr>
          <w:rFonts w:ascii="Times New Roman" w:hAnsi="Times New Roman" w:cs="Times New Roman"/>
          <w:b/>
          <w:sz w:val="24"/>
          <w:szCs w:val="24"/>
          <w:u w:val="single"/>
        </w:rPr>
      </w:pPr>
      <w:r w:rsidRPr="002A5400">
        <w:rPr>
          <w:rFonts w:ascii="Times New Roman" w:hAnsi="Times New Roman" w:cs="Times New Roman"/>
          <w:b/>
          <w:sz w:val="24"/>
          <w:szCs w:val="24"/>
          <w:u w:val="single"/>
        </w:rPr>
        <w:t>2 м</w:t>
      </w:r>
      <w:r w:rsidR="00E12190" w:rsidRPr="002A5400">
        <w:rPr>
          <w:rFonts w:ascii="Times New Roman" w:hAnsi="Times New Roman" w:cs="Times New Roman"/>
          <w:b/>
          <w:sz w:val="24"/>
          <w:szCs w:val="24"/>
          <w:u w:val="single"/>
        </w:rPr>
        <w:t>ладшая группа (от 3 до 4 лет)</w:t>
      </w:r>
    </w:p>
    <w:p w:rsidR="00E12190" w:rsidRPr="002A5400" w:rsidRDefault="00E12190" w:rsidP="00E12190">
      <w:pPr>
        <w:pStyle w:val="ac"/>
        <w:spacing w:line="360" w:lineRule="auto"/>
        <w:ind w:left="0" w:firstLine="709"/>
        <w:jc w:val="both"/>
        <w:rPr>
          <w:b/>
          <w:i/>
          <w:lang w:val="ru-RU"/>
        </w:rPr>
      </w:pPr>
      <w:r w:rsidRPr="002A5400">
        <w:rPr>
          <w:b/>
          <w:i/>
          <w:lang w:val="ru-RU"/>
        </w:rPr>
        <w:t>Формирование первичных ценностных представлений</w:t>
      </w:r>
    </w:p>
    <w:p w:rsidR="00E12190" w:rsidRPr="002A5400" w:rsidRDefault="00E12190" w:rsidP="00E12190">
      <w:pPr>
        <w:pStyle w:val="ac"/>
        <w:spacing w:line="360" w:lineRule="auto"/>
        <w:ind w:left="0" w:firstLine="709"/>
        <w:jc w:val="both"/>
        <w:rPr>
          <w:lang w:val="ru-RU"/>
        </w:rPr>
      </w:pPr>
      <w:proofErr w:type="gramStart"/>
      <w:r w:rsidRPr="002A5400">
        <w:rPr>
          <w:b/>
          <w:i/>
          <w:lang w:val="ru-RU"/>
        </w:rPr>
        <w:t>Образ Я.</w:t>
      </w:r>
      <w:r w:rsidRPr="002A5400">
        <w:rPr>
          <w:lang w:val="ru-RU"/>
        </w:rPr>
        <w:t xml:space="preserve">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roofErr w:type="gramEnd"/>
      <w:r w:rsidRPr="002A5400">
        <w:rPr>
          <w:lang w:val="ru-RU"/>
        </w:rPr>
        <w:t xml:space="preserve"> Закреплять умение называть 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 </w:t>
      </w:r>
    </w:p>
    <w:p w:rsidR="00E12190" w:rsidRPr="002A5400" w:rsidRDefault="00E12190" w:rsidP="00E12190">
      <w:pPr>
        <w:pStyle w:val="ac"/>
        <w:spacing w:line="360" w:lineRule="auto"/>
        <w:ind w:left="0" w:firstLine="709"/>
        <w:jc w:val="both"/>
        <w:rPr>
          <w:lang w:val="ru-RU"/>
        </w:rPr>
      </w:pPr>
      <w:r w:rsidRPr="002A5400">
        <w:rPr>
          <w:b/>
          <w:i/>
          <w:lang w:val="ru-RU"/>
        </w:rPr>
        <w:t>Нравственное воспитание.</w:t>
      </w:r>
      <w:r w:rsidRPr="002A5400">
        <w:rPr>
          <w:lang w:val="ru-RU"/>
        </w:rPr>
        <w:t xml:space="preserve"> </w:t>
      </w:r>
      <w:proofErr w:type="gramStart"/>
      <w:r w:rsidRPr="002A5400">
        <w:rPr>
          <w:lang w:val="ru-RU"/>
        </w:rPr>
        <w:t>Развивать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roofErr w:type="gramEnd"/>
      <w:r w:rsidRPr="002A5400">
        <w:rPr>
          <w:lang w:val="ru-RU"/>
        </w:rPr>
        <w:t xml:space="preserve">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их труду; напоминать их имена и отчества.</w:t>
      </w:r>
    </w:p>
    <w:p w:rsidR="00E12190" w:rsidRPr="002A5400" w:rsidRDefault="00E12190" w:rsidP="00E12190">
      <w:pPr>
        <w:pStyle w:val="ac"/>
        <w:spacing w:line="360" w:lineRule="auto"/>
        <w:ind w:left="0" w:firstLine="709"/>
        <w:jc w:val="both"/>
        <w:rPr>
          <w:lang w:val="ru-RU"/>
        </w:rPr>
      </w:pPr>
      <w:r w:rsidRPr="002A5400">
        <w:rPr>
          <w:b/>
          <w:i/>
          <w:lang w:val="ru-RU"/>
        </w:rPr>
        <w:t>Патриотическое воспитание</w:t>
      </w:r>
      <w:r w:rsidRPr="002A5400">
        <w:rPr>
          <w:b/>
          <w:lang w:val="ru-RU"/>
        </w:rPr>
        <w:t>.</w:t>
      </w:r>
      <w:r w:rsidRPr="002A5400">
        <w:rPr>
          <w:lang w:val="ru-RU"/>
        </w:rPr>
        <w:t xml:space="preserve"> Формировать первичные представления о малой родине: напоминать детям название города,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E12190" w:rsidRPr="002A5400" w:rsidRDefault="00E12190" w:rsidP="00E12190">
      <w:pPr>
        <w:pStyle w:val="ac"/>
        <w:spacing w:line="360" w:lineRule="auto"/>
        <w:ind w:left="0" w:firstLine="709"/>
        <w:jc w:val="both"/>
        <w:rPr>
          <w:b/>
          <w:i/>
          <w:color w:val="002060"/>
          <w:lang w:val="ru-RU"/>
        </w:rPr>
      </w:pPr>
      <w:r w:rsidRPr="002A5400">
        <w:rPr>
          <w:b/>
          <w:i/>
          <w:lang w:val="ru-RU"/>
        </w:rPr>
        <w:t>Развитие коммуникативных способностей</w:t>
      </w:r>
    </w:p>
    <w:p w:rsidR="00E12190" w:rsidRPr="002A5400" w:rsidRDefault="00E12190" w:rsidP="00E12190">
      <w:pPr>
        <w:pStyle w:val="ac"/>
        <w:spacing w:line="360" w:lineRule="auto"/>
        <w:ind w:left="0" w:firstLine="709"/>
        <w:jc w:val="both"/>
        <w:rPr>
          <w:lang w:val="ru-RU"/>
        </w:rPr>
      </w:pPr>
      <w:r w:rsidRPr="002A5400">
        <w:rPr>
          <w:b/>
          <w:i/>
          <w:lang w:val="ru-RU"/>
        </w:rPr>
        <w:t>Развитие общения, готовности к сотрудничеству</w:t>
      </w:r>
      <w:r w:rsidRPr="002A5400">
        <w:rPr>
          <w:lang w:val="ru-RU"/>
        </w:rPr>
        <w:t xml:space="preserve">. Помогать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Продолжать помогать общаться со знакомыми взрослыми и сверстниками посредством поручений (спроси, выясни, предложи помощь, </w:t>
      </w:r>
      <w:r w:rsidRPr="002A5400">
        <w:rPr>
          <w:lang w:val="ru-RU"/>
        </w:rPr>
        <w:lastRenderedPageBreak/>
        <w:t xml:space="preserve">поблагодари и т. п.). </w:t>
      </w:r>
      <w:proofErr w:type="gramStart"/>
      <w:r w:rsidRPr="002A5400">
        <w:rPr>
          <w:lang w:val="ru-RU"/>
        </w:rPr>
        <w:t>Подсказывать образцы обращения к взрослым, зашедшим в группу («Скажите:</w:t>
      </w:r>
      <w:proofErr w:type="gramEnd"/>
      <w:r w:rsidRPr="002A5400">
        <w:rPr>
          <w:lang w:val="ru-RU"/>
        </w:rPr>
        <w:t xml:space="preserve"> «Проходите, пожалуйста», «Предложите: «Хотите посмотреть...», «Спросите: «Понравились ли наши рисунки?»)</w:t>
      </w:r>
      <w:proofErr w:type="gramStart"/>
      <w:r w:rsidRPr="002A5400">
        <w:rPr>
          <w:lang w:val="ru-RU"/>
        </w:rPr>
        <w:t>.В</w:t>
      </w:r>
      <w:proofErr w:type="gramEnd"/>
      <w:r w:rsidRPr="002A5400">
        <w:rPr>
          <w:lang w:val="ru-RU"/>
        </w:rPr>
        <w:t xml:space="preserve">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«Скажи:</w:t>
      </w:r>
      <w:r w:rsidR="0031366E" w:rsidRPr="002A5400">
        <w:rPr>
          <w:lang w:val="ru-RU"/>
        </w:rPr>
        <w:t xml:space="preserve"> </w:t>
      </w:r>
      <w:r w:rsidRPr="002A5400">
        <w:rPr>
          <w:lang w:val="ru-RU"/>
        </w:rPr>
        <w:t xml:space="preserve">«Стыдно драться! </w:t>
      </w:r>
      <w:proofErr w:type="gramStart"/>
      <w:r w:rsidRPr="002A5400">
        <w:rPr>
          <w:lang w:val="ru-RU"/>
        </w:rPr>
        <w:t>Ты уже большой»).</w:t>
      </w:r>
      <w:proofErr w:type="gramEnd"/>
      <w:r w:rsidRPr="002A5400">
        <w:rPr>
          <w:lang w:val="ru-RU"/>
        </w:rPr>
        <w:t xml:space="preserve">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 п.). </w:t>
      </w:r>
    </w:p>
    <w:p w:rsidR="00E12190" w:rsidRPr="002A5400" w:rsidRDefault="00E12190" w:rsidP="00E12190">
      <w:pPr>
        <w:pStyle w:val="ac"/>
        <w:spacing w:line="360" w:lineRule="auto"/>
        <w:ind w:left="0" w:firstLine="709"/>
        <w:jc w:val="both"/>
        <w:rPr>
          <w:lang w:val="ru-RU"/>
        </w:rPr>
      </w:pPr>
      <w:r w:rsidRPr="002A5400">
        <w:rPr>
          <w:b/>
          <w:i/>
          <w:lang w:val="ru-RU"/>
        </w:rPr>
        <w:t>Формирование детско-взрослого сообщества</w:t>
      </w:r>
      <w:r w:rsidRPr="002A5400">
        <w:rPr>
          <w:lang w:val="ru-RU"/>
        </w:rPr>
        <w:t>. Способствовать формированию чувства принадлежности к  сообществу детей и  взрослых в детском саду. Формировать положительное отношение к детскому саду.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12190" w:rsidRPr="002A5400" w:rsidRDefault="00E12190" w:rsidP="00E12190">
      <w:pPr>
        <w:pStyle w:val="ac"/>
        <w:spacing w:line="360" w:lineRule="auto"/>
        <w:ind w:left="0" w:firstLine="709"/>
        <w:jc w:val="both"/>
        <w:rPr>
          <w:b/>
          <w:lang w:val="ru-RU"/>
        </w:rPr>
      </w:pPr>
      <w:r w:rsidRPr="002A5400">
        <w:rPr>
          <w:b/>
          <w:i/>
          <w:lang w:val="ru-RU"/>
        </w:rPr>
        <w:t>Развитие регуляторных  способностей</w:t>
      </w:r>
    </w:p>
    <w:p w:rsidR="00E12190" w:rsidRPr="002A5400" w:rsidRDefault="00E12190" w:rsidP="00E12190">
      <w:pPr>
        <w:pStyle w:val="ac"/>
        <w:spacing w:line="360" w:lineRule="auto"/>
        <w:ind w:left="0" w:firstLine="709"/>
        <w:jc w:val="both"/>
        <w:rPr>
          <w:lang w:val="ru-RU"/>
        </w:rPr>
      </w:pPr>
      <w:r w:rsidRPr="002A5400">
        <w:rPr>
          <w:b/>
          <w:i/>
          <w:lang w:val="ru-RU"/>
        </w:rPr>
        <w:t>Освоение общепринятых правил и норм</w:t>
      </w:r>
      <w:r w:rsidRPr="002A5400">
        <w:rPr>
          <w:b/>
          <w:lang w:val="ru-RU"/>
        </w:rPr>
        <w:t>.</w:t>
      </w:r>
      <w:r w:rsidRPr="002A5400">
        <w:rPr>
          <w:lang w:val="ru-RU"/>
        </w:rPr>
        <w:t xml:space="preserve">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Развитие целенаправленности, саморегуляции, самостоятельности,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E12190" w:rsidRPr="002A5400" w:rsidRDefault="00E12190" w:rsidP="00E12190">
      <w:pPr>
        <w:pStyle w:val="ac"/>
        <w:spacing w:line="360" w:lineRule="auto"/>
        <w:ind w:left="0" w:firstLine="709"/>
        <w:jc w:val="both"/>
        <w:rPr>
          <w:lang w:val="ru-RU"/>
        </w:rPr>
      </w:pPr>
      <w:r w:rsidRPr="002A5400">
        <w:rPr>
          <w:b/>
          <w:i/>
          <w:lang w:val="ru-RU"/>
        </w:rPr>
        <w:t>Формирование социальных представлений, умений, навы</w:t>
      </w:r>
      <w:r w:rsidRPr="002A5400">
        <w:rPr>
          <w:b/>
          <w:i/>
          <w:color w:val="002060"/>
          <w:lang w:val="ru-RU"/>
        </w:rPr>
        <w:t>ков</w:t>
      </w:r>
    </w:p>
    <w:p w:rsidR="0031366E" w:rsidRPr="002A5400" w:rsidRDefault="00E12190" w:rsidP="00E12190">
      <w:pPr>
        <w:pStyle w:val="ac"/>
        <w:spacing w:line="360" w:lineRule="auto"/>
        <w:ind w:left="0" w:firstLine="709"/>
        <w:jc w:val="both"/>
        <w:rPr>
          <w:lang w:val="ru-RU"/>
        </w:rPr>
      </w:pPr>
      <w:r w:rsidRPr="002A5400">
        <w:rPr>
          <w:b/>
          <w:i/>
          <w:lang w:val="ru-RU"/>
        </w:rPr>
        <w:t>Развитие игровой деятельности</w:t>
      </w:r>
      <w:r w:rsidRPr="002A5400">
        <w:rPr>
          <w:b/>
          <w:lang w:val="ru-RU"/>
        </w:rPr>
        <w:t>.</w:t>
      </w:r>
      <w:r w:rsidRPr="002A5400">
        <w:rPr>
          <w:lang w:val="ru-RU"/>
        </w:rPr>
        <w:t xml:space="preserve"> 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w:t>
      </w:r>
      <w:r w:rsidRPr="002A5400">
        <w:rPr>
          <w:lang w:val="ru-RU"/>
        </w:rPr>
        <w:lastRenderedPageBreak/>
        <w:t xml:space="preserve">Способствовать возникновению игр на темы из окружающей жизни, по мотивам литературных произведений.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E12190" w:rsidRPr="002A5400" w:rsidRDefault="00E12190" w:rsidP="00E12190">
      <w:pPr>
        <w:pStyle w:val="ac"/>
        <w:spacing w:line="360" w:lineRule="auto"/>
        <w:ind w:left="0" w:firstLine="709"/>
        <w:jc w:val="both"/>
        <w:rPr>
          <w:lang w:val="ru-RU"/>
        </w:rPr>
      </w:pPr>
      <w:r w:rsidRPr="002A5400">
        <w:rPr>
          <w:b/>
          <w:i/>
          <w:lang w:val="ru-RU"/>
        </w:rPr>
        <w:t>Развитие навыков самообслуживания</w:t>
      </w:r>
      <w:r w:rsidRPr="002A5400">
        <w:rPr>
          <w:lang w:val="ru-RU"/>
        </w:rPr>
        <w:t xml:space="preserve">. Поддерживать стремление к  самостоятельности при овладении навыками самообслуживания. Учить </w:t>
      </w:r>
      <w:proofErr w:type="gramStart"/>
      <w:r w:rsidRPr="002A5400">
        <w:rPr>
          <w:lang w:val="ru-RU"/>
        </w:rPr>
        <w:t>правильно</w:t>
      </w:r>
      <w:proofErr w:type="gramEnd"/>
      <w:r w:rsidRPr="002A5400">
        <w:rPr>
          <w:lang w:val="ru-RU"/>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E12190" w:rsidRPr="002A5400" w:rsidRDefault="00E12190" w:rsidP="00E12190">
      <w:pPr>
        <w:pStyle w:val="ac"/>
        <w:spacing w:line="360" w:lineRule="auto"/>
        <w:ind w:left="0" w:firstLine="709"/>
        <w:jc w:val="both"/>
        <w:rPr>
          <w:lang w:val="ru-RU"/>
        </w:rPr>
      </w:pPr>
      <w:r w:rsidRPr="002A5400">
        <w:rPr>
          <w:b/>
          <w:i/>
          <w:lang w:val="ru-RU"/>
        </w:rPr>
        <w:t>Приобщение к труду.</w:t>
      </w:r>
      <w:r w:rsidRPr="002A5400">
        <w:rPr>
          <w:lang w:val="ru-RU"/>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2A5400">
        <w:rPr>
          <w:lang w:val="ru-RU"/>
        </w:rPr>
        <w:t>салфетницы</w:t>
      </w:r>
      <w:proofErr w:type="spellEnd"/>
      <w:r w:rsidRPr="002A5400">
        <w:rPr>
          <w:lang w:val="ru-RU"/>
        </w:rPr>
        <w:t xml:space="preserve"> и т. п.). Воспитывать уважительное, бережное отношение к результатам труда и творчества, своего и сверстников. Воспитывать уважение к людям знакомых профессий, бережное отношение к результатам их труда. Побуждать оказывать помощь взрослым, выполнять элементарные трудовые поручения. </w:t>
      </w:r>
    </w:p>
    <w:p w:rsidR="00E12190" w:rsidRPr="002A5400" w:rsidRDefault="00E12190" w:rsidP="00E12190">
      <w:pPr>
        <w:spacing w:after="0" w:line="360" w:lineRule="auto"/>
        <w:ind w:firstLine="709"/>
        <w:jc w:val="both"/>
        <w:rPr>
          <w:rFonts w:ascii="Times New Roman" w:hAnsi="Times New Roman" w:cs="Times New Roman"/>
          <w:sz w:val="24"/>
          <w:szCs w:val="24"/>
        </w:rPr>
      </w:pPr>
      <w:r w:rsidRPr="002A5400">
        <w:rPr>
          <w:rFonts w:ascii="Times New Roman" w:hAnsi="Times New Roman" w:cs="Times New Roman"/>
          <w:b/>
          <w:i/>
          <w:sz w:val="24"/>
          <w:szCs w:val="24"/>
        </w:rPr>
        <w:t>Формирование основ безопасности.</w:t>
      </w:r>
      <w:r w:rsidRPr="002A5400">
        <w:rPr>
          <w:rFonts w:ascii="Times New Roman" w:hAnsi="Times New Roman" w:cs="Times New Roman"/>
          <w:sz w:val="24"/>
          <w:szCs w:val="24"/>
        </w:rPr>
        <w:t xml:space="preserve"> Знакомить с правилами безопасного поведения в природе (не есть грибы и ягоды, не трогать животных, не отходить от группы и др.). Формировать первичные представления о  безопасном поведении на дорогах (переходить через дорогу только вместе </w:t>
      </w:r>
      <w:proofErr w:type="gramStart"/>
      <w:r w:rsidRPr="002A5400">
        <w:rPr>
          <w:rFonts w:ascii="Times New Roman" w:hAnsi="Times New Roman" w:cs="Times New Roman"/>
          <w:sz w:val="24"/>
          <w:szCs w:val="24"/>
        </w:rPr>
        <w:t>со</w:t>
      </w:r>
      <w:proofErr w:type="gramEnd"/>
      <w:r w:rsidRPr="002A5400">
        <w:rPr>
          <w:rFonts w:ascii="Times New Roman" w:hAnsi="Times New Roman" w:cs="Times New Roman"/>
          <w:sz w:val="24"/>
          <w:szCs w:val="24"/>
        </w:rPr>
        <w:t xml:space="preserve"> взрослым, держась за руку взрослого).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w:t>
      </w:r>
      <w:r w:rsidRPr="002A5400">
        <w:rPr>
          <w:rFonts w:ascii="Times New Roman" w:hAnsi="Times New Roman" w:cs="Times New Roman"/>
          <w:sz w:val="24"/>
          <w:szCs w:val="24"/>
        </w:rPr>
        <w:lastRenderedPageBreak/>
        <w:t>(не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w:t>
      </w:r>
      <w:r w:rsidR="0031366E" w:rsidRPr="002A5400">
        <w:rPr>
          <w:rFonts w:ascii="Times New Roman" w:hAnsi="Times New Roman" w:cs="Times New Roman"/>
          <w:sz w:val="24"/>
          <w:szCs w:val="24"/>
        </w:rPr>
        <w:t>одимости за помощью к взрослым.</w:t>
      </w:r>
    </w:p>
    <w:p w:rsidR="00E12190" w:rsidRPr="002A5400" w:rsidRDefault="00E12190" w:rsidP="00E12190">
      <w:pPr>
        <w:spacing w:after="0" w:line="360" w:lineRule="auto"/>
        <w:ind w:firstLine="709"/>
        <w:jc w:val="both"/>
        <w:rPr>
          <w:rFonts w:ascii="Times New Roman" w:hAnsi="Times New Roman" w:cs="Times New Roman"/>
          <w:b/>
          <w:sz w:val="24"/>
          <w:szCs w:val="24"/>
          <w:u w:val="single"/>
        </w:rPr>
      </w:pPr>
      <w:r w:rsidRPr="002A5400">
        <w:rPr>
          <w:rFonts w:ascii="Times New Roman" w:hAnsi="Times New Roman" w:cs="Times New Roman"/>
          <w:b/>
          <w:sz w:val="24"/>
          <w:szCs w:val="24"/>
          <w:u w:val="single"/>
        </w:rPr>
        <w:t>Средняя группа (от 4 до 5 лет)</w:t>
      </w:r>
    </w:p>
    <w:p w:rsidR="00E12190" w:rsidRPr="002A5400" w:rsidRDefault="00E12190" w:rsidP="00E12190">
      <w:pPr>
        <w:pStyle w:val="ac"/>
        <w:spacing w:line="360" w:lineRule="auto"/>
        <w:ind w:left="0" w:firstLine="709"/>
        <w:jc w:val="both"/>
        <w:rPr>
          <w:b/>
          <w:i/>
          <w:lang w:val="ru-RU"/>
        </w:rPr>
      </w:pPr>
      <w:r w:rsidRPr="002A5400">
        <w:rPr>
          <w:b/>
          <w:i/>
          <w:lang w:val="ru-RU"/>
        </w:rPr>
        <w:t>Формирование первичных ценностных представлений</w:t>
      </w:r>
    </w:p>
    <w:p w:rsidR="00E12190" w:rsidRPr="002A5400" w:rsidRDefault="00E12190" w:rsidP="00E12190">
      <w:pPr>
        <w:pStyle w:val="ac"/>
        <w:spacing w:line="360" w:lineRule="auto"/>
        <w:ind w:left="0" w:firstLine="709"/>
        <w:jc w:val="both"/>
        <w:rPr>
          <w:lang w:val="ru-RU"/>
        </w:rPr>
      </w:pPr>
      <w:r w:rsidRPr="002A5400">
        <w:rPr>
          <w:i/>
          <w:color w:val="002060"/>
          <w:lang w:val="ru-RU"/>
        </w:rPr>
        <w:t xml:space="preserve"> </w:t>
      </w:r>
      <w:r w:rsidRPr="002A5400">
        <w:rPr>
          <w:b/>
          <w:i/>
          <w:lang w:val="ru-RU"/>
        </w:rPr>
        <w:t>Образ Я</w:t>
      </w:r>
      <w:r w:rsidRPr="002A5400">
        <w:rPr>
          <w:b/>
          <w:lang w:val="ru-RU"/>
        </w:rPr>
        <w:t xml:space="preserve">. </w:t>
      </w:r>
      <w:r w:rsidRPr="002A5400">
        <w:rPr>
          <w:lang w:val="ru-RU"/>
        </w:rPr>
        <w:t xml:space="preserve">Формировать представления о росте и развитии ребенка, его прошлом, настоящем и будущем. Формировать первичные представления о школе.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w:t>
      </w:r>
    </w:p>
    <w:p w:rsidR="00E12190" w:rsidRPr="002A5400" w:rsidRDefault="00E12190" w:rsidP="00E12190">
      <w:pPr>
        <w:pStyle w:val="ac"/>
        <w:spacing w:line="360" w:lineRule="auto"/>
        <w:ind w:left="0" w:firstLine="709"/>
        <w:jc w:val="both"/>
        <w:rPr>
          <w:lang w:val="ru-RU"/>
        </w:rPr>
      </w:pPr>
      <w:r w:rsidRPr="002A5400">
        <w:rPr>
          <w:b/>
          <w:i/>
          <w:lang w:val="ru-RU"/>
        </w:rPr>
        <w:t>Нравственное воспитание</w:t>
      </w:r>
      <w:r w:rsidRPr="002A5400">
        <w:rPr>
          <w:b/>
          <w:lang w:val="ru-RU"/>
        </w:rPr>
        <w:t xml:space="preserve">. </w:t>
      </w:r>
      <w:r w:rsidRPr="002A5400">
        <w:rPr>
          <w:lang w:val="ru-RU"/>
        </w:rPr>
        <w:t>Способствовать формированию личностного отношения ребенка к соблюдению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просить прощения перед сверстником за причиненную обиду.</w:t>
      </w:r>
    </w:p>
    <w:p w:rsidR="00E12190" w:rsidRPr="002A5400" w:rsidRDefault="00E12190" w:rsidP="00E12190">
      <w:pPr>
        <w:pStyle w:val="ac"/>
        <w:spacing w:line="360" w:lineRule="auto"/>
        <w:ind w:left="0" w:firstLine="709"/>
        <w:jc w:val="both"/>
        <w:rPr>
          <w:lang w:val="ru-RU"/>
        </w:rPr>
      </w:pPr>
      <w:r w:rsidRPr="002A5400">
        <w:rPr>
          <w:b/>
          <w:i/>
          <w:lang w:val="ru-RU"/>
        </w:rPr>
        <w:t>Патриотическое воспитание</w:t>
      </w:r>
      <w:r w:rsidRPr="002A5400">
        <w:rPr>
          <w:b/>
          <w:lang w:val="ru-RU"/>
        </w:rPr>
        <w:t xml:space="preserve">. </w:t>
      </w:r>
      <w:r w:rsidRPr="002A5400">
        <w:rPr>
          <w:lang w:val="ru-RU"/>
        </w:rPr>
        <w:t>Воспитывать уважительное отношение и чувство принадлежности к своей семье, любовь и уважение к родителям. Дать представление о том, что такое семья, первоначальные представления о родственных отношениях.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достопримечательностях родного города. Воспитывать любовь и уважение к нашей Родине - России. Воспитывать уважение к государственным символам, дать доступные представления о государственных праздниках. Рассказывать о Российской армии. Знакомить с некоторыми родами войск (морской флот, ракетные войска и т. п.).</w:t>
      </w:r>
    </w:p>
    <w:p w:rsidR="00E12190" w:rsidRPr="002A5400" w:rsidRDefault="00E12190" w:rsidP="00E12190">
      <w:pPr>
        <w:pStyle w:val="ac"/>
        <w:spacing w:line="360" w:lineRule="auto"/>
        <w:ind w:left="0" w:firstLine="709"/>
        <w:jc w:val="both"/>
        <w:rPr>
          <w:b/>
          <w:lang w:val="ru-RU"/>
        </w:rPr>
      </w:pPr>
      <w:r w:rsidRPr="002A5400">
        <w:rPr>
          <w:b/>
          <w:lang w:val="ru-RU"/>
        </w:rPr>
        <w:t>Развитие коммуникативных способностей</w:t>
      </w:r>
    </w:p>
    <w:p w:rsidR="00E12190" w:rsidRPr="002A5400" w:rsidRDefault="00E12190" w:rsidP="00E12190">
      <w:pPr>
        <w:pStyle w:val="ac"/>
        <w:spacing w:line="360" w:lineRule="auto"/>
        <w:ind w:left="0" w:firstLine="709"/>
        <w:jc w:val="both"/>
        <w:rPr>
          <w:lang w:val="ru-RU"/>
        </w:rPr>
      </w:pPr>
      <w:r w:rsidRPr="002A5400">
        <w:rPr>
          <w:b/>
          <w:i/>
          <w:lang w:val="ru-RU"/>
        </w:rPr>
        <w:t>Развитие общения, готовности к сотрудничеству</w:t>
      </w:r>
      <w:r w:rsidRPr="002A5400">
        <w:rPr>
          <w:b/>
          <w:lang w:val="ru-RU"/>
        </w:rPr>
        <w:t xml:space="preserve">. </w:t>
      </w:r>
      <w:r w:rsidRPr="002A5400">
        <w:rPr>
          <w:lang w:val="ru-RU"/>
        </w:rPr>
        <w:t xml:space="preserve">Учить содержательно и доброжелательно общаться со сверстниками, подсказывать, как можно порадовать друга, как спокойно </w:t>
      </w:r>
      <w:proofErr w:type="gramStart"/>
      <w:r w:rsidRPr="002A5400">
        <w:rPr>
          <w:lang w:val="ru-RU"/>
        </w:rPr>
        <w:t>высказать свое недовольство</w:t>
      </w:r>
      <w:proofErr w:type="gramEnd"/>
      <w:r w:rsidRPr="002A5400">
        <w:rPr>
          <w:lang w:val="ru-RU"/>
        </w:rPr>
        <w:t xml:space="preserve">,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w:t>
      </w:r>
      <w:r w:rsidRPr="002A5400">
        <w:rPr>
          <w:lang w:val="ru-RU"/>
        </w:rPr>
        <w:lastRenderedPageBreak/>
        <w:t>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E12190" w:rsidRPr="002A5400" w:rsidRDefault="00E12190" w:rsidP="00E12190">
      <w:pPr>
        <w:pStyle w:val="ac"/>
        <w:spacing w:line="360" w:lineRule="auto"/>
        <w:ind w:left="0" w:firstLine="709"/>
        <w:jc w:val="both"/>
        <w:rPr>
          <w:lang w:val="ru-RU"/>
        </w:rPr>
      </w:pPr>
      <w:r w:rsidRPr="002A5400">
        <w:rPr>
          <w:b/>
          <w:i/>
          <w:lang w:val="ru-RU"/>
        </w:rPr>
        <w:t>Формирование детско-взрослого сообщества</w:t>
      </w:r>
      <w:r w:rsidRPr="002A5400">
        <w:rPr>
          <w:lang w:val="ru-RU"/>
        </w:rPr>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к обсуждению и созданию символики и традиций группы, детского сада. Воспитывать дружеские взаимоотношения между детьми. Формировать положительное отношение к детскому саду. Совершенствовать умение свободно ориентироваться в помещениях детского сада. Учить замечать изменения в оформлении группы, зала, участка, привлекать </w:t>
      </w:r>
      <w:proofErr w:type="spellStart"/>
      <w:r w:rsidRPr="002A5400">
        <w:rPr>
          <w:lang w:val="ru-RU"/>
        </w:rPr>
        <w:t>детейк</w:t>
      </w:r>
      <w:proofErr w:type="spellEnd"/>
      <w:r w:rsidRPr="002A5400">
        <w:rPr>
          <w:lang w:val="ru-RU"/>
        </w:rPr>
        <w:t xml:space="preserve"> посильному участию в оформлении и украшении группы, чтобы они воспринимали детский сад как свой общий дом, чувствовали себя там хозяевами.</w:t>
      </w:r>
    </w:p>
    <w:p w:rsidR="00E12190" w:rsidRPr="002A5400" w:rsidRDefault="00E12190" w:rsidP="00E12190">
      <w:pPr>
        <w:pStyle w:val="ac"/>
        <w:spacing w:line="360" w:lineRule="auto"/>
        <w:ind w:left="0" w:firstLine="709"/>
        <w:jc w:val="both"/>
        <w:rPr>
          <w:b/>
          <w:lang w:val="ru-RU"/>
        </w:rPr>
      </w:pPr>
      <w:r w:rsidRPr="002A5400">
        <w:rPr>
          <w:b/>
          <w:i/>
          <w:lang w:val="ru-RU"/>
        </w:rPr>
        <w:t>Развитие регуляторных  способностей</w:t>
      </w:r>
    </w:p>
    <w:p w:rsidR="00E12190" w:rsidRPr="002A5400" w:rsidRDefault="00E12190" w:rsidP="00E12190">
      <w:pPr>
        <w:pStyle w:val="ac"/>
        <w:spacing w:line="360" w:lineRule="auto"/>
        <w:ind w:left="0" w:firstLine="709"/>
        <w:jc w:val="both"/>
        <w:rPr>
          <w:lang w:val="ru-RU"/>
        </w:rPr>
      </w:pPr>
      <w:r w:rsidRPr="002A5400">
        <w:rPr>
          <w:b/>
          <w:i/>
          <w:lang w:val="ru-RU"/>
        </w:rPr>
        <w:t>Освоение общепринятых правил и норм</w:t>
      </w:r>
      <w:r w:rsidRPr="002A5400">
        <w:rPr>
          <w:b/>
          <w:lang w:val="ru-RU"/>
        </w:rPr>
        <w:t>.</w:t>
      </w:r>
      <w:r w:rsidRPr="002A5400">
        <w:rPr>
          <w:lang w:val="ru-RU"/>
        </w:rPr>
        <w:t xml:space="preserve"> Способствовать освоению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основы культуры поведения и вежливого общения; напоминать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w:t>
      </w:r>
    </w:p>
    <w:p w:rsidR="00E12190" w:rsidRPr="002A5400" w:rsidRDefault="00E12190" w:rsidP="00E12190">
      <w:pPr>
        <w:pStyle w:val="ac"/>
        <w:spacing w:line="360" w:lineRule="auto"/>
        <w:ind w:left="0" w:firstLine="709"/>
        <w:jc w:val="both"/>
        <w:rPr>
          <w:lang w:val="ru-RU"/>
        </w:rPr>
      </w:pPr>
      <w:r w:rsidRPr="002A5400">
        <w:rPr>
          <w:b/>
          <w:i/>
          <w:lang w:val="ru-RU"/>
        </w:rPr>
        <w:t>Развитие целенаправленности, саморегуляции</w:t>
      </w:r>
      <w:r w:rsidRPr="002A5400">
        <w:rPr>
          <w:lang w:val="ru-RU"/>
        </w:rPr>
        <w:t>. Формировать первичные представления о правах и обязанностях в группе детского сада, дома, на улице. Интересоваться тем, какие обязанности по дому есть у ребенка. Закреплять навыки бережного отношения к вещам, учить использовать их по назначению, ставить на место. Закреплять навыки самообслуживания и правильного поведения, связанные с самообслуживанием.</w:t>
      </w:r>
    </w:p>
    <w:p w:rsidR="00E12190" w:rsidRPr="002A5400" w:rsidRDefault="00E12190" w:rsidP="00E12190">
      <w:pPr>
        <w:pStyle w:val="ac"/>
        <w:spacing w:line="360" w:lineRule="auto"/>
        <w:ind w:left="0" w:firstLine="709"/>
        <w:jc w:val="both"/>
        <w:rPr>
          <w:b/>
          <w:lang w:val="ru-RU"/>
        </w:rPr>
      </w:pPr>
      <w:r w:rsidRPr="002A5400">
        <w:rPr>
          <w:b/>
          <w:lang w:val="ru-RU"/>
        </w:rPr>
        <w:t>Формирование социальных представлений, умений, навыков</w:t>
      </w:r>
    </w:p>
    <w:p w:rsidR="00E12190" w:rsidRPr="002A5400" w:rsidRDefault="00E12190" w:rsidP="00E12190">
      <w:pPr>
        <w:pStyle w:val="ac"/>
        <w:spacing w:line="360" w:lineRule="auto"/>
        <w:ind w:left="0" w:firstLine="709"/>
        <w:jc w:val="both"/>
        <w:rPr>
          <w:lang w:val="ru-RU"/>
        </w:rPr>
      </w:pPr>
      <w:r w:rsidRPr="002A5400">
        <w:rPr>
          <w:b/>
          <w:i/>
          <w:lang w:val="ru-RU"/>
        </w:rPr>
        <w:t>Развитие игровой деятельности</w:t>
      </w:r>
      <w:r w:rsidRPr="002A5400">
        <w:rPr>
          <w:b/>
          <w:lang w:val="ru-RU"/>
        </w:rPr>
        <w:t>.</w:t>
      </w:r>
      <w:r w:rsidRPr="002A5400">
        <w:rPr>
          <w:lang w:val="ru-RU"/>
        </w:rPr>
        <w:t xml:space="preserve"> Развивать интерес к сюжетно-ролевым играм, игровые умения. Расширять область самостоятельных действий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r w:rsidRPr="002A5400">
        <w:rPr>
          <w:lang w:val="ru-RU"/>
        </w:rPr>
        <w:lastRenderedPageBreak/>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играх, содержащих 2–3 роли, совершенствовать умение объединяться в игре, распределять роли, выполнять игровые действия, поступать в соответствии с правилами и общим игровым замыслом.</w:t>
      </w:r>
    </w:p>
    <w:p w:rsidR="00E12190" w:rsidRPr="002A5400" w:rsidRDefault="00E12190" w:rsidP="00E12190">
      <w:pPr>
        <w:pStyle w:val="ac"/>
        <w:spacing w:line="360" w:lineRule="auto"/>
        <w:ind w:left="0" w:firstLine="709"/>
        <w:jc w:val="both"/>
        <w:rPr>
          <w:lang w:val="ru-RU"/>
        </w:rPr>
      </w:pPr>
      <w:r w:rsidRPr="002A5400">
        <w:rPr>
          <w:b/>
          <w:i/>
          <w:lang w:val="ru-RU"/>
        </w:rPr>
        <w:t>Развитие навыков самообслуживания</w:t>
      </w:r>
      <w:r w:rsidRPr="002A5400">
        <w:rPr>
          <w:b/>
          <w:lang w:val="ru-RU"/>
        </w:rPr>
        <w:t>.</w:t>
      </w:r>
      <w:r w:rsidRPr="002A5400">
        <w:rPr>
          <w:lang w:val="ru-RU"/>
        </w:rPr>
        <w:t xml:space="preserve"> Совершенствовать умение самостоятельно одеваться, раздеваться. Приучать </w:t>
      </w:r>
      <w:proofErr w:type="gramStart"/>
      <w:r w:rsidRPr="002A5400">
        <w:rPr>
          <w:lang w:val="ru-RU"/>
        </w:rPr>
        <w:t>аккуратно</w:t>
      </w:r>
      <w:proofErr w:type="gramEnd"/>
      <w:r w:rsidRPr="002A5400">
        <w:rPr>
          <w:lang w:val="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Приучать </w:t>
      </w:r>
      <w:proofErr w:type="gramStart"/>
      <w:r w:rsidRPr="002A5400">
        <w:rPr>
          <w:lang w:val="ru-RU"/>
        </w:rPr>
        <w:t>самостоятельно</w:t>
      </w:r>
      <w:proofErr w:type="gramEnd"/>
      <w:r w:rsidRPr="002A5400">
        <w:rPr>
          <w:lang w:val="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 </w:t>
      </w:r>
    </w:p>
    <w:p w:rsidR="00E12190" w:rsidRPr="002A5400" w:rsidRDefault="00E12190" w:rsidP="00E12190">
      <w:pPr>
        <w:pStyle w:val="ac"/>
        <w:spacing w:line="360" w:lineRule="auto"/>
        <w:ind w:left="0" w:firstLine="709"/>
        <w:jc w:val="both"/>
        <w:rPr>
          <w:lang w:val="ru-RU"/>
        </w:rPr>
      </w:pPr>
      <w:r w:rsidRPr="002A5400">
        <w:rPr>
          <w:b/>
          <w:i/>
          <w:lang w:val="ru-RU"/>
        </w:rPr>
        <w:t>Приобщение к труду</w:t>
      </w:r>
      <w:r w:rsidRPr="002A5400">
        <w:rPr>
          <w:b/>
          <w:lang w:val="ru-RU"/>
        </w:rPr>
        <w:t>.</w:t>
      </w:r>
      <w:r w:rsidRPr="002A5400">
        <w:rPr>
          <w:lang w:val="ru-RU"/>
        </w:rPr>
        <w:t xml:space="preserve"> Продолжать приобщать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поручения), приводить в порядок используемое в трудовой деятельности оборудование. Учить </w:t>
      </w:r>
      <w:proofErr w:type="gramStart"/>
      <w:r w:rsidRPr="002A5400">
        <w:rPr>
          <w:lang w:val="ru-RU"/>
        </w:rPr>
        <w:t>самостоятельно</w:t>
      </w:r>
      <w:proofErr w:type="gramEnd"/>
      <w:r w:rsidRPr="002A5400">
        <w:rPr>
          <w:lang w:val="ru-RU"/>
        </w:rPr>
        <w:t xml:space="preserve"> выполнять обязанности дежурных по столовой: аккуратно расставлять хлебницы, чашки с блюдцами, тарелки, </w:t>
      </w:r>
      <w:proofErr w:type="spellStart"/>
      <w:r w:rsidRPr="002A5400">
        <w:rPr>
          <w:lang w:val="ru-RU"/>
        </w:rPr>
        <w:t>салфетницы</w:t>
      </w:r>
      <w:proofErr w:type="spellEnd"/>
      <w:r w:rsidRPr="002A5400">
        <w:rPr>
          <w:lang w:val="ru-RU"/>
        </w:rPr>
        <w:t xml:space="preserve">, раскладывать столовые приборы. Поддерживать инициативу детей при выполнении посильной работы (ухаживать за комнатными растениями,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31366E" w:rsidRPr="002A5400" w:rsidRDefault="00E12190" w:rsidP="00E12190">
      <w:pPr>
        <w:spacing w:after="0" w:line="360" w:lineRule="auto"/>
        <w:ind w:firstLine="709"/>
        <w:jc w:val="both"/>
        <w:rPr>
          <w:rFonts w:ascii="Times New Roman" w:hAnsi="Times New Roman" w:cs="Times New Roman"/>
          <w:sz w:val="24"/>
          <w:szCs w:val="24"/>
        </w:rPr>
      </w:pPr>
      <w:r w:rsidRPr="002A5400">
        <w:rPr>
          <w:rFonts w:ascii="Times New Roman" w:hAnsi="Times New Roman" w:cs="Times New Roman"/>
          <w:b/>
          <w:i/>
          <w:sz w:val="24"/>
          <w:szCs w:val="24"/>
        </w:rPr>
        <w:t>Формирование основ безопасности</w:t>
      </w:r>
      <w:r w:rsidRPr="002A5400">
        <w:rPr>
          <w:rFonts w:ascii="Times New Roman" w:hAnsi="Times New Roman" w:cs="Times New Roman"/>
          <w:b/>
          <w:sz w:val="24"/>
          <w:szCs w:val="24"/>
        </w:rPr>
        <w:t>.</w:t>
      </w:r>
      <w:r w:rsidRPr="002A5400">
        <w:rPr>
          <w:rFonts w:ascii="Times New Roman" w:hAnsi="Times New Roman" w:cs="Times New Roman"/>
          <w:sz w:val="24"/>
          <w:szCs w:val="24"/>
        </w:rPr>
        <w:t xml:space="preserve"> Знакомить с правилами </w:t>
      </w:r>
      <w:r w:rsidRPr="002A5400">
        <w:rPr>
          <w:rFonts w:ascii="Times New Roman" w:hAnsi="Times New Roman" w:cs="Times New Roman"/>
          <w:sz w:val="24"/>
          <w:szCs w:val="24"/>
          <w:u w:val="single"/>
        </w:rPr>
        <w:t>безопасного поведения в природе</w:t>
      </w:r>
      <w:r w:rsidRPr="002A5400">
        <w:rPr>
          <w:rFonts w:ascii="Times New Roman" w:hAnsi="Times New Roman" w:cs="Times New Roman"/>
          <w:sz w:val="24"/>
          <w:szCs w:val="24"/>
        </w:rPr>
        <w:t xml:space="preserve">. Знакомить с безопасными способами взаимодействия с животными и растениями; с правилами поведения в природе (не отходить от взрослых, без разрешения не подходить к водоемам, не пить из ручья, не купаться и пр.). Дать представления о съедобных, несъедобных и ядовитых растениях и грибах. </w:t>
      </w:r>
      <w:r w:rsidRPr="002A5400">
        <w:rPr>
          <w:rFonts w:ascii="Times New Roman" w:hAnsi="Times New Roman" w:cs="Times New Roman"/>
          <w:sz w:val="24"/>
          <w:szCs w:val="24"/>
          <w:u w:val="single"/>
        </w:rPr>
        <w:t xml:space="preserve">Формировать первичные представления о  безопасном </w:t>
      </w:r>
      <w:r w:rsidRPr="002A5400">
        <w:rPr>
          <w:rFonts w:ascii="Times New Roman" w:hAnsi="Times New Roman" w:cs="Times New Roman"/>
          <w:sz w:val="24"/>
          <w:szCs w:val="24"/>
        </w:rPr>
        <w:t xml:space="preserve">поведении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w:t>
      </w:r>
      <w:r w:rsidRPr="002A5400">
        <w:rPr>
          <w:rFonts w:ascii="Times New Roman" w:hAnsi="Times New Roman" w:cs="Times New Roman"/>
          <w:sz w:val="24"/>
          <w:szCs w:val="24"/>
        </w:rPr>
        <w:lastRenderedPageBreak/>
        <w:t>детей с элементарными правилами поведения на улице, с правилами перехода через дорогу. Закреплять знания правил дорожного движения в сюжетно-ролевых играх. Формировать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E12190" w:rsidRPr="002A5400" w:rsidRDefault="00E12190" w:rsidP="00E12190">
      <w:pPr>
        <w:spacing w:after="0" w:line="360" w:lineRule="auto"/>
        <w:ind w:firstLine="709"/>
        <w:jc w:val="both"/>
        <w:rPr>
          <w:rFonts w:ascii="Times New Roman" w:hAnsi="Times New Roman" w:cs="Times New Roman"/>
          <w:b/>
          <w:sz w:val="24"/>
          <w:szCs w:val="24"/>
          <w:u w:val="single"/>
        </w:rPr>
      </w:pPr>
      <w:r w:rsidRPr="002A5400">
        <w:rPr>
          <w:rFonts w:ascii="Times New Roman" w:hAnsi="Times New Roman" w:cs="Times New Roman"/>
          <w:b/>
          <w:sz w:val="24"/>
          <w:szCs w:val="24"/>
          <w:u w:val="single"/>
        </w:rPr>
        <w:t>Старшая группа (от 5 до 6 лет)</w:t>
      </w:r>
    </w:p>
    <w:p w:rsidR="00E12190" w:rsidRPr="002A5400" w:rsidRDefault="00E12190" w:rsidP="00E12190">
      <w:pPr>
        <w:pStyle w:val="ac"/>
        <w:spacing w:line="360" w:lineRule="auto"/>
        <w:ind w:left="0" w:firstLine="709"/>
        <w:jc w:val="both"/>
        <w:rPr>
          <w:b/>
          <w:color w:val="002060"/>
          <w:lang w:val="ru-RU"/>
        </w:rPr>
      </w:pPr>
      <w:r w:rsidRPr="002A5400">
        <w:rPr>
          <w:b/>
          <w:lang w:val="ru-RU"/>
        </w:rPr>
        <w:t>Формирование первичных ценностных представлений</w:t>
      </w:r>
    </w:p>
    <w:p w:rsidR="00E12190" w:rsidRPr="002A5400" w:rsidRDefault="00E12190" w:rsidP="00E12190">
      <w:pPr>
        <w:pStyle w:val="ac"/>
        <w:spacing w:line="360" w:lineRule="auto"/>
        <w:ind w:left="0" w:firstLine="709"/>
        <w:jc w:val="both"/>
        <w:rPr>
          <w:lang w:val="ru-RU"/>
        </w:rPr>
      </w:pPr>
      <w:r w:rsidRPr="002A5400">
        <w:rPr>
          <w:i/>
          <w:color w:val="002060"/>
          <w:lang w:val="ru-RU"/>
        </w:rPr>
        <w:t xml:space="preserve"> </w:t>
      </w:r>
      <w:r w:rsidRPr="002A5400">
        <w:rPr>
          <w:b/>
          <w:i/>
          <w:lang w:val="ru-RU"/>
        </w:rPr>
        <w:t>Образ Я</w:t>
      </w:r>
      <w:r w:rsidRPr="002A5400">
        <w:rPr>
          <w:b/>
          <w:lang w:val="ru-RU"/>
        </w:rPr>
        <w:t>.</w:t>
      </w:r>
      <w:r w:rsidRPr="002A5400">
        <w:rPr>
          <w:lang w:val="ru-RU"/>
        </w:rPr>
        <w:t xml:space="preserve"> Расширять представления об изменении социальной позиции в связи с взрослением (ответственность за младших, уважение и помощь старшим). Через символические и образные средства углублять представления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w:t>
      </w:r>
    </w:p>
    <w:p w:rsidR="00E12190" w:rsidRPr="002A5400" w:rsidRDefault="00E12190" w:rsidP="00E12190">
      <w:pPr>
        <w:pStyle w:val="ac"/>
        <w:spacing w:line="360" w:lineRule="auto"/>
        <w:ind w:left="0" w:firstLine="709"/>
        <w:jc w:val="both"/>
        <w:rPr>
          <w:lang w:val="ru-RU"/>
        </w:rPr>
      </w:pPr>
      <w:r w:rsidRPr="002A5400">
        <w:rPr>
          <w:b/>
          <w:i/>
          <w:lang w:val="ru-RU"/>
        </w:rPr>
        <w:t>Нравственное воспитание</w:t>
      </w:r>
      <w:r w:rsidRPr="002A5400">
        <w:rPr>
          <w:b/>
          <w:lang w:val="ru-RU"/>
        </w:rPr>
        <w:t>.</w:t>
      </w:r>
      <w:r w:rsidRPr="002A5400">
        <w:rPr>
          <w:lang w:val="ru-RU"/>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выражать свое отношение к окружающему, с уважением относиться к мнениям других людей.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w:t>
      </w:r>
    </w:p>
    <w:p w:rsidR="00E12190" w:rsidRPr="002A5400" w:rsidRDefault="00E12190" w:rsidP="00E12190">
      <w:pPr>
        <w:pStyle w:val="ac"/>
        <w:spacing w:line="360" w:lineRule="auto"/>
        <w:ind w:left="0" w:firstLine="709"/>
        <w:jc w:val="both"/>
        <w:rPr>
          <w:lang w:val="ru-RU"/>
        </w:rPr>
      </w:pPr>
      <w:r w:rsidRPr="002A5400">
        <w:rPr>
          <w:b/>
          <w:i/>
          <w:lang w:val="ru-RU"/>
        </w:rPr>
        <w:t>Патриотическое воспитание</w:t>
      </w:r>
      <w:r w:rsidRPr="002A5400">
        <w:rPr>
          <w:lang w:val="ru-RU"/>
        </w:rPr>
        <w:t xml:space="preserve">. Расширять представления о малой Родине. Рассказывать о достопримечательностях, культуре, традициях родного края; о людях, прославивших свой край. Расширять представления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Формировать представления о том, что Российская Федерация - большая многонациональная страна, знакомить с народными традициями и обычаями. </w:t>
      </w:r>
      <w:r w:rsidRPr="002A5400">
        <w:rPr>
          <w:lang w:val="ru-RU"/>
        </w:rPr>
        <w:lastRenderedPageBreak/>
        <w:t>Рассказывать о Москве - столице нашей Родины. Познакомить с флагом и гербом России, мелодией гимна. Показывать Россию на карте, глобусе. Расширять представления о Российской армии. Воспитывать уважение к защитникам отечества. Рассказывать о почетной обязанности защищать Родину; о том, как в годы войн храбро сражались и защищали нашу страну от врагов наши воины. Приглашать в детский сад военных, ветеранов из числа близких родственников детей. Рассматривать с детьми картины, репродукции, альбомы с в</w:t>
      </w:r>
      <w:r w:rsidR="0031366E" w:rsidRPr="002A5400">
        <w:rPr>
          <w:lang w:val="ru-RU"/>
        </w:rPr>
        <w:t>оенной тематикой.</w:t>
      </w:r>
    </w:p>
    <w:p w:rsidR="00E12190" w:rsidRPr="002A5400" w:rsidRDefault="00E12190" w:rsidP="00E12190">
      <w:pPr>
        <w:pStyle w:val="ac"/>
        <w:spacing w:line="360" w:lineRule="auto"/>
        <w:ind w:left="0" w:firstLine="709"/>
        <w:jc w:val="both"/>
        <w:rPr>
          <w:b/>
          <w:lang w:val="ru-RU"/>
        </w:rPr>
      </w:pPr>
      <w:r w:rsidRPr="002A5400">
        <w:rPr>
          <w:b/>
          <w:lang w:val="ru-RU"/>
        </w:rPr>
        <w:t>Развитие коммуникативных способностей</w:t>
      </w:r>
    </w:p>
    <w:p w:rsidR="00E12190" w:rsidRPr="002A5400" w:rsidRDefault="00E12190" w:rsidP="00E12190">
      <w:pPr>
        <w:pStyle w:val="ac"/>
        <w:spacing w:line="360" w:lineRule="auto"/>
        <w:ind w:left="0" w:firstLine="709"/>
        <w:jc w:val="both"/>
        <w:rPr>
          <w:lang w:val="ru-RU"/>
        </w:rPr>
      </w:pPr>
      <w:r w:rsidRPr="002A5400">
        <w:rPr>
          <w:b/>
          <w:i/>
          <w:lang w:val="ru-RU"/>
        </w:rPr>
        <w:t>Развитие общения, готовности к сотрудничеству</w:t>
      </w:r>
      <w:r w:rsidRPr="002A5400">
        <w:rPr>
          <w:b/>
          <w:lang w:val="ru-RU"/>
        </w:rPr>
        <w:t>.</w:t>
      </w:r>
      <w:r w:rsidRPr="002A5400">
        <w:rPr>
          <w:lang w:val="ru-RU"/>
        </w:rPr>
        <w:t xml:space="preserve">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сочувствие, отзывчивость, внимательное отношение к окружающим, умение проявлять заботу, с благодарностью относиться к помощи и знакам внимания. Учить детей решать спорные вопросы и улаживать конфликты с помощью речи.</w:t>
      </w:r>
    </w:p>
    <w:p w:rsidR="00E12190" w:rsidRPr="002A5400" w:rsidRDefault="00E12190" w:rsidP="00E12190">
      <w:pPr>
        <w:pStyle w:val="ac"/>
        <w:spacing w:line="360" w:lineRule="auto"/>
        <w:ind w:left="0" w:firstLine="709"/>
        <w:jc w:val="both"/>
        <w:rPr>
          <w:lang w:val="ru-RU"/>
        </w:rPr>
      </w:pPr>
      <w:r w:rsidRPr="002A5400">
        <w:rPr>
          <w:b/>
          <w:i/>
          <w:lang w:val="ru-RU"/>
        </w:rPr>
        <w:t>Формирование детско-взрослого сообщества</w:t>
      </w:r>
      <w:r w:rsidRPr="002A5400">
        <w:rPr>
          <w:lang w:val="ru-RU"/>
        </w:rPr>
        <w:t>.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детского сада. Приобщать к мероприятиям, которые проводятся в детском саду (спектакли, спортивные праздники и </w:t>
      </w:r>
      <w:proofErr w:type="spellStart"/>
      <w:r w:rsidRPr="002A5400">
        <w:rPr>
          <w:lang w:val="ru-RU"/>
        </w:rPr>
        <w:t>т.д</w:t>
      </w:r>
      <w:proofErr w:type="spellEnd"/>
      <w:r w:rsidRPr="002A5400">
        <w:rPr>
          <w:lang w:val="ru-RU"/>
        </w:rPr>
        <w:t>).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Вызывать стремление поддерживать чистоту и  порядок в  группе. Привлекать к оформлению групповой комнаты, зала к праздникам, использовать созданные детьми работы.</w:t>
      </w:r>
    </w:p>
    <w:p w:rsidR="00E12190" w:rsidRPr="002A5400" w:rsidRDefault="00E12190" w:rsidP="00E12190">
      <w:pPr>
        <w:pStyle w:val="ac"/>
        <w:spacing w:line="360" w:lineRule="auto"/>
        <w:ind w:left="0" w:firstLine="709"/>
        <w:jc w:val="both"/>
        <w:rPr>
          <w:lang w:val="ru-RU"/>
        </w:rPr>
      </w:pPr>
      <w:r w:rsidRPr="002A5400">
        <w:rPr>
          <w:b/>
          <w:lang w:val="ru-RU"/>
        </w:rPr>
        <w:t>Развитие регуляторных  способностей</w:t>
      </w:r>
    </w:p>
    <w:p w:rsidR="00E12190" w:rsidRPr="002A5400" w:rsidRDefault="00E12190" w:rsidP="00E12190">
      <w:pPr>
        <w:pStyle w:val="ac"/>
        <w:spacing w:line="360" w:lineRule="auto"/>
        <w:ind w:left="0" w:firstLine="709"/>
        <w:jc w:val="both"/>
        <w:rPr>
          <w:lang w:val="ru-RU"/>
        </w:rPr>
      </w:pPr>
      <w:r w:rsidRPr="002A5400">
        <w:rPr>
          <w:b/>
          <w:i/>
          <w:lang w:val="ru-RU"/>
        </w:rPr>
        <w:t>Усвоение общепринятых правил и норм</w:t>
      </w:r>
      <w:r w:rsidRPr="002A5400">
        <w:rPr>
          <w:lang w:val="ru-RU"/>
        </w:rPr>
        <w:t>.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Продолжать воспитывать осознанное отношение к выполнению общепринятых норм и правил. Обсуждать с ними, что будет, если те или иные правила не будут соблюдаться. Поощрять к нормотворчеству, то есть к выработке групповых правил самими детьми.</w:t>
      </w:r>
    </w:p>
    <w:p w:rsidR="00E12190" w:rsidRPr="002A5400" w:rsidRDefault="00E12190" w:rsidP="00E12190">
      <w:pPr>
        <w:pStyle w:val="ac"/>
        <w:spacing w:line="360" w:lineRule="auto"/>
        <w:ind w:left="0" w:firstLine="709"/>
        <w:jc w:val="both"/>
        <w:rPr>
          <w:lang w:val="ru-RU"/>
        </w:rPr>
      </w:pPr>
      <w:r w:rsidRPr="002A5400">
        <w:rPr>
          <w:b/>
          <w:i/>
          <w:lang w:val="ru-RU"/>
        </w:rPr>
        <w:lastRenderedPageBreak/>
        <w:t>Развитие целенаправленности, саморегуляции</w:t>
      </w:r>
      <w:r w:rsidRPr="002A5400">
        <w:rPr>
          <w:b/>
          <w:lang w:val="ru-RU"/>
        </w:rPr>
        <w:t>.</w:t>
      </w:r>
      <w:r w:rsidRPr="002A5400">
        <w:rPr>
          <w:lang w:val="ru-RU"/>
        </w:rPr>
        <w:t xml:space="preserve">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способы ее достижения; учить проявлять настойчивость, целеустремленность в достижении конечного резул</w:t>
      </w:r>
      <w:r w:rsidR="0031366E" w:rsidRPr="002A5400">
        <w:rPr>
          <w:lang w:val="ru-RU"/>
        </w:rPr>
        <w:t>ьтата, воспитывать усидчивость.</w:t>
      </w:r>
    </w:p>
    <w:p w:rsidR="00E12190" w:rsidRPr="002A5400" w:rsidRDefault="00E12190" w:rsidP="00E12190">
      <w:pPr>
        <w:pStyle w:val="ac"/>
        <w:spacing w:line="360" w:lineRule="auto"/>
        <w:ind w:left="0" w:firstLine="709"/>
        <w:jc w:val="both"/>
        <w:rPr>
          <w:b/>
          <w:lang w:val="ru-RU"/>
        </w:rPr>
      </w:pPr>
      <w:r w:rsidRPr="002A5400">
        <w:rPr>
          <w:b/>
          <w:lang w:val="ru-RU"/>
        </w:rPr>
        <w:t>Формирование социальных представлений, умений, навыков</w:t>
      </w:r>
    </w:p>
    <w:p w:rsidR="00E12190" w:rsidRPr="002A5400" w:rsidRDefault="00E12190" w:rsidP="00E12190">
      <w:pPr>
        <w:pStyle w:val="ac"/>
        <w:spacing w:line="360" w:lineRule="auto"/>
        <w:ind w:left="0" w:firstLine="709"/>
        <w:jc w:val="both"/>
        <w:rPr>
          <w:lang w:val="ru-RU"/>
        </w:rPr>
      </w:pPr>
      <w:r w:rsidRPr="002A5400">
        <w:rPr>
          <w:b/>
          <w:i/>
          <w:lang w:val="ru-RU"/>
        </w:rPr>
        <w:t>Развитие игровой деятельности</w:t>
      </w:r>
      <w:r w:rsidRPr="002A5400">
        <w:rPr>
          <w:lang w:val="ru-RU"/>
        </w:rPr>
        <w:t>.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(изменение атрибутики, внесение предметов-заместителей).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E12190" w:rsidRPr="002A5400" w:rsidRDefault="00E12190" w:rsidP="00E12190">
      <w:pPr>
        <w:pStyle w:val="ac"/>
        <w:spacing w:line="360" w:lineRule="auto"/>
        <w:ind w:left="0" w:firstLine="709"/>
        <w:jc w:val="both"/>
        <w:rPr>
          <w:lang w:val="ru-RU"/>
        </w:rPr>
      </w:pPr>
      <w:r w:rsidRPr="002A5400">
        <w:rPr>
          <w:b/>
          <w:i/>
          <w:lang w:val="ru-RU"/>
        </w:rPr>
        <w:t>Развитие навыков самообслуживания</w:t>
      </w:r>
      <w:r w:rsidRPr="002A5400">
        <w:rPr>
          <w:lang w:val="ru-RU"/>
        </w:rPr>
        <w:t xml:space="preserve">. Закреплять умение быстро, аккуратно одеваться и раздеваться, соблюдать порядок в своем шкафу, опрятно заправлять постель. Формировать умение правильно пользоваться столовыми приборами. Воспитывать умение самостоятельно и своевременно готовить материалы и пособия к занятию, учить </w:t>
      </w:r>
      <w:proofErr w:type="gramStart"/>
      <w:r w:rsidRPr="002A5400">
        <w:rPr>
          <w:lang w:val="ru-RU"/>
        </w:rPr>
        <w:t>самостоятельно</w:t>
      </w:r>
      <w:proofErr w:type="gramEnd"/>
      <w:r w:rsidRPr="002A5400">
        <w:rPr>
          <w:lang w:val="ru-RU"/>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E12190" w:rsidRPr="002A5400" w:rsidRDefault="00E12190" w:rsidP="00E12190">
      <w:pPr>
        <w:pStyle w:val="ac"/>
        <w:spacing w:line="360" w:lineRule="auto"/>
        <w:ind w:left="0" w:firstLine="709"/>
        <w:jc w:val="both"/>
        <w:rPr>
          <w:lang w:val="ru-RU"/>
        </w:rPr>
      </w:pPr>
      <w:r w:rsidRPr="002A5400">
        <w:rPr>
          <w:b/>
          <w:i/>
          <w:lang w:val="ru-RU"/>
        </w:rPr>
        <w:t>Приобщение к труду</w:t>
      </w:r>
      <w:r w:rsidRPr="002A5400">
        <w:rPr>
          <w:lang w:val="ru-RU"/>
        </w:rPr>
        <w:t xml:space="preserve">. Продолжать приобщать к доступной трудовой деятельности, воспитывать положительное отношение к труду, желание выполнять </w:t>
      </w:r>
      <w:r w:rsidRPr="002A5400">
        <w:rPr>
          <w:lang w:val="ru-RU"/>
        </w:rPr>
        <w:lastRenderedPageBreak/>
        <w:t xml:space="preserve">посильные трудовые поручения. Разъяснять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Развивать творчество и инициативу при выполнении различных видов труда и на занятиях творчеством. 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 п. Приучать </w:t>
      </w:r>
      <w:proofErr w:type="gramStart"/>
      <w:r w:rsidRPr="002A5400">
        <w:rPr>
          <w:lang w:val="ru-RU"/>
        </w:rPr>
        <w:t>добросовестно</w:t>
      </w:r>
      <w:proofErr w:type="gramEnd"/>
      <w:r w:rsidRPr="002A5400">
        <w:rPr>
          <w:lang w:val="ru-RU"/>
        </w:rPr>
        <w:t xml:space="preserve">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Воспитывать ценностное отношение к собственному труду. Формировать умение достигать запланированного результата. Учить оценивать результат своей работы. Воспитывать уважение к результатам труда и творчества сверстников. Расширять представления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E12190" w:rsidRPr="002A5400" w:rsidRDefault="00E12190" w:rsidP="0031366E">
      <w:pPr>
        <w:spacing w:after="0" w:line="360" w:lineRule="auto"/>
        <w:ind w:firstLine="709"/>
        <w:jc w:val="both"/>
        <w:rPr>
          <w:rFonts w:ascii="Times New Roman" w:hAnsi="Times New Roman" w:cs="Times New Roman"/>
          <w:sz w:val="24"/>
          <w:szCs w:val="24"/>
        </w:rPr>
      </w:pPr>
      <w:r w:rsidRPr="002A5400">
        <w:rPr>
          <w:rFonts w:ascii="Times New Roman" w:hAnsi="Times New Roman" w:cs="Times New Roman"/>
          <w:b/>
          <w:i/>
          <w:sz w:val="24"/>
          <w:szCs w:val="24"/>
        </w:rPr>
        <w:t>Формирование основ безопасности</w:t>
      </w:r>
      <w:r w:rsidRPr="002A5400">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безопасности собственной жизнедеятельности: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w:t>
      </w:r>
      <w:r w:rsidRPr="002A5400">
        <w:rPr>
          <w:rFonts w:ascii="Times New Roman" w:hAnsi="Times New Roman" w:cs="Times New Roman"/>
          <w:sz w:val="24"/>
          <w:szCs w:val="24"/>
        </w:rPr>
        <w:lastRenderedPageBreak/>
        <w:t>пожара.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w:t>
      </w:r>
      <w:r w:rsidR="0031366E" w:rsidRPr="002A5400">
        <w:rPr>
          <w:rFonts w:ascii="Times New Roman" w:hAnsi="Times New Roman" w:cs="Times New Roman"/>
          <w:sz w:val="24"/>
          <w:szCs w:val="24"/>
        </w:rPr>
        <w:t>ращаться за помощью к взрослым.</w:t>
      </w:r>
    </w:p>
    <w:p w:rsidR="00E12190" w:rsidRPr="002A5400" w:rsidRDefault="00E12190" w:rsidP="00E12190">
      <w:pPr>
        <w:spacing w:after="0" w:line="360" w:lineRule="auto"/>
        <w:ind w:firstLine="709"/>
        <w:jc w:val="both"/>
        <w:rPr>
          <w:rFonts w:ascii="Times New Roman" w:hAnsi="Times New Roman" w:cs="Times New Roman"/>
          <w:b/>
          <w:sz w:val="24"/>
          <w:szCs w:val="24"/>
          <w:u w:val="single" w:color="000000"/>
        </w:rPr>
      </w:pPr>
      <w:r w:rsidRPr="002A5400">
        <w:rPr>
          <w:rFonts w:ascii="Times New Roman" w:hAnsi="Times New Roman" w:cs="Times New Roman"/>
          <w:b/>
          <w:sz w:val="24"/>
          <w:szCs w:val="24"/>
          <w:u w:val="single" w:color="000000"/>
        </w:rPr>
        <w:t>Подготовительная к школе группа (от 6 до 7 лет)</w:t>
      </w:r>
    </w:p>
    <w:p w:rsidR="00E12190" w:rsidRPr="002A5400" w:rsidRDefault="00E12190" w:rsidP="00E12190">
      <w:pPr>
        <w:pStyle w:val="ac"/>
        <w:spacing w:line="360" w:lineRule="auto"/>
        <w:ind w:left="0" w:firstLine="709"/>
        <w:jc w:val="both"/>
        <w:rPr>
          <w:b/>
          <w:color w:val="002060"/>
          <w:lang w:val="ru-RU"/>
        </w:rPr>
      </w:pPr>
      <w:r w:rsidRPr="002A5400">
        <w:rPr>
          <w:b/>
          <w:lang w:val="ru-RU"/>
        </w:rPr>
        <w:t>Формирование первичных ценностных представлений</w:t>
      </w:r>
    </w:p>
    <w:p w:rsidR="00E12190" w:rsidRPr="002A5400" w:rsidRDefault="00E12190" w:rsidP="00E12190">
      <w:pPr>
        <w:pStyle w:val="ac"/>
        <w:spacing w:line="360" w:lineRule="auto"/>
        <w:ind w:left="0" w:firstLine="709"/>
        <w:jc w:val="both"/>
        <w:rPr>
          <w:lang w:val="ru-RU"/>
        </w:rPr>
      </w:pPr>
      <w:r w:rsidRPr="002A5400">
        <w:rPr>
          <w:b/>
          <w:i/>
          <w:lang w:val="ru-RU"/>
        </w:rPr>
        <w:t xml:space="preserve"> Образ Я</w:t>
      </w:r>
      <w:r w:rsidRPr="002A5400">
        <w:rPr>
          <w:b/>
          <w:lang w:val="ru-RU"/>
        </w:rPr>
        <w:t>.</w:t>
      </w:r>
      <w:r w:rsidRPr="002A5400">
        <w:rPr>
          <w:lang w:val="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о себе в прошлом, настоящем и будущем. Углублять представления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Закреплять традиционные гендерные представления, продолжать развивать в мальчиках и девочках качества, свойственные их полу. </w:t>
      </w:r>
    </w:p>
    <w:p w:rsidR="00E12190" w:rsidRPr="002A5400" w:rsidRDefault="00E12190" w:rsidP="00E12190">
      <w:pPr>
        <w:pStyle w:val="ac"/>
        <w:spacing w:line="360" w:lineRule="auto"/>
        <w:ind w:left="0" w:firstLine="709"/>
        <w:jc w:val="both"/>
        <w:rPr>
          <w:lang w:val="ru-RU"/>
        </w:rPr>
      </w:pPr>
      <w:r w:rsidRPr="002A5400">
        <w:rPr>
          <w:b/>
          <w:i/>
          <w:lang w:val="ru-RU"/>
        </w:rPr>
        <w:t>Нравственное воспитание</w:t>
      </w:r>
      <w:r w:rsidRPr="002A5400">
        <w:rPr>
          <w:b/>
          <w:lang w:val="ru-RU"/>
        </w:rPr>
        <w:t>.</w:t>
      </w:r>
      <w:r w:rsidRPr="002A5400">
        <w:rPr>
          <w:lang w:val="ru-RU"/>
        </w:rPr>
        <w:t xml:space="preserve">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об истории семьи </w:t>
      </w:r>
      <w:r w:rsidRPr="002A5400">
        <w:rPr>
          <w:lang w:val="ru-RU"/>
        </w:rPr>
        <w:lastRenderedPageBreak/>
        <w:t>в контексте истории родной страны (роль каждого поколения в разные периоды истории страны). Рассказывать о воинских наградах дедушек, бабушек, родителей, развивать интерес к профессиям родителей и месту их работы.</w:t>
      </w:r>
    </w:p>
    <w:p w:rsidR="00E12190" w:rsidRPr="002A5400" w:rsidRDefault="00E12190" w:rsidP="00E12190">
      <w:pPr>
        <w:pStyle w:val="ac"/>
        <w:spacing w:line="360" w:lineRule="auto"/>
        <w:ind w:left="0" w:firstLine="709"/>
        <w:jc w:val="both"/>
        <w:rPr>
          <w:lang w:val="ru-RU"/>
        </w:rPr>
      </w:pPr>
      <w:r w:rsidRPr="002A5400">
        <w:rPr>
          <w:b/>
          <w:i/>
          <w:lang w:val="ru-RU"/>
        </w:rPr>
        <w:t>Патриотическое воспитание</w:t>
      </w:r>
      <w:r w:rsidRPr="002A5400">
        <w:rPr>
          <w:lang w:val="ru-RU"/>
        </w:rPr>
        <w:t>.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12190" w:rsidRPr="002A5400" w:rsidRDefault="00E12190" w:rsidP="00E12190">
      <w:pPr>
        <w:pStyle w:val="ac"/>
        <w:spacing w:line="360" w:lineRule="auto"/>
        <w:ind w:left="0" w:firstLine="709"/>
        <w:jc w:val="both"/>
        <w:rPr>
          <w:b/>
          <w:lang w:val="ru-RU"/>
        </w:rPr>
      </w:pPr>
      <w:r w:rsidRPr="002A5400">
        <w:rPr>
          <w:b/>
          <w:lang w:val="ru-RU"/>
        </w:rPr>
        <w:t>Развитие коммуникативных способностей</w:t>
      </w:r>
    </w:p>
    <w:p w:rsidR="00E12190" w:rsidRPr="002A5400" w:rsidRDefault="00E12190" w:rsidP="00E12190">
      <w:pPr>
        <w:pStyle w:val="ac"/>
        <w:spacing w:line="360" w:lineRule="auto"/>
        <w:ind w:left="0" w:firstLine="709"/>
        <w:jc w:val="both"/>
        <w:rPr>
          <w:lang w:val="ru-RU"/>
        </w:rPr>
      </w:pPr>
      <w:r w:rsidRPr="002A5400">
        <w:rPr>
          <w:b/>
          <w:i/>
          <w:lang w:val="ru-RU"/>
        </w:rPr>
        <w:t>Развитие общения, готовности к сотрудничеству</w:t>
      </w:r>
      <w:r w:rsidRPr="002A5400">
        <w:rPr>
          <w:lang w:val="ru-RU"/>
        </w:rPr>
        <w:t>. Развивать умение самостоятельно объединяться для совместных занятий, способность совместно заниматься выбранным делом, договариваться, планировать,  обсуждать и реализовывать планы, воспитывать организаторские способности, развивать инициативу.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E12190" w:rsidRPr="002A5400" w:rsidRDefault="00E12190" w:rsidP="00E12190">
      <w:pPr>
        <w:pStyle w:val="ac"/>
        <w:spacing w:line="360" w:lineRule="auto"/>
        <w:ind w:left="0" w:firstLine="709"/>
        <w:jc w:val="both"/>
        <w:rPr>
          <w:lang w:val="ru-RU"/>
        </w:rPr>
      </w:pPr>
      <w:r w:rsidRPr="002A5400">
        <w:rPr>
          <w:b/>
          <w:i/>
          <w:lang w:val="ru-RU"/>
        </w:rPr>
        <w:t>Формирование детско-взрослого сообщества</w:t>
      </w:r>
      <w:r w:rsidRPr="002A5400">
        <w:rPr>
          <w:b/>
          <w:lang w:val="ru-RU"/>
        </w:rPr>
        <w:t>.</w:t>
      </w:r>
      <w:r w:rsidRPr="002A5400">
        <w:rPr>
          <w:lang w:val="ru-RU"/>
        </w:rPr>
        <w:t xml:space="preserve">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Развивать интерес к </w:t>
      </w:r>
      <w:proofErr w:type="spellStart"/>
      <w:r w:rsidRPr="002A5400">
        <w:rPr>
          <w:lang w:val="ru-RU"/>
        </w:rPr>
        <w:t>общегрупповым</w:t>
      </w:r>
      <w:proofErr w:type="spellEnd"/>
      <w:r w:rsidRPr="002A5400">
        <w:rPr>
          <w:lang w:val="ru-RU"/>
        </w:rPr>
        <w:t xml:space="preserve"> (</w:t>
      </w:r>
      <w:proofErr w:type="spellStart"/>
      <w:r w:rsidRPr="002A5400">
        <w:rPr>
          <w:lang w:val="ru-RU"/>
        </w:rPr>
        <w:t>общесадовским</w:t>
      </w:r>
      <w:proofErr w:type="spellEnd"/>
      <w:r w:rsidRPr="002A5400">
        <w:rPr>
          <w:lang w:val="ru-RU"/>
        </w:rPr>
        <w:t xml:space="preserve">) событиям и проблемам, формировать </w:t>
      </w:r>
      <w:r w:rsidRPr="002A5400">
        <w:rPr>
          <w:lang w:val="ru-RU"/>
        </w:rPr>
        <w:lastRenderedPageBreak/>
        <w:t>потребность к совместному обсуждению и самостоятельному решению основных вопросов. Поддерживать совместные инициативы в проектной, продуктивной, событийной, игровой и других видах деятельности; в организации мероприятий.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на эстетику окружающего пространства (оформление помещений, участка детского сада).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w:t>
      </w:r>
      <w:r w:rsidR="0031366E" w:rsidRPr="002A5400">
        <w:rPr>
          <w:lang w:val="ru-RU"/>
        </w:rPr>
        <w:t>ующими правами и обязанностями.</w:t>
      </w:r>
    </w:p>
    <w:p w:rsidR="00E12190" w:rsidRPr="002A5400" w:rsidRDefault="00E12190" w:rsidP="00E12190">
      <w:pPr>
        <w:pStyle w:val="ac"/>
        <w:spacing w:line="360" w:lineRule="auto"/>
        <w:ind w:left="0" w:firstLine="709"/>
        <w:jc w:val="both"/>
        <w:rPr>
          <w:b/>
          <w:lang w:val="ru-RU"/>
        </w:rPr>
      </w:pPr>
      <w:r w:rsidRPr="002A5400">
        <w:rPr>
          <w:b/>
          <w:lang w:val="ru-RU"/>
        </w:rPr>
        <w:t>Развитие регуляторных  способностей</w:t>
      </w:r>
    </w:p>
    <w:p w:rsidR="00E12190" w:rsidRPr="002A5400" w:rsidRDefault="00E12190" w:rsidP="00E12190">
      <w:pPr>
        <w:pStyle w:val="ac"/>
        <w:spacing w:line="360" w:lineRule="auto"/>
        <w:ind w:left="0" w:firstLine="709"/>
        <w:jc w:val="both"/>
        <w:rPr>
          <w:lang w:val="ru-RU"/>
        </w:rPr>
      </w:pPr>
      <w:r w:rsidRPr="002A5400">
        <w:rPr>
          <w:b/>
          <w:i/>
          <w:lang w:val="ru-RU"/>
        </w:rPr>
        <w:t>Усвоение общепринятых правил и норм</w:t>
      </w:r>
      <w:r w:rsidRPr="002A5400">
        <w:rPr>
          <w:b/>
          <w:lang w:val="ru-RU"/>
        </w:rPr>
        <w:t>.</w:t>
      </w:r>
      <w:r w:rsidRPr="002A5400">
        <w:rPr>
          <w:lang w:val="ru-RU"/>
        </w:rPr>
        <w:t xml:space="preserve"> Воспитывать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12190" w:rsidRPr="002A5400" w:rsidRDefault="00E12190" w:rsidP="00E12190">
      <w:pPr>
        <w:pStyle w:val="ac"/>
        <w:spacing w:line="360" w:lineRule="auto"/>
        <w:ind w:left="0" w:firstLine="709"/>
        <w:jc w:val="both"/>
        <w:rPr>
          <w:lang w:val="ru-RU"/>
        </w:rPr>
      </w:pPr>
      <w:r w:rsidRPr="002A5400">
        <w:rPr>
          <w:b/>
          <w:i/>
          <w:lang w:val="ru-RU"/>
        </w:rPr>
        <w:t>Развитие целенаправленности, саморегуляции</w:t>
      </w:r>
      <w:r w:rsidRPr="002A5400">
        <w:rPr>
          <w:lang w:val="ru-RU"/>
        </w:rPr>
        <w:t>. Воспитывать организованность; развивать волевые качества, самостоятельность, целенаправленность и </w:t>
      </w:r>
      <w:proofErr w:type="spellStart"/>
      <w:r w:rsidRPr="002A5400">
        <w:rPr>
          <w:lang w:val="ru-RU"/>
        </w:rPr>
        <w:t>саморегуляцию</w:t>
      </w:r>
      <w:proofErr w:type="spellEnd"/>
      <w:r w:rsidRPr="002A5400">
        <w:rPr>
          <w:lang w:val="ru-RU"/>
        </w:rPr>
        <w:t xml:space="preserve">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rsidR="00E12190" w:rsidRPr="002A5400" w:rsidRDefault="00E12190" w:rsidP="00E12190">
      <w:pPr>
        <w:pStyle w:val="ac"/>
        <w:spacing w:line="360" w:lineRule="auto"/>
        <w:ind w:left="0" w:firstLine="709"/>
        <w:jc w:val="both"/>
        <w:rPr>
          <w:lang w:val="ru-RU"/>
        </w:rPr>
      </w:pPr>
      <w:r w:rsidRPr="002A5400">
        <w:rPr>
          <w:b/>
          <w:lang w:val="ru-RU"/>
        </w:rPr>
        <w:t>Формирование социальных представлений, умений, навыков</w:t>
      </w:r>
    </w:p>
    <w:p w:rsidR="00E12190" w:rsidRPr="002A5400" w:rsidRDefault="00E12190" w:rsidP="00E12190">
      <w:pPr>
        <w:pStyle w:val="ac"/>
        <w:spacing w:line="360" w:lineRule="auto"/>
        <w:ind w:left="0" w:firstLine="709"/>
        <w:jc w:val="both"/>
        <w:rPr>
          <w:lang w:val="ru-RU"/>
        </w:rPr>
      </w:pPr>
      <w:r w:rsidRPr="002A5400">
        <w:rPr>
          <w:b/>
          <w:i/>
          <w:lang w:val="ru-RU"/>
        </w:rPr>
        <w:t>Развитие игровой деятельности</w:t>
      </w:r>
      <w:r w:rsidRPr="002A5400">
        <w:rPr>
          <w:lang w:val="ru-RU"/>
        </w:rPr>
        <w:t xml:space="preserve">. Продолжать развивать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Продолжать учить брать на  себя различные роли в  соответствии с сюжетом игры; использовать атрибуты, конструкторы, строительный материал, побуждать </w:t>
      </w:r>
      <w:proofErr w:type="gramStart"/>
      <w:r w:rsidRPr="002A5400">
        <w:rPr>
          <w:lang w:val="ru-RU"/>
        </w:rPr>
        <w:t>по-своему</w:t>
      </w:r>
      <w:proofErr w:type="gramEnd"/>
      <w:r w:rsidRPr="002A5400">
        <w:rPr>
          <w:lang w:val="ru-RU"/>
        </w:rPr>
        <w:t xml:space="preserve"> обустраивать собственную игру, самостоятельно подбирать и  создавать недостающие для игры предметы. Способствовать творческому использованию в играх представлений об окружающей жизни, впечатлений от произведений литературы, мультфильмов.</w:t>
      </w:r>
    </w:p>
    <w:p w:rsidR="00E12190" w:rsidRPr="002A5400" w:rsidRDefault="00E12190" w:rsidP="00E12190">
      <w:pPr>
        <w:pStyle w:val="ac"/>
        <w:spacing w:line="360" w:lineRule="auto"/>
        <w:ind w:left="0" w:firstLine="709"/>
        <w:jc w:val="both"/>
        <w:rPr>
          <w:lang w:val="ru-RU"/>
        </w:rPr>
      </w:pPr>
      <w:r w:rsidRPr="002A5400">
        <w:rPr>
          <w:b/>
          <w:i/>
          <w:lang w:val="ru-RU"/>
        </w:rPr>
        <w:t>Развитие навыков самообслуживания</w:t>
      </w:r>
      <w:r w:rsidRPr="002A5400">
        <w:rPr>
          <w:lang w:val="ru-RU"/>
        </w:rPr>
        <w:t xml:space="preserve">. Закреплять умение правильно </w:t>
      </w:r>
      <w:r w:rsidRPr="002A5400">
        <w:rPr>
          <w:lang w:val="ru-RU"/>
        </w:rPr>
        <w:lastRenderedPageBreak/>
        <w:t xml:space="preserve">пользоваться столовыми приборами;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 </w:t>
      </w:r>
    </w:p>
    <w:p w:rsidR="00E12190" w:rsidRPr="002A5400" w:rsidRDefault="00E12190" w:rsidP="00E12190">
      <w:pPr>
        <w:pStyle w:val="ac"/>
        <w:spacing w:line="360" w:lineRule="auto"/>
        <w:ind w:left="0" w:firstLine="709"/>
        <w:jc w:val="both"/>
        <w:rPr>
          <w:lang w:val="ru-RU"/>
        </w:rPr>
      </w:pPr>
      <w:r w:rsidRPr="002A5400">
        <w:rPr>
          <w:b/>
          <w:i/>
          <w:lang w:val="ru-RU"/>
        </w:rPr>
        <w:t>Приобщение к труду</w:t>
      </w:r>
      <w:r w:rsidRPr="002A5400">
        <w:rPr>
          <w:b/>
          <w:lang w:val="ru-RU"/>
        </w:rPr>
        <w:t>.</w:t>
      </w:r>
      <w:r w:rsidRPr="002A5400">
        <w:rPr>
          <w:lang w:val="ru-RU"/>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формировать навык ответственно относиться к  обязанности дежурного в уголке природы.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 </w:t>
      </w:r>
    </w:p>
    <w:p w:rsidR="00E12190" w:rsidRPr="002A5400" w:rsidRDefault="00E12190" w:rsidP="003B0386">
      <w:pPr>
        <w:spacing w:after="0" w:line="360" w:lineRule="auto"/>
        <w:ind w:firstLine="709"/>
        <w:jc w:val="both"/>
        <w:rPr>
          <w:rFonts w:ascii="Times New Roman" w:hAnsi="Times New Roman" w:cs="Times New Roman"/>
          <w:sz w:val="24"/>
          <w:szCs w:val="24"/>
        </w:rPr>
      </w:pPr>
      <w:r w:rsidRPr="002A5400">
        <w:rPr>
          <w:rFonts w:ascii="Times New Roman" w:hAnsi="Times New Roman" w:cs="Times New Roman"/>
          <w:b/>
          <w:i/>
          <w:sz w:val="24"/>
          <w:szCs w:val="24"/>
        </w:rPr>
        <w:t>Формирование основ безопасности</w:t>
      </w:r>
      <w:r w:rsidRPr="002A5400">
        <w:rPr>
          <w:rFonts w:ascii="Times New Roman" w:hAnsi="Times New Roman" w:cs="Times New Roman"/>
          <w:sz w:val="24"/>
          <w:szCs w:val="24"/>
        </w:rPr>
        <w:t>. Формировать основы экологической культуры и безопасного поведения в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Формировать навыки  безопасного поведения на дорогах. Систематизировать знания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w:t>
      </w:r>
      <w:proofErr w:type="gramStart"/>
      <w:r w:rsidRPr="002A5400">
        <w:rPr>
          <w:rFonts w:ascii="Times New Roman" w:hAnsi="Times New Roman" w:cs="Times New Roman"/>
          <w:sz w:val="24"/>
          <w:szCs w:val="24"/>
        </w:rPr>
        <w:t>о-</w:t>
      </w:r>
      <w:proofErr w:type="gramEnd"/>
      <w:r w:rsidRPr="002A5400">
        <w:rPr>
          <w:rFonts w:ascii="Times New Roman" w:hAnsi="Times New Roman" w:cs="Times New Roman"/>
          <w:sz w:val="24"/>
          <w:szCs w:val="24"/>
        </w:rPr>
        <w:t xml:space="preserve"> указательными. Расширять представления детей о работе ГИБДД. Подводить к осознанию необходимости соблюдать правила дорожного движения. Воспитывать культуру поведения на улице и в общественном транспорте. Продолжать приучать к заботе о безопасности собственной жизнедеятельности. Подвести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roofErr w:type="gramStart"/>
      <w:r w:rsidRPr="002A5400">
        <w:rPr>
          <w:rFonts w:ascii="Times New Roman" w:hAnsi="Times New Roman" w:cs="Times New Roman"/>
          <w:sz w:val="24"/>
          <w:szCs w:val="24"/>
        </w:rPr>
        <w:t xml:space="preserve">Закреплять умение называть свое имя, фамилию, отчество, возраст,  дату рождения, домашний адрес, телефон, имена и отчества родителей, их </w:t>
      </w:r>
      <w:r w:rsidRPr="002A5400">
        <w:rPr>
          <w:rFonts w:ascii="Times New Roman" w:hAnsi="Times New Roman" w:cs="Times New Roman"/>
          <w:sz w:val="24"/>
          <w:szCs w:val="24"/>
        </w:rPr>
        <w:lastRenderedPageBreak/>
        <w:t>профессии.</w:t>
      </w:r>
      <w:proofErr w:type="gramEnd"/>
      <w:r w:rsidRPr="002A5400">
        <w:rPr>
          <w:rFonts w:ascii="Times New Roman" w:hAnsi="Times New Roman" w:cs="Times New Roman"/>
          <w:sz w:val="24"/>
          <w:szCs w:val="24"/>
        </w:rPr>
        <w:t xml:space="preserve"> Закреплять знание правил безопасного поведения во время игр в разное время года. Формировать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w:t>
      </w:r>
      <w:r w:rsidR="003B0386" w:rsidRPr="002A5400">
        <w:rPr>
          <w:rFonts w:ascii="Times New Roman" w:hAnsi="Times New Roman" w:cs="Times New Roman"/>
          <w:sz w:val="24"/>
          <w:szCs w:val="24"/>
        </w:rPr>
        <w:t> телефонам «101», «102», «103».</w:t>
      </w:r>
    </w:p>
    <w:p w:rsidR="00E12190" w:rsidRPr="002A5400" w:rsidRDefault="00E12190" w:rsidP="003B0386">
      <w:pPr>
        <w:pStyle w:val="81"/>
        <w:spacing w:line="360" w:lineRule="auto"/>
        <w:ind w:left="0" w:firstLine="709"/>
        <w:rPr>
          <w:bCs w:val="0"/>
          <w:i w:val="0"/>
          <w:u w:val="none"/>
          <w:lang w:val="ru-RU"/>
        </w:rPr>
      </w:pPr>
      <w:r w:rsidRPr="002A5400">
        <w:rPr>
          <w:u w:val="none"/>
          <w:lang w:val="ru-RU"/>
        </w:rPr>
        <w:t>Содержание психолого</w:t>
      </w:r>
      <w:r w:rsidR="00907B42">
        <w:rPr>
          <w:u w:val="none"/>
          <w:lang w:val="ru-RU"/>
        </w:rPr>
        <w:t>-</w:t>
      </w:r>
      <w:r w:rsidRPr="002A5400">
        <w:rPr>
          <w:u w:val="none"/>
          <w:lang w:val="ru-RU"/>
        </w:rPr>
        <w:t>педагогической работы</w:t>
      </w:r>
    </w:p>
    <w:p w:rsidR="00E12190" w:rsidRPr="00907B42" w:rsidRDefault="00907B42" w:rsidP="00907B42">
      <w:pPr>
        <w:spacing w:after="0" w:line="360" w:lineRule="auto"/>
        <w:ind w:firstLine="709"/>
        <w:rPr>
          <w:rFonts w:ascii="Times New Roman" w:hAnsi="Times New Roman"/>
          <w:b/>
          <w:sz w:val="24"/>
          <w:szCs w:val="24"/>
        </w:rPr>
      </w:pPr>
      <w:r>
        <w:rPr>
          <w:rFonts w:ascii="Times New Roman" w:hAnsi="Times New Roman"/>
          <w:b/>
          <w:i/>
          <w:sz w:val="24"/>
          <w:szCs w:val="24"/>
          <w:u w:val="single" w:color="000000"/>
        </w:rPr>
        <w:t>Первая младшая группа</w:t>
      </w:r>
      <w:r w:rsidR="00E12190" w:rsidRPr="00907B42">
        <w:rPr>
          <w:rFonts w:ascii="Times New Roman" w:hAnsi="Times New Roman"/>
          <w:b/>
          <w:i/>
          <w:sz w:val="24"/>
          <w:szCs w:val="24"/>
          <w:u w:val="single" w:color="000000"/>
        </w:rPr>
        <w:t xml:space="preserve"> (от 1,5 до 3 лет)</w:t>
      </w:r>
    </w:p>
    <w:p w:rsidR="00E12190" w:rsidRPr="002A5400" w:rsidRDefault="00E12190" w:rsidP="00E12190">
      <w:pPr>
        <w:pStyle w:val="ac"/>
        <w:spacing w:line="360" w:lineRule="auto"/>
        <w:ind w:left="0" w:firstLine="284"/>
        <w:jc w:val="both"/>
        <w:rPr>
          <w:rFonts w:eastAsia="Sylfaen"/>
          <w:lang w:val="ru-RU"/>
        </w:rPr>
      </w:pPr>
      <w:r w:rsidRPr="002A5400">
        <w:rPr>
          <w:u w:val="single"/>
          <w:lang w:val="ru-RU"/>
        </w:rPr>
        <w:t>Сюжетно-ролевые игры</w:t>
      </w:r>
      <w:r w:rsidRPr="002A5400">
        <w:rPr>
          <w:lang w:val="ru-RU"/>
        </w:rPr>
        <w:t>. Учить детей проявлять интерес к игровым действиям сверстников; помогать играть рядом, не мешать друг другу.</w:t>
      </w:r>
    </w:p>
    <w:p w:rsidR="00E12190" w:rsidRPr="002A5400" w:rsidRDefault="00E12190" w:rsidP="00E12190">
      <w:pPr>
        <w:pStyle w:val="ac"/>
        <w:spacing w:line="360" w:lineRule="auto"/>
        <w:ind w:left="0" w:firstLine="284"/>
        <w:jc w:val="both"/>
        <w:rPr>
          <w:rFonts w:eastAsia="Sylfaen"/>
          <w:lang w:val="ru-RU"/>
        </w:rPr>
      </w:pPr>
      <w:r w:rsidRPr="002A5400">
        <w:rPr>
          <w:lang w:val="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w:t>
      </w:r>
      <w:proofErr w:type="gramStart"/>
      <w:r w:rsidRPr="002A5400">
        <w:rPr>
          <w:lang w:val="ru-RU"/>
        </w:rPr>
        <w:t>ы-</w:t>
      </w:r>
      <w:proofErr w:type="gramEnd"/>
      <w:r w:rsidRPr="002A5400">
        <w:rPr>
          <w:lang w:val="ru-RU"/>
        </w:rPr>
        <w:t xml:space="preserve"> заместители. Развивать предпосылки творчества.</w:t>
      </w:r>
    </w:p>
    <w:p w:rsidR="00E12190" w:rsidRPr="002A5400" w:rsidRDefault="00E12190" w:rsidP="00E12190">
      <w:pPr>
        <w:pStyle w:val="ac"/>
        <w:spacing w:line="360" w:lineRule="auto"/>
        <w:ind w:left="0" w:firstLine="284"/>
        <w:jc w:val="both"/>
        <w:rPr>
          <w:rFonts w:eastAsia="Sylfaen"/>
          <w:lang w:val="ru-RU"/>
        </w:rPr>
      </w:pPr>
      <w:r w:rsidRPr="002A5400">
        <w:rPr>
          <w:lang w:val="ru-RU"/>
        </w:rPr>
        <w:t>Подводить детей к пониманию роли в игре. Формировать начальные навыки ролевого поведения; учить связывать сюжетные действия с ролью.</w:t>
      </w:r>
    </w:p>
    <w:p w:rsidR="00E12190" w:rsidRPr="002A5400" w:rsidRDefault="00E12190" w:rsidP="00E12190">
      <w:pPr>
        <w:pStyle w:val="ac"/>
        <w:spacing w:line="360" w:lineRule="auto"/>
        <w:ind w:left="0" w:firstLine="284"/>
        <w:jc w:val="both"/>
        <w:rPr>
          <w:rFonts w:eastAsia="Sylfaen"/>
          <w:lang w:val="ru-RU"/>
        </w:rPr>
      </w:pPr>
      <w:r w:rsidRPr="002A5400">
        <w:rPr>
          <w:u w:val="single"/>
          <w:lang w:val="ru-RU"/>
        </w:rPr>
        <w:t>Подвижные игры</w:t>
      </w:r>
      <w:r w:rsidRPr="002A5400">
        <w:rPr>
          <w:lang w:val="ru-RU"/>
        </w:rPr>
        <w:t>.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12190" w:rsidRPr="002A5400" w:rsidRDefault="00E12190" w:rsidP="00E12190">
      <w:pPr>
        <w:pStyle w:val="ac"/>
        <w:spacing w:line="360" w:lineRule="auto"/>
        <w:ind w:left="0" w:firstLine="284"/>
        <w:jc w:val="both"/>
        <w:rPr>
          <w:rFonts w:eastAsia="Sylfaen"/>
          <w:lang w:val="ru-RU"/>
        </w:rPr>
      </w:pPr>
      <w:r w:rsidRPr="002A5400">
        <w:rPr>
          <w:u w:val="single"/>
          <w:lang w:val="ru-RU"/>
        </w:rPr>
        <w:t>Театрализованные игры</w:t>
      </w:r>
      <w:r w:rsidRPr="002A5400">
        <w:rPr>
          <w:lang w:val="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2A5400">
        <w:rPr>
          <w:lang w:val="ru-RU"/>
        </w:rPr>
        <w:t>со</w:t>
      </w:r>
      <w:proofErr w:type="gramEnd"/>
      <w:r w:rsidRPr="002A5400">
        <w:rPr>
          <w:lang w:val="ru-RU"/>
        </w:rPr>
        <w:t xml:space="preserve"> взрослым (бабушка приглашает на деревенский двор).</w:t>
      </w:r>
    </w:p>
    <w:p w:rsidR="00E12190" w:rsidRPr="002A5400" w:rsidRDefault="00E12190" w:rsidP="00E12190">
      <w:pPr>
        <w:pStyle w:val="ac"/>
        <w:spacing w:line="360" w:lineRule="auto"/>
        <w:ind w:left="0" w:firstLine="284"/>
        <w:jc w:val="both"/>
        <w:rPr>
          <w:rFonts w:eastAsia="Sylfaen"/>
          <w:lang w:val="ru-RU"/>
        </w:rPr>
      </w:pPr>
      <w:r w:rsidRPr="002A5400">
        <w:rPr>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12190" w:rsidRPr="002A5400" w:rsidRDefault="00E12190" w:rsidP="00E12190">
      <w:pPr>
        <w:pStyle w:val="ac"/>
        <w:spacing w:line="360" w:lineRule="auto"/>
        <w:ind w:left="0" w:firstLine="284"/>
        <w:jc w:val="both"/>
        <w:rPr>
          <w:rFonts w:eastAsia="Sylfaen"/>
          <w:lang w:val="ru-RU"/>
        </w:rPr>
      </w:pPr>
      <w:r w:rsidRPr="002A5400">
        <w:rPr>
          <w:lang w:val="ru-RU"/>
        </w:rPr>
        <w:t>Способствовать проявлению самостоятельности, активности в игре с персонажам</w:t>
      </w:r>
      <w:proofErr w:type="gramStart"/>
      <w:r w:rsidRPr="002A5400">
        <w:rPr>
          <w:lang w:val="ru-RU"/>
        </w:rPr>
        <w:t>и-</w:t>
      </w:r>
      <w:proofErr w:type="gramEnd"/>
      <w:r w:rsidRPr="002A5400">
        <w:rPr>
          <w:lang w:val="ru-RU"/>
        </w:rPr>
        <w:t xml:space="preserve"> игрушками.</w:t>
      </w:r>
    </w:p>
    <w:p w:rsidR="00E12190" w:rsidRPr="002A5400" w:rsidRDefault="00E12190" w:rsidP="00E12190">
      <w:pPr>
        <w:pStyle w:val="ac"/>
        <w:spacing w:line="360" w:lineRule="auto"/>
        <w:ind w:left="0" w:firstLine="284"/>
        <w:jc w:val="both"/>
        <w:rPr>
          <w:rFonts w:eastAsia="Sylfaen"/>
          <w:lang w:val="ru-RU"/>
        </w:rPr>
      </w:pPr>
      <w:r w:rsidRPr="002A5400">
        <w:rPr>
          <w:lang w:val="ru-RU"/>
        </w:rPr>
        <w:t>Создавать условия для систематического восприятия театрализованных выступлений педагогического театра (взрослых).</w:t>
      </w:r>
    </w:p>
    <w:p w:rsidR="00E12190" w:rsidRPr="002A5400" w:rsidRDefault="00E12190" w:rsidP="0031366E">
      <w:pPr>
        <w:pStyle w:val="ac"/>
        <w:spacing w:line="360" w:lineRule="auto"/>
        <w:ind w:left="0" w:firstLine="284"/>
        <w:jc w:val="both"/>
        <w:rPr>
          <w:rFonts w:eastAsia="Sylfaen"/>
          <w:lang w:val="ru-RU"/>
        </w:rPr>
      </w:pPr>
      <w:r w:rsidRPr="002A5400">
        <w:rPr>
          <w:u w:val="single"/>
          <w:lang w:val="ru-RU"/>
        </w:rPr>
        <w:t>Дидактические игры.</w:t>
      </w:r>
      <w:r w:rsidRPr="002A5400">
        <w:rPr>
          <w:lang w:val="ru-RU"/>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sidRPr="002A5400">
        <w:rPr>
          <w:lang w:val="ru-RU"/>
        </w:rP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w:t>
      </w:r>
      <w:r w:rsidRPr="002A5400">
        <w:rPr>
          <w:lang w:val="ru-RU"/>
        </w:rPr>
        <w:lastRenderedPageBreak/>
        <w:t>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Pr="002A5400">
        <w:rPr>
          <w:lang w:val="ru-RU"/>
        </w:rPr>
        <w:t xml:space="preserve"> </w:t>
      </w:r>
      <w:proofErr w:type="gramStart"/>
      <w:r w:rsidRPr="002A5400">
        <w:rPr>
          <w:rFonts w:eastAsia="Sylfaen"/>
          <w:lang w:val="ru-RU"/>
        </w:rPr>
        <w:t>Проводить дидактические игры на развитие внимания и памяти («Чего не стало?» и</w:t>
      </w:r>
      <w:r w:rsidRPr="002A5400">
        <w:rPr>
          <w:lang w:val="ru-RU"/>
        </w:rPr>
        <w:t xml:space="preserve"> </w:t>
      </w:r>
      <w:r w:rsidRPr="002A5400">
        <w:rPr>
          <w:rFonts w:eastAsia="Sylfaen"/>
          <w:lang w:val="ru-RU"/>
        </w:rPr>
        <w:t>т.п.); слуховой дифференциации («Что звучит?» и т.п.); тактильных ощущений,</w:t>
      </w:r>
      <w:r w:rsidRPr="002A5400">
        <w:rPr>
          <w:lang w:val="ru-RU"/>
        </w:rPr>
        <w:t xml:space="preserve"> </w:t>
      </w:r>
      <w:r w:rsidRPr="002A5400">
        <w:rPr>
          <w:rFonts w:eastAsia="Sylfaen"/>
          <w:lang w:val="ru-RU"/>
        </w:rPr>
        <w:t xml:space="preserve">температурных различий («Чудесный мешочек», «Теплый - холодный», «Легкий - </w:t>
      </w:r>
      <w:r w:rsidRPr="002A5400">
        <w:rPr>
          <w:lang w:val="ru-RU"/>
        </w:rPr>
        <w:t>тяжелый»  и  т.  п.);  мелкой  моторики  руки  (игрушки  с  пуговицами,  крючками, молниями, шнуровкой и т. д.).</w:t>
      </w:r>
      <w:proofErr w:type="gramEnd"/>
    </w:p>
    <w:p w:rsidR="00E12190" w:rsidRPr="00907B42" w:rsidRDefault="00907B42" w:rsidP="00907B42">
      <w:pPr>
        <w:spacing w:after="0" w:line="360" w:lineRule="auto"/>
        <w:ind w:firstLine="709"/>
        <w:rPr>
          <w:rFonts w:ascii="Times New Roman" w:hAnsi="Times New Roman"/>
          <w:b/>
          <w:sz w:val="24"/>
          <w:szCs w:val="24"/>
        </w:rPr>
      </w:pPr>
      <w:r>
        <w:rPr>
          <w:rFonts w:ascii="Times New Roman" w:hAnsi="Times New Roman"/>
          <w:b/>
          <w:i/>
          <w:sz w:val="24"/>
          <w:szCs w:val="24"/>
          <w:u w:val="single" w:color="000000"/>
        </w:rPr>
        <w:t>Вторая</w:t>
      </w:r>
      <w:r w:rsidR="00E12190" w:rsidRPr="00907B42">
        <w:rPr>
          <w:rFonts w:ascii="Times New Roman" w:hAnsi="Times New Roman"/>
          <w:b/>
          <w:i/>
          <w:sz w:val="24"/>
          <w:szCs w:val="24"/>
          <w:u w:val="single" w:color="000000"/>
        </w:rPr>
        <w:t xml:space="preserve"> младшая группа (от 3 до 4 лет)</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Сюжетно-ролевые игры</w:t>
      </w:r>
      <w:r w:rsidRPr="002A5400">
        <w:rPr>
          <w:lang w:val="ru-RU"/>
        </w:rPr>
        <w:t xml:space="preserve">. Способствовать возникновению у детей игр на темы из окружающей жизни, по мотивам литературных произведений; обогащению игрового опыта детей посредством объединения отдельных действий в единую сюжетную линию. </w:t>
      </w:r>
      <w:r w:rsidRPr="002A5400">
        <w:rPr>
          <w:rFonts w:eastAsia="Sylfaen"/>
          <w:lang w:val="ru-RU"/>
        </w:rPr>
        <w:t>Развивать умение выбирать роль, выполнять в игре с игрушками несколько</w:t>
      </w:r>
      <w:r w:rsidRPr="002A5400">
        <w:rPr>
          <w:lang w:val="ru-RU"/>
        </w:rPr>
        <w:t xml:space="preserve"> </w:t>
      </w:r>
      <w:r w:rsidRPr="002A5400">
        <w:rPr>
          <w:rFonts w:eastAsia="Sylfaen"/>
          <w:lang w:val="ru-RU"/>
        </w:rPr>
        <w:t>взаимосвязанных действий (готовить обед, накрывать на стол, кормить). Учить</w:t>
      </w:r>
      <w:r w:rsidRPr="002A5400">
        <w:rPr>
          <w:lang w:val="ru-RU"/>
        </w:rPr>
        <w:t xml:space="preserve"> </w:t>
      </w:r>
      <w:r w:rsidRPr="002A5400">
        <w:rPr>
          <w:rFonts w:eastAsia="Sylfaen"/>
          <w:lang w:val="ru-RU"/>
        </w:rPr>
        <w:t>взаимодействовать в сюжетах с двумя действующими лицами (мама - дочка, врач - больной); в индивидуальных играх с игрушками-заместителями</w:t>
      </w:r>
      <w:r w:rsidRPr="002A5400">
        <w:rPr>
          <w:lang w:val="ru-RU"/>
        </w:rPr>
        <w:t xml:space="preserve"> </w:t>
      </w:r>
      <w:r w:rsidRPr="002A5400">
        <w:rPr>
          <w:rFonts w:eastAsia="Sylfaen"/>
          <w:lang w:val="ru-RU"/>
        </w:rPr>
        <w:t xml:space="preserve">исполнять роль за себя и за игрушку. </w:t>
      </w:r>
      <w:r w:rsidRPr="002A5400">
        <w:rPr>
          <w:lang w:val="ru-RU"/>
        </w:rPr>
        <w:t>Показывать способы ролевого поведения, используя обучающие игры. Поощрять попытки детей самостоятельно подбирать атрибуты для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простейшие деревянные и пластмассовые конструкторы, природный материал (песок, снег, вода); разнообразно действовать с ними (строить горку, мост; лепить из снега заборчик; пускать по воде игрушки). Развивать умение взаимодействовать и ладить друг с другом в непродолжительной совместной игре.</w:t>
      </w:r>
    </w:p>
    <w:p w:rsidR="00E12190" w:rsidRPr="002A5400" w:rsidRDefault="00E12190" w:rsidP="00E12190">
      <w:pPr>
        <w:pStyle w:val="ac"/>
        <w:spacing w:line="360" w:lineRule="auto"/>
        <w:ind w:left="0" w:firstLine="709"/>
        <w:jc w:val="both"/>
        <w:rPr>
          <w:lang w:val="ru-RU"/>
        </w:rPr>
      </w:pPr>
      <w:r w:rsidRPr="002A5400">
        <w:rPr>
          <w:u w:val="single"/>
          <w:lang w:val="ru-RU"/>
        </w:rPr>
        <w:t>Подвижные игры</w:t>
      </w:r>
      <w:r w:rsidRPr="002A5400">
        <w:rPr>
          <w:lang w:val="ru-RU"/>
        </w:rPr>
        <w:t xml:space="preserve">. Развивать активность детей в двигательной деятельности. Организовывать игры со всеми детьми группы. </w:t>
      </w:r>
      <w:proofErr w:type="gramStart"/>
      <w:r w:rsidRPr="002A5400">
        <w:rPr>
          <w:lang w:val="ru-RU"/>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2A5400">
        <w:rPr>
          <w:lang w:val="ru-RU"/>
        </w:rPr>
        <w:t xml:space="preserve"> Постепенно вводить игры с более сложными правилами и сменой видов движений. </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Театрализованные  игры</w:t>
      </w:r>
      <w:r w:rsidRPr="002A5400">
        <w:rPr>
          <w:lang w:val="ru-RU"/>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передавать эмоциональное состояние человека мимикой, позой, жестом, </w:t>
      </w:r>
      <w:r w:rsidRPr="002A5400">
        <w:rPr>
          <w:lang w:val="ru-RU"/>
        </w:rPr>
        <w:lastRenderedPageBreak/>
        <w:t xml:space="preserve">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r w:rsidRPr="002A5400">
        <w:rPr>
          <w:rFonts w:eastAsia="Sylfaen"/>
          <w:lang w:val="ru-RU"/>
        </w:rPr>
        <w:t>Побуждать участвовать в беседах о театре.</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Дидактические игры</w:t>
      </w:r>
      <w:r w:rsidRPr="002A5400">
        <w:rPr>
          <w:lang w:val="ru-RU"/>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играх учить детей выполнять постепенно усложняющиеся правила.</w:t>
      </w:r>
    </w:p>
    <w:p w:rsidR="00E12190" w:rsidRPr="00907B42" w:rsidRDefault="00E12190" w:rsidP="00907B42">
      <w:pPr>
        <w:spacing w:after="0" w:line="360" w:lineRule="auto"/>
        <w:ind w:firstLine="709"/>
        <w:rPr>
          <w:rFonts w:ascii="Times New Roman" w:hAnsi="Times New Roman"/>
          <w:b/>
          <w:sz w:val="24"/>
          <w:szCs w:val="24"/>
        </w:rPr>
      </w:pPr>
      <w:r w:rsidRPr="00907B42">
        <w:rPr>
          <w:rFonts w:ascii="Times New Roman" w:hAnsi="Times New Roman"/>
          <w:b/>
          <w:i/>
          <w:sz w:val="24"/>
          <w:szCs w:val="24"/>
          <w:u w:val="single" w:color="000000"/>
        </w:rPr>
        <w:t>Средняя группа (от 4 до 5 лет)</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Сюжетно-ролевые игры</w:t>
      </w:r>
      <w:r w:rsidRPr="002A5400">
        <w:rPr>
          <w:lang w:val="ru-RU"/>
        </w:rPr>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E12190" w:rsidRPr="002A5400" w:rsidRDefault="00E12190" w:rsidP="00E12190">
      <w:pPr>
        <w:pStyle w:val="ac"/>
        <w:spacing w:line="360" w:lineRule="auto"/>
        <w:ind w:left="0" w:firstLine="709"/>
        <w:jc w:val="both"/>
        <w:rPr>
          <w:rFonts w:eastAsia="Sylfaen"/>
          <w:lang w:val="ru-RU"/>
        </w:rPr>
      </w:pPr>
      <w:r w:rsidRPr="002A5400">
        <w:rPr>
          <w:lang w:val="ru-RU"/>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подбирать предметы и атрибуты для игры.</w:t>
      </w:r>
    </w:p>
    <w:p w:rsidR="00E12190" w:rsidRPr="002A5400" w:rsidRDefault="00E12190" w:rsidP="00E12190">
      <w:pPr>
        <w:pStyle w:val="ac"/>
        <w:spacing w:line="360" w:lineRule="auto"/>
        <w:ind w:left="0" w:firstLine="709"/>
        <w:jc w:val="both"/>
        <w:rPr>
          <w:rFonts w:eastAsia="Sylfaen"/>
          <w:lang w:val="ru-RU"/>
        </w:rPr>
      </w:pPr>
      <w:r w:rsidRPr="002A5400">
        <w:rPr>
          <w:lang w:val="ru-RU"/>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E12190" w:rsidRPr="002A5400" w:rsidRDefault="00E12190" w:rsidP="00E12190">
      <w:pPr>
        <w:pStyle w:val="ac"/>
        <w:spacing w:line="360" w:lineRule="auto"/>
        <w:ind w:left="0" w:firstLine="709"/>
        <w:jc w:val="both"/>
        <w:rPr>
          <w:rFonts w:eastAsia="Sylfaen"/>
          <w:lang w:val="ru-RU"/>
        </w:rPr>
      </w:pPr>
      <w:r w:rsidRPr="002A5400">
        <w:rPr>
          <w:lang w:val="ru-RU"/>
        </w:rPr>
        <w:t>Воспитывать дружеские взаимоотношения между детьми, развивать умение считаться с интересами товарищей.</w:t>
      </w:r>
    </w:p>
    <w:p w:rsidR="00E12190" w:rsidRPr="002A5400" w:rsidRDefault="00E12190" w:rsidP="00E12190">
      <w:pPr>
        <w:pStyle w:val="ac"/>
        <w:spacing w:line="360" w:lineRule="auto"/>
        <w:ind w:left="0" w:firstLine="709"/>
        <w:jc w:val="both"/>
        <w:rPr>
          <w:rFonts w:eastAsia="Sylfaen"/>
          <w:lang w:val="ru-RU"/>
        </w:rPr>
      </w:pPr>
      <w:r w:rsidRPr="002A5400">
        <w:rPr>
          <w:lang w:val="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Подвижные игры</w:t>
      </w:r>
      <w:r w:rsidRPr="002A5400">
        <w:rPr>
          <w:lang w:val="ru-RU"/>
        </w:rPr>
        <w:t>. Продолжать развивать двигательную активность; ловкость, быстроту, пространственную ориентировку.</w:t>
      </w:r>
    </w:p>
    <w:p w:rsidR="00E12190" w:rsidRPr="002A5400" w:rsidRDefault="00E12190" w:rsidP="00E12190">
      <w:pPr>
        <w:pStyle w:val="ac"/>
        <w:spacing w:line="360" w:lineRule="auto"/>
        <w:ind w:left="0" w:firstLine="709"/>
        <w:jc w:val="both"/>
        <w:rPr>
          <w:rFonts w:eastAsia="Sylfaen"/>
          <w:lang w:val="ru-RU"/>
        </w:rPr>
      </w:pPr>
      <w:r w:rsidRPr="002A5400">
        <w:rPr>
          <w:lang w:val="ru-RU"/>
        </w:rPr>
        <w:t xml:space="preserve">Воспитывать самостоятельность детей в организации знакомых игр с небольшой </w:t>
      </w:r>
      <w:r w:rsidRPr="002A5400">
        <w:rPr>
          <w:lang w:val="ru-RU"/>
        </w:rPr>
        <w:lastRenderedPageBreak/>
        <w:t>группой сверстников.</w:t>
      </w:r>
    </w:p>
    <w:p w:rsidR="00E12190" w:rsidRPr="002A5400" w:rsidRDefault="00E12190" w:rsidP="00E12190">
      <w:pPr>
        <w:pStyle w:val="ac"/>
        <w:spacing w:line="360" w:lineRule="auto"/>
        <w:ind w:left="0" w:firstLine="709"/>
        <w:jc w:val="both"/>
        <w:rPr>
          <w:rFonts w:eastAsia="Sylfaen"/>
          <w:lang w:val="ru-RU"/>
        </w:rPr>
      </w:pPr>
      <w:r w:rsidRPr="002A5400">
        <w:rPr>
          <w:lang w:val="ru-RU"/>
        </w:rPr>
        <w:t>Приучать к самостоятельному выполнению правил.</w:t>
      </w:r>
    </w:p>
    <w:p w:rsidR="00E12190" w:rsidRPr="002A5400" w:rsidRDefault="00E12190" w:rsidP="00E12190">
      <w:pPr>
        <w:pStyle w:val="ac"/>
        <w:spacing w:line="360" w:lineRule="auto"/>
        <w:ind w:left="0" w:firstLine="709"/>
        <w:jc w:val="both"/>
        <w:rPr>
          <w:rFonts w:eastAsia="Sylfaen"/>
          <w:lang w:val="ru-RU"/>
        </w:rPr>
      </w:pPr>
      <w:r w:rsidRPr="002A5400">
        <w:rPr>
          <w:lang w:val="ru-RU"/>
        </w:rPr>
        <w:t>Развивать творческие способности детей в играх (придумывание вариантов игр, комбинирование движений).</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Театрализованные игры</w:t>
      </w:r>
      <w:r w:rsidRPr="002A5400">
        <w:rPr>
          <w:lang w:val="ru-RU"/>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12190" w:rsidRPr="002A5400" w:rsidRDefault="00E12190" w:rsidP="00E12190">
      <w:pPr>
        <w:pStyle w:val="ac"/>
        <w:spacing w:line="360" w:lineRule="auto"/>
        <w:ind w:left="0" w:firstLine="709"/>
        <w:jc w:val="both"/>
        <w:rPr>
          <w:rFonts w:eastAsia="Sylfaen"/>
          <w:lang w:val="ru-RU"/>
        </w:rPr>
      </w:pPr>
      <w:proofErr w:type="gramStart"/>
      <w:r w:rsidRPr="002A5400">
        <w:rPr>
          <w:lang w:val="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12190" w:rsidRPr="002A5400" w:rsidRDefault="00E12190" w:rsidP="00E12190">
      <w:pPr>
        <w:pStyle w:val="ac"/>
        <w:tabs>
          <w:tab w:val="left" w:pos="1467"/>
          <w:tab w:val="left" w:pos="2784"/>
          <w:tab w:val="left" w:pos="5163"/>
          <w:tab w:val="left" w:pos="7203"/>
          <w:tab w:val="left" w:pos="9079"/>
        </w:tabs>
        <w:spacing w:line="360" w:lineRule="auto"/>
        <w:ind w:left="0" w:firstLine="709"/>
        <w:jc w:val="both"/>
        <w:rPr>
          <w:rFonts w:eastAsia="Sylfaen"/>
          <w:lang w:val="ru-RU"/>
        </w:rPr>
      </w:pPr>
      <w:r w:rsidRPr="002A5400">
        <w:rPr>
          <w:lang w:val="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чувствовать и понимать эмоциональное состояние героя, вступать в ролевое взаимодействие с другими персонажами.</w:t>
      </w:r>
    </w:p>
    <w:p w:rsidR="00E12190" w:rsidRPr="002A5400" w:rsidRDefault="00E12190" w:rsidP="00E12190">
      <w:pPr>
        <w:pStyle w:val="ac"/>
        <w:spacing w:line="360" w:lineRule="auto"/>
        <w:ind w:left="0" w:firstLine="709"/>
        <w:jc w:val="both"/>
        <w:rPr>
          <w:rFonts w:eastAsia="Sylfaen"/>
          <w:lang w:val="ru-RU"/>
        </w:rPr>
      </w:pPr>
      <w:r w:rsidRPr="002A5400">
        <w:rPr>
          <w:lang w:val="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12190" w:rsidRPr="002A5400" w:rsidRDefault="00E12190" w:rsidP="00E12190">
      <w:pPr>
        <w:pStyle w:val="ac"/>
        <w:spacing w:line="360" w:lineRule="auto"/>
        <w:ind w:left="0" w:firstLine="709"/>
        <w:jc w:val="both"/>
        <w:rPr>
          <w:rFonts w:eastAsia="Sylfaen"/>
          <w:lang w:val="ru-RU"/>
        </w:rPr>
      </w:pPr>
      <w:r w:rsidRPr="002A5400">
        <w:rPr>
          <w:lang w:val="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E12190" w:rsidRPr="002A5400" w:rsidRDefault="00E12190" w:rsidP="00E12190">
      <w:pPr>
        <w:pStyle w:val="ac"/>
        <w:spacing w:line="360" w:lineRule="auto"/>
        <w:ind w:left="0" w:firstLine="709"/>
        <w:jc w:val="both"/>
        <w:rPr>
          <w:rFonts w:eastAsia="Sylfaen"/>
          <w:lang w:val="ru-RU"/>
        </w:rPr>
      </w:pPr>
      <w:r w:rsidRPr="002A5400">
        <w:rPr>
          <w:lang w:val="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12190" w:rsidRPr="002A5400" w:rsidRDefault="00E12190" w:rsidP="00E12190">
      <w:pPr>
        <w:pStyle w:val="ac"/>
        <w:spacing w:line="360" w:lineRule="auto"/>
        <w:ind w:left="0" w:firstLine="709"/>
        <w:jc w:val="both"/>
        <w:rPr>
          <w:rFonts w:eastAsia="Sylfaen"/>
          <w:lang w:val="ru-RU"/>
        </w:rPr>
      </w:pPr>
      <w:r w:rsidRPr="002A5400">
        <w:rPr>
          <w:lang w:val="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Дидактические игры</w:t>
      </w:r>
      <w:r w:rsidRPr="002A5400">
        <w:rPr>
          <w:lang w:val="ru-RU"/>
        </w:rPr>
        <w:t>.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12190" w:rsidRPr="002A5400" w:rsidRDefault="00E12190" w:rsidP="00E12190">
      <w:pPr>
        <w:pStyle w:val="ac"/>
        <w:spacing w:line="360" w:lineRule="auto"/>
        <w:ind w:left="0" w:firstLine="709"/>
        <w:jc w:val="both"/>
        <w:rPr>
          <w:rFonts w:eastAsia="Sylfaen"/>
          <w:lang w:val="ru-RU"/>
        </w:rPr>
      </w:pPr>
      <w:r w:rsidRPr="002A5400">
        <w:rPr>
          <w:lang w:val="ru-RU"/>
        </w:rPr>
        <w:lastRenderedPageBreak/>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E12190" w:rsidRPr="002A5400" w:rsidRDefault="00E12190" w:rsidP="00E12190">
      <w:pPr>
        <w:pStyle w:val="ac"/>
        <w:spacing w:line="360" w:lineRule="auto"/>
        <w:ind w:left="0" w:firstLine="709"/>
        <w:jc w:val="both"/>
        <w:rPr>
          <w:rFonts w:eastAsia="Sylfaen"/>
          <w:lang w:val="ru-RU"/>
        </w:rPr>
      </w:pPr>
      <w:r w:rsidRPr="002A5400">
        <w:rPr>
          <w:lang w:val="ru-RU"/>
        </w:rPr>
        <w:t>Поощрять стремление освоить  правила простейших настольно-печатных игр («Домино», «Лото»).</w:t>
      </w:r>
    </w:p>
    <w:p w:rsidR="00E12190" w:rsidRPr="00907B42" w:rsidRDefault="00E12190" w:rsidP="00907B42">
      <w:pPr>
        <w:spacing w:after="0" w:line="360" w:lineRule="auto"/>
        <w:ind w:firstLine="709"/>
        <w:rPr>
          <w:rFonts w:ascii="Times New Roman" w:hAnsi="Times New Roman"/>
          <w:b/>
          <w:sz w:val="24"/>
          <w:szCs w:val="24"/>
        </w:rPr>
      </w:pPr>
      <w:r w:rsidRPr="00907B42">
        <w:rPr>
          <w:rFonts w:ascii="Times New Roman" w:hAnsi="Times New Roman"/>
          <w:b/>
          <w:i/>
          <w:sz w:val="24"/>
          <w:szCs w:val="24"/>
          <w:u w:val="single" w:color="000000"/>
        </w:rPr>
        <w:t>Старшая группа (от 5 до 6 лет)</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Сюжетно-ролевые игры</w:t>
      </w:r>
      <w:r w:rsidRPr="002A5400">
        <w:rPr>
          <w:lang w:val="ru-RU"/>
        </w:rPr>
        <w:t>. Совершенствовать и расширять игровые замыслы и умения детей. Формировать желание организовывать сюжетно-ролевые игры.</w:t>
      </w:r>
    </w:p>
    <w:p w:rsidR="00E12190" w:rsidRPr="002A5400" w:rsidRDefault="00E12190" w:rsidP="00E12190">
      <w:pPr>
        <w:pStyle w:val="ac"/>
        <w:spacing w:line="360" w:lineRule="auto"/>
        <w:ind w:left="0" w:firstLine="709"/>
        <w:jc w:val="both"/>
        <w:rPr>
          <w:rFonts w:eastAsia="Sylfaen"/>
          <w:lang w:val="ru-RU"/>
        </w:rPr>
      </w:pPr>
      <w:r w:rsidRPr="002A5400">
        <w:rPr>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E12190" w:rsidRPr="002A5400" w:rsidRDefault="00E12190" w:rsidP="00E12190">
      <w:pPr>
        <w:pStyle w:val="ac"/>
        <w:spacing w:line="360" w:lineRule="auto"/>
        <w:ind w:left="0" w:firstLine="709"/>
        <w:jc w:val="both"/>
        <w:rPr>
          <w:rFonts w:eastAsia="Sylfaen"/>
          <w:lang w:val="ru-RU"/>
        </w:rPr>
      </w:pPr>
      <w:r w:rsidRPr="002A5400">
        <w:rPr>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12190" w:rsidRPr="002A5400" w:rsidRDefault="00E12190" w:rsidP="00E12190">
      <w:pPr>
        <w:pStyle w:val="ac"/>
        <w:spacing w:line="360" w:lineRule="auto"/>
        <w:ind w:left="0" w:firstLine="709"/>
        <w:jc w:val="both"/>
        <w:rPr>
          <w:rFonts w:eastAsia="Sylfaen"/>
          <w:lang w:val="ru-RU"/>
        </w:rPr>
      </w:pPr>
      <w:r w:rsidRPr="002A5400">
        <w:rPr>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E12190" w:rsidRPr="002A5400" w:rsidRDefault="00E12190" w:rsidP="00907B42">
      <w:pPr>
        <w:pStyle w:val="ac"/>
        <w:tabs>
          <w:tab w:val="left" w:pos="1399"/>
          <w:tab w:val="left" w:pos="2237"/>
          <w:tab w:val="left" w:pos="3835"/>
          <w:tab w:val="left" w:pos="5119"/>
          <w:tab w:val="left" w:pos="6543"/>
          <w:tab w:val="left" w:pos="8223"/>
          <w:tab w:val="left" w:pos="9072"/>
        </w:tabs>
        <w:spacing w:line="360" w:lineRule="auto"/>
        <w:ind w:left="0" w:firstLine="709"/>
        <w:jc w:val="both"/>
        <w:rPr>
          <w:rFonts w:eastAsia="Sylfaen"/>
          <w:lang w:val="ru-RU"/>
        </w:rPr>
      </w:pPr>
      <w:r w:rsidRPr="002A5400">
        <w:rPr>
          <w:lang w:val="ru-RU"/>
        </w:rPr>
        <w:t>Учить</w:t>
      </w:r>
      <w:r w:rsidRPr="002A5400">
        <w:rPr>
          <w:lang w:val="ru-RU"/>
        </w:rPr>
        <w:tab/>
        <w:t>детей</w:t>
      </w:r>
      <w:r w:rsidRPr="002A5400">
        <w:rPr>
          <w:lang w:val="ru-RU"/>
        </w:rPr>
        <w:tab/>
        <w:t>коллективно</w:t>
      </w:r>
      <w:r w:rsidRPr="002A5400">
        <w:rPr>
          <w:lang w:val="ru-RU"/>
        </w:rPr>
        <w:tab/>
        <w:t>возво</w:t>
      </w:r>
      <w:r w:rsidR="00907B42">
        <w:rPr>
          <w:lang w:val="ru-RU"/>
        </w:rPr>
        <w:t>дить</w:t>
      </w:r>
      <w:r w:rsidR="00907B42">
        <w:rPr>
          <w:lang w:val="ru-RU"/>
        </w:rPr>
        <w:tab/>
        <w:t>постройки,</w:t>
      </w:r>
      <w:r w:rsidR="00907B42">
        <w:rPr>
          <w:lang w:val="ru-RU"/>
        </w:rPr>
        <w:tab/>
        <w:t>необходимые</w:t>
      </w:r>
      <w:r w:rsidR="00907B42">
        <w:rPr>
          <w:lang w:val="ru-RU"/>
        </w:rPr>
        <w:tab/>
        <w:t xml:space="preserve">для </w:t>
      </w:r>
      <w:r w:rsidRPr="002A5400">
        <w:rPr>
          <w:lang w:val="ru-RU"/>
        </w:rPr>
        <w:t>игры, планировать предстоящую работу, сообща выполнять задуманное. Учить применять конструктивные умения, полученные на занятиях.</w:t>
      </w:r>
    </w:p>
    <w:p w:rsidR="00E12190" w:rsidRPr="002A5400" w:rsidRDefault="00E12190" w:rsidP="00E12190">
      <w:pPr>
        <w:pStyle w:val="ac"/>
        <w:spacing w:line="360" w:lineRule="auto"/>
        <w:ind w:left="0" w:firstLine="709"/>
        <w:jc w:val="both"/>
        <w:rPr>
          <w:rFonts w:eastAsia="Sylfaen"/>
          <w:lang w:val="ru-RU"/>
        </w:rPr>
      </w:pPr>
      <w:r w:rsidRPr="002A5400">
        <w:rPr>
          <w:lang w:val="ru-RU"/>
        </w:rPr>
        <w:t>Формировать привычку аккуратно убирать игрушки в отведенное для них место.</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Подвижные игры</w:t>
      </w:r>
      <w:r w:rsidRPr="002A5400">
        <w:rPr>
          <w:lang w:val="ru-RU"/>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E12190" w:rsidRPr="002A5400" w:rsidRDefault="00E12190" w:rsidP="00E12190">
      <w:pPr>
        <w:pStyle w:val="ac"/>
        <w:spacing w:line="360" w:lineRule="auto"/>
        <w:ind w:left="0" w:firstLine="709"/>
        <w:jc w:val="both"/>
        <w:rPr>
          <w:rFonts w:eastAsia="Sylfaen"/>
          <w:lang w:val="ru-RU"/>
        </w:rPr>
      </w:pPr>
      <w:r w:rsidRPr="002A5400">
        <w:rPr>
          <w:lang w:val="ru-RU"/>
        </w:rPr>
        <w:t>Воспитывать честность, справедливость в самостоятельных играх со сверстниками.</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lastRenderedPageBreak/>
        <w:t>Театрализованные игры</w:t>
      </w:r>
      <w:r w:rsidRPr="002A5400">
        <w:rPr>
          <w:lang w:val="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E12190" w:rsidRPr="002A5400" w:rsidRDefault="00E12190" w:rsidP="00E12190">
      <w:pPr>
        <w:pStyle w:val="ac"/>
        <w:spacing w:line="360" w:lineRule="auto"/>
        <w:ind w:left="0" w:firstLine="709"/>
        <w:jc w:val="both"/>
        <w:rPr>
          <w:rFonts w:eastAsia="Sylfaen"/>
          <w:lang w:val="ru-RU"/>
        </w:rPr>
      </w:pPr>
      <w:r w:rsidRPr="002A5400">
        <w:rPr>
          <w:lang w:val="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E12190" w:rsidRPr="002A5400" w:rsidRDefault="00E12190" w:rsidP="00E12190">
      <w:pPr>
        <w:pStyle w:val="ac"/>
        <w:spacing w:line="360" w:lineRule="auto"/>
        <w:ind w:left="0" w:firstLine="709"/>
        <w:jc w:val="both"/>
        <w:rPr>
          <w:rFonts w:eastAsia="Sylfaen"/>
          <w:lang w:val="ru-RU"/>
        </w:rPr>
      </w:pPr>
      <w:r w:rsidRPr="002A5400">
        <w:rPr>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детей создавать творческие группы для подготовки и проведения спектаклей, концертов, используя все имеющиеся возможности.</w:t>
      </w:r>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выстраивать линию поведения в роли, используя атрибуты,  детали костюмов, сделанные своими руками.</w:t>
      </w:r>
    </w:p>
    <w:p w:rsidR="00E12190" w:rsidRPr="002A5400" w:rsidRDefault="00E12190" w:rsidP="00E12190">
      <w:pPr>
        <w:pStyle w:val="ac"/>
        <w:spacing w:line="360" w:lineRule="auto"/>
        <w:ind w:left="0" w:firstLine="709"/>
        <w:jc w:val="both"/>
        <w:rPr>
          <w:rFonts w:eastAsia="Sylfaen"/>
          <w:lang w:val="ru-RU"/>
        </w:rPr>
      </w:pPr>
      <w:r w:rsidRPr="002A5400">
        <w:rPr>
          <w:lang w:val="ru-RU"/>
        </w:rPr>
        <w:t>Поощрять импровизацию, умение свободно чувствовать себя в роли.</w:t>
      </w:r>
    </w:p>
    <w:p w:rsidR="00E12190" w:rsidRPr="002A5400" w:rsidRDefault="00E12190" w:rsidP="00E12190">
      <w:pPr>
        <w:pStyle w:val="ac"/>
        <w:spacing w:line="360" w:lineRule="auto"/>
        <w:ind w:left="0" w:firstLine="709"/>
        <w:jc w:val="both"/>
        <w:rPr>
          <w:rFonts w:eastAsia="Sylfaen"/>
          <w:lang w:val="ru-RU"/>
        </w:rPr>
      </w:pPr>
      <w:r w:rsidRPr="002A5400">
        <w:rPr>
          <w:lang w:val="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Дидактические игры</w:t>
      </w:r>
      <w:r w:rsidRPr="002A5400">
        <w:rPr>
          <w:lang w:val="ru-RU"/>
        </w:rPr>
        <w:t>. Организовывать дидактические игры, объединяя детей в подгруппы по 2-4 человека; учить выполнять правила игры.</w:t>
      </w:r>
    </w:p>
    <w:p w:rsidR="00E12190" w:rsidRPr="002A5400" w:rsidRDefault="00E12190" w:rsidP="00E12190">
      <w:pPr>
        <w:pStyle w:val="ac"/>
        <w:spacing w:line="360" w:lineRule="auto"/>
        <w:ind w:left="0" w:firstLine="709"/>
        <w:jc w:val="both"/>
        <w:rPr>
          <w:rFonts w:eastAsia="Sylfaen"/>
          <w:lang w:val="ru-RU"/>
        </w:rPr>
      </w:pPr>
      <w:r w:rsidRPr="002A5400">
        <w:rPr>
          <w:lang w:val="ru-RU"/>
        </w:rPr>
        <w:t xml:space="preserve">Развивать память, внимание, воображение, мышление, речь, сенсорные способности детей. </w:t>
      </w:r>
      <w:proofErr w:type="gramStart"/>
      <w:r w:rsidRPr="002A5400">
        <w:rPr>
          <w:lang w:val="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E12190" w:rsidRPr="002A5400" w:rsidRDefault="00E12190" w:rsidP="00E12190">
      <w:pPr>
        <w:pStyle w:val="ac"/>
        <w:spacing w:line="360" w:lineRule="auto"/>
        <w:ind w:left="0" w:firstLine="709"/>
        <w:jc w:val="both"/>
        <w:rPr>
          <w:rFonts w:eastAsia="Sylfaen"/>
          <w:lang w:val="ru-RU"/>
        </w:rPr>
      </w:pPr>
      <w:r w:rsidRPr="002A5400">
        <w:rPr>
          <w:lang w:val="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E12190" w:rsidRPr="002A5400" w:rsidRDefault="00E12190" w:rsidP="00E12190">
      <w:pPr>
        <w:pStyle w:val="ac"/>
        <w:spacing w:line="360" w:lineRule="auto"/>
        <w:ind w:left="0" w:firstLine="709"/>
        <w:jc w:val="both"/>
        <w:rPr>
          <w:rFonts w:eastAsia="Sylfaen"/>
          <w:lang w:val="ru-RU"/>
        </w:rPr>
      </w:pPr>
      <w:r w:rsidRPr="002A5400">
        <w:rPr>
          <w:lang w:val="ru-RU"/>
        </w:rPr>
        <w:t>Побуждать детей к самостоятельности в игре, вызывая у них эмоциональн</w:t>
      </w:r>
      <w:proofErr w:type="gramStart"/>
      <w:r w:rsidRPr="002A5400">
        <w:rPr>
          <w:lang w:val="ru-RU"/>
        </w:rPr>
        <w:t>о-</w:t>
      </w:r>
      <w:proofErr w:type="gramEnd"/>
      <w:r w:rsidRPr="002A5400">
        <w:rPr>
          <w:lang w:val="ru-RU"/>
        </w:rPr>
        <w:t xml:space="preserve"> положительный отклик на игровое действие.</w:t>
      </w:r>
    </w:p>
    <w:p w:rsidR="00E12190" w:rsidRPr="002A5400" w:rsidRDefault="00E12190" w:rsidP="0031366E">
      <w:pPr>
        <w:pStyle w:val="ac"/>
        <w:spacing w:line="360" w:lineRule="auto"/>
        <w:ind w:left="0" w:firstLine="709"/>
        <w:jc w:val="both"/>
        <w:rPr>
          <w:rFonts w:eastAsia="Sylfaen"/>
          <w:lang w:val="ru-RU"/>
        </w:rPr>
      </w:pPr>
      <w:r w:rsidRPr="002A5400">
        <w:rPr>
          <w:lang w:val="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w:t>
      </w:r>
      <w:r w:rsidR="0031366E" w:rsidRPr="002A5400">
        <w:rPr>
          <w:lang w:val="ru-RU"/>
        </w:rPr>
        <w:t>ичества в  игра</w:t>
      </w:r>
      <w:proofErr w:type="gramStart"/>
      <w:r w:rsidR="0031366E" w:rsidRPr="002A5400">
        <w:rPr>
          <w:lang w:val="ru-RU"/>
        </w:rPr>
        <w:t>х-</w:t>
      </w:r>
      <w:proofErr w:type="gramEnd"/>
      <w:r w:rsidR="0031366E" w:rsidRPr="002A5400">
        <w:rPr>
          <w:lang w:val="ru-RU"/>
        </w:rPr>
        <w:t xml:space="preserve"> соревнованиях</w:t>
      </w:r>
    </w:p>
    <w:p w:rsidR="00E12190" w:rsidRPr="002A5400" w:rsidRDefault="00E12190" w:rsidP="00E12190">
      <w:pPr>
        <w:spacing w:after="0" w:line="360" w:lineRule="auto"/>
        <w:ind w:firstLine="709"/>
        <w:jc w:val="center"/>
        <w:rPr>
          <w:rFonts w:ascii="Times New Roman" w:hAnsi="Times New Roman"/>
          <w:i/>
          <w:sz w:val="24"/>
          <w:szCs w:val="24"/>
          <w:u w:val="single" w:color="000000"/>
        </w:rPr>
      </w:pPr>
    </w:p>
    <w:p w:rsidR="00E12190" w:rsidRPr="00907B42" w:rsidRDefault="00E12190" w:rsidP="00907B42">
      <w:pPr>
        <w:spacing w:after="0" w:line="360" w:lineRule="auto"/>
        <w:ind w:firstLine="709"/>
        <w:rPr>
          <w:rFonts w:ascii="Times New Roman" w:hAnsi="Times New Roman"/>
          <w:b/>
          <w:sz w:val="24"/>
          <w:szCs w:val="24"/>
        </w:rPr>
      </w:pPr>
      <w:r w:rsidRPr="00907B42">
        <w:rPr>
          <w:rFonts w:ascii="Times New Roman" w:hAnsi="Times New Roman"/>
          <w:b/>
          <w:i/>
          <w:sz w:val="24"/>
          <w:szCs w:val="24"/>
          <w:u w:val="single" w:color="000000"/>
        </w:rPr>
        <w:lastRenderedPageBreak/>
        <w:t>Подготовительная к школе группа (от 6 до 7 лет)</w:t>
      </w:r>
    </w:p>
    <w:p w:rsidR="00E12190" w:rsidRPr="002A5400" w:rsidRDefault="00E12190" w:rsidP="00E12190">
      <w:pPr>
        <w:pStyle w:val="ac"/>
        <w:spacing w:line="360" w:lineRule="auto"/>
        <w:ind w:left="0" w:firstLine="709"/>
        <w:jc w:val="both"/>
        <w:rPr>
          <w:rFonts w:eastAsia="Sylfaen"/>
          <w:lang w:val="ru-RU"/>
        </w:rPr>
      </w:pPr>
      <w:r w:rsidRPr="002A5400">
        <w:rPr>
          <w:lang w:val="ru-RU"/>
        </w:rPr>
        <w:t>Продолжать развивать у детей самостоятельность в организации всех видов игр выполнении правил и норм поведения.</w:t>
      </w:r>
    </w:p>
    <w:p w:rsidR="00E12190" w:rsidRPr="002A5400" w:rsidRDefault="00E12190" w:rsidP="00E12190">
      <w:pPr>
        <w:pStyle w:val="ac"/>
        <w:spacing w:line="360" w:lineRule="auto"/>
        <w:ind w:left="0" w:firstLine="709"/>
        <w:jc w:val="both"/>
        <w:rPr>
          <w:rFonts w:eastAsia="Sylfaen"/>
          <w:lang w:val="ru-RU"/>
        </w:rPr>
      </w:pPr>
      <w:r w:rsidRPr="002A5400">
        <w:rPr>
          <w:lang w:val="ru-RU"/>
        </w:rPr>
        <w:t>Развивать инициативу, организаторские способности.</w:t>
      </w:r>
    </w:p>
    <w:p w:rsidR="00E12190" w:rsidRPr="002A5400" w:rsidRDefault="00E12190" w:rsidP="00E12190">
      <w:pPr>
        <w:pStyle w:val="ac"/>
        <w:spacing w:line="360" w:lineRule="auto"/>
        <w:ind w:left="0" w:firstLine="709"/>
        <w:jc w:val="both"/>
        <w:rPr>
          <w:rFonts w:eastAsia="Sylfaen"/>
          <w:lang w:val="ru-RU"/>
        </w:rPr>
      </w:pPr>
      <w:r w:rsidRPr="002A5400">
        <w:rPr>
          <w:lang w:val="ru-RU"/>
        </w:rPr>
        <w:t>Воспитывать чувство коллективизма.</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Сюжетно-ролевые игры</w:t>
      </w:r>
      <w:r w:rsidRPr="002A5400">
        <w:rPr>
          <w:lang w:val="ru-RU"/>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E12190" w:rsidRPr="002A5400" w:rsidRDefault="00E12190" w:rsidP="00E12190">
      <w:pPr>
        <w:pStyle w:val="ac"/>
        <w:spacing w:line="360" w:lineRule="auto"/>
        <w:ind w:left="0" w:firstLine="709"/>
        <w:jc w:val="both"/>
        <w:rPr>
          <w:rFonts w:eastAsia="Sylfaen"/>
          <w:lang w:val="ru-RU"/>
        </w:rPr>
      </w:pPr>
      <w:r w:rsidRPr="002A5400">
        <w:rPr>
          <w:lang w:val="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12190" w:rsidRPr="002A5400" w:rsidRDefault="00E12190" w:rsidP="00E12190">
      <w:pPr>
        <w:pStyle w:val="ac"/>
        <w:spacing w:line="360" w:lineRule="auto"/>
        <w:ind w:left="0" w:firstLine="709"/>
        <w:jc w:val="both"/>
        <w:rPr>
          <w:rFonts w:eastAsia="Sylfaen"/>
          <w:lang w:val="ru-RU"/>
        </w:rPr>
      </w:pPr>
      <w:r w:rsidRPr="002A5400">
        <w:rPr>
          <w:lang w:val="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12190" w:rsidRPr="002A5400" w:rsidRDefault="00E12190" w:rsidP="00E12190">
      <w:pPr>
        <w:pStyle w:val="ac"/>
        <w:spacing w:line="360" w:lineRule="auto"/>
        <w:ind w:left="0" w:firstLine="709"/>
        <w:jc w:val="both"/>
        <w:rPr>
          <w:rFonts w:eastAsia="Sylfaen"/>
          <w:lang w:val="ru-RU"/>
        </w:rPr>
      </w:pPr>
      <w:r w:rsidRPr="002A5400">
        <w:rPr>
          <w:lang w:val="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12190" w:rsidRPr="002A5400" w:rsidRDefault="00E12190" w:rsidP="00E12190">
      <w:pPr>
        <w:pStyle w:val="ac"/>
        <w:spacing w:line="360" w:lineRule="auto"/>
        <w:ind w:left="0" w:firstLine="709"/>
        <w:jc w:val="both"/>
        <w:rPr>
          <w:rFonts w:eastAsia="Sylfaen"/>
          <w:lang w:val="ru-RU"/>
        </w:rPr>
      </w:pPr>
      <w:r w:rsidRPr="002A5400">
        <w:rPr>
          <w:lang w:val="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Подвижные игры.</w:t>
      </w:r>
      <w:r w:rsidRPr="002A5400">
        <w:rPr>
          <w:lang w:val="ru-RU"/>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12190" w:rsidRPr="002A5400" w:rsidRDefault="00E12190" w:rsidP="00E12190">
      <w:pPr>
        <w:pStyle w:val="ac"/>
        <w:spacing w:line="360" w:lineRule="auto"/>
        <w:ind w:left="0" w:firstLine="709"/>
        <w:jc w:val="both"/>
        <w:rPr>
          <w:rFonts w:eastAsia="Sylfaen"/>
          <w:lang w:val="ru-RU"/>
        </w:rPr>
      </w:pPr>
      <w:r w:rsidRPr="002A5400">
        <w:rPr>
          <w:lang w:val="ru-RU"/>
        </w:rPr>
        <w:t xml:space="preserve">Учить </w:t>
      </w:r>
      <w:proofErr w:type="gramStart"/>
      <w:r w:rsidRPr="002A5400">
        <w:rPr>
          <w:lang w:val="ru-RU"/>
        </w:rPr>
        <w:t>справедливо</w:t>
      </w:r>
      <w:proofErr w:type="gramEnd"/>
      <w:r w:rsidRPr="002A5400">
        <w:rPr>
          <w:lang w:val="ru-RU"/>
        </w:rPr>
        <w:t xml:space="preserve"> оценивать результаты игры.</w:t>
      </w:r>
    </w:p>
    <w:p w:rsidR="00E12190" w:rsidRPr="002A5400" w:rsidRDefault="00E12190" w:rsidP="00E12190">
      <w:pPr>
        <w:pStyle w:val="ac"/>
        <w:spacing w:line="360" w:lineRule="auto"/>
        <w:ind w:left="0" w:firstLine="709"/>
        <w:jc w:val="both"/>
        <w:rPr>
          <w:rFonts w:eastAsia="Sylfaen"/>
          <w:lang w:val="ru-RU"/>
        </w:rPr>
      </w:pPr>
      <w:r w:rsidRPr="002A5400">
        <w:rPr>
          <w:lang w:val="ru-RU"/>
        </w:rPr>
        <w:t>Развивать интерес к спортивным (бадминтон, баскетбол, настольный теннис, хоккей, футбол) и народным играм.</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Театрализованные игры</w:t>
      </w:r>
      <w:r w:rsidRPr="002A5400">
        <w:rPr>
          <w:lang w:val="ru-RU"/>
        </w:rPr>
        <w:t>. Развивать самостоятельность детей в организации театрализованных игр.</w:t>
      </w:r>
    </w:p>
    <w:p w:rsidR="00E12190" w:rsidRPr="002A5400" w:rsidRDefault="00E12190" w:rsidP="00E12190">
      <w:pPr>
        <w:pStyle w:val="ac"/>
        <w:spacing w:line="360" w:lineRule="auto"/>
        <w:ind w:left="0" w:firstLine="709"/>
        <w:jc w:val="both"/>
        <w:rPr>
          <w:rFonts w:eastAsia="Sylfaen"/>
          <w:lang w:val="ru-RU"/>
        </w:rPr>
      </w:pPr>
      <w:r w:rsidRPr="002A5400">
        <w:rPr>
          <w:lang w:val="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E12190" w:rsidRPr="002A5400" w:rsidRDefault="00E12190" w:rsidP="00E12190">
      <w:pPr>
        <w:pStyle w:val="ac"/>
        <w:spacing w:line="360" w:lineRule="auto"/>
        <w:ind w:left="0" w:firstLine="709"/>
        <w:jc w:val="both"/>
        <w:rPr>
          <w:rFonts w:eastAsia="Sylfaen"/>
          <w:lang w:val="ru-RU"/>
        </w:rPr>
      </w:pPr>
      <w:r w:rsidRPr="002A5400">
        <w:rPr>
          <w:lang w:val="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E12190" w:rsidRPr="002A5400" w:rsidRDefault="00E12190" w:rsidP="00E12190">
      <w:pPr>
        <w:pStyle w:val="ac"/>
        <w:spacing w:line="360" w:lineRule="auto"/>
        <w:ind w:left="0" w:firstLine="709"/>
        <w:jc w:val="both"/>
        <w:rPr>
          <w:rFonts w:eastAsia="Sylfaen"/>
          <w:lang w:val="ru-RU"/>
        </w:rPr>
      </w:pPr>
      <w:r w:rsidRPr="002A5400">
        <w:rPr>
          <w:lang w:val="ru-RU"/>
        </w:rPr>
        <w:lastRenderedPageBreak/>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12190" w:rsidRPr="002A5400" w:rsidRDefault="00E12190" w:rsidP="00E12190">
      <w:pPr>
        <w:pStyle w:val="ac"/>
        <w:spacing w:line="360" w:lineRule="auto"/>
        <w:ind w:left="0" w:firstLine="709"/>
        <w:jc w:val="both"/>
        <w:rPr>
          <w:rFonts w:eastAsia="Sylfaen"/>
          <w:lang w:val="ru-RU"/>
        </w:rPr>
      </w:pPr>
      <w:r w:rsidRPr="002A5400">
        <w:rPr>
          <w:lang w:val="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E12190" w:rsidRPr="002A5400" w:rsidRDefault="00E12190" w:rsidP="00E12190">
      <w:pPr>
        <w:pStyle w:val="ac"/>
        <w:spacing w:line="360" w:lineRule="auto"/>
        <w:ind w:left="0" w:firstLine="709"/>
        <w:jc w:val="both"/>
        <w:rPr>
          <w:rFonts w:eastAsia="Sylfaen"/>
          <w:lang w:val="ru-RU"/>
        </w:rPr>
      </w:pPr>
      <w:r w:rsidRPr="002A5400">
        <w:rPr>
          <w:u w:val="single"/>
          <w:lang w:val="ru-RU"/>
        </w:rPr>
        <w:t>Дидактические игры.</w:t>
      </w:r>
      <w:r w:rsidRPr="002A5400">
        <w:rPr>
          <w:lang w:val="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12190" w:rsidRPr="002A5400" w:rsidRDefault="00E12190" w:rsidP="00E12190">
      <w:pPr>
        <w:pStyle w:val="ac"/>
        <w:spacing w:line="360" w:lineRule="auto"/>
        <w:ind w:left="0" w:firstLine="709"/>
        <w:jc w:val="both"/>
        <w:rPr>
          <w:rFonts w:eastAsia="Sylfaen"/>
          <w:lang w:val="ru-RU"/>
        </w:rPr>
      </w:pPr>
      <w:r w:rsidRPr="002A5400">
        <w:rPr>
          <w:lang w:val="ru-RU"/>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12190" w:rsidRPr="002A5400" w:rsidRDefault="00E12190" w:rsidP="00E12190">
      <w:pPr>
        <w:pStyle w:val="ac"/>
        <w:tabs>
          <w:tab w:val="left" w:pos="1954"/>
          <w:tab w:val="left" w:pos="2765"/>
          <w:tab w:val="left" w:pos="3106"/>
          <w:tab w:val="left" w:pos="4335"/>
          <w:tab w:val="left" w:pos="5683"/>
          <w:tab w:val="left" w:pos="7503"/>
          <w:tab w:val="left" w:pos="8081"/>
        </w:tabs>
        <w:spacing w:line="360" w:lineRule="auto"/>
        <w:ind w:left="0" w:firstLine="709"/>
        <w:jc w:val="both"/>
        <w:rPr>
          <w:lang w:val="ru-RU"/>
        </w:rPr>
      </w:pPr>
      <w:r w:rsidRPr="002A5400">
        <w:rPr>
          <w:lang w:val="ru-RU"/>
        </w:rPr>
        <w:t>Привлекать</w:t>
      </w:r>
      <w:r w:rsidRPr="002A5400">
        <w:rPr>
          <w:lang w:val="ru-RU"/>
        </w:rPr>
        <w:tab/>
        <w:t>детей</w:t>
      </w:r>
      <w:r w:rsidRPr="002A5400">
        <w:rPr>
          <w:lang w:val="ru-RU"/>
        </w:rPr>
        <w:tab/>
        <w:t>к</w:t>
      </w:r>
      <w:r w:rsidRPr="002A5400">
        <w:rPr>
          <w:lang w:val="ru-RU"/>
        </w:rPr>
        <w:tab/>
        <w:t>созданию</w:t>
      </w:r>
      <w:r w:rsidRPr="002A5400">
        <w:rPr>
          <w:lang w:val="ru-RU"/>
        </w:rPr>
        <w:tab/>
        <w:t>некоторых</w:t>
      </w:r>
      <w:r w:rsidRPr="002A5400">
        <w:rPr>
          <w:lang w:val="ru-RU"/>
        </w:rPr>
        <w:tab/>
        <w:t>дидактических</w:t>
      </w:r>
      <w:r w:rsidRPr="002A5400">
        <w:rPr>
          <w:lang w:val="ru-RU"/>
        </w:rPr>
        <w:tab/>
        <w:t>игр</w:t>
      </w:r>
      <w:r w:rsidRPr="002A5400">
        <w:rPr>
          <w:lang w:val="ru-RU"/>
        </w:rPr>
        <w:tab/>
        <w:t>(«</w:t>
      </w:r>
      <w:proofErr w:type="spellStart"/>
      <w:r w:rsidRPr="002A5400">
        <w:rPr>
          <w:lang w:val="ru-RU"/>
        </w:rPr>
        <w:t>Шумелки</w:t>
      </w:r>
      <w:proofErr w:type="spellEnd"/>
      <w:r w:rsidRPr="002A5400">
        <w:rPr>
          <w:lang w:val="ru-RU"/>
        </w:rPr>
        <w:t>», «</w:t>
      </w:r>
      <w:proofErr w:type="spellStart"/>
      <w:r w:rsidRPr="002A5400">
        <w:rPr>
          <w:lang w:val="ru-RU"/>
        </w:rPr>
        <w:t>Шуршалки</w:t>
      </w:r>
      <w:proofErr w:type="spellEnd"/>
      <w:r w:rsidRPr="002A5400">
        <w:rPr>
          <w:lang w:val="ru-RU"/>
        </w:rPr>
        <w:t xml:space="preserve">» и т.д.). </w:t>
      </w:r>
    </w:p>
    <w:p w:rsidR="00E12190" w:rsidRPr="002A5400" w:rsidRDefault="00E12190" w:rsidP="00E12190">
      <w:pPr>
        <w:pStyle w:val="ac"/>
        <w:tabs>
          <w:tab w:val="left" w:pos="1954"/>
          <w:tab w:val="left" w:pos="2765"/>
          <w:tab w:val="left" w:pos="3106"/>
          <w:tab w:val="left" w:pos="4335"/>
          <w:tab w:val="left" w:pos="5683"/>
          <w:tab w:val="left" w:pos="7503"/>
          <w:tab w:val="left" w:pos="8081"/>
        </w:tabs>
        <w:spacing w:line="360" w:lineRule="auto"/>
        <w:ind w:left="0" w:firstLine="709"/>
        <w:jc w:val="both"/>
        <w:rPr>
          <w:rFonts w:eastAsia="Sylfaen"/>
          <w:lang w:val="ru-RU"/>
        </w:rPr>
      </w:pPr>
      <w:r w:rsidRPr="002A5400">
        <w:rPr>
          <w:lang w:val="ru-RU"/>
        </w:rPr>
        <w:t>Развивать и закреплять сенсорные способности.</w:t>
      </w:r>
    </w:p>
    <w:p w:rsidR="00E12190" w:rsidRPr="002A5400" w:rsidRDefault="00E12190" w:rsidP="003B0386">
      <w:pPr>
        <w:pStyle w:val="ac"/>
        <w:spacing w:line="360" w:lineRule="auto"/>
        <w:ind w:left="0" w:firstLine="709"/>
        <w:jc w:val="both"/>
        <w:rPr>
          <w:lang w:val="ru-RU"/>
        </w:rPr>
      </w:pPr>
      <w:r w:rsidRPr="002A5400">
        <w:rPr>
          <w:lang w:val="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B0386" w:rsidRPr="002A5400" w:rsidRDefault="003B0386" w:rsidP="003B0386">
      <w:pPr>
        <w:pStyle w:val="ac"/>
        <w:spacing w:line="360" w:lineRule="auto"/>
        <w:ind w:left="0" w:firstLine="709"/>
        <w:jc w:val="both"/>
        <w:rPr>
          <w:lang w:val="ru-RU"/>
        </w:rPr>
      </w:pPr>
    </w:p>
    <w:p w:rsidR="00564CDE" w:rsidRPr="002A5400" w:rsidRDefault="003B0386"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 xml:space="preserve">2.1.2. </w:t>
      </w:r>
      <w:r w:rsidR="00564CDE" w:rsidRPr="002A5400">
        <w:rPr>
          <w:rFonts w:ascii="Times New Roman" w:hAnsi="Times New Roman" w:cs="Times New Roman"/>
          <w:b/>
          <w:color w:val="000000"/>
          <w:sz w:val="24"/>
          <w:szCs w:val="24"/>
        </w:rPr>
        <w:t>Познавательное развитие</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Развитие любознательности и познавательной мотивации:</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развивать у детей умения наблюдать и анализировать различные явления и события, сопоставлять их, обобщать.</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 xml:space="preserve">Формирование познавательных действий, становление сознания: </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целенаправленно развивать познавательные процессы посредством специальных дидактических игр и упражнений.</w:t>
      </w:r>
    </w:p>
    <w:p w:rsidR="002A5400" w:rsidRDefault="002A5400" w:rsidP="00564CDE">
      <w:pPr>
        <w:shd w:val="clear" w:color="auto" w:fill="FFFFFF"/>
        <w:spacing w:line="360" w:lineRule="auto"/>
        <w:ind w:firstLine="709"/>
        <w:contextualSpacing/>
        <w:jc w:val="both"/>
        <w:rPr>
          <w:rFonts w:ascii="Times New Roman" w:hAnsi="Times New Roman" w:cs="Times New Roman"/>
          <w:b/>
          <w:color w:val="000000"/>
          <w:sz w:val="24"/>
          <w:szCs w:val="24"/>
        </w:rPr>
      </w:pPr>
    </w:p>
    <w:p w:rsidR="002A5400" w:rsidRDefault="002A5400" w:rsidP="00564CDE">
      <w:pPr>
        <w:shd w:val="clear" w:color="auto" w:fill="FFFFFF"/>
        <w:spacing w:line="360" w:lineRule="auto"/>
        <w:ind w:firstLine="709"/>
        <w:contextualSpacing/>
        <w:jc w:val="both"/>
        <w:rPr>
          <w:rFonts w:ascii="Times New Roman" w:hAnsi="Times New Roman" w:cs="Times New Roman"/>
          <w:b/>
          <w:color w:val="000000"/>
          <w:sz w:val="24"/>
          <w:szCs w:val="24"/>
        </w:rPr>
      </w:pP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 xml:space="preserve">Развитие воображения и творческой активности: </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создавать условия, способствующие выявлению и поддержанию избирательных интересов, появлению самостоятельной познавательной активности детей;</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формировать познавательное отношение к источникам информации и желание использовать их в деятельности;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proofErr w:type="gramStart"/>
      <w:r w:rsidRPr="00677AF6">
        <w:rPr>
          <w:rFonts w:ascii="Times New Roman" w:hAnsi="Times New Roman" w:cs="Times New Roman"/>
          <w:b/>
          <w:color w:val="000000"/>
          <w:sz w:val="24"/>
          <w:szCs w:val="24"/>
        </w:rPr>
        <w:t>Формирование первичных представлений о себе</w:t>
      </w:r>
      <w:r w:rsidRPr="00677AF6">
        <w:rPr>
          <w:rFonts w:ascii="Times New Roman" w:hAnsi="Times New Roman" w:cs="Times New Roman"/>
          <w:color w:val="000000"/>
          <w:sz w:val="24"/>
          <w:szCs w:val="24"/>
        </w:rPr>
        <w:t>,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формировать позитивное отношение к миру на основе эмоционально-чувственного опыта;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proofErr w:type="gramStart"/>
      <w:r w:rsidRPr="00677AF6">
        <w:rPr>
          <w:rFonts w:ascii="Times New Roman" w:hAnsi="Times New Roman" w:cs="Times New Roman"/>
          <w:color w:val="000000"/>
          <w:sz w:val="24"/>
          <w:szCs w:val="24"/>
        </w:rPr>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roofErr w:type="gramEnd"/>
    </w:p>
    <w:p w:rsidR="00564CDE" w:rsidRPr="00677AF6" w:rsidRDefault="00564CDE" w:rsidP="00564CDE">
      <w:pPr>
        <w:shd w:val="clear" w:color="auto" w:fill="FFFFFF"/>
        <w:spacing w:line="360" w:lineRule="auto"/>
        <w:ind w:firstLine="709"/>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актуализировать представления о сенсорных эталонах, развивать способность предвидеть (прогнозировать) изменения свой</w:t>
      </w:r>
      <w:proofErr w:type="gramStart"/>
      <w:r w:rsidRPr="00677AF6">
        <w:rPr>
          <w:rFonts w:ascii="Times New Roman" w:hAnsi="Times New Roman" w:cs="Times New Roman"/>
          <w:color w:val="000000"/>
          <w:sz w:val="24"/>
          <w:szCs w:val="24"/>
        </w:rPr>
        <w:t>ств пр</w:t>
      </w:r>
      <w:proofErr w:type="gramEnd"/>
      <w:r w:rsidRPr="00677AF6">
        <w:rPr>
          <w:rFonts w:ascii="Times New Roman" w:hAnsi="Times New Roman" w:cs="Times New Roman"/>
          <w:color w:val="000000"/>
          <w:sz w:val="24"/>
          <w:szCs w:val="24"/>
        </w:rPr>
        <w:t xml:space="preserve">едметов под воздействием различных факторов и причинно-следственных связей;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потребность в использовании различных способов обследования при познании окружающего мира;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содействовать процессу осознания детьми своего «Я», отделению ребенком себя от окружающих предметов, действий с ними и других людей;</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содействовать формированию способности к самопознанию на основе широкого использования художественной деятельности;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lastRenderedPageBreak/>
        <w:t>– развивать представления детей о себе в будущем, побуждая использовать фантазирование;</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способность определять основание для классификации, классифицировать предметы по заданному основанию.</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Планета Земля в общем доме людей, особенности ее природы, многообразие стран и народов мира: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формировать представление о взаимоотношениях природы и человека, о системе «человек – природная среда»;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способствовать развитию ответственного, бережного отношения к природе;</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чувство ответственности за свои поступки по отношению к живой природе</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954AE4">
        <w:rPr>
          <w:rFonts w:ascii="Times New Roman" w:hAnsi="Times New Roman" w:cs="Times New Roman"/>
          <w:b/>
          <w:color w:val="000000"/>
          <w:sz w:val="24"/>
          <w:szCs w:val="24"/>
        </w:rPr>
        <w:t>Виды деятельности (в какой деятельности можно реализовать)</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Продуктивная, познаватель</w:t>
      </w:r>
      <w:r>
        <w:rPr>
          <w:rFonts w:ascii="Times New Roman" w:hAnsi="Times New Roman" w:cs="Times New Roman"/>
          <w:color w:val="000000"/>
          <w:sz w:val="24"/>
          <w:szCs w:val="24"/>
        </w:rPr>
        <w:t xml:space="preserve">но-исследовательская и игровая  </w:t>
      </w:r>
      <w:r w:rsidRPr="00677AF6">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r>
        <w:rPr>
          <w:rFonts w:ascii="Times New Roman" w:hAnsi="Times New Roman" w:cs="Times New Roman"/>
          <w:b/>
          <w:color w:val="000000"/>
          <w:sz w:val="24"/>
          <w:szCs w:val="24"/>
        </w:rPr>
        <w:t xml:space="preserve">.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b/>
          <w:color w:val="000000"/>
          <w:sz w:val="24"/>
          <w:szCs w:val="24"/>
        </w:rPr>
        <w:t>Игры с правилами на умственную компетенцию</w:t>
      </w:r>
      <w:r w:rsidRPr="00677AF6">
        <w:rPr>
          <w:rFonts w:ascii="Times New Roman" w:hAnsi="Times New Roman" w:cs="Times New Roman"/>
          <w:color w:val="000000"/>
          <w:sz w:val="24"/>
          <w:szCs w:val="24"/>
        </w:rPr>
        <w:t>.</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В игры с правилами на умственную компетенцию (шашки, шахматы и т. д.) ребенок учится играть взрослого в самом конце дошкольного детства. Самостоятельная игра возможна только в том случае, если у ребенка сформированы представления о выигрыше и об</w:t>
      </w:r>
      <w:r>
        <w:rPr>
          <w:rFonts w:ascii="Times New Roman" w:hAnsi="Times New Roman" w:cs="Times New Roman"/>
          <w:color w:val="000000"/>
          <w:sz w:val="24"/>
          <w:szCs w:val="24"/>
        </w:rPr>
        <w:t>щих для всех играющих правилах.</w:t>
      </w:r>
    </w:p>
    <w:p w:rsidR="00564CDE" w:rsidRPr="00BD21FA"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b/>
          <w:color w:val="000000"/>
          <w:sz w:val="24"/>
          <w:szCs w:val="24"/>
        </w:rPr>
        <w:t>Клуб математических игр, праздников, турниров и забав.</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B0386">
        <w:rPr>
          <w:rFonts w:ascii="Times New Roman" w:hAnsi="Times New Roman" w:cs="Times New Roman"/>
          <w:color w:val="000000"/>
          <w:sz w:val="24"/>
          <w:szCs w:val="24"/>
        </w:rPr>
        <w:t>Цели:</w:t>
      </w:r>
      <w:r>
        <w:rPr>
          <w:rFonts w:ascii="Times New Roman" w:hAnsi="Times New Roman" w:cs="Times New Roman"/>
          <w:color w:val="000000"/>
          <w:sz w:val="24"/>
          <w:szCs w:val="24"/>
        </w:rPr>
        <w:t xml:space="preserve"> создание условий</w:t>
      </w:r>
      <w:r w:rsidRPr="00677AF6">
        <w:rPr>
          <w:rFonts w:ascii="Times New Roman" w:hAnsi="Times New Roman" w:cs="Times New Roman"/>
          <w:color w:val="000000"/>
          <w:sz w:val="24"/>
          <w:szCs w:val="24"/>
        </w:rPr>
        <w:t xml:space="preserve"> для развития любознательности, инициативности и самостоятельности в процессе познав</w:t>
      </w:r>
      <w:r>
        <w:rPr>
          <w:rFonts w:ascii="Times New Roman" w:hAnsi="Times New Roman" w:cs="Times New Roman"/>
          <w:color w:val="000000"/>
          <w:sz w:val="24"/>
          <w:szCs w:val="24"/>
        </w:rPr>
        <w:t>ательной деятельности; обогащение партнерской и самостоятельной поисковой деятельности; приобщение</w:t>
      </w:r>
      <w:r w:rsidRPr="00677AF6">
        <w:rPr>
          <w:rFonts w:ascii="Times New Roman" w:hAnsi="Times New Roman" w:cs="Times New Roman"/>
          <w:color w:val="000000"/>
          <w:sz w:val="24"/>
          <w:szCs w:val="24"/>
        </w:rPr>
        <w:t xml:space="preserve"> ребенка к игровому взаимодействию в проц</w:t>
      </w:r>
      <w:r w:rsidR="003B0386">
        <w:rPr>
          <w:rFonts w:ascii="Times New Roman" w:hAnsi="Times New Roman" w:cs="Times New Roman"/>
          <w:color w:val="000000"/>
          <w:sz w:val="24"/>
          <w:szCs w:val="24"/>
        </w:rPr>
        <w:t xml:space="preserve">ессе познавательного развития.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Задачи: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1) Обогащать математические представления детей дошкольного возраста.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2) Расширять сферу применения способов поисковой деятельности в решении проблемных ситуаций.</w:t>
      </w:r>
    </w:p>
    <w:p w:rsidR="00564CDE" w:rsidRPr="003B55C3"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3) Актуализировать коммуникативные навыки, обогащать познават</w:t>
      </w:r>
      <w:r>
        <w:rPr>
          <w:rFonts w:ascii="Times New Roman" w:hAnsi="Times New Roman" w:cs="Times New Roman"/>
          <w:color w:val="000000"/>
          <w:sz w:val="24"/>
          <w:szCs w:val="24"/>
        </w:rPr>
        <w:t>ельное общение со сверстниками.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Поисково-исследовательская лаборатория.</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Цели: создание условий</w:t>
      </w:r>
      <w:r w:rsidRPr="00677AF6">
        <w:rPr>
          <w:rFonts w:ascii="Times New Roman" w:hAnsi="Times New Roman" w:cs="Times New Roman"/>
          <w:color w:val="000000"/>
          <w:sz w:val="24"/>
          <w:szCs w:val="24"/>
        </w:rPr>
        <w:t xml:space="preserve"> для развития любознательности, инициативности и самостоятельности в процессе познав</w:t>
      </w:r>
      <w:r>
        <w:rPr>
          <w:rFonts w:ascii="Times New Roman" w:hAnsi="Times New Roman" w:cs="Times New Roman"/>
          <w:color w:val="000000"/>
          <w:sz w:val="24"/>
          <w:szCs w:val="24"/>
        </w:rPr>
        <w:t>ательной деятельности; обогащение партнерской и самостоятельной поисковой</w:t>
      </w:r>
      <w:r w:rsidRPr="00677AF6">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еятельности</w:t>
      </w:r>
      <w:r w:rsidRPr="00677AF6">
        <w:rPr>
          <w:rFonts w:ascii="Times New Roman" w:hAnsi="Times New Roman" w:cs="Times New Roman"/>
          <w:color w:val="000000"/>
          <w:sz w:val="24"/>
          <w:szCs w:val="24"/>
        </w:rPr>
        <w:t>.</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lastRenderedPageBreak/>
        <w:t xml:space="preserve">Задачи: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1) Развивать восприятие и наблюдательность детей дошкольного возраста.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2) Стимулировать развитие аналитических навыков (установление причинно-следственных связей).</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3) Расширять сферу применения способов поисковой деятельности в решении проблемных ситуаций.</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4) Развивать эвристические способы познания окружающего, обогащать познавательно-исследовательское общение со сверстниками.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 xml:space="preserve">Игротека.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приобщение</w:t>
      </w:r>
      <w:r w:rsidRPr="00677AF6">
        <w:rPr>
          <w:rFonts w:ascii="Times New Roman" w:hAnsi="Times New Roman" w:cs="Times New Roman"/>
          <w:color w:val="000000"/>
          <w:sz w:val="24"/>
          <w:szCs w:val="24"/>
        </w:rPr>
        <w:t xml:space="preserve"> ребенка к игровому взаимодействию; развивать любознательность и инициативность</w:t>
      </w:r>
      <w:r>
        <w:rPr>
          <w:rFonts w:ascii="Times New Roman" w:hAnsi="Times New Roman" w:cs="Times New Roman"/>
          <w:color w:val="000000"/>
          <w:sz w:val="24"/>
          <w:szCs w:val="24"/>
        </w:rPr>
        <w:t>; обеспечение условий для инди</w:t>
      </w:r>
      <w:r w:rsidRPr="00677AF6">
        <w:rPr>
          <w:rFonts w:ascii="Times New Roman" w:hAnsi="Times New Roman" w:cs="Times New Roman"/>
          <w:color w:val="000000"/>
          <w:sz w:val="24"/>
          <w:szCs w:val="24"/>
        </w:rPr>
        <w:t>видуализации в процессе познавательного развития.</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Задачи: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1) Обогащать математические представления детей дошкольного возраста.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2) Развивать мышление детей в процессе познавательной деятельности. </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3) Расширять сферу применения математических представлений в ситуациях познавательно-игрового общения; актуализировать коммуникативные навыки</w:t>
      </w:r>
      <w:r>
        <w:rPr>
          <w:rFonts w:ascii="Times New Roman" w:hAnsi="Times New Roman" w:cs="Times New Roman"/>
          <w:color w:val="000000"/>
          <w:sz w:val="24"/>
          <w:szCs w:val="24"/>
        </w:rPr>
        <w:t>.</w:t>
      </w:r>
    </w:p>
    <w:p w:rsidR="003D60A4" w:rsidRPr="002A5400" w:rsidRDefault="003D60A4" w:rsidP="003D60A4">
      <w:pPr>
        <w:pStyle w:val="81"/>
        <w:spacing w:line="360" w:lineRule="auto"/>
        <w:ind w:left="0" w:firstLine="709"/>
        <w:outlineLvl w:val="9"/>
        <w:rPr>
          <w:bCs w:val="0"/>
          <w:i w:val="0"/>
          <w:u w:val="none"/>
          <w:lang w:val="ru-RU"/>
        </w:rPr>
      </w:pPr>
      <w:r w:rsidRPr="002A5400">
        <w:rPr>
          <w:i w:val="0"/>
          <w:u w:val="none"/>
          <w:lang w:val="ru-RU"/>
        </w:rPr>
        <w:t>Принципы реализации задач по возрастным группам:</w:t>
      </w:r>
    </w:p>
    <w:p w:rsidR="003D60A4" w:rsidRPr="002A5400" w:rsidRDefault="003D60A4" w:rsidP="003D60A4">
      <w:pPr>
        <w:spacing w:after="0" w:line="360" w:lineRule="auto"/>
        <w:ind w:firstLine="709"/>
        <w:rPr>
          <w:rFonts w:ascii="Times New Roman" w:hAnsi="Times New Roman"/>
          <w:b/>
          <w:sz w:val="24"/>
          <w:szCs w:val="24"/>
          <w:u w:val="single"/>
        </w:rPr>
      </w:pPr>
      <w:r w:rsidRPr="002A5400">
        <w:rPr>
          <w:rFonts w:ascii="Times New Roman" w:hAnsi="Times New Roman"/>
          <w:b/>
          <w:sz w:val="24"/>
          <w:szCs w:val="24"/>
          <w:u w:val="single"/>
        </w:rPr>
        <w:t>Группа раннего возраста (от 1,5 до 2 лет)</w:t>
      </w:r>
    </w:p>
    <w:p w:rsidR="003D60A4" w:rsidRPr="002A5400" w:rsidRDefault="003D60A4" w:rsidP="003D60A4">
      <w:pPr>
        <w:spacing w:after="0" w:line="360" w:lineRule="auto"/>
        <w:ind w:firstLine="709"/>
        <w:jc w:val="both"/>
        <w:rPr>
          <w:rFonts w:ascii="Times New Roman" w:hAnsi="Times New Roman"/>
          <w:color w:val="000000"/>
          <w:sz w:val="24"/>
          <w:szCs w:val="24"/>
        </w:rPr>
      </w:pPr>
      <w:r w:rsidRPr="002A5400">
        <w:rPr>
          <w:rFonts w:ascii="Times New Roman" w:hAnsi="Times New Roman"/>
          <w:color w:val="000000"/>
          <w:sz w:val="24"/>
          <w:szCs w:val="24"/>
        </w:rPr>
        <w:t xml:space="preserve">Обогащать сенсорный опыт детей. </w:t>
      </w:r>
      <w:proofErr w:type="gramStart"/>
      <w:r w:rsidRPr="002A5400">
        <w:rPr>
          <w:rFonts w:ascii="Times New Roman" w:hAnsi="Times New Roman"/>
          <w:color w:val="000000"/>
          <w:sz w:val="24"/>
          <w:szCs w:val="24"/>
        </w:rPr>
        <w:t>Учить различать предметы по величине: с помощью взрослого собирать пирамидку из 4–5 колец (от большого к маленькому), из 4–5 колпачков.</w:t>
      </w:r>
      <w:proofErr w:type="gramEnd"/>
      <w:r w:rsidRPr="002A5400">
        <w:rPr>
          <w:rFonts w:ascii="Times New Roman" w:hAnsi="Times New Roman"/>
          <w:color w:val="000000"/>
          <w:sz w:val="24"/>
          <w:szCs w:val="24"/>
        </w:rPr>
        <w:t xml:space="preserve"> </w:t>
      </w:r>
      <w:proofErr w:type="gramStart"/>
      <w:r w:rsidRPr="002A5400">
        <w:rPr>
          <w:rFonts w:ascii="Times New Roman" w:hAnsi="Times New Roman"/>
          <w:color w:val="000000"/>
          <w:sz w:val="24"/>
          <w:szCs w:val="24"/>
        </w:rPr>
        <w:t xml:space="preserve">Совершенствовать разнообразные действия с предметами </w:t>
      </w:r>
      <w:r w:rsidRPr="002A5400">
        <w:rPr>
          <w:rFonts w:ascii="Times New Roman" w:hAnsi="Times New Roman"/>
          <w:i/>
          <w:iCs/>
          <w:color w:val="000000"/>
          <w:sz w:val="24"/>
          <w:szCs w:val="24"/>
        </w:rPr>
        <w:t>(открывать - закрывать, нанизывать - снимать, прокатывать, втыкать, шнуровать, накладывать)</w:t>
      </w:r>
      <w:r w:rsidRPr="002A5400">
        <w:rPr>
          <w:rFonts w:ascii="Times New Roman" w:hAnsi="Times New Roman"/>
          <w:color w:val="000000"/>
          <w:sz w:val="24"/>
          <w:szCs w:val="24"/>
        </w:rPr>
        <w:t xml:space="preserve">, ориентируясь на их величину </w:t>
      </w:r>
      <w:r w:rsidRPr="002A5400">
        <w:rPr>
          <w:rFonts w:ascii="Times New Roman" w:hAnsi="Times New Roman"/>
          <w:i/>
          <w:iCs/>
          <w:color w:val="000000"/>
          <w:sz w:val="24"/>
          <w:szCs w:val="24"/>
        </w:rPr>
        <w:t>(большой, маленький)</w:t>
      </w:r>
      <w:r w:rsidRPr="002A5400">
        <w:rPr>
          <w:rFonts w:ascii="Times New Roman" w:hAnsi="Times New Roman"/>
          <w:color w:val="000000"/>
          <w:sz w:val="24"/>
          <w:szCs w:val="24"/>
        </w:rPr>
        <w:t>, цвет (красный, синий).</w:t>
      </w:r>
      <w:proofErr w:type="gramEnd"/>
      <w:r w:rsidRPr="002A5400">
        <w:rPr>
          <w:rFonts w:ascii="Times New Roman" w:hAnsi="Times New Roman"/>
          <w:color w:val="000000"/>
          <w:sz w:val="24"/>
          <w:szCs w:val="24"/>
        </w:rPr>
        <w:t xml:space="preserve">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Учить действовать с различными дидактическими игрушками (</w:t>
      </w:r>
      <w:proofErr w:type="spellStart"/>
      <w:r w:rsidRPr="002A5400">
        <w:rPr>
          <w:rFonts w:ascii="Times New Roman" w:hAnsi="Times New Roman"/>
          <w:i/>
          <w:iCs/>
          <w:color w:val="000000"/>
          <w:sz w:val="24"/>
          <w:szCs w:val="24"/>
        </w:rPr>
        <w:t>шаробросы</w:t>
      </w:r>
      <w:proofErr w:type="spellEnd"/>
      <w:r w:rsidRPr="002A5400">
        <w:rPr>
          <w:rFonts w:ascii="Times New Roman" w:hAnsi="Times New Roman"/>
          <w:i/>
          <w:iCs/>
          <w:color w:val="000000"/>
          <w:sz w:val="24"/>
          <w:szCs w:val="24"/>
        </w:rPr>
        <w:t xml:space="preserve">, дидактические коробки, грибки и </w:t>
      </w:r>
      <w:proofErr w:type="spellStart"/>
      <w:r w:rsidRPr="002A5400">
        <w:rPr>
          <w:rFonts w:ascii="Times New Roman" w:hAnsi="Times New Roman"/>
          <w:i/>
          <w:iCs/>
          <w:color w:val="000000"/>
          <w:sz w:val="24"/>
          <w:szCs w:val="24"/>
        </w:rPr>
        <w:t>втулочки</w:t>
      </w:r>
      <w:proofErr w:type="spellEnd"/>
      <w:r w:rsidRPr="002A5400">
        <w:rPr>
          <w:rFonts w:ascii="Times New Roman" w:hAnsi="Times New Roman"/>
          <w:i/>
          <w:iCs/>
          <w:color w:val="000000"/>
          <w:sz w:val="24"/>
          <w:szCs w:val="24"/>
        </w:rPr>
        <w:t xml:space="preserve"> со столиками к ним </w:t>
      </w:r>
      <w:r w:rsidRPr="002A5400">
        <w:rPr>
          <w:rFonts w:ascii="Times New Roman" w:hAnsi="Times New Roman"/>
          <w:color w:val="000000"/>
          <w:sz w:val="24"/>
          <w:szCs w:val="24"/>
        </w:rPr>
        <w:t xml:space="preserve">и т. д.).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т.д.). Учить различать четыре цвета (красный, синий, желтый, зеленый); по предложению взрослого отбирать предметы определенного цвета. Использовать дидактические </w:t>
      </w:r>
      <w:r w:rsidRPr="002A5400">
        <w:rPr>
          <w:rFonts w:ascii="Times New Roman" w:hAnsi="Times New Roman"/>
          <w:color w:val="000000"/>
          <w:sz w:val="24"/>
          <w:szCs w:val="24"/>
        </w:rPr>
        <w:lastRenderedPageBreak/>
        <w:t xml:space="preserve">пособия: </w:t>
      </w:r>
      <w:proofErr w:type="gramStart"/>
      <w:r w:rsidRPr="002A5400">
        <w:rPr>
          <w:rFonts w:ascii="Times New Roman" w:hAnsi="Times New Roman"/>
          <w:color w:val="000000"/>
          <w:sz w:val="24"/>
          <w:szCs w:val="24"/>
        </w:rPr>
        <w:t>помогать детям соотносить</w:t>
      </w:r>
      <w:proofErr w:type="gramEnd"/>
      <w:r w:rsidRPr="002A5400">
        <w:rPr>
          <w:rFonts w:ascii="Times New Roman" w:hAnsi="Times New Roman"/>
          <w:color w:val="000000"/>
          <w:sz w:val="24"/>
          <w:szCs w:val="24"/>
        </w:rPr>
        <w:t xml:space="preserve"> цвет и форму грибочков и </w:t>
      </w:r>
      <w:proofErr w:type="spellStart"/>
      <w:r w:rsidRPr="002A5400">
        <w:rPr>
          <w:rFonts w:ascii="Times New Roman" w:hAnsi="Times New Roman"/>
          <w:color w:val="000000"/>
          <w:sz w:val="24"/>
          <w:szCs w:val="24"/>
        </w:rPr>
        <w:t>втулочек</w:t>
      </w:r>
      <w:proofErr w:type="spellEnd"/>
      <w:r w:rsidRPr="002A5400">
        <w:rPr>
          <w:rFonts w:ascii="Times New Roman" w:hAnsi="Times New Roman"/>
          <w:color w:val="000000"/>
          <w:sz w:val="24"/>
          <w:szCs w:val="24"/>
        </w:rPr>
        <w:t xml:space="preserve"> с цветовым полем, плоскостные и объемные предметы с фигурными отверстиями коробок и столиков.</w:t>
      </w:r>
    </w:p>
    <w:p w:rsidR="003D60A4" w:rsidRPr="002A5400" w:rsidRDefault="003D60A4" w:rsidP="003D60A4">
      <w:pPr>
        <w:spacing w:after="0" w:line="360" w:lineRule="auto"/>
        <w:ind w:firstLine="709"/>
        <w:jc w:val="both"/>
        <w:rPr>
          <w:rFonts w:ascii="Times New Roman" w:hAnsi="Times New Roman"/>
          <w:color w:val="000000"/>
          <w:sz w:val="24"/>
          <w:szCs w:val="24"/>
        </w:rPr>
      </w:pPr>
      <w:r w:rsidRPr="002A5400">
        <w:rPr>
          <w:rFonts w:ascii="Times New Roman" w:hAnsi="Times New Roman"/>
          <w:b/>
          <w:bCs/>
          <w:i/>
          <w:sz w:val="24"/>
          <w:szCs w:val="24"/>
        </w:rPr>
        <w:t>Игры-занятия со строительным материалом (настольным, напольным).</w:t>
      </w:r>
      <w:r w:rsidRPr="002A5400">
        <w:rPr>
          <w:rFonts w:ascii="Times New Roman" w:hAnsi="Times New Roman"/>
          <w:b/>
          <w:bCs/>
          <w:sz w:val="24"/>
          <w:szCs w:val="24"/>
        </w:rPr>
        <w:t xml:space="preserve"> </w:t>
      </w:r>
      <w:proofErr w:type="gramStart"/>
      <w:r w:rsidRPr="002A5400">
        <w:rPr>
          <w:rFonts w:ascii="Times New Roman" w:hAnsi="Times New Roman"/>
          <w:color w:val="000000"/>
          <w:sz w:val="24"/>
          <w:szCs w:val="24"/>
        </w:rPr>
        <w:t>Знакомить детей с некоторыми формами (</w:t>
      </w:r>
      <w:r w:rsidRPr="002A5400">
        <w:rPr>
          <w:rFonts w:ascii="Times New Roman" w:hAnsi="Times New Roman"/>
          <w:i/>
          <w:iCs/>
          <w:color w:val="000000"/>
          <w:sz w:val="24"/>
          <w:szCs w:val="24"/>
        </w:rPr>
        <w:t>кубик, кирпичик, призма</w:t>
      </w:r>
      <w:r w:rsidRPr="002A5400">
        <w:rPr>
          <w:rFonts w:ascii="Times New Roman" w:hAnsi="Times New Roman"/>
          <w:color w:val="000000"/>
          <w:sz w:val="24"/>
          <w:szCs w:val="24"/>
        </w:rPr>
        <w:t xml:space="preserve">, </w:t>
      </w:r>
      <w:r w:rsidRPr="002A5400">
        <w:rPr>
          <w:rFonts w:ascii="Times New Roman" w:hAnsi="Times New Roman"/>
          <w:i/>
          <w:color w:val="000000"/>
          <w:sz w:val="24"/>
          <w:szCs w:val="24"/>
        </w:rPr>
        <w:t>цилиндр</w:t>
      </w:r>
      <w:r w:rsidRPr="002A5400">
        <w:rPr>
          <w:rFonts w:ascii="Times New Roman" w:hAnsi="Times New Roman"/>
          <w:color w:val="000000"/>
          <w:sz w:val="24"/>
          <w:szCs w:val="24"/>
        </w:rPr>
        <w:t>), «</w:t>
      </w:r>
      <w:proofErr w:type="spellStart"/>
      <w:r w:rsidRPr="002A5400">
        <w:rPr>
          <w:rFonts w:ascii="Times New Roman" w:hAnsi="Times New Roman"/>
          <w:color w:val="000000"/>
          <w:sz w:val="24"/>
          <w:szCs w:val="24"/>
        </w:rPr>
        <w:t>опредмечивая</w:t>
      </w:r>
      <w:proofErr w:type="spellEnd"/>
      <w:r w:rsidRPr="002A5400">
        <w:rPr>
          <w:rFonts w:ascii="Times New Roman" w:hAnsi="Times New Roman"/>
          <w:color w:val="000000"/>
          <w:sz w:val="24"/>
          <w:szCs w:val="24"/>
        </w:rPr>
        <w:t>» их (</w:t>
      </w:r>
      <w:r w:rsidRPr="002A5400">
        <w:rPr>
          <w:rFonts w:ascii="Times New Roman" w:hAnsi="Times New Roman"/>
          <w:i/>
          <w:color w:val="000000"/>
          <w:sz w:val="24"/>
          <w:szCs w:val="24"/>
        </w:rPr>
        <w:t>цилиндр - столбик, труба</w:t>
      </w:r>
      <w:r w:rsidRPr="002A5400">
        <w:rPr>
          <w:rFonts w:ascii="Times New Roman" w:hAnsi="Times New Roman"/>
          <w:color w:val="000000"/>
          <w:sz w:val="24"/>
          <w:szCs w:val="24"/>
        </w:rPr>
        <w:t>).</w:t>
      </w:r>
      <w:proofErr w:type="gramEnd"/>
      <w:r w:rsidRPr="002A5400">
        <w:rPr>
          <w:rFonts w:ascii="Times New Roman" w:hAnsi="Times New Roman"/>
          <w:color w:val="000000"/>
          <w:sz w:val="24"/>
          <w:szCs w:val="24"/>
        </w:rPr>
        <w:t xml:space="preserve"> Учить способам конструирования - прикладыванию, накладыванию. Побуждать совместно </w:t>
      </w:r>
      <w:proofErr w:type="gramStart"/>
      <w:r w:rsidRPr="002A5400">
        <w:rPr>
          <w:rFonts w:ascii="Times New Roman" w:hAnsi="Times New Roman"/>
          <w:color w:val="000000"/>
          <w:sz w:val="24"/>
          <w:szCs w:val="24"/>
        </w:rPr>
        <w:t>со</w:t>
      </w:r>
      <w:proofErr w:type="gramEnd"/>
      <w:r w:rsidRPr="002A5400">
        <w:rPr>
          <w:rFonts w:ascii="Times New Roman" w:hAnsi="Times New Roman"/>
          <w:color w:val="000000"/>
          <w:sz w:val="24"/>
          <w:szCs w:val="24"/>
        </w:rPr>
        <w:t xml:space="preserve">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3D60A4" w:rsidRPr="002A5400" w:rsidRDefault="003D60A4" w:rsidP="003D60A4">
      <w:pPr>
        <w:spacing w:after="0" w:line="360" w:lineRule="auto"/>
        <w:ind w:firstLine="709"/>
        <w:jc w:val="both"/>
        <w:rPr>
          <w:rFonts w:ascii="Times New Roman" w:hAnsi="Times New Roman"/>
          <w:color w:val="000000"/>
          <w:sz w:val="24"/>
          <w:szCs w:val="24"/>
        </w:rPr>
      </w:pPr>
      <w:r w:rsidRPr="002A5400">
        <w:rPr>
          <w:rFonts w:ascii="Times New Roman" w:hAnsi="Times New Roman"/>
          <w:color w:val="000000"/>
          <w:sz w:val="24"/>
          <w:szCs w:val="24"/>
        </w:rPr>
        <w:t>Познавательное развитие с детьми первой ранней группы проводится в рамках обязательной части Образовательной программы МДОБУ</w:t>
      </w:r>
    </w:p>
    <w:p w:rsidR="003D60A4" w:rsidRPr="002A5400" w:rsidRDefault="003D60A4" w:rsidP="003D60A4">
      <w:pPr>
        <w:spacing w:after="0" w:line="360" w:lineRule="auto"/>
        <w:ind w:firstLine="709"/>
        <w:rPr>
          <w:rFonts w:ascii="Times New Roman" w:hAnsi="Times New Roman"/>
          <w:b/>
          <w:sz w:val="24"/>
          <w:szCs w:val="24"/>
          <w:u w:val="single"/>
        </w:rPr>
      </w:pPr>
      <w:r w:rsidRPr="002A5400">
        <w:rPr>
          <w:rFonts w:ascii="Times New Roman" w:hAnsi="Times New Roman"/>
          <w:b/>
          <w:sz w:val="24"/>
          <w:szCs w:val="24"/>
          <w:u w:val="single"/>
        </w:rPr>
        <w:t>Первая  группа раннего возраста (от 2 до 3 лет)</w:t>
      </w:r>
    </w:p>
    <w:p w:rsidR="003D60A4" w:rsidRPr="002A5400" w:rsidRDefault="003D60A4" w:rsidP="003D60A4">
      <w:pPr>
        <w:pStyle w:val="ac"/>
        <w:spacing w:line="380" w:lineRule="exact"/>
        <w:ind w:left="0" w:firstLine="284"/>
        <w:jc w:val="both"/>
        <w:rPr>
          <w:rFonts w:eastAsiaTheme="minorEastAsia"/>
          <w:b/>
          <w:bCs/>
          <w:sz w:val="23"/>
          <w:szCs w:val="23"/>
          <w:lang w:val="ru-RU" w:eastAsia="ru-RU"/>
        </w:rPr>
      </w:pPr>
      <w:r w:rsidRPr="002A5400">
        <w:rPr>
          <w:rFonts w:eastAsiaTheme="minorEastAsia"/>
          <w:b/>
          <w:bCs/>
          <w:sz w:val="23"/>
          <w:szCs w:val="23"/>
          <w:lang w:val="ru-RU" w:eastAsia="ru-RU"/>
        </w:rPr>
        <w:t xml:space="preserve">Формирование элементарных математических представлений. </w:t>
      </w:r>
    </w:p>
    <w:p w:rsidR="003D60A4" w:rsidRPr="002A5400" w:rsidRDefault="003D60A4" w:rsidP="003D60A4">
      <w:pPr>
        <w:pStyle w:val="ac"/>
        <w:spacing w:line="380" w:lineRule="exact"/>
        <w:ind w:left="0" w:firstLine="284"/>
        <w:jc w:val="both"/>
        <w:rPr>
          <w:rFonts w:eastAsiaTheme="minorEastAsia"/>
          <w:color w:val="000000"/>
          <w:sz w:val="23"/>
          <w:szCs w:val="23"/>
          <w:lang w:val="ru-RU" w:eastAsia="ru-RU"/>
        </w:rPr>
      </w:pPr>
      <w:r w:rsidRPr="002A5400">
        <w:rPr>
          <w:rFonts w:eastAsiaTheme="minorEastAsia"/>
          <w:b/>
          <w:bCs/>
          <w:i/>
          <w:sz w:val="23"/>
          <w:szCs w:val="23"/>
          <w:lang w:val="ru-RU" w:eastAsia="ru-RU"/>
        </w:rPr>
        <w:t>Количество</w:t>
      </w:r>
      <w:r w:rsidRPr="002A5400">
        <w:rPr>
          <w:rFonts w:eastAsiaTheme="minorEastAsia"/>
          <w:b/>
          <w:bCs/>
          <w:sz w:val="23"/>
          <w:szCs w:val="23"/>
          <w:lang w:val="ru-RU" w:eastAsia="ru-RU"/>
        </w:rPr>
        <w:t>.</w:t>
      </w:r>
      <w:r w:rsidRPr="002A5400">
        <w:rPr>
          <w:rFonts w:eastAsiaTheme="minorEastAsia"/>
          <w:b/>
          <w:bCs/>
          <w:color w:val="3C58A1"/>
          <w:sz w:val="23"/>
          <w:szCs w:val="23"/>
          <w:lang w:val="ru-RU" w:eastAsia="ru-RU"/>
        </w:rPr>
        <w:t xml:space="preserve"> </w:t>
      </w:r>
      <w:r w:rsidRPr="002A5400">
        <w:rPr>
          <w:rFonts w:eastAsiaTheme="minorEastAsia"/>
          <w:color w:val="000000"/>
          <w:sz w:val="23"/>
          <w:szCs w:val="23"/>
          <w:lang w:val="ru-RU" w:eastAsia="ru-RU"/>
        </w:rPr>
        <w:t>Привлекать к формированию групп однородных предметов. Учить различать количество предметов: много - один (один - много)</w:t>
      </w:r>
    </w:p>
    <w:p w:rsidR="003D60A4" w:rsidRPr="002A5400" w:rsidRDefault="003D60A4" w:rsidP="003D60A4">
      <w:pPr>
        <w:pStyle w:val="ac"/>
        <w:spacing w:line="380" w:lineRule="exact"/>
        <w:ind w:left="0" w:firstLine="284"/>
        <w:jc w:val="both"/>
        <w:rPr>
          <w:rFonts w:eastAsiaTheme="minorEastAsia"/>
          <w:color w:val="000000"/>
          <w:sz w:val="23"/>
          <w:szCs w:val="23"/>
          <w:lang w:val="ru-RU" w:eastAsia="ru-RU"/>
        </w:rPr>
      </w:pPr>
      <w:r w:rsidRPr="002A5400">
        <w:rPr>
          <w:rFonts w:eastAsiaTheme="minorEastAsia"/>
          <w:b/>
          <w:bCs/>
          <w:i/>
          <w:sz w:val="23"/>
          <w:szCs w:val="23"/>
          <w:lang w:val="ru-RU" w:eastAsia="ru-RU"/>
        </w:rPr>
        <w:t>Величина</w:t>
      </w:r>
      <w:r w:rsidRPr="002A5400">
        <w:rPr>
          <w:rFonts w:eastAsiaTheme="minorEastAsia"/>
          <w:b/>
          <w:bCs/>
          <w:sz w:val="23"/>
          <w:szCs w:val="23"/>
          <w:lang w:val="ru-RU" w:eastAsia="ru-RU"/>
        </w:rPr>
        <w:t>.</w:t>
      </w:r>
      <w:r w:rsidRPr="002A5400">
        <w:rPr>
          <w:rFonts w:eastAsiaTheme="minorEastAsia"/>
          <w:b/>
          <w:bCs/>
          <w:color w:val="3C58A1"/>
          <w:sz w:val="23"/>
          <w:szCs w:val="23"/>
          <w:lang w:val="ru-RU" w:eastAsia="ru-RU"/>
        </w:rPr>
        <w:t xml:space="preserve"> </w:t>
      </w:r>
      <w:r w:rsidRPr="002A5400">
        <w:rPr>
          <w:rFonts w:eastAsiaTheme="minorEastAsia"/>
          <w:color w:val="000000"/>
          <w:sz w:val="23"/>
          <w:szCs w:val="23"/>
          <w:lang w:val="ru-RU" w:eastAsia="ru-RU"/>
        </w:rPr>
        <w:t>Привлекать внимание к предметам контрастных размеров и их обозначению в речи (</w:t>
      </w:r>
      <w:r w:rsidRPr="002A5400">
        <w:rPr>
          <w:rFonts w:eastAsiaTheme="minorEastAsia"/>
          <w:i/>
          <w:iCs/>
          <w:color w:val="000000"/>
          <w:sz w:val="23"/>
          <w:szCs w:val="23"/>
          <w:lang w:val="ru-RU" w:eastAsia="ru-RU"/>
        </w:rPr>
        <w:t xml:space="preserve">большой дом - маленький домик, большая матрешка - маленькая матрешка, большие мячи - маленькие мячи </w:t>
      </w:r>
      <w:r w:rsidRPr="002A5400">
        <w:rPr>
          <w:rFonts w:eastAsiaTheme="minorEastAsia"/>
          <w:color w:val="000000"/>
          <w:sz w:val="23"/>
          <w:szCs w:val="23"/>
          <w:lang w:val="ru-RU" w:eastAsia="ru-RU"/>
        </w:rPr>
        <w:t>и т.д.).</w:t>
      </w:r>
    </w:p>
    <w:p w:rsidR="003D60A4" w:rsidRPr="002A5400" w:rsidRDefault="003D60A4" w:rsidP="003D60A4">
      <w:pPr>
        <w:pStyle w:val="ac"/>
        <w:spacing w:line="380" w:lineRule="exact"/>
        <w:ind w:left="0" w:firstLine="284"/>
        <w:jc w:val="both"/>
        <w:rPr>
          <w:rFonts w:eastAsiaTheme="minorEastAsia"/>
          <w:color w:val="000000"/>
          <w:sz w:val="23"/>
          <w:szCs w:val="23"/>
          <w:lang w:val="ru-RU" w:eastAsia="ru-RU"/>
        </w:rPr>
      </w:pPr>
      <w:r w:rsidRPr="002A5400">
        <w:rPr>
          <w:rFonts w:eastAsiaTheme="minorEastAsia"/>
          <w:b/>
          <w:bCs/>
          <w:i/>
          <w:sz w:val="23"/>
          <w:szCs w:val="23"/>
          <w:lang w:val="ru-RU" w:eastAsia="ru-RU"/>
        </w:rPr>
        <w:t>Форма</w:t>
      </w:r>
      <w:r w:rsidRPr="002A5400">
        <w:rPr>
          <w:rFonts w:eastAsiaTheme="minorEastAsia"/>
          <w:b/>
          <w:bCs/>
          <w:color w:val="002060"/>
          <w:sz w:val="23"/>
          <w:szCs w:val="23"/>
          <w:lang w:val="ru-RU" w:eastAsia="ru-RU"/>
        </w:rPr>
        <w:t>.</w:t>
      </w:r>
      <w:r w:rsidRPr="002A5400">
        <w:rPr>
          <w:rFonts w:eastAsiaTheme="minorEastAsia"/>
          <w:b/>
          <w:bCs/>
          <w:color w:val="3C58A1"/>
          <w:sz w:val="23"/>
          <w:szCs w:val="23"/>
          <w:lang w:val="ru-RU" w:eastAsia="ru-RU"/>
        </w:rPr>
        <w:t xml:space="preserve"> </w:t>
      </w:r>
      <w:r w:rsidRPr="002A5400">
        <w:rPr>
          <w:rFonts w:eastAsiaTheme="minorEastAsia"/>
          <w:color w:val="000000"/>
          <w:sz w:val="23"/>
          <w:szCs w:val="23"/>
          <w:lang w:val="ru-RU" w:eastAsia="ru-RU"/>
        </w:rPr>
        <w:t xml:space="preserve">Учить различать предметы по форме и называть их </w:t>
      </w:r>
      <w:r w:rsidRPr="002A5400">
        <w:rPr>
          <w:rFonts w:eastAsiaTheme="minorEastAsia"/>
          <w:i/>
          <w:iCs/>
          <w:color w:val="000000"/>
          <w:sz w:val="23"/>
          <w:szCs w:val="23"/>
          <w:lang w:val="ru-RU" w:eastAsia="ru-RU"/>
        </w:rPr>
        <w:t>(кубик, кирпичик, шар)</w:t>
      </w:r>
      <w:r w:rsidRPr="002A5400">
        <w:rPr>
          <w:rFonts w:eastAsiaTheme="minorEastAsia"/>
          <w:color w:val="000000"/>
          <w:sz w:val="23"/>
          <w:szCs w:val="23"/>
          <w:lang w:val="ru-RU" w:eastAsia="ru-RU"/>
        </w:rPr>
        <w:t>.</w:t>
      </w:r>
    </w:p>
    <w:p w:rsidR="003D60A4" w:rsidRPr="002A5400" w:rsidRDefault="003D60A4" w:rsidP="003D60A4">
      <w:pPr>
        <w:pStyle w:val="ac"/>
        <w:spacing w:line="380" w:lineRule="exact"/>
        <w:ind w:left="0" w:firstLine="284"/>
        <w:jc w:val="both"/>
        <w:rPr>
          <w:rFonts w:eastAsiaTheme="minorEastAsia"/>
          <w:b/>
          <w:bCs/>
          <w:sz w:val="23"/>
          <w:szCs w:val="23"/>
          <w:lang w:val="ru-RU" w:eastAsia="ru-RU"/>
        </w:rPr>
      </w:pPr>
      <w:r w:rsidRPr="002A5400">
        <w:rPr>
          <w:rFonts w:eastAsiaTheme="minorEastAsia"/>
          <w:b/>
          <w:bCs/>
          <w:sz w:val="23"/>
          <w:szCs w:val="23"/>
          <w:lang w:val="ru-RU" w:eastAsia="ru-RU"/>
        </w:rPr>
        <w:t>Ознакомление с окружающим миром</w:t>
      </w:r>
    </w:p>
    <w:p w:rsidR="003D60A4" w:rsidRPr="002A5400" w:rsidRDefault="003D60A4" w:rsidP="003D60A4">
      <w:pPr>
        <w:pStyle w:val="ac"/>
        <w:spacing w:line="380" w:lineRule="exact"/>
        <w:ind w:left="0" w:firstLine="284"/>
        <w:jc w:val="both"/>
        <w:rPr>
          <w:rFonts w:eastAsiaTheme="minorEastAsia"/>
          <w:color w:val="000000"/>
          <w:sz w:val="23"/>
          <w:szCs w:val="23"/>
          <w:lang w:val="ru-RU" w:eastAsia="ru-RU"/>
        </w:rPr>
      </w:pPr>
      <w:r w:rsidRPr="002A5400">
        <w:rPr>
          <w:rFonts w:eastAsiaTheme="minorEastAsia"/>
          <w:b/>
          <w:bCs/>
          <w:i/>
          <w:sz w:val="23"/>
          <w:szCs w:val="23"/>
          <w:lang w:val="ru-RU" w:eastAsia="ru-RU"/>
        </w:rPr>
        <w:t>Предметное окружение</w:t>
      </w:r>
      <w:r w:rsidRPr="002A5400">
        <w:rPr>
          <w:rFonts w:eastAsiaTheme="minorEastAsia"/>
          <w:b/>
          <w:bCs/>
          <w:color w:val="3C58A1"/>
          <w:sz w:val="23"/>
          <w:szCs w:val="23"/>
          <w:lang w:val="ru-RU" w:eastAsia="ru-RU"/>
        </w:rPr>
        <w:t xml:space="preserve">. </w:t>
      </w:r>
      <w:r w:rsidRPr="002A5400">
        <w:rPr>
          <w:rFonts w:eastAsiaTheme="minorEastAsia"/>
          <w:color w:val="000000"/>
          <w:sz w:val="23"/>
          <w:szCs w:val="23"/>
          <w:lang w:val="ru-RU" w:eastAsia="ru-RU"/>
        </w:rPr>
        <w:t>Продолжать знакомить детей с названиями предметов ближайшего окружения: игрушки, посуда, одежда, обувь, мебель, транспортные средства.</w:t>
      </w:r>
      <w:r w:rsidRPr="002A5400">
        <w:rPr>
          <w:rStyle w:val="30"/>
          <w:rFonts w:ascii="Times New Roman" w:hAnsi="Times New Roman" w:cs="Times New Roman"/>
          <w:sz w:val="23"/>
          <w:szCs w:val="23"/>
          <w:lang w:val="ru-RU"/>
        </w:rPr>
        <w:t xml:space="preserve"> </w:t>
      </w:r>
      <w:proofErr w:type="gramStart"/>
      <w:r w:rsidRPr="002A5400">
        <w:rPr>
          <w:rFonts w:eastAsiaTheme="minorEastAsia"/>
          <w:color w:val="000000"/>
          <w:sz w:val="23"/>
          <w:szCs w:val="23"/>
          <w:lang w:val="ru-RU" w:eastAsia="ru-RU"/>
        </w:rPr>
        <w:t xml:space="preserve">Учить детей называть цвет, величину предметов, материал, из которого они сделаны </w:t>
      </w:r>
      <w:r w:rsidRPr="002A5400">
        <w:rPr>
          <w:rFonts w:eastAsiaTheme="minorEastAsia"/>
          <w:i/>
          <w:iCs/>
          <w:color w:val="000000"/>
          <w:sz w:val="23"/>
          <w:szCs w:val="23"/>
          <w:lang w:val="ru-RU" w:eastAsia="ru-RU"/>
        </w:rPr>
        <w:t>(бумага, дерево, ткань, глина)</w:t>
      </w:r>
      <w:r w:rsidRPr="002A5400">
        <w:rPr>
          <w:rFonts w:eastAsiaTheme="minorEastAsia"/>
          <w:color w:val="000000"/>
          <w:sz w:val="23"/>
          <w:szCs w:val="23"/>
          <w:lang w:val="ru-RU" w:eastAsia="ru-RU"/>
        </w:rPr>
        <w:t>;</w:t>
      </w:r>
      <w:proofErr w:type="gramEnd"/>
      <w:r w:rsidRPr="002A5400">
        <w:rPr>
          <w:rFonts w:eastAsiaTheme="minorEastAsia"/>
          <w:color w:val="000000"/>
          <w:sz w:val="23"/>
          <w:szCs w:val="23"/>
          <w:lang w:val="ru-RU" w:eastAsia="ru-RU"/>
        </w:rPr>
        <w:t xml:space="preserve"> </w:t>
      </w:r>
      <w:proofErr w:type="gramStart"/>
      <w:r w:rsidRPr="002A5400">
        <w:rPr>
          <w:rFonts w:eastAsiaTheme="minorEastAsia"/>
          <w:color w:val="000000"/>
          <w:sz w:val="23"/>
          <w:szCs w:val="23"/>
          <w:lang w:val="ru-RU" w:eastAsia="ru-RU"/>
        </w:rPr>
        <w:t>сравнивать знакомые предметы (</w:t>
      </w:r>
      <w:r w:rsidRPr="002A5400">
        <w:rPr>
          <w:rFonts w:eastAsiaTheme="minorEastAsia"/>
          <w:i/>
          <w:iCs/>
          <w:color w:val="000000"/>
          <w:sz w:val="23"/>
          <w:szCs w:val="23"/>
          <w:lang w:val="ru-RU" w:eastAsia="ru-RU"/>
        </w:rPr>
        <w:t xml:space="preserve">разные шапки, варежки, обувь </w:t>
      </w:r>
      <w:r w:rsidRPr="002A5400">
        <w:rPr>
          <w:rFonts w:eastAsiaTheme="minorEastAsia"/>
          <w:color w:val="000000"/>
          <w:sz w:val="23"/>
          <w:szCs w:val="23"/>
          <w:lang w:val="ru-RU" w:eastAsia="ru-RU"/>
        </w:rPr>
        <w:t xml:space="preserve">и т. п.), подбирать предметы по тождеству </w:t>
      </w:r>
      <w:r w:rsidRPr="002A5400">
        <w:rPr>
          <w:rFonts w:eastAsiaTheme="minorEastAsia"/>
          <w:i/>
          <w:iCs/>
          <w:color w:val="000000"/>
          <w:sz w:val="23"/>
          <w:szCs w:val="23"/>
          <w:lang w:val="ru-RU" w:eastAsia="ru-RU"/>
        </w:rPr>
        <w:t>(найди такой же носок, подбери пару к варежке)</w:t>
      </w:r>
      <w:r w:rsidRPr="002A5400">
        <w:rPr>
          <w:rFonts w:eastAsiaTheme="minorEastAsia"/>
          <w:color w:val="000000"/>
          <w:sz w:val="23"/>
          <w:szCs w:val="23"/>
          <w:lang w:val="ru-RU" w:eastAsia="ru-RU"/>
        </w:rPr>
        <w:t>, группировать их по способу использования (</w:t>
      </w:r>
      <w:r w:rsidRPr="002A5400">
        <w:rPr>
          <w:rFonts w:eastAsiaTheme="minorEastAsia"/>
          <w:i/>
          <w:iCs/>
          <w:color w:val="000000"/>
          <w:sz w:val="23"/>
          <w:szCs w:val="23"/>
          <w:lang w:val="ru-RU" w:eastAsia="ru-RU"/>
        </w:rPr>
        <w:t xml:space="preserve">из чашки и стакана пьют, на кресле и стуле сидят </w:t>
      </w:r>
      <w:r w:rsidRPr="002A5400">
        <w:rPr>
          <w:rFonts w:eastAsiaTheme="minorEastAsia"/>
          <w:color w:val="000000"/>
          <w:sz w:val="23"/>
          <w:szCs w:val="23"/>
          <w:lang w:val="ru-RU" w:eastAsia="ru-RU"/>
        </w:rPr>
        <w:t>и т.д.), выбирать объекты по заданным признакам (</w:t>
      </w:r>
      <w:r w:rsidRPr="002A5400">
        <w:rPr>
          <w:rFonts w:eastAsiaTheme="minorEastAsia"/>
          <w:i/>
          <w:iCs/>
          <w:color w:val="000000"/>
          <w:sz w:val="23"/>
          <w:szCs w:val="23"/>
          <w:lang w:val="ru-RU" w:eastAsia="ru-RU"/>
        </w:rPr>
        <w:t xml:space="preserve">все красное, все круглое </w:t>
      </w:r>
      <w:r w:rsidRPr="002A5400">
        <w:rPr>
          <w:rFonts w:eastAsiaTheme="minorEastAsia"/>
          <w:color w:val="000000"/>
          <w:sz w:val="23"/>
          <w:szCs w:val="23"/>
          <w:lang w:val="ru-RU" w:eastAsia="ru-RU"/>
        </w:rPr>
        <w:t>и т.д.).</w:t>
      </w:r>
      <w:proofErr w:type="gramEnd"/>
    </w:p>
    <w:p w:rsidR="003D60A4" w:rsidRPr="002A5400" w:rsidRDefault="003D60A4" w:rsidP="003D60A4">
      <w:pPr>
        <w:spacing w:after="0" w:line="380" w:lineRule="exact"/>
        <w:ind w:firstLine="284"/>
        <w:jc w:val="both"/>
        <w:rPr>
          <w:rFonts w:ascii="Times New Roman" w:hAnsi="Times New Roman" w:cs="Times New Roman"/>
          <w:color w:val="000000"/>
          <w:sz w:val="23"/>
          <w:szCs w:val="23"/>
        </w:rPr>
      </w:pPr>
      <w:r w:rsidRPr="002A5400">
        <w:rPr>
          <w:rFonts w:ascii="Times New Roman" w:hAnsi="Times New Roman" w:cs="Times New Roman"/>
          <w:b/>
          <w:bCs/>
          <w:i/>
          <w:sz w:val="23"/>
          <w:szCs w:val="23"/>
        </w:rPr>
        <w:lastRenderedPageBreak/>
        <w:t>Природное окружение. Экологическое воспитание</w:t>
      </w:r>
      <w:r w:rsidRPr="002A5400">
        <w:rPr>
          <w:rFonts w:ascii="Times New Roman" w:hAnsi="Times New Roman" w:cs="Times New Roman"/>
          <w:b/>
          <w:bCs/>
          <w:color w:val="3C58A1"/>
          <w:sz w:val="23"/>
          <w:szCs w:val="23"/>
        </w:rPr>
        <w:t xml:space="preserve">. </w:t>
      </w:r>
      <w:r w:rsidRPr="002A5400">
        <w:rPr>
          <w:rFonts w:ascii="Times New Roman" w:hAnsi="Times New Roman" w:cs="Times New Roman"/>
          <w:color w:val="000000"/>
          <w:sz w:val="23"/>
          <w:szCs w:val="23"/>
        </w:rPr>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w:t>
      </w:r>
      <w:r w:rsidRPr="002A5400">
        <w:rPr>
          <w:rFonts w:ascii="Times New Roman" w:hAnsi="Times New Roman" w:cs="Times New Roman"/>
          <w:i/>
          <w:iCs/>
          <w:color w:val="000000"/>
          <w:sz w:val="23"/>
          <w:szCs w:val="23"/>
        </w:rPr>
        <w:t xml:space="preserve">помидор, огурец, морковь </w:t>
      </w:r>
      <w:r w:rsidRPr="002A5400">
        <w:rPr>
          <w:rFonts w:ascii="Times New Roman" w:hAnsi="Times New Roman" w:cs="Times New Roman"/>
          <w:color w:val="000000"/>
          <w:sz w:val="23"/>
          <w:szCs w:val="23"/>
        </w:rPr>
        <w:t>и др.) и фрукты (</w:t>
      </w:r>
      <w:r w:rsidRPr="002A5400">
        <w:rPr>
          <w:rFonts w:ascii="Times New Roman" w:hAnsi="Times New Roman" w:cs="Times New Roman"/>
          <w:i/>
          <w:iCs/>
          <w:color w:val="000000"/>
          <w:sz w:val="23"/>
          <w:szCs w:val="23"/>
        </w:rPr>
        <w:t xml:space="preserve">яблоко, груша </w:t>
      </w:r>
      <w:r w:rsidRPr="002A5400">
        <w:rPr>
          <w:rFonts w:ascii="Times New Roman" w:hAnsi="Times New Roman" w:cs="Times New Roman"/>
          <w:color w:val="000000"/>
          <w:sz w:val="23"/>
          <w:szCs w:val="23"/>
        </w:rPr>
        <w:t>и др.). Учить узнавать в натуре, на картинках, в игрушках домашних животных (</w:t>
      </w:r>
      <w:r w:rsidRPr="002A5400">
        <w:rPr>
          <w:rFonts w:ascii="Times New Roman" w:hAnsi="Times New Roman" w:cs="Times New Roman"/>
          <w:i/>
          <w:iCs/>
          <w:color w:val="000000"/>
          <w:sz w:val="23"/>
          <w:szCs w:val="23"/>
        </w:rPr>
        <w:t xml:space="preserve">кошку, собаку, корову, курицу </w:t>
      </w:r>
      <w:r w:rsidRPr="002A5400">
        <w:rPr>
          <w:rFonts w:ascii="Times New Roman" w:hAnsi="Times New Roman" w:cs="Times New Roman"/>
          <w:color w:val="000000"/>
          <w:sz w:val="23"/>
          <w:szCs w:val="23"/>
        </w:rPr>
        <w:t>и др.) и их детенышей и называть их. Отмечать характерные признаки домашних животных. Учить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w:t>
      </w:r>
      <w:r w:rsidRPr="002A5400">
        <w:rPr>
          <w:rFonts w:ascii="Times New Roman" w:hAnsi="Times New Roman" w:cs="Times New Roman"/>
          <w:i/>
          <w:iCs/>
          <w:color w:val="000000"/>
          <w:sz w:val="23"/>
          <w:szCs w:val="23"/>
        </w:rPr>
        <w:t xml:space="preserve">у зайца длинные уши, лиса рыжая, и у нее длинный пушистый хвост, медведь косолапый </w:t>
      </w:r>
      <w:r w:rsidRPr="002A5400">
        <w:rPr>
          <w:rFonts w:ascii="Times New Roman" w:hAnsi="Times New Roman" w:cs="Times New Roman"/>
          <w:color w:val="000000"/>
          <w:sz w:val="23"/>
          <w:szCs w:val="23"/>
        </w:rPr>
        <w:t xml:space="preserve">и т.д.). Приобщать к наблюдениям за природой; вместе с детьми наблюдать за птицами и насекомыми на участке; подкармливать птиц. Формировать первичные представления о сезонных  изменениях в природе. Помогать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w:t>
      </w:r>
    </w:p>
    <w:p w:rsidR="003D60A4" w:rsidRPr="002A5400" w:rsidRDefault="003D60A4" w:rsidP="003D60A4">
      <w:pPr>
        <w:spacing w:after="0" w:line="380" w:lineRule="exact"/>
        <w:ind w:firstLine="284"/>
        <w:jc w:val="both"/>
        <w:rPr>
          <w:rFonts w:ascii="Times New Roman" w:hAnsi="Times New Roman"/>
          <w:sz w:val="23"/>
          <w:szCs w:val="23"/>
        </w:rPr>
      </w:pPr>
      <w:r w:rsidRPr="002A5400">
        <w:rPr>
          <w:rFonts w:ascii="Times New Roman" w:hAnsi="Times New Roman" w:cs="Times New Roman"/>
          <w:b/>
          <w:bCs/>
          <w:i/>
          <w:sz w:val="23"/>
          <w:szCs w:val="23"/>
        </w:rPr>
        <w:t>Социальное окружение</w:t>
      </w:r>
      <w:r w:rsidRPr="002A5400">
        <w:rPr>
          <w:rFonts w:ascii="Times New Roman" w:hAnsi="Times New Roman" w:cs="Times New Roman"/>
          <w:b/>
          <w:bCs/>
          <w:sz w:val="23"/>
          <w:szCs w:val="23"/>
        </w:rPr>
        <w:t xml:space="preserve">. </w:t>
      </w:r>
      <w:r w:rsidRPr="002A5400">
        <w:rPr>
          <w:rFonts w:ascii="Times New Roman" w:hAnsi="Times New Roman" w:cs="Times New Roman"/>
          <w:color w:val="000000"/>
          <w:sz w:val="23"/>
          <w:szCs w:val="23"/>
        </w:rPr>
        <w:t>Напоминать детям название города, в котором они живут. Воспитывать интерес к труду близких взрослых. Учить узнавать и называть некоторые трудовые действия (</w:t>
      </w:r>
      <w:r w:rsidRPr="002A5400">
        <w:rPr>
          <w:rFonts w:ascii="Times New Roman" w:hAnsi="Times New Roman" w:cs="Times New Roman"/>
          <w:i/>
          <w:iCs/>
          <w:color w:val="000000"/>
          <w:sz w:val="23"/>
          <w:szCs w:val="23"/>
        </w:rPr>
        <w:t xml:space="preserve">помощник воспитателя моет посуду, приносит еду </w:t>
      </w:r>
      <w:r w:rsidRPr="002A5400">
        <w:rPr>
          <w:rFonts w:ascii="Times New Roman" w:hAnsi="Times New Roman" w:cs="Times New Roman"/>
          <w:color w:val="000000"/>
          <w:sz w:val="23"/>
          <w:szCs w:val="23"/>
        </w:rPr>
        <w:t>и т.д.). Расширять круг наблюдений детей за трудом взрослых. Обращать их внимание на то, что, как делает взрослый, зачем он выполняет те или иные действия. Поддерживать желание помогать взрослым</w:t>
      </w:r>
    </w:p>
    <w:p w:rsidR="003D60A4" w:rsidRPr="002A5400" w:rsidRDefault="003D60A4" w:rsidP="003D60A4">
      <w:pPr>
        <w:spacing w:after="0" w:line="360" w:lineRule="auto"/>
        <w:ind w:firstLine="709"/>
        <w:rPr>
          <w:rFonts w:ascii="Times New Roman" w:hAnsi="Times New Roman"/>
          <w:b/>
          <w:sz w:val="24"/>
          <w:szCs w:val="24"/>
          <w:u w:val="single" w:color="000000"/>
        </w:rPr>
      </w:pPr>
      <w:r w:rsidRPr="002A5400">
        <w:rPr>
          <w:rFonts w:ascii="Times New Roman" w:hAnsi="Times New Roman"/>
          <w:b/>
          <w:sz w:val="24"/>
          <w:szCs w:val="24"/>
          <w:u w:val="single" w:color="000000"/>
        </w:rPr>
        <w:t>Вторая младшая группа (от 3 до 4 лет)</w:t>
      </w:r>
    </w:p>
    <w:p w:rsidR="003D60A4" w:rsidRPr="002A5400" w:rsidRDefault="003D60A4" w:rsidP="003D60A4">
      <w:pPr>
        <w:pStyle w:val="ac"/>
        <w:spacing w:line="360" w:lineRule="auto"/>
        <w:ind w:left="0" w:firstLine="709"/>
        <w:jc w:val="both"/>
        <w:rPr>
          <w:rFonts w:eastAsiaTheme="minorEastAsia"/>
          <w:b/>
          <w:bCs/>
          <w:lang w:val="ru-RU" w:eastAsia="ru-RU"/>
        </w:rPr>
      </w:pPr>
      <w:r w:rsidRPr="002A5400">
        <w:rPr>
          <w:rFonts w:eastAsiaTheme="minorEastAsia"/>
          <w:b/>
          <w:bCs/>
          <w:lang w:val="ru-RU" w:eastAsia="ru-RU"/>
        </w:rPr>
        <w:t>Развитие когнитивных способностей</w:t>
      </w:r>
    </w:p>
    <w:p w:rsidR="003D60A4" w:rsidRPr="002A5400" w:rsidRDefault="003D60A4" w:rsidP="003D60A4">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Сенсорное развитие</w:t>
      </w:r>
      <w:r w:rsidRPr="002A5400">
        <w:rPr>
          <w:rFonts w:eastAsiaTheme="minorEastAsia"/>
          <w:b/>
          <w:bCs/>
          <w:color w:val="5C71B0"/>
          <w:lang w:val="ru-RU" w:eastAsia="ru-RU"/>
        </w:rPr>
        <w:t xml:space="preserve">. </w:t>
      </w:r>
      <w:r w:rsidRPr="002A5400">
        <w:rPr>
          <w:rFonts w:eastAsiaTheme="minorEastAsia"/>
          <w:color w:val="000000"/>
          <w:lang w:val="ru-RU" w:eastAsia="ru-RU"/>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2A5400">
        <w:rPr>
          <w:rFonts w:eastAsiaTheme="minorEastAsia"/>
          <w:color w:val="000000"/>
          <w:lang w:val="ru-RU" w:eastAsia="ru-RU"/>
        </w:rPr>
        <w:t>Создавать условия для ознакомления детей с цветом, формой, величиной, осязаемыми свойствами предметов (</w:t>
      </w:r>
      <w:r w:rsidRPr="002A5400">
        <w:rPr>
          <w:rFonts w:eastAsiaTheme="minorEastAsia"/>
          <w:i/>
          <w:iCs/>
          <w:color w:val="000000"/>
          <w:lang w:val="ru-RU" w:eastAsia="ru-RU"/>
        </w:rPr>
        <w:t xml:space="preserve">теплый, холодный, твердый, мягкий, пушистый </w:t>
      </w:r>
      <w:r w:rsidRPr="002A5400">
        <w:rPr>
          <w:rFonts w:eastAsiaTheme="minorEastAsia"/>
          <w:color w:val="000000"/>
          <w:lang w:val="ru-RU" w:eastAsia="ru-RU"/>
        </w:rPr>
        <w:t>и т.п.); развивать умение воспринимать звучание различных музыкальных инструментов, родной речи.</w:t>
      </w:r>
      <w:proofErr w:type="gramEnd"/>
      <w:r w:rsidRPr="002A5400">
        <w:rPr>
          <w:rFonts w:eastAsiaTheme="minorEastAsia"/>
          <w:color w:val="000000"/>
          <w:lang w:val="ru-RU" w:eastAsia="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3D60A4" w:rsidRPr="002A5400" w:rsidRDefault="003D60A4" w:rsidP="003D60A4">
      <w:pPr>
        <w:pStyle w:val="ac"/>
        <w:spacing w:line="360" w:lineRule="auto"/>
        <w:ind w:left="0" w:firstLine="709"/>
        <w:jc w:val="both"/>
        <w:rPr>
          <w:rFonts w:eastAsiaTheme="minorEastAsia"/>
          <w:b/>
          <w:bCs/>
          <w:lang w:val="ru-RU" w:eastAsia="ru-RU"/>
        </w:rPr>
      </w:pPr>
      <w:r w:rsidRPr="002A5400">
        <w:rPr>
          <w:rFonts w:eastAsiaTheme="minorEastAsia"/>
          <w:b/>
          <w:bCs/>
          <w:lang w:val="ru-RU" w:eastAsia="ru-RU"/>
        </w:rPr>
        <w:t xml:space="preserve">Развитие познавательных действий. </w:t>
      </w:r>
    </w:p>
    <w:p w:rsidR="003D60A4" w:rsidRPr="002A5400" w:rsidRDefault="003D60A4" w:rsidP="003D60A4">
      <w:pPr>
        <w:pStyle w:val="ac"/>
        <w:spacing w:line="360" w:lineRule="auto"/>
        <w:ind w:left="0" w:firstLine="709"/>
        <w:jc w:val="both"/>
        <w:rPr>
          <w:rFonts w:eastAsiaTheme="minorEastAsia"/>
          <w:b/>
          <w:bCs/>
          <w:i/>
          <w:color w:val="3C58A1"/>
          <w:lang w:val="ru-RU" w:eastAsia="ru-RU"/>
        </w:rPr>
      </w:pPr>
      <w:r w:rsidRPr="002A5400">
        <w:rPr>
          <w:rFonts w:eastAsiaTheme="minorEastAsia"/>
          <w:color w:val="000000"/>
          <w:lang w:val="ru-RU" w:eastAsia="ru-RU"/>
        </w:rPr>
        <w:t xml:space="preserve">Способствовать развитию любознательности и познавательной мотивации, </w:t>
      </w:r>
      <w:r w:rsidRPr="002A5400">
        <w:rPr>
          <w:rFonts w:eastAsiaTheme="minorEastAsia"/>
          <w:color w:val="000000"/>
          <w:lang w:val="ru-RU" w:eastAsia="ru-RU"/>
        </w:rPr>
        <w:lastRenderedPageBreak/>
        <w:t xml:space="preserve">воображения и творческой активности;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Учить обобщенным способам исследования объектов окружающей жизни с помощью сенсорных эталонов и перцептивных действий (сравнение объекта с эталоном; </w:t>
      </w:r>
      <w:proofErr w:type="spellStart"/>
      <w:r w:rsidRPr="002A5400">
        <w:rPr>
          <w:rFonts w:eastAsiaTheme="minorEastAsia"/>
          <w:color w:val="000000"/>
          <w:lang w:val="ru-RU" w:eastAsia="ru-RU"/>
        </w:rPr>
        <w:t>сериация</w:t>
      </w:r>
      <w:proofErr w:type="spellEnd"/>
      <w:r w:rsidRPr="002A5400">
        <w:rPr>
          <w:rFonts w:eastAsiaTheme="minorEastAsia"/>
          <w:color w:val="000000"/>
          <w:lang w:val="ru-RU" w:eastAsia="ru-RU"/>
        </w:rPr>
        <w:t xml:space="preserve"> объектов по какому-либо признаку (</w:t>
      </w:r>
      <w:r w:rsidRPr="002A5400">
        <w:rPr>
          <w:rFonts w:eastAsiaTheme="minorEastAsia"/>
          <w:i/>
          <w:iCs/>
          <w:color w:val="000000"/>
          <w:lang w:val="ru-RU" w:eastAsia="ru-RU"/>
        </w:rPr>
        <w:t xml:space="preserve">цвет, форма, величина </w:t>
      </w:r>
      <w:r w:rsidRPr="002A5400">
        <w:rPr>
          <w:rFonts w:eastAsiaTheme="minorEastAsia"/>
          <w:color w:val="000000"/>
          <w:lang w:val="ru-RU" w:eastAsia="ru-RU"/>
        </w:rPr>
        <w:t>и др.); перцептивное моделирование). Включать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sidRPr="002A5400">
        <w:rPr>
          <w:rFonts w:eastAsiaTheme="minorEastAsia"/>
          <w:i/>
          <w:iCs/>
          <w:color w:val="000000"/>
          <w:lang w:val="ru-RU" w:eastAsia="ru-RU"/>
        </w:rPr>
        <w:t xml:space="preserve">тонет – не тонет, бьется - не бьется </w:t>
      </w:r>
      <w:r w:rsidRPr="002A5400">
        <w:rPr>
          <w:rFonts w:eastAsiaTheme="minorEastAsia"/>
          <w:color w:val="000000"/>
          <w:lang w:val="ru-RU" w:eastAsia="ru-RU"/>
        </w:rPr>
        <w:t>и др.).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3D60A4" w:rsidRPr="002A5400" w:rsidRDefault="003D60A4" w:rsidP="003D60A4">
      <w:pPr>
        <w:pStyle w:val="ac"/>
        <w:spacing w:line="360" w:lineRule="auto"/>
        <w:ind w:left="0" w:firstLine="709"/>
        <w:jc w:val="both"/>
        <w:rPr>
          <w:rFonts w:eastAsiaTheme="minorEastAsia"/>
          <w:b/>
          <w:bCs/>
          <w:color w:val="002060"/>
          <w:lang w:val="ru-RU" w:eastAsia="ru-RU"/>
        </w:rPr>
      </w:pPr>
      <w:r w:rsidRPr="002A5400">
        <w:rPr>
          <w:rFonts w:eastAsiaTheme="minorEastAsia"/>
          <w:b/>
          <w:bCs/>
          <w:lang w:val="ru-RU" w:eastAsia="ru-RU"/>
        </w:rPr>
        <w:t xml:space="preserve">Формирование элементарных математических представлений. </w:t>
      </w:r>
    </w:p>
    <w:p w:rsidR="003D60A4" w:rsidRPr="002A5400" w:rsidRDefault="003D60A4" w:rsidP="003D60A4">
      <w:pPr>
        <w:pStyle w:val="ac"/>
        <w:spacing w:line="360" w:lineRule="auto"/>
        <w:ind w:left="0" w:firstLine="709"/>
        <w:jc w:val="both"/>
        <w:rPr>
          <w:rFonts w:eastAsiaTheme="minorEastAsia"/>
          <w:lang w:val="ru-RU" w:eastAsia="ru-RU"/>
        </w:rPr>
      </w:pPr>
      <w:r w:rsidRPr="002A5400">
        <w:rPr>
          <w:rFonts w:eastAsiaTheme="minorEastAsia"/>
          <w:b/>
          <w:bCs/>
          <w:i/>
          <w:lang w:val="ru-RU" w:eastAsia="ru-RU"/>
        </w:rPr>
        <w:t>Количество и счет</w:t>
      </w:r>
      <w:r w:rsidRPr="002A5400">
        <w:rPr>
          <w:rFonts w:eastAsiaTheme="minorEastAsia"/>
          <w:b/>
          <w:bCs/>
          <w:color w:val="3C58A1"/>
          <w:lang w:val="ru-RU" w:eastAsia="ru-RU"/>
        </w:rPr>
        <w:t xml:space="preserve">. </w:t>
      </w:r>
      <w:r w:rsidRPr="002A5400">
        <w:rPr>
          <w:rFonts w:eastAsiaTheme="minorEastAsia"/>
          <w:color w:val="000000"/>
          <w:lang w:val="ru-RU"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r w:rsidRPr="002A5400">
        <w:rPr>
          <w:rFonts w:eastAsiaTheme="minorEastAsia"/>
          <w:lang w:val="ru-RU" w:eastAsia="ru-RU"/>
        </w:rPr>
        <w:t xml:space="preserve"> </w:t>
      </w:r>
    </w:p>
    <w:p w:rsidR="003D60A4" w:rsidRPr="002A5400" w:rsidRDefault="003D60A4" w:rsidP="003D60A4">
      <w:pPr>
        <w:pStyle w:val="ac"/>
        <w:spacing w:line="360" w:lineRule="auto"/>
        <w:ind w:left="0" w:firstLine="709"/>
        <w:jc w:val="both"/>
        <w:rPr>
          <w:rFonts w:eastAsiaTheme="minorEastAsia"/>
          <w:lang w:val="ru-RU" w:eastAsia="ru-RU"/>
        </w:rPr>
      </w:pPr>
      <w:r w:rsidRPr="002A5400">
        <w:rPr>
          <w:rFonts w:eastAsiaTheme="minorEastAsia"/>
          <w:b/>
          <w:bCs/>
          <w:i/>
          <w:lang w:val="ru-RU" w:eastAsia="ru-RU"/>
        </w:rPr>
        <w:t>Величина</w:t>
      </w:r>
      <w:r w:rsidRPr="002A5400">
        <w:rPr>
          <w:rFonts w:eastAsiaTheme="minorEastAsia"/>
          <w:b/>
          <w:bCs/>
          <w:color w:val="5C71B0"/>
          <w:lang w:val="ru-RU" w:eastAsia="ru-RU"/>
        </w:rPr>
        <w:t xml:space="preserve">. </w:t>
      </w:r>
      <w:r w:rsidRPr="002A5400">
        <w:rPr>
          <w:rFonts w:eastAsiaTheme="minorEastAsia"/>
          <w:color w:val="000000"/>
          <w:lang w:val="ru-RU" w:eastAsia="ru-RU"/>
        </w:rPr>
        <w:t xml:space="preserve">Учить сравнивать два предмета по размеру </w:t>
      </w:r>
      <w:r w:rsidRPr="002A5400">
        <w:rPr>
          <w:rFonts w:eastAsiaTheme="minorEastAsia"/>
          <w:i/>
          <w:iCs/>
          <w:color w:val="000000"/>
          <w:lang w:val="ru-RU" w:eastAsia="ru-RU"/>
        </w:rPr>
        <w:t>(длиннее – короче, выше - ниже, больше - меньше)</w:t>
      </w:r>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w:t>
      </w:r>
      <w:proofErr w:type="gramEnd"/>
      <w:r w:rsidRPr="002A5400">
        <w:rPr>
          <w:rFonts w:eastAsiaTheme="minorEastAsia"/>
          <w:color w:val="000000"/>
          <w:lang w:val="ru-RU" w:eastAsia="ru-RU"/>
        </w:rPr>
        <w:t xml:space="preserve"> большой - маленький, </w:t>
      </w:r>
      <w:proofErr w:type="gramStart"/>
      <w:r w:rsidRPr="002A5400">
        <w:rPr>
          <w:rFonts w:eastAsiaTheme="minorEastAsia"/>
          <w:color w:val="000000"/>
          <w:lang w:val="ru-RU" w:eastAsia="ru-RU"/>
        </w:rPr>
        <w:t>одинаковые</w:t>
      </w:r>
      <w:proofErr w:type="gramEnd"/>
      <w:r w:rsidRPr="002A5400">
        <w:rPr>
          <w:rFonts w:eastAsiaTheme="minorEastAsia"/>
          <w:color w:val="000000"/>
          <w:lang w:val="ru-RU" w:eastAsia="ru-RU"/>
        </w:rPr>
        <w:t xml:space="preserve"> (равные) по величине).</w:t>
      </w:r>
    </w:p>
    <w:p w:rsidR="003D60A4" w:rsidRPr="002A5400" w:rsidRDefault="003D60A4" w:rsidP="003D60A4">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lastRenderedPageBreak/>
        <w:t>Форма</w:t>
      </w:r>
      <w:r w:rsidRPr="002A5400">
        <w:rPr>
          <w:rFonts w:eastAsiaTheme="minorEastAsia"/>
          <w:b/>
          <w:bCs/>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Познакомить с геометрическими фигурами: кругом, квадратом, треугольником. Учить обследовать форму этих фигур, используя зрение и осязание.</w:t>
      </w:r>
    </w:p>
    <w:p w:rsidR="003D60A4" w:rsidRPr="002A5400" w:rsidRDefault="003D60A4" w:rsidP="003D60A4">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Ориентировка в пространстве</w:t>
      </w:r>
      <w:r w:rsidRPr="002A5400">
        <w:rPr>
          <w:rFonts w:eastAsiaTheme="minorEastAsia"/>
          <w:b/>
          <w:bCs/>
          <w:lang w:val="ru-RU" w:eastAsia="ru-RU"/>
        </w:rPr>
        <w:t xml:space="preserve">. </w:t>
      </w:r>
      <w:r w:rsidRPr="002A5400">
        <w:rPr>
          <w:rFonts w:eastAsiaTheme="minorEastAsia"/>
          <w:color w:val="000000"/>
          <w:lang w:val="ru-RU" w:eastAsia="ru-RU"/>
        </w:rPr>
        <w:t xml:space="preserve">Развивать умение ориентироваться в расположении частей своего тела и в соответствии с ними </w:t>
      </w:r>
      <w:proofErr w:type="gramStart"/>
      <w:r w:rsidRPr="002A5400">
        <w:rPr>
          <w:rFonts w:eastAsiaTheme="minorEastAsia"/>
          <w:color w:val="000000"/>
          <w:lang w:val="ru-RU" w:eastAsia="ru-RU"/>
        </w:rPr>
        <w:t>различать пространственные направления от себя</w:t>
      </w:r>
      <w:proofErr w:type="gramEnd"/>
      <w:r w:rsidRPr="002A5400">
        <w:rPr>
          <w:rFonts w:eastAsiaTheme="minorEastAsia"/>
          <w:color w:val="000000"/>
          <w:lang w:val="ru-RU" w:eastAsia="ru-RU"/>
        </w:rPr>
        <w:t>: вверху - внизу, впереди – сзади (позади), справа - слева. Учить различать правую и левую руки.</w:t>
      </w:r>
    </w:p>
    <w:p w:rsidR="003D60A4" w:rsidRPr="002A5400" w:rsidRDefault="003D60A4" w:rsidP="003D60A4">
      <w:pPr>
        <w:pStyle w:val="ac"/>
        <w:spacing w:line="360" w:lineRule="auto"/>
        <w:ind w:left="0" w:firstLine="709"/>
        <w:jc w:val="both"/>
        <w:rPr>
          <w:rFonts w:eastAsiaTheme="minorEastAsia"/>
          <w:b/>
          <w:bCs/>
          <w:color w:val="3C58A1"/>
          <w:lang w:val="ru-RU" w:eastAsia="ru-RU"/>
        </w:rPr>
      </w:pPr>
      <w:r w:rsidRPr="002A5400">
        <w:rPr>
          <w:rFonts w:eastAsiaTheme="minorEastAsia"/>
          <w:b/>
          <w:bCs/>
          <w:i/>
          <w:lang w:val="ru-RU" w:eastAsia="ru-RU"/>
        </w:rPr>
        <w:t>Ориентировка во времени</w:t>
      </w:r>
      <w:r w:rsidRPr="002A5400">
        <w:rPr>
          <w:rFonts w:eastAsiaTheme="minorEastAsia"/>
          <w:b/>
          <w:bCs/>
          <w:lang w:val="ru-RU" w:eastAsia="ru-RU"/>
        </w:rPr>
        <w:t>.</w:t>
      </w:r>
      <w:r w:rsidRPr="002A5400">
        <w:rPr>
          <w:rFonts w:eastAsiaTheme="minorEastAsia"/>
          <w:b/>
          <w:bCs/>
          <w:color w:val="5C71B0"/>
          <w:lang w:val="ru-RU" w:eastAsia="ru-RU"/>
        </w:rPr>
        <w:t xml:space="preserve"> </w:t>
      </w:r>
      <w:r w:rsidRPr="002A5400">
        <w:rPr>
          <w:rFonts w:eastAsiaTheme="minorEastAsia"/>
          <w:color w:val="000000"/>
          <w:lang w:val="ru-RU" w:eastAsia="ru-RU"/>
        </w:rPr>
        <w:t>Учить ориентироваться в контрастных частях суток: день - ночь, утро - вечер.</w:t>
      </w:r>
    </w:p>
    <w:p w:rsidR="003D60A4" w:rsidRPr="002A5400" w:rsidRDefault="003D60A4" w:rsidP="003D60A4">
      <w:pPr>
        <w:pStyle w:val="ac"/>
        <w:spacing w:line="360" w:lineRule="auto"/>
        <w:ind w:left="0" w:firstLine="709"/>
        <w:jc w:val="both"/>
        <w:rPr>
          <w:rFonts w:eastAsiaTheme="minorEastAsia"/>
          <w:b/>
          <w:bCs/>
          <w:lang w:val="ru-RU" w:eastAsia="ru-RU"/>
        </w:rPr>
      </w:pPr>
      <w:r w:rsidRPr="002A5400">
        <w:rPr>
          <w:rFonts w:eastAsiaTheme="minorEastAsia"/>
          <w:b/>
          <w:bCs/>
          <w:lang w:val="ru-RU" w:eastAsia="ru-RU"/>
        </w:rPr>
        <w:t>Ознакомление с окружающим миром</w:t>
      </w:r>
    </w:p>
    <w:p w:rsidR="003D60A4" w:rsidRPr="002A5400" w:rsidRDefault="003D60A4" w:rsidP="003D60A4">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Предметное окружение</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2A5400">
        <w:rPr>
          <w:rFonts w:eastAsiaTheme="minorEastAsia"/>
          <w:color w:val="000000"/>
          <w:lang w:val="ru-RU" w:eastAsia="ru-RU"/>
        </w:rPr>
        <w:t>Расширять представления о свойствах (прочность, твердость, мягкость) материала (дерево, бумага, ткань, глина).</w:t>
      </w:r>
      <w:proofErr w:type="gramEnd"/>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 xml:space="preserve">Предлагать группировать (чайная, столовая, кухонная посуда) и классифицировать </w:t>
      </w:r>
      <w:r w:rsidRPr="002A5400">
        <w:rPr>
          <w:rFonts w:eastAsiaTheme="minorEastAsia"/>
          <w:i/>
          <w:iCs/>
          <w:color w:val="000000"/>
          <w:lang w:val="ru-RU" w:eastAsia="ru-RU"/>
        </w:rPr>
        <w:t xml:space="preserve">(посуда - одежда) </w:t>
      </w:r>
      <w:r w:rsidRPr="002A5400">
        <w:rPr>
          <w:rFonts w:eastAsiaTheme="minorEastAsia"/>
          <w:color w:val="000000"/>
          <w:lang w:val="ru-RU" w:eastAsia="ru-RU"/>
        </w:rPr>
        <w:t>хорошо знакомые предметы.</w:t>
      </w:r>
      <w:proofErr w:type="gramEnd"/>
      <w:r w:rsidRPr="002A5400">
        <w:rPr>
          <w:rFonts w:eastAsiaTheme="minorEastAsia"/>
          <w:color w:val="000000"/>
          <w:lang w:val="ru-RU" w:eastAsia="ru-RU"/>
        </w:rPr>
        <w:t xml:space="preserve"> 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w:t>
      </w:r>
      <w:r w:rsidRPr="002A5400">
        <w:rPr>
          <w:rFonts w:eastAsiaTheme="minorEastAsia"/>
          <w:i/>
          <w:iCs/>
          <w:color w:val="000000"/>
          <w:lang w:val="ru-RU" w:eastAsia="ru-RU"/>
        </w:rPr>
        <w:t xml:space="preserve">мебель, одежда, обувь, посуда, игрушки </w:t>
      </w:r>
      <w:r w:rsidRPr="002A5400">
        <w:rPr>
          <w:rFonts w:eastAsiaTheme="minorEastAsia"/>
          <w:color w:val="000000"/>
          <w:lang w:val="ru-RU" w:eastAsia="ru-RU"/>
        </w:rPr>
        <w:t>и т.д.).</w:t>
      </w:r>
    </w:p>
    <w:p w:rsidR="003D60A4" w:rsidRPr="002A5400" w:rsidRDefault="003D60A4" w:rsidP="003D60A4">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Природное окружение</w:t>
      </w:r>
      <w:r w:rsidRPr="002A5400">
        <w:rPr>
          <w:rFonts w:eastAsiaTheme="minorEastAsia"/>
          <w:bCs/>
          <w:i/>
          <w:color w:val="3C58A1"/>
          <w:lang w:val="ru-RU" w:eastAsia="ru-RU"/>
        </w:rPr>
        <w:t xml:space="preserve">. </w:t>
      </w:r>
      <w:r w:rsidRPr="002A5400">
        <w:rPr>
          <w:rFonts w:eastAsiaTheme="minorEastAsia"/>
          <w:color w:val="000000"/>
          <w:lang w:val="ru-RU" w:eastAsia="ru-RU"/>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w:t>
      </w:r>
      <w:r w:rsidRPr="002A5400">
        <w:rPr>
          <w:rFonts w:eastAsiaTheme="minorEastAsia"/>
          <w:i/>
          <w:iCs/>
          <w:color w:val="000000"/>
          <w:lang w:val="ru-RU" w:eastAsia="ru-RU"/>
        </w:rPr>
        <w:t xml:space="preserve">чтобы растение выросло, его нужно посадить; чтобы растение росло, его нужно поливать </w:t>
      </w:r>
      <w:r w:rsidRPr="002A5400">
        <w:rPr>
          <w:rFonts w:eastAsiaTheme="minorEastAsia"/>
          <w:color w:val="000000"/>
          <w:lang w:val="ru-RU" w:eastAsia="ru-RU"/>
        </w:rPr>
        <w:t xml:space="preserve">и т.п.). </w:t>
      </w:r>
    </w:p>
    <w:p w:rsidR="003D60A4" w:rsidRPr="002A5400" w:rsidRDefault="003D60A4" w:rsidP="003D60A4">
      <w:pPr>
        <w:pStyle w:val="ac"/>
        <w:spacing w:line="360" w:lineRule="auto"/>
        <w:ind w:left="0" w:firstLine="709"/>
        <w:jc w:val="both"/>
        <w:rPr>
          <w:rFonts w:eastAsiaTheme="minorEastAsia"/>
          <w:color w:val="000000"/>
          <w:lang w:val="ru-RU" w:eastAsia="ru-RU"/>
        </w:rPr>
      </w:pPr>
      <w:r w:rsidRPr="002A5400">
        <w:rPr>
          <w:rFonts w:eastAsiaTheme="minorEastAsia"/>
          <w:bCs/>
          <w:color w:val="000000"/>
          <w:u w:val="single"/>
          <w:lang w:val="ru-RU" w:eastAsia="ru-RU"/>
        </w:rPr>
        <w:t>Неживая природа</w:t>
      </w:r>
      <w:r w:rsidRPr="002A5400">
        <w:rPr>
          <w:rFonts w:eastAsiaTheme="minorEastAsia"/>
          <w:b/>
          <w:bCs/>
          <w:color w:val="000000"/>
          <w:lang w:val="ru-RU" w:eastAsia="ru-RU"/>
        </w:rPr>
        <w:t xml:space="preserve">. </w:t>
      </w:r>
      <w:proofErr w:type="gramStart"/>
      <w:r w:rsidRPr="002A5400">
        <w:rPr>
          <w:rFonts w:eastAsiaTheme="minorEastAsia"/>
          <w:color w:val="000000"/>
          <w:lang w:val="ru-RU" w:eastAsia="ru-RU"/>
        </w:rPr>
        <w:t xml:space="preserve">Учить детей определять состояние погоды </w:t>
      </w:r>
      <w:r w:rsidRPr="002A5400">
        <w:rPr>
          <w:rFonts w:eastAsiaTheme="minorEastAsia"/>
          <w:i/>
          <w:iCs/>
          <w:color w:val="000000"/>
          <w:lang w:val="ru-RU" w:eastAsia="ru-RU"/>
        </w:rPr>
        <w:t>(холодно, тепло, жарко, солнечно, облачно, идет дождь, дует ветер)</w:t>
      </w:r>
      <w:r w:rsidRPr="002A5400">
        <w:rPr>
          <w:rFonts w:eastAsiaTheme="minorEastAsia"/>
          <w:color w:val="000000"/>
          <w:lang w:val="ru-RU" w:eastAsia="ru-RU"/>
        </w:rPr>
        <w:t>, учить одеваться по погоде.</w:t>
      </w:r>
      <w:proofErr w:type="gramEnd"/>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Помогать детям отмечать</w:t>
      </w:r>
      <w:proofErr w:type="gramEnd"/>
      <w:r w:rsidRPr="002A5400">
        <w:rPr>
          <w:rFonts w:eastAsiaTheme="minorEastAsia"/>
          <w:color w:val="000000"/>
          <w:lang w:val="ru-RU" w:eastAsia="ru-RU"/>
        </w:rPr>
        <w:t xml:space="preserve"> состояние погоды в календаре наблюдений. Знакомить с некоторыми характерными особенностями времен года (о</w:t>
      </w:r>
      <w:r w:rsidRPr="002A5400">
        <w:rPr>
          <w:rFonts w:eastAsiaTheme="minorEastAsia"/>
          <w:i/>
          <w:iCs/>
          <w:color w:val="000000"/>
          <w:lang w:val="ru-RU" w:eastAsia="ru-RU"/>
        </w:rPr>
        <w:t xml:space="preserve">падают листья, выпал снег, побежали ручьи, распустились цветы </w:t>
      </w:r>
      <w:r w:rsidRPr="002A5400">
        <w:rPr>
          <w:rFonts w:eastAsiaTheme="minorEastAsia"/>
          <w:color w:val="000000"/>
          <w:lang w:val="ru-RU" w:eastAsia="ru-RU"/>
        </w:rPr>
        <w:t>и т.п.).</w:t>
      </w:r>
    </w:p>
    <w:p w:rsidR="003D60A4" w:rsidRPr="002A5400" w:rsidRDefault="003D60A4" w:rsidP="003D60A4">
      <w:pPr>
        <w:pStyle w:val="ac"/>
        <w:spacing w:line="360" w:lineRule="auto"/>
        <w:ind w:left="0" w:firstLine="709"/>
        <w:jc w:val="both"/>
        <w:rPr>
          <w:rFonts w:eastAsiaTheme="minorEastAsia"/>
          <w:color w:val="000000"/>
          <w:lang w:val="ru-RU" w:eastAsia="ru-RU"/>
        </w:rPr>
      </w:pPr>
      <w:r w:rsidRPr="002A5400">
        <w:rPr>
          <w:rFonts w:eastAsiaTheme="minorEastAsia"/>
          <w:bCs/>
          <w:color w:val="000000"/>
          <w:u w:val="single"/>
          <w:lang w:val="ru-RU" w:eastAsia="ru-RU"/>
        </w:rPr>
        <w:t>Мир растений</w:t>
      </w:r>
      <w:r w:rsidRPr="002A5400">
        <w:rPr>
          <w:rFonts w:eastAsiaTheme="minorEastAsia"/>
          <w:b/>
          <w:bCs/>
          <w:color w:val="000000"/>
          <w:lang w:val="ru-RU" w:eastAsia="ru-RU"/>
        </w:rPr>
        <w:t xml:space="preserve">. </w:t>
      </w:r>
      <w:r w:rsidRPr="002A5400">
        <w:rPr>
          <w:rFonts w:eastAsiaTheme="minorEastAsia"/>
          <w:color w:val="000000"/>
          <w:lang w:val="ru-RU" w:eastAsia="ru-RU"/>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w:t>
      </w:r>
      <w:r w:rsidRPr="002A5400">
        <w:rPr>
          <w:rFonts w:eastAsiaTheme="minorEastAsia"/>
          <w:color w:val="000000"/>
          <w:lang w:val="ru-RU" w:eastAsia="ru-RU"/>
        </w:rPr>
        <w:lastRenderedPageBreak/>
        <w:t xml:space="preserve">растениях, растущих в данной местности. Формировать умение различать по внешнему виду и вкусу некоторые овощи и фрукты (с учетом местных условий). </w:t>
      </w:r>
      <w:proofErr w:type="gramStart"/>
      <w:r w:rsidRPr="002A5400">
        <w:rPr>
          <w:rFonts w:eastAsiaTheme="minorEastAsia"/>
          <w:color w:val="000000"/>
          <w:lang w:val="ru-RU" w:eastAsia="ru-RU"/>
        </w:rPr>
        <w:t>Дать первичную классификацию растений: фрукты овощи, ягоды (лесные - садовые), цветы, кусты, деревья.</w:t>
      </w:r>
      <w:proofErr w:type="gramEnd"/>
      <w:r w:rsidRPr="002A5400">
        <w:rPr>
          <w:rFonts w:eastAsiaTheme="minorEastAsia"/>
          <w:color w:val="000000"/>
          <w:lang w:val="ru-RU" w:eastAsia="ru-RU"/>
        </w:rPr>
        <w:t xml:space="preserve"> Познакомить с некоторыми съедобными и несъедобными грибами. </w:t>
      </w:r>
    </w:p>
    <w:p w:rsidR="003D60A4" w:rsidRPr="002A5400" w:rsidRDefault="003D60A4" w:rsidP="003D60A4">
      <w:pPr>
        <w:pStyle w:val="ac"/>
        <w:spacing w:line="360" w:lineRule="auto"/>
        <w:ind w:left="0" w:firstLine="709"/>
        <w:jc w:val="both"/>
        <w:rPr>
          <w:rFonts w:eastAsiaTheme="minorEastAsia"/>
          <w:color w:val="000000"/>
          <w:lang w:val="ru-RU" w:eastAsia="ru-RU"/>
        </w:rPr>
      </w:pPr>
      <w:r w:rsidRPr="002A5400">
        <w:rPr>
          <w:rFonts w:eastAsiaTheme="minorEastAsia"/>
          <w:bCs/>
          <w:color w:val="000000"/>
          <w:u w:val="single"/>
          <w:lang w:val="ru-RU" w:eastAsia="ru-RU"/>
        </w:rPr>
        <w:t>Мир животных</w:t>
      </w:r>
      <w:r w:rsidRPr="002A5400">
        <w:rPr>
          <w:rFonts w:eastAsiaTheme="minorEastAsia"/>
          <w:b/>
          <w:bCs/>
          <w:color w:val="000000"/>
          <w:lang w:val="ru-RU" w:eastAsia="ru-RU"/>
        </w:rPr>
        <w:t xml:space="preserve">. </w:t>
      </w:r>
      <w:r w:rsidRPr="002A5400">
        <w:rPr>
          <w:rFonts w:eastAsiaTheme="minorEastAsia"/>
          <w:color w:val="000000"/>
          <w:lang w:val="ru-RU" w:eastAsia="ru-RU"/>
        </w:rPr>
        <w:t xml:space="preserve">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w:t>
      </w:r>
      <w:proofErr w:type="gramStart"/>
      <w:r w:rsidRPr="002A5400">
        <w:rPr>
          <w:rFonts w:eastAsiaTheme="minorEastAsia"/>
          <w:color w:val="000000"/>
          <w:lang w:val="ru-RU" w:eastAsia="ru-RU"/>
        </w:rPr>
        <w:t>заботиться</w:t>
      </w:r>
      <w:proofErr w:type="gramEnd"/>
      <w:r w:rsidRPr="002A5400">
        <w:rPr>
          <w:rFonts w:eastAsiaTheme="minorEastAsia"/>
          <w:color w:val="000000"/>
          <w:lang w:val="ru-RU" w:eastAsia="ru-RU"/>
        </w:rPr>
        <w:t xml:space="preserve"> о них. Дать первоначальные представления о диких животных. Учить видеть и называть отличительные особенности внешнего вида знакомых животных (</w:t>
      </w:r>
      <w:r w:rsidRPr="002A5400">
        <w:rPr>
          <w:rFonts w:eastAsiaTheme="minorEastAsia"/>
          <w:i/>
          <w:iCs/>
          <w:color w:val="000000"/>
          <w:lang w:val="ru-RU" w:eastAsia="ru-RU"/>
        </w:rPr>
        <w:t xml:space="preserve">лиса - рыжая, у нее длинный, пушистый хвост </w:t>
      </w:r>
      <w:r w:rsidRPr="002A5400">
        <w:rPr>
          <w:rFonts w:eastAsiaTheme="minorEastAsia"/>
          <w:color w:val="000000"/>
          <w:lang w:val="ru-RU" w:eastAsia="ru-RU"/>
        </w:rPr>
        <w:t>и т.д.). Познакомить с некоторыми насекомыми (</w:t>
      </w:r>
      <w:r w:rsidRPr="002A5400">
        <w:rPr>
          <w:rFonts w:eastAsiaTheme="minorEastAsia"/>
          <w:i/>
          <w:iCs/>
          <w:color w:val="000000"/>
          <w:lang w:val="ru-RU" w:eastAsia="ru-RU"/>
        </w:rPr>
        <w:t xml:space="preserve">муравей, бабочка, жук </w:t>
      </w:r>
      <w:r w:rsidRPr="002A5400">
        <w:rPr>
          <w:rFonts w:eastAsiaTheme="minorEastAsia"/>
          <w:color w:val="000000"/>
          <w:lang w:val="ru-RU" w:eastAsia="ru-RU"/>
        </w:rPr>
        <w:t xml:space="preserve">и пр.). Обсудить, почему одни из них могут летать, а другие нет </w:t>
      </w:r>
      <w:r w:rsidRPr="002A5400">
        <w:rPr>
          <w:rFonts w:eastAsiaTheme="minorEastAsia"/>
          <w:i/>
          <w:iCs/>
          <w:color w:val="000000"/>
          <w:lang w:val="ru-RU" w:eastAsia="ru-RU"/>
        </w:rPr>
        <w:t>(потому что у одних есть крылья, а у других нет)</w:t>
      </w:r>
      <w:r w:rsidRPr="002A5400">
        <w:rPr>
          <w:rFonts w:eastAsiaTheme="minorEastAsia"/>
          <w:color w:val="000000"/>
          <w:lang w:val="ru-RU" w:eastAsia="ru-RU"/>
        </w:rPr>
        <w:t>.</w:t>
      </w:r>
    </w:p>
    <w:p w:rsidR="003D60A4" w:rsidRPr="002A5400" w:rsidRDefault="003D60A4" w:rsidP="003D60A4">
      <w:pPr>
        <w:spacing w:after="0" w:line="360" w:lineRule="auto"/>
        <w:ind w:firstLine="709"/>
        <w:jc w:val="both"/>
        <w:rPr>
          <w:rFonts w:ascii="Times New Roman" w:hAnsi="Times New Roman"/>
          <w:sz w:val="24"/>
          <w:szCs w:val="24"/>
        </w:rPr>
      </w:pPr>
      <w:r w:rsidRPr="002A5400">
        <w:rPr>
          <w:rFonts w:ascii="Times New Roman" w:hAnsi="Times New Roman" w:cs="Times New Roman"/>
          <w:bCs/>
          <w:color w:val="000000"/>
          <w:sz w:val="24"/>
          <w:szCs w:val="24"/>
          <w:u w:val="single"/>
        </w:rPr>
        <w:t>Экологическое воспитание</w:t>
      </w:r>
      <w:r w:rsidRPr="002A5400">
        <w:rPr>
          <w:rFonts w:ascii="Times New Roman" w:hAnsi="Times New Roman" w:cs="Times New Roman"/>
          <w:b/>
          <w:bCs/>
          <w:color w:val="000000"/>
          <w:sz w:val="24"/>
          <w:szCs w:val="24"/>
        </w:rPr>
        <w:t xml:space="preserve">. </w:t>
      </w:r>
      <w:r w:rsidRPr="002A5400">
        <w:rPr>
          <w:rFonts w:ascii="Times New Roman" w:hAnsi="Times New Roman" w:cs="Times New Roman"/>
          <w:color w:val="000000"/>
          <w:sz w:val="24"/>
          <w:szCs w:val="24"/>
        </w:rP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r w:rsidRPr="002A5400">
        <w:rPr>
          <w:rFonts w:ascii="Times New Roman" w:hAnsi="Times New Roman" w:cs="Times New Roman"/>
          <w:color w:val="000000"/>
          <w:sz w:val="24"/>
          <w:szCs w:val="24"/>
        </w:rPr>
        <w:br/>
      </w:r>
      <w:r w:rsidRPr="002A5400">
        <w:rPr>
          <w:rFonts w:ascii="Times New Roman" w:hAnsi="Times New Roman" w:cs="Times New Roman"/>
          <w:bCs/>
          <w:i/>
          <w:color w:val="002060"/>
          <w:sz w:val="24"/>
          <w:szCs w:val="24"/>
        </w:rPr>
        <w:t>Социальное окружение</w:t>
      </w:r>
      <w:r w:rsidRPr="002A5400">
        <w:rPr>
          <w:rFonts w:ascii="Times New Roman" w:hAnsi="Times New Roman" w:cs="Times New Roman"/>
          <w:b/>
          <w:bCs/>
          <w:color w:val="3C58A1"/>
          <w:sz w:val="24"/>
          <w:szCs w:val="24"/>
        </w:rPr>
        <w:t xml:space="preserve">. </w:t>
      </w:r>
      <w:proofErr w:type="gramStart"/>
      <w:r w:rsidRPr="002A5400">
        <w:rPr>
          <w:rFonts w:ascii="Times New Roman" w:hAnsi="Times New Roman" w:cs="Times New Roman"/>
          <w:bCs/>
          <w:color w:val="3C58A1"/>
          <w:sz w:val="24"/>
          <w:szCs w:val="24"/>
        </w:rPr>
        <w:t>Р</w:t>
      </w:r>
      <w:r w:rsidRPr="002A5400">
        <w:rPr>
          <w:rFonts w:ascii="Times New Roman" w:hAnsi="Times New Roman" w:cs="Times New Roman"/>
          <w:color w:val="000000"/>
          <w:sz w:val="24"/>
          <w:szCs w:val="24"/>
        </w:rPr>
        <w:t xml:space="preserve">асширять представления об известных им профессиях </w:t>
      </w:r>
      <w:r w:rsidRPr="002A5400">
        <w:rPr>
          <w:rFonts w:ascii="Times New Roman" w:hAnsi="Times New Roman" w:cs="Times New Roman"/>
          <w:i/>
          <w:iCs/>
          <w:color w:val="000000"/>
          <w:sz w:val="24"/>
          <w:szCs w:val="24"/>
        </w:rPr>
        <w:t>(воспитатель, помощник воспитателя, музыкальный руководитель, врач, продавец, повар, шофер, строитель)</w:t>
      </w:r>
      <w:r w:rsidRPr="002A5400">
        <w:rPr>
          <w:rFonts w:ascii="Times New Roman" w:hAnsi="Times New Roman" w:cs="Times New Roman"/>
          <w:color w:val="000000"/>
          <w:sz w:val="24"/>
          <w:szCs w:val="24"/>
        </w:rPr>
        <w:t>, об их трудовых действиях, инструментах, результатах труда.</w:t>
      </w:r>
      <w:proofErr w:type="gramEnd"/>
      <w:r w:rsidRPr="002A5400">
        <w:rPr>
          <w:rFonts w:ascii="Times New Roman" w:hAnsi="Times New Roman" w:cs="Times New Roman"/>
          <w:color w:val="000000"/>
          <w:sz w:val="24"/>
          <w:szCs w:val="24"/>
        </w:rPr>
        <w:br/>
        <w:t xml:space="preserve">Знакомить детей с правилами дорожного движения. Учить различать </w:t>
      </w:r>
      <w:proofErr w:type="gramStart"/>
      <w:r w:rsidRPr="002A5400">
        <w:rPr>
          <w:rFonts w:ascii="Times New Roman" w:hAnsi="Times New Roman" w:cs="Times New Roman"/>
          <w:color w:val="000000"/>
          <w:sz w:val="24"/>
          <w:szCs w:val="24"/>
        </w:rPr>
        <w:t>проезжую</w:t>
      </w:r>
      <w:proofErr w:type="gramEnd"/>
      <w:r w:rsidRPr="002A5400">
        <w:rPr>
          <w:rFonts w:ascii="Times New Roman" w:hAnsi="Times New Roman" w:cs="Times New Roman"/>
          <w:color w:val="000000"/>
          <w:sz w:val="24"/>
          <w:szCs w:val="24"/>
        </w:rPr>
        <w:t xml:space="preserve">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p w:rsidR="003D60A4" w:rsidRPr="002A5400" w:rsidRDefault="003D60A4" w:rsidP="0064797A">
      <w:pPr>
        <w:spacing w:after="0" w:line="360" w:lineRule="auto"/>
        <w:ind w:firstLine="709"/>
        <w:rPr>
          <w:rFonts w:ascii="Times New Roman" w:hAnsi="Times New Roman"/>
          <w:b/>
          <w:sz w:val="24"/>
          <w:szCs w:val="24"/>
        </w:rPr>
      </w:pPr>
      <w:r w:rsidRPr="002A5400">
        <w:rPr>
          <w:rFonts w:ascii="Times New Roman" w:hAnsi="Times New Roman"/>
          <w:b/>
          <w:sz w:val="24"/>
          <w:szCs w:val="24"/>
          <w:u w:val="single" w:color="000000"/>
        </w:rPr>
        <w:t>Средняя группа (от 4 до 5 лет)</w:t>
      </w:r>
    </w:p>
    <w:p w:rsidR="003D60A4" w:rsidRPr="002A5400" w:rsidRDefault="003D60A4" w:rsidP="003D60A4">
      <w:pPr>
        <w:spacing w:after="0" w:line="360" w:lineRule="auto"/>
        <w:ind w:firstLine="709"/>
        <w:jc w:val="both"/>
        <w:rPr>
          <w:rFonts w:ascii="Times New Roman" w:hAnsi="Times New Roman" w:cs="Times New Roman"/>
          <w:b/>
          <w:bCs/>
          <w:sz w:val="24"/>
          <w:szCs w:val="24"/>
        </w:rPr>
      </w:pPr>
      <w:r w:rsidRPr="002A5400">
        <w:rPr>
          <w:rFonts w:ascii="Times New Roman" w:hAnsi="Times New Roman" w:cs="Times New Roman"/>
          <w:b/>
          <w:bCs/>
          <w:sz w:val="24"/>
          <w:szCs w:val="24"/>
        </w:rPr>
        <w:t>Развитие познавательно-исследовательской деятельности</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Сенсорное развитие</w:t>
      </w:r>
      <w:r w:rsidRPr="002A5400">
        <w:rPr>
          <w:rFonts w:ascii="Times New Roman" w:hAnsi="Times New Roman" w:cs="Times New Roman"/>
          <w:b/>
          <w:bCs/>
          <w:color w:val="5C71B0"/>
          <w:sz w:val="24"/>
          <w:szCs w:val="24"/>
        </w:rPr>
        <w:t xml:space="preserve">. </w:t>
      </w:r>
      <w:r w:rsidRPr="002A5400">
        <w:rPr>
          <w:rFonts w:ascii="Times New Roman" w:hAnsi="Times New Roman" w:cs="Times New Roman"/>
          <w:color w:val="000000"/>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w:t>
      </w:r>
      <w:r w:rsidRPr="002A5400">
        <w:rPr>
          <w:rFonts w:ascii="Times New Roman" w:hAnsi="Times New Roman" w:cs="Times New Roman"/>
          <w:color w:val="000000"/>
          <w:sz w:val="24"/>
          <w:szCs w:val="24"/>
        </w:rPr>
        <w:lastRenderedPageBreak/>
        <w:t xml:space="preserve">впечатления в речи. </w:t>
      </w:r>
      <w:proofErr w:type="gramStart"/>
      <w:r w:rsidRPr="002A5400">
        <w:rPr>
          <w:rFonts w:ascii="Times New Roman" w:hAnsi="Times New Roman" w:cs="Times New Roman"/>
          <w:color w:val="000000"/>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2A5400">
        <w:rPr>
          <w:rFonts w:ascii="Times New Roman" w:hAnsi="Times New Roman" w:cs="Times New Roman"/>
          <w:color w:val="000000"/>
          <w:sz w:val="24"/>
          <w:szCs w:val="24"/>
        </w:rPr>
        <w:t xml:space="preserve"> Развивать осязание. </w:t>
      </w:r>
      <w:proofErr w:type="gramStart"/>
      <w:r w:rsidRPr="002A5400">
        <w:rPr>
          <w:rFonts w:ascii="Times New Roman" w:hAnsi="Times New Roman" w:cs="Times New Roman"/>
          <w:color w:val="000000"/>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2A5400">
        <w:rPr>
          <w:rFonts w:ascii="Times New Roman" w:hAnsi="Times New Roman" w:cs="Times New Roman"/>
          <w:color w:val="000000"/>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Развитие познавательных действий</w:t>
      </w:r>
      <w:r w:rsidRPr="002A5400">
        <w:rPr>
          <w:rFonts w:ascii="Times New Roman" w:hAnsi="Times New Roman" w:cs="Times New Roman"/>
          <w:b/>
          <w:bCs/>
          <w:color w:val="5C71B0"/>
          <w:sz w:val="24"/>
          <w:szCs w:val="24"/>
        </w:rPr>
        <w:t xml:space="preserve">. </w:t>
      </w:r>
      <w:r w:rsidRPr="002A5400">
        <w:rPr>
          <w:rFonts w:ascii="Times New Roman" w:hAnsi="Times New Roman" w:cs="Times New Roman"/>
          <w:color w:val="000000"/>
          <w:sz w:val="24"/>
          <w:szCs w:val="24"/>
        </w:rPr>
        <w:t xml:space="preserve">Продолжать знакомить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2A5400">
        <w:rPr>
          <w:rFonts w:ascii="Times New Roman" w:hAnsi="Times New Roman" w:cs="Times New Roman"/>
          <w:color w:val="000000"/>
          <w:sz w:val="24"/>
          <w:szCs w:val="24"/>
        </w:rPr>
        <w:t>сериация</w:t>
      </w:r>
      <w:proofErr w:type="spellEnd"/>
      <w:r w:rsidRPr="002A5400">
        <w:rPr>
          <w:rFonts w:ascii="Times New Roman" w:hAnsi="Times New Roman" w:cs="Times New Roman"/>
          <w:color w:val="000000"/>
          <w:sz w:val="24"/>
          <w:szCs w:val="24"/>
        </w:rPr>
        <w:t>, моделирование). 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Помогать понимать и использовать в познавательно-исследовательской деятельности планы, схемы, модели, предложенные взрослым. Поощрять к составлению и использованию своих планов, схем, моделей.</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Проектная деятельность</w:t>
      </w:r>
      <w:r w:rsidRPr="002A5400">
        <w:rPr>
          <w:rFonts w:ascii="Times New Roman" w:hAnsi="Times New Roman" w:cs="Times New Roman"/>
          <w:b/>
          <w:bCs/>
          <w:color w:val="000000"/>
          <w:sz w:val="24"/>
          <w:szCs w:val="24"/>
        </w:rPr>
        <w:t xml:space="preserve">. </w:t>
      </w:r>
      <w:r w:rsidRPr="002A5400">
        <w:rPr>
          <w:rFonts w:ascii="Times New Roman" w:hAnsi="Times New Roman" w:cs="Times New Roman"/>
          <w:color w:val="000000"/>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Дидактические игры</w:t>
      </w:r>
      <w:r w:rsidRPr="002A5400">
        <w:rPr>
          <w:rFonts w:ascii="Times New Roman" w:hAnsi="Times New Roman" w:cs="Times New Roman"/>
          <w:b/>
          <w:bCs/>
          <w:sz w:val="24"/>
          <w:szCs w:val="24"/>
        </w:rPr>
        <w:t xml:space="preserve">. </w:t>
      </w:r>
      <w:r w:rsidRPr="002A5400">
        <w:rPr>
          <w:rFonts w:ascii="Times New Roman" w:hAnsi="Times New Roman" w:cs="Times New Roman"/>
          <w:color w:val="000000"/>
          <w:sz w:val="24"/>
          <w:szCs w:val="24"/>
        </w:rPr>
        <w:t>Учить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осваивать простейшие настольно-печатные игры (домино, лото, парные карточки и др.), при наличии возможности, обучать детей игре в шашки и шахматы.</w:t>
      </w:r>
    </w:p>
    <w:p w:rsidR="003D60A4" w:rsidRPr="002A5400" w:rsidRDefault="003D60A4" w:rsidP="003D60A4">
      <w:pPr>
        <w:spacing w:after="0" w:line="360" w:lineRule="auto"/>
        <w:ind w:firstLine="709"/>
        <w:jc w:val="both"/>
        <w:rPr>
          <w:rFonts w:ascii="Times New Roman" w:hAnsi="Times New Roman" w:cs="Times New Roman"/>
          <w:b/>
          <w:bCs/>
          <w:sz w:val="24"/>
          <w:szCs w:val="24"/>
        </w:rPr>
      </w:pPr>
      <w:r w:rsidRPr="002A5400">
        <w:rPr>
          <w:rFonts w:ascii="Times New Roman" w:hAnsi="Times New Roman" w:cs="Times New Roman"/>
          <w:b/>
          <w:bCs/>
          <w:sz w:val="24"/>
          <w:szCs w:val="24"/>
        </w:rPr>
        <w:t>Формирование элементарных математических представлений</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Количество, счет</w:t>
      </w:r>
      <w:r w:rsidRPr="002A5400">
        <w:rPr>
          <w:rFonts w:ascii="Times New Roman" w:hAnsi="Times New Roman" w:cs="Times New Roman"/>
          <w:b/>
          <w:bCs/>
          <w:color w:val="002060"/>
          <w:sz w:val="24"/>
          <w:szCs w:val="24"/>
        </w:rPr>
        <w:t>.</w:t>
      </w:r>
      <w:r w:rsidRPr="002A5400">
        <w:rPr>
          <w:rFonts w:ascii="Times New Roman" w:hAnsi="Times New Roman" w:cs="Times New Roman"/>
          <w:b/>
          <w:bCs/>
          <w:color w:val="5C71B0"/>
          <w:sz w:val="24"/>
          <w:szCs w:val="24"/>
        </w:rPr>
        <w:t xml:space="preserve"> </w:t>
      </w:r>
      <w:r w:rsidRPr="002A5400">
        <w:rPr>
          <w:rFonts w:ascii="Times New Roman" w:hAnsi="Times New Roman" w:cs="Times New Roman"/>
          <w:color w:val="000000"/>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w:t>
      </w:r>
      <w:r w:rsidRPr="002A5400">
        <w:rPr>
          <w:rFonts w:ascii="Times New Roman" w:hAnsi="Times New Roman" w:cs="Times New Roman"/>
          <w:color w:val="000000"/>
          <w:sz w:val="24"/>
          <w:szCs w:val="24"/>
        </w:rPr>
        <w:lastRenderedPageBreak/>
        <w:t xml:space="preserve">выражения: «Здесь много кружков, одни - красного цвета, а другие - синего; красных кружков больше, чем синих, а синих меньше, чем </w:t>
      </w:r>
      <w:proofErr w:type="spellStart"/>
      <w:r w:rsidRPr="002A5400">
        <w:rPr>
          <w:rFonts w:ascii="Times New Roman" w:hAnsi="Times New Roman" w:cs="Times New Roman"/>
          <w:color w:val="000000"/>
          <w:sz w:val="24"/>
          <w:szCs w:val="24"/>
        </w:rPr>
        <w:t>красных</w:t>
      </w:r>
      <w:proofErr w:type="gramStart"/>
      <w:r w:rsidRPr="002A5400">
        <w:rPr>
          <w:rFonts w:ascii="Times New Roman" w:hAnsi="Times New Roman" w:cs="Times New Roman"/>
          <w:color w:val="000000"/>
          <w:sz w:val="24"/>
          <w:szCs w:val="24"/>
        </w:rPr>
        <w:t>»и</w:t>
      </w:r>
      <w:proofErr w:type="gramEnd"/>
      <w:r w:rsidRPr="002A5400">
        <w:rPr>
          <w:rFonts w:ascii="Times New Roman" w:hAnsi="Times New Roman" w:cs="Times New Roman"/>
          <w:color w:val="000000"/>
          <w:sz w:val="24"/>
          <w:szCs w:val="24"/>
        </w:rPr>
        <w:t>ли</w:t>
      </w:r>
      <w:proofErr w:type="spellEnd"/>
      <w:r w:rsidRPr="002A5400">
        <w:rPr>
          <w:rFonts w:ascii="Times New Roman" w:hAnsi="Times New Roman" w:cs="Times New Roman"/>
          <w:color w:val="000000"/>
          <w:sz w:val="24"/>
          <w:szCs w:val="24"/>
        </w:rPr>
        <w:t xml:space="preserve">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r w:rsidRPr="002A5400">
        <w:rPr>
          <w:rFonts w:ascii="Times New Roman" w:hAnsi="Times New Roman" w:cs="Times New Roman"/>
          <w:i/>
          <w:iCs/>
          <w:color w:val="000000"/>
          <w:sz w:val="24"/>
          <w:szCs w:val="24"/>
        </w:rPr>
        <w:t xml:space="preserve">1–2, 2–2, 2–3, 3–3, 3–4, 4–4, 4–5, 5–5. </w:t>
      </w:r>
      <w:r w:rsidRPr="002A5400">
        <w:rPr>
          <w:rFonts w:ascii="Times New Roman" w:hAnsi="Times New Roman" w:cs="Times New Roman"/>
          <w:color w:val="000000"/>
          <w:sz w:val="24"/>
          <w:szCs w:val="24"/>
        </w:rPr>
        <w:t xml:space="preserve">Формировать представления о порядковом счете, учить </w:t>
      </w:r>
      <w:proofErr w:type="gramStart"/>
      <w:r w:rsidRPr="002A5400">
        <w:rPr>
          <w:rFonts w:ascii="Times New Roman" w:hAnsi="Times New Roman" w:cs="Times New Roman"/>
          <w:color w:val="000000"/>
          <w:sz w:val="24"/>
          <w:szCs w:val="24"/>
        </w:rPr>
        <w:t>правильно</w:t>
      </w:r>
      <w:proofErr w:type="gramEnd"/>
      <w:r w:rsidRPr="002A5400">
        <w:rPr>
          <w:rFonts w:ascii="Times New Roman" w:hAnsi="Times New Roman" w:cs="Times New Roman"/>
          <w:color w:val="000000"/>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2A5400">
        <w:rPr>
          <w:rFonts w:ascii="Times New Roman" w:hAnsi="Times New Roman" w:cs="Times New Roman"/>
          <w:color w:val="000000"/>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2A5400">
        <w:rPr>
          <w:rFonts w:ascii="Times New Roman" w:hAnsi="Times New Roman" w:cs="Times New Roman"/>
          <w:i/>
          <w:iCs/>
          <w:color w:val="000000"/>
          <w:sz w:val="24"/>
          <w:szCs w:val="24"/>
        </w:rPr>
        <w:t>(«К 2 зайчикам добавили 1 зайчика, стало 3 зайчика и елочек тоже 3.</w:t>
      </w:r>
      <w:proofErr w:type="gramEnd"/>
      <w:r w:rsidRPr="002A5400">
        <w:rPr>
          <w:rFonts w:ascii="Times New Roman" w:hAnsi="Times New Roman" w:cs="Times New Roman"/>
          <w:i/>
          <w:iCs/>
          <w:color w:val="000000"/>
          <w:sz w:val="24"/>
          <w:szCs w:val="24"/>
        </w:rPr>
        <w:t xml:space="preserve"> Елочек и зайчиков поровну - 3 и 3» или: «Елочек больше (3), а зайчиков меньше (2). Убрали 1 елочку, их стало тоже 2. </w:t>
      </w:r>
      <w:proofErr w:type="gramStart"/>
      <w:r w:rsidRPr="002A5400">
        <w:rPr>
          <w:rFonts w:ascii="Times New Roman" w:hAnsi="Times New Roman" w:cs="Times New Roman"/>
          <w:i/>
          <w:iCs/>
          <w:color w:val="000000"/>
          <w:sz w:val="24"/>
          <w:szCs w:val="24"/>
        </w:rPr>
        <w:t>Елочек и зайчиков стало поровну: 2 и 2»)</w:t>
      </w:r>
      <w:r w:rsidRPr="002A5400">
        <w:rPr>
          <w:rFonts w:ascii="Times New Roman" w:hAnsi="Times New Roman" w:cs="Times New Roman"/>
          <w:color w:val="000000"/>
          <w:sz w:val="24"/>
          <w:szCs w:val="24"/>
        </w:rPr>
        <w:t>.</w:t>
      </w:r>
      <w:proofErr w:type="gramEnd"/>
      <w:r w:rsidRPr="002A5400">
        <w:rPr>
          <w:rFonts w:ascii="Times New Roman" w:hAnsi="Times New Roman" w:cs="Times New Roman"/>
          <w:color w:val="000000"/>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2A5400">
        <w:rPr>
          <w:rFonts w:ascii="Times New Roman" w:hAnsi="Times New Roman" w:cs="Times New Roman"/>
          <w:i/>
          <w:iCs/>
          <w:color w:val="000000"/>
          <w:sz w:val="24"/>
          <w:szCs w:val="24"/>
        </w:rPr>
        <w:t>(отсчитай 4 петушка, принеси 3 зайчика)</w:t>
      </w:r>
      <w:r w:rsidRPr="002A5400">
        <w:rPr>
          <w:rFonts w:ascii="Times New Roman" w:hAnsi="Times New Roman" w:cs="Times New Roman"/>
          <w:color w:val="000000"/>
          <w:sz w:val="24"/>
          <w:szCs w:val="24"/>
        </w:rPr>
        <w:t>.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Величина</w:t>
      </w:r>
      <w:r w:rsidRPr="002A5400">
        <w:rPr>
          <w:rFonts w:ascii="Times New Roman" w:hAnsi="Times New Roman" w:cs="Times New Roman"/>
          <w:bCs/>
          <w:i/>
          <w:color w:val="002060"/>
          <w:sz w:val="24"/>
          <w:szCs w:val="24"/>
        </w:rPr>
        <w:t>.</w:t>
      </w:r>
      <w:r w:rsidRPr="002A5400">
        <w:rPr>
          <w:rFonts w:ascii="Times New Roman" w:hAnsi="Times New Roman" w:cs="Times New Roman"/>
          <w:b/>
          <w:bCs/>
          <w:color w:val="5C71B0"/>
          <w:sz w:val="24"/>
          <w:szCs w:val="24"/>
        </w:rPr>
        <w:t xml:space="preserve"> </w:t>
      </w:r>
      <w:proofErr w:type="gramStart"/>
      <w:r w:rsidRPr="002A5400">
        <w:rPr>
          <w:rFonts w:ascii="Times New Roman" w:hAnsi="Times New Roman" w:cs="Times New Roman"/>
          <w:color w:val="000000"/>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2A5400">
        <w:rPr>
          <w:rFonts w:ascii="Times New Roman" w:hAnsi="Times New Roman" w:cs="Times New Roman"/>
          <w:i/>
          <w:iCs/>
          <w:color w:val="000000"/>
          <w:sz w:val="24"/>
          <w:szCs w:val="24"/>
        </w:rPr>
        <w:t>(длиннее — короче, шире - уже, выше - ниже, толще – тоньше или равные (одинаковые) по длине, ширине, высоте, толщине)</w:t>
      </w:r>
      <w:r w:rsidRPr="002A5400">
        <w:rPr>
          <w:rFonts w:ascii="Times New Roman" w:hAnsi="Times New Roman" w:cs="Times New Roman"/>
          <w:color w:val="000000"/>
          <w:sz w:val="24"/>
          <w:szCs w:val="24"/>
        </w:rPr>
        <w:t>.</w:t>
      </w:r>
      <w:proofErr w:type="gramEnd"/>
      <w:r w:rsidRPr="002A5400">
        <w:rPr>
          <w:rFonts w:ascii="Times New Roman" w:hAnsi="Times New Roman" w:cs="Times New Roman"/>
          <w:color w:val="000000"/>
          <w:sz w:val="24"/>
          <w:szCs w:val="24"/>
        </w:rPr>
        <w:t xml:space="preserve"> Учить сравнивать предметы по двум признакам величины </w:t>
      </w:r>
      <w:r w:rsidRPr="002A5400">
        <w:rPr>
          <w:rFonts w:ascii="Times New Roman" w:hAnsi="Times New Roman" w:cs="Times New Roman"/>
          <w:i/>
          <w:iCs/>
          <w:color w:val="000000"/>
          <w:sz w:val="24"/>
          <w:szCs w:val="24"/>
        </w:rPr>
        <w:t xml:space="preserve">(красная лента длиннее и шире зеленой, желтый шарфик короче и уже </w:t>
      </w:r>
      <w:proofErr w:type="gramStart"/>
      <w:r w:rsidRPr="002A5400">
        <w:rPr>
          <w:rFonts w:ascii="Times New Roman" w:hAnsi="Times New Roman" w:cs="Times New Roman"/>
          <w:i/>
          <w:iCs/>
          <w:color w:val="000000"/>
          <w:sz w:val="24"/>
          <w:szCs w:val="24"/>
        </w:rPr>
        <w:t>синего</w:t>
      </w:r>
      <w:proofErr w:type="gramEnd"/>
      <w:r w:rsidRPr="002A5400">
        <w:rPr>
          <w:rFonts w:ascii="Times New Roman" w:hAnsi="Times New Roman" w:cs="Times New Roman"/>
          <w:i/>
          <w:iCs/>
          <w:color w:val="000000"/>
          <w:sz w:val="24"/>
          <w:szCs w:val="24"/>
        </w:rPr>
        <w:t>).</w:t>
      </w:r>
      <w:r w:rsidRPr="002A5400">
        <w:rPr>
          <w:rFonts w:ascii="Times New Roman" w:hAnsi="Times New Roman" w:cs="Times New Roman"/>
          <w:color w:val="000000"/>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2A5400">
        <w:rPr>
          <w:rFonts w:ascii="Times New Roman" w:hAnsi="Times New Roman" w:cs="Times New Roman"/>
          <w:color w:val="000000"/>
          <w:sz w:val="24"/>
          <w:szCs w:val="24"/>
        </w:rPr>
        <w:t xml:space="preserve">Вводить в активную речь детей понятия, обозначающие размерные отношения предметов </w:t>
      </w:r>
      <w:r w:rsidRPr="002A5400">
        <w:rPr>
          <w:rFonts w:ascii="Times New Roman" w:hAnsi="Times New Roman" w:cs="Times New Roman"/>
          <w:i/>
          <w:iCs/>
          <w:color w:val="000000"/>
          <w:sz w:val="24"/>
          <w:szCs w:val="24"/>
        </w:rPr>
        <w:t xml:space="preserve">(«эта (красная) башенка - самая высокая, эта </w:t>
      </w:r>
      <w:r w:rsidRPr="002A5400">
        <w:rPr>
          <w:rFonts w:ascii="Times New Roman" w:hAnsi="Times New Roman" w:cs="Times New Roman"/>
          <w:i/>
          <w:iCs/>
          <w:color w:val="000000"/>
          <w:sz w:val="24"/>
          <w:szCs w:val="24"/>
        </w:rPr>
        <w:lastRenderedPageBreak/>
        <w:t xml:space="preserve">(оранжевая) - пониже, эта (розовая) - еще ниже, а эта (желтая) - самая низкая» </w:t>
      </w:r>
      <w:r w:rsidRPr="002A5400">
        <w:rPr>
          <w:rFonts w:ascii="Times New Roman" w:hAnsi="Times New Roman" w:cs="Times New Roman"/>
          <w:color w:val="000000"/>
          <w:sz w:val="24"/>
          <w:szCs w:val="24"/>
        </w:rPr>
        <w:t>и т.д.).</w:t>
      </w:r>
      <w:proofErr w:type="gramEnd"/>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Форма</w:t>
      </w:r>
      <w:r w:rsidRPr="002A5400">
        <w:rPr>
          <w:rFonts w:ascii="Times New Roman" w:hAnsi="Times New Roman" w:cs="Times New Roman"/>
          <w:b/>
          <w:bCs/>
          <w:color w:val="5C71B0"/>
          <w:sz w:val="24"/>
          <w:szCs w:val="24"/>
        </w:rPr>
        <w:t xml:space="preserve">. </w:t>
      </w:r>
      <w:r w:rsidRPr="002A5400">
        <w:rPr>
          <w:rFonts w:ascii="Times New Roman" w:hAnsi="Times New Roman" w:cs="Times New Roman"/>
          <w:color w:val="000000"/>
          <w:sz w:val="24"/>
          <w:szCs w:val="24"/>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2A5400">
        <w:rPr>
          <w:rFonts w:ascii="Times New Roman" w:hAnsi="Times New Roman" w:cs="Times New Roman"/>
          <w:color w:val="000000"/>
          <w:sz w:val="24"/>
          <w:szCs w:val="24"/>
        </w:rPr>
        <w:t xml:space="preserve">Формировать представление о том, что фигуры могут быть разных размеров: большой - маленький куб </w:t>
      </w:r>
      <w:r w:rsidRPr="002A5400">
        <w:rPr>
          <w:rFonts w:ascii="Times New Roman" w:hAnsi="Times New Roman" w:cs="Times New Roman"/>
          <w:i/>
          <w:iCs/>
          <w:color w:val="000000"/>
          <w:sz w:val="24"/>
          <w:szCs w:val="24"/>
        </w:rPr>
        <w:t>(шар, круг, квадрат, треугольник, прямоугольник)</w:t>
      </w:r>
      <w:r w:rsidRPr="002A5400">
        <w:rPr>
          <w:rFonts w:ascii="Times New Roman" w:hAnsi="Times New Roman" w:cs="Times New Roman"/>
          <w:color w:val="000000"/>
          <w:sz w:val="24"/>
          <w:szCs w:val="24"/>
        </w:rPr>
        <w:t>.</w:t>
      </w:r>
      <w:proofErr w:type="gramEnd"/>
      <w:r w:rsidRPr="002A5400">
        <w:rPr>
          <w:rFonts w:ascii="Times New Roman" w:hAnsi="Times New Roman" w:cs="Times New Roman"/>
          <w:color w:val="000000"/>
          <w:sz w:val="24"/>
          <w:szCs w:val="24"/>
        </w:rPr>
        <w:t xml:space="preserve"> </w:t>
      </w:r>
      <w:proofErr w:type="gramStart"/>
      <w:r w:rsidRPr="002A5400">
        <w:rPr>
          <w:rFonts w:ascii="Times New Roman" w:hAnsi="Times New Roman" w:cs="Times New Roman"/>
          <w:color w:val="000000"/>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Ориентировка в пространстве</w:t>
      </w:r>
      <w:r w:rsidRPr="002A5400">
        <w:rPr>
          <w:rFonts w:ascii="Times New Roman" w:hAnsi="Times New Roman" w:cs="Times New Roman"/>
          <w:b/>
          <w:bCs/>
          <w:color w:val="5C71B0"/>
          <w:sz w:val="24"/>
          <w:szCs w:val="24"/>
        </w:rPr>
        <w:t xml:space="preserve">. </w:t>
      </w:r>
      <w:proofErr w:type="gramStart"/>
      <w:r w:rsidRPr="002A5400">
        <w:rPr>
          <w:rFonts w:ascii="Times New Roman" w:hAnsi="Times New Roman" w:cs="Times New Roman"/>
          <w:color w:val="000000"/>
          <w:sz w:val="24"/>
          <w:szCs w:val="24"/>
        </w:rPr>
        <w:t xml:space="preserve">Развивать умения определять пространственные направления от себя, двигаться в заданном направлении </w:t>
      </w:r>
      <w:r w:rsidRPr="002A5400">
        <w:rPr>
          <w:rFonts w:ascii="Times New Roman" w:hAnsi="Times New Roman" w:cs="Times New Roman"/>
          <w:i/>
          <w:iCs/>
          <w:color w:val="000000"/>
          <w:sz w:val="24"/>
          <w:szCs w:val="24"/>
        </w:rPr>
        <w:t>(вперед - назад, направо - налево, вверх - вниз)</w:t>
      </w:r>
      <w:r w:rsidRPr="002A5400">
        <w:rPr>
          <w:rFonts w:ascii="Times New Roman" w:hAnsi="Times New Roman" w:cs="Times New Roman"/>
          <w:color w:val="000000"/>
          <w:sz w:val="24"/>
          <w:szCs w:val="24"/>
        </w:rPr>
        <w:t xml:space="preserve">; обозначать словами положение предметов по отношению к себе </w:t>
      </w:r>
      <w:r w:rsidRPr="002A5400">
        <w:rPr>
          <w:rFonts w:ascii="Times New Roman" w:hAnsi="Times New Roman" w:cs="Times New Roman"/>
          <w:i/>
          <w:iCs/>
          <w:color w:val="000000"/>
          <w:sz w:val="24"/>
          <w:szCs w:val="24"/>
        </w:rPr>
        <w:t>(передо мной стол, справа от меня дверь, слева - окно, сзади на полках - игрушки)</w:t>
      </w:r>
      <w:r w:rsidRPr="002A5400">
        <w:rPr>
          <w:rFonts w:ascii="Times New Roman" w:hAnsi="Times New Roman" w:cs="Times New Roman"/>
          <w:color w:val="000000"/>
          <w:sz w:val="24"/>
          <w:szCs w:val="24"/>
        </w:rPr>
        <w:t>.</w:t>
      </w:r>
      <w:proofErr w:type="gramEnd"/>
      <w:r w:rsidRPr="002A5400">
        <w:rPr>
          <w:rFonts w:ascii="Times New Roman" w:hAnsi="Times New Roman" w:cs="Times New Roman"/>
          <w:color w:val="000000"/>
          <w:sz w:val="24"/>
          <w:szCs w:val="24"/>
        </w:rPr>
        <w:t xml:space="preserve"> Познакомить с пространственными отношениями: далеко - близко, высоко - низко.</w:t>
      </w:r>
      <w:r w:rsidRPr="002A5400">
        <w:rPr>
          <w:rFonts w:ascii="Times New Roman" w:hAnsi="Times New Roman" w:cs="Times New Roman"/>
          <w:color w:val="000000"/>
          <w:sz w:val="24"/>
          <w:szCs w:val="24"/>
        </w:rPr>
        <w:br/>
      </w:r>
      <w:r w:rsidR="0064797A" w:rsidRPr="002A5400">
        <w:rPr>
          <w:rFonts w:ascii="Times New Roman" w:hAnsi="Times New Roman" w:cs="Times New Roman"/>
          <w:b/>
          <w:bCs/>
          <w:i/>
          <w:sz w:val="24"/>
          <w:szCs w:val="24"/>
        </w:rPr>
        <w:tab/>
      </w:r>
      <w:r w:rsidRPr="002A5400">
        <w:rPr>
          <w:rFonts w:ascii="Times New Roman" w:hAnsi="Times New Roman" w:cs="Times New Roman"/>
          <w:b/>
          <w:bCs/>
          <w:i/>
          <w:sz w:val="24"/>
          <w:szCs w:val="24"/>
        </w:rPr>
        <w:t>Ориентировка во времени</w:t>
      </w:r>
      <w:r w:rsidRPr="002A5400">
        <w:rPr>
          <w:rFonts w:ascii="Times New Roman" w:hAnsi="Times New Roman" w:cs="Times New Roman"/>
          <w:b/>
          <w:bCs/>
          <w:color w:val="5C71B0"/>
          <w:sz w:val="24"/>
          <w:szCs w:val="24"/>
        </w:rPr>
        <w:t xml:space="preserve">. </w:t>
      </w:r>
      <w:r w:rsidRPr="002A5400">
        <w:rPr>
          <w:rFonts w:ascii="Times New Roman" w:hAnsi="Times New Roman" w:cs="Times New Roman"/>
          <w:color w:val="000000"/>
          <w:sz w:val="24"/>
          <w:szCs w:val="24"/>
        </w:rPr>
        <w:t xml:space="preserve">Расширять представления детей о частях суток, их характерных особенностях, последовательности </w:t>
      </w:r>
      <w:r w:rsidRPr="002A5400">
        <w:rPr>
          <w:rFonts w:ascii="Times New Roman" w:hAnsi="Times New Roman" w:cs="Times New Roman"/>
          <w:i/>
          <w:iCs/>
          <w:color w:val="000000"/>
          <w:sz w:val="24"/>
          <w:szCs w:val="24"/>
        </w:rPr>
        <w:t>(утро - день – вечер-ночь). Об</w:t>
      </w:r>
      <w:r w:rsidRPr="002A5400">
        <w:rPr>
          <w:rFonts w:ascii="Times New Roman" w:hAnsi="Times New Roman" w:cs="Times New Roman"/>
          <w:color w:val="000000"/>
          <w:sz w:val="24"/>
          <w:szCs w:val="24"/>
        </w:rPr>
        <w:t>ъяснить значение слов: «вчера», «сегодня», «завтра».</w:t>
      </w:r>
    </w:p>
    <w:p w:rsidR="003D60A4" w:rsidRPr="002A5400" w:rsidRDefault="003D60A4" w:rsidP="003D60A4">
      <w:pPr>
        <w:spacing w:after="0" w:line="360" w:lineRule="auto"/>
        <w:ind w:firstLine="709"/>
        <w:jc w:val="both"/>
        <w:rPr>
          <w:rFonts w:ascii="Times New Roman" w:hAnsi="Times New Roman" w:cs="Times New Roman"/>
          <w:b/>
          <w:bCs/>
          <w:sz w:val="24"/>
          <w:szCs w:val="24"/>
        </w:rPr>
      </w:pPr>
      <w:r w:rsidRPr="002A5400">
        <w:rPr>
          <w:rFonts w:ascii="Times New Roman" w:hAnsi="Times New Roman" w:cs="Times New Roman"/>
          <w:b/>
          <w:bCs/>
          <w:sz w:val="24"/>
          <w:szCs w:val="24"/>
        </w:rPr>
        <w:t>Ознакомление с окружающим миром</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Предметное окружени</w:t>
      </w:r>
      <w:r w:rsidRPr="002A5400">
        <w:rPr>
          <w:rFonts w:ascii="Times New Roman" w:hAnsi="Times New Roman" w:cs="Times New Roman"/>
          <w:bCs/>
          <w:i/>
          <w:color w:val="002060"/>
          <w:sz w:val="24"/>
          <w:szCs w:val="24"/>
        </w:rPr>
        <w:t>е</w:t>
      </w:r>
      <w:r w:rsidRPr="002A5400">
        <w:rPr>
          <w:rFonts w:ascii="Times New Roman" w:hAnsi="Times New Roman" w:cs="Times New Roman"/>
          <w:b/>
          <w:bCs/>
          <w:color w:val="002060"/>
          <w:sz w:val="24"/>
          <w:szCs w:val="24"/>
        </w:rPr>
        <w:t>.</w:t>
      </w:r>
      <w:r w:rsidRPr="002A5400">
        <w:rPr>
          <w:rFonts w:ascii="Times New Roman" w:hAnsi="Times New Roman" w:cs="Times New Roman"/>
          <w:b/>
          <w:bCs/>
          <w:color w:val="5C71B0"/>
          <w:sz w:val="24"/>
          <w:szCs w:val="24"/>
        </w:rPr>
        <w:t xml:space="preserve"> </w:t>
      </w:r>
      <w:r w:rsidRPr="002A5400">
        <w:rPr>
          <w:rFonts w:ascii="Times New Roman" w:hAnsi="Times New Roman" w:cs="Times New Roman"/>
          <w:color w:val="000000"/>
          <w:sz w:val="24"/>
          <w:szCs w:val="24"/>
        </w:rPr>
        <w:t xml:space="preserve">Продолжать знакомить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Продолжать знакомить с признаками предметов, учить определять их цвет, форму, величину, вес. </w:t>
      </w:r>
      <w:proofErr w:type="gramStart"/>
      <w:r w:rsidRPr="002A5400">
        <w:rPr>
          <w:rFonts w:ascii="Times New Roman" w:hAnsi="Times New Roman" w:cs="Times New Roman"/>
          <w:color w:val="000000"/>
          <w:sz w:val="24"/>
          <w:szCs w:val="24"/>
        </w:rPr>
        <w:t xml:space="preserve">Рассказывать о материалах, из которых сделаны предметы </w:t>
      </w:r>
      <w:r w:rsidRPr="002A5400">
        <w:rPr>
          <w:rFonts w:ascii="Times New Roman" w:hAnsi="Times New Roman" w:cs="Times New Roman"/>
          <w:i/>
          <w:iCs/>
          <w:color w:val="000000"/>
          <w:sz w:val="24"/>
          <w:szCs w:val="24"/>
        </w:rPr>
        <w:t>(глина, бумага, ткань, металл, резина, пластмасса, стекло, фарфор)</w:t>
      </w:r>
      <w:r w:rsidRPr="002A5400">
        <w:rPr>
          <w:rFonts w:ascii="Times New Roman" w:hAnsi="Times New Roman" w:cs="Times New Roman"/>
          <w:color w:val="000000"/>
          <w:sz w:val="24"/>
          <w:szCs w:val="24"/>
        </w:rPr>
        <w:t>, об их свойствах и качествах.</w:t>
      </w:r>
      <w:proofErr w:type="gramEnd"/>
      <w:r w:rsidRPr="002A5400">
        <w:rPr>
          <w:rFonts w:ascii="Times New Roman" w:hAnsi="Times New Roman" w:cs="Times New Roman"/>
          <w:color w:val="000000"/>
          <w:sz w:val="24"/>
          <w:szCs w:val="24"/>
        </w:rPr>
        <w:t xml:space="preserve"> Объяснять целесообразность изготовления предмета из определенного материала (</w:t>
      </w:r>
      <w:r w:rsidRPr="002A5400">
        <w:rPr>
          <w:rFonts w:ascii="Times New Roman" w:hAnsi="Times New Roman" w:cs="Times New Roman"/>
          <w:i/>
          <w:iCs/>
          <w:color w:val="000000"/>
          <w:sz w:val="24"/>
          <w:szCs w:val="24"/>
        </w:rPr>
        <w:t xml:space="preserve">корпус машин - из металла, шины - из резины </w:t>
      </w:r>
      <w:r w:rsidRPr="002A5400">
        <w:rPr>
          <w:rFonts w:ascii="Times New Roman" w:hAnsi="Times New Roman" w:cs="Times New Roman"/>
          <w:color w:val="000000"/>
          <w:sz w:val="24"/>
          <w:szCs w:val="24"/>
        </w:rPr>
        <w:t xml:space="preserve">и т.п.). Побуждать устанавливать связь между </w:t>
      </w:r>
      <w:r w:rsidRPr="002A5400">
        <w:rPr>
          <w:rFonts w:ascii="Times New Roman" w:hAnsi="Times New Roman" w:cs="Times New Roman"/>
          <w:color w:val="000000"/>
          <w:sz w:val="24"/>
          <w:szCs w:val="24"/>
        </w:rPr>
        <w:lastRenderedPageBreak/>
        <w:t>назначением и строением, назначением и материалом. Учить устанавливать причинно-следственные связи между предметом и его пользой (</w:t>
      </w:r>
      <w:r w:rsidRPr="002A5400">
        <w:rPr>
          <w:rFonts w:ascii="Times New Roman" w:hAnsi="Times New Roman" w:cs="Times New Roman"/>
          <w:i/>
          <w:iCs/>
          <w:color w:val="000000"/>
          <w:sz w:val="24"/>
          <w:szCs w:val="24"/>
        </w:rPr>
        <w:t xml:space="preserve">кресло удобнее для отдыха, чем стул </w:t>
      </w:r>
      <w:r w:rsidRPr="002A5400">
        <w:rPr>
          <w:rFonts w:ascii="Times New Roman" w:hAnsi="Times New Roman" w:cs="Times New Roman"/>
          <w:color w:val="000000"/>
          <w:sz w:val="24"/>
          <w:szCs w:val="24"/>
        </w:rPr>
        <w:t xml:space="preserve">и т.д.). Поощрять попытки узнавать, как и где сделана та или иная вещь. Вызывать интерес к истории создания предмета </w:t>
      </w:r>
      <w:r w:rsidRPr="002A5400">
        <w:rPr>
          <w:rFonts w:ascii="Times New Roman" w:hAnsi="Times New Roman" w:cs="Times New Roman"/>
          <w:i/>
          <w:iCs/>
          <w:color w:val="000000"/>
          <w:sz w:val="24"/>
          <w:szCs w:val="24"/>
        </w:rPr>
        <w:t>(прошлому и настоящему)</w:t>
      </w:r>
      <w:r w:rsidRPr="002A5400">
        <w:rPr>
          <w:rFonts w:ascii="Times New Roman" w:hAnsi="Times New Roman" w:cs="Times New Roman"/>
          <w:color w:val="000000"/>
          <w:sz w:val="24"/>
          <w:szCs w:val="24"/>
        </w:rPr>
        <w:t>. Расширять знания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2A5400">
        <w:rPr>
          <w:rFonts w:ascii="Times New Roman" w:hAnsi="Times New Roman" w:cs="Times New Roman"/>
          <w:i/>
          <w:iCs/>
          <w:color w:val="000000"/>
          <w:sz w:val="24"/>
          <w:szCs w:val="24"/>
        </w:rPr>
        <w:t xml:space="preserve">автобус, поезд, самолет, теплоход </w:t>
      </w:r>
      <w:r w:rsidRPr="002A5400">
        <w:rPr>
          <w:rFonts w:ascii="Times New Roman" w:hAnsi="Times New Roman" w:cs="Times New Roman"/>
          <w:color w:val="000000"/>
          <w:sz w:val="24"/>
          <w:szCs w:val="24"/>
        </w:rPr>
        <w:t xml:space="preserve">и т.д.); о специальном транспорте </w:t>
      </w:r>
      <w:r w:rsidRPr="002A5400">
        <w:rPr>
          <w:rFonts w:ascii="Times New Roman" w:hAnsi="Times New Roman" w:cs="Times New Roman"/>
          <w:i/>
          <w:iCs/>
          <w:color w:val="000000"/>
          <w:sz w:val="24"/>
          <w:szCs w:val="24"/>
        </w:rPr>
        <w:t>(полицейская машина, пожарная машина, скорая помощь)</w:t>
      </w:r>
      <w:r w:rsidRPr="002A5400">
        <w:rPr>
          <w:rFonts w:ascii="Times New Roman" w:hAnsi="Times New Roman" w:cs="Times New Roman"/>
          <w:color w:val="000000"/>
          <w:sz w:val="24"/>
          <w:szCs w:val="24"/>
        </w:rPr>
        <w:t>, знакомить с особенностями их внешнего вида и назначения.</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Природное окружение</w:t>
      </w:r>
      <w:r w:rsidRPr="002A5400">
        <w:rPr>
          <w:rFonts w:ascii="Times New Roman" w:hAnsi="Times New Roman" w:cs="Times New Roman"/>
          <w:b/>
          <w:bCs/>
          <w:sz w:val="24"/>
          <w:szCs w:val="24"/>
        </w:rPr>
        <w:t xml:space="preserve">. </w:t>
      </w:r>
      <w:r w:rsidRPr="002A5400">
        <w:rPr>
          <w:rFonts w:ascii="Times New Roman" w:hAnsi="Times New Roman" w:cs="Times New Roman"/>
          <w:color w:val="000000"/>
          <w:sz w:val="24"/>
          <w:szCs w:val="24"/>
        </w:rPr>
        <w:t>Развивать интерес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Cs/>
          <w:color w:val="000000"/>
          <w:sz w:val="24"/>
          <w:szCs w:val="24"/>
          <w:u w:val="single"/>
        </w:rPr>
        <w:t>Неживая природа</w:t>
      </w:r>
      <w:r w:rsidRPr="002A5400">
        <w:rPr>
          <w:rFonts w:ascii="Times New Roman" w:hAnsi="Times New Roman" w:cs="Times New Roman"/>
          <w:b/>
          <w:bCs/>
          <w:color w:val="000000"/>
          <w:sz w:val="24"/>
          <w:szCs w:val="24"/>
        </w:rPr>
        <w:t xml:space="preserve">. </w:t>
      </w:r>
      <w:proofErr w:type="gramStart"/>
      <w:r w:rsidRPr="002A5400">
        <w:rPr>
          <w:rFonts w:ascii="Times New Roman" w:hAnsi="Times New Roman" w:cs="Times New Roman"/>
          <w:color w:val="000000"/>
          <w:sz w:val="24"/>
          <w:szCs w:val="24"/>
        </w:rPr>
        <w:t>Расширять представления о многообразии погодных явлений (</w:t>
      </w:r>
      <w:r w:rsidRPr="002A5400">
        <w:rPr>
          <w:rFonts w:ascii="Times New Roman" w:hAnsi="Times New Roman" w:cs="Times New Roman"/>
          <w:i/>
          <w:iCs/>
          <w:color w:val="000000"/>
          <w:sz w:val="24"/>
          <w:szCs w:val="24"/>
        </w:rPr>
        <w:t xml:space="preserve">дождь, гроза, ветер, гром, молния, радуга, снег, град </w:t>
      </w:r>
      <w:r w:rsidRPr="002A5400">
        <w:rPr>
          <w:rFonts w:ascii="Times New Roman" w:hAnsi="Times New Roman" w:cs="Times New Roman"/>
          <w:color w:val="000000"/>
          <w:sz w:val="24"/>
          <w:szCs w:val="24"/>
        </w:rPr>
        <w:t>и пр.).</w:t>
      </w:r>
      <w:proofErr w:type="gramEnd"/>
      <w:r w:rsidRPr="002A5400">
        <w:rPr>
          <w:rFonts w:ascii="Times New Roman" w:hAnsi="Times New Roman" w:cs="Times New Roman"/>
          <w:color w:val="000000"/>
          <w:sz w:val="24"/>
          <w:szCs w:val="24"/>
        </w:rPr>
        <w:t xml:space="preserve"> Познакомить с некоторыми необычными природными явлениями, которые дети в своей жизни еще не видели </w:t>
      </w:r>
      <w:r w:rsidRPr="002A5400">
        <w:rPr>
          <w:rFonts w:ascii="Times New Roman" w:hAnsi="Times New Roman" w:cs="Times New Roman"/>
          <w:i/>
          <w:iCs/>
          <w:color w:val="000000"/>
          <w:sz w:val="24"/>
          <w:szCs w:val="24"/>
        </w:rPr>
        <w:t>(землетрясение, цунами, северное сияние)</w:t>
      </w:r>
      <w:r w:rsidRPr="002A5400">
        <w:rPr>
          <w:rFonts w:ascii="Times New Roman" w:hAnsi="Times New Roman" w:cs="Times New Roman"/>
          <w:color w:val="000000"/>
          <w:sz w:val="24"/>
          <w:szCs w:val="24"/>
        </w:rPr>
        <w:t xml:space="preserve">. </w:t>
      </w:r>
      <w:proofErr w:type="gramStart"/>
      <w:r w:rsidRPr="002A5400">
        <w:rPr>
          <w:rFonts w:ascii="Times New Roman" w:hAnsi="Times New Roman" w:cs="Times New Roman"/>
          <w:color w:val="000000"/>
          <w:sz w:val="24"/>
          <w:szCs w:val="24"/>
        </w:rPr>
        <w:t xml:space="preserve">Учить определять состояние погоды </w:t>
      </w:r>
      <w:r w:rsidRPr="002A5400">
        <w:rPr>
          <w:rFonts w:ascii="Times New Roman" w:hAnsi="Times New Roman" w:cs="Times New Roman"/>
          <w:i/>
          <w:iCs/>
          <w:color w:val="000000"/>
          <w:sz w:val="24"/>
          <w:szCs w:val="24"/>
        </w:rPr>
        <w:t>(холодно, тепло, жарко, солнечно, облачно, идет дождь, дует ветер)</w:t>
      </w:r>
      <w:r w:rsidRPr="002A5400">
        <w:rPr>
          <w:rFonts w:ascii="Times New Roman" w:hAnsi="Times New Roman" w:cs="Times New Roman"/>
          <w:color w:val="000000"/>
          <w:sz w:val="24"/>
          <w:szCs w:val="24"/>
        </w:rPr>
        <w:t>, учить одеваться по погоде.</w:t>
      </w:r>
      <w:proofErr w:type="gramEnd"/>
      <w:r w:rsidRPr="002A5400">
        <w:rPr>
          <w:rFonts w:ascii="Times New Roman" w:hAnsi="Times New Roman" w:cs="Times New Roman"/>
          <w:color w:val="000000"/>
          <w:sz w:val="24"/>
          <w:szCs w:val="24"/>
        </w:rPr>
        <w:t xml:space="preserve"> Помогать отмечать состояние погоды в календаре наблюдений. Способствовать развитию наблюдательности, любознательности, помогать устанавливать простейшие связи </w:t>
      </w:r>
      <w:r w:rsidRPr="002A5400">
        <w:rPr>
          <w:rFonts w:ascii="Times New Roman" w:hAnsi="Times New Roman" w:cs="Times New Roman"/>
          <w:i/>
          <w:iCs/>
          <w:color w:val="000000"/>
          <w:sz w:val="24"/>
          <w:szCs w:val="24"/>
        </w:rPr>
        <w:t>(похолодало - исчезли бабочки, жуки)</w:t>
      </w:r>
      <w:r w:rsidRPr="002A5400">
        <w:rPr>
          <w:rFonts w:ascii="Times New Roman" w:hAnsi="Times New Roman" w:cs="Times New Roman"/>
          <w:color w:val="000000"/>
          <w:sz w:val="24"/>
          <w:szCs w:val="24"/>
        </w:rPr>
        <w:t xml:space="preserve">. 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w:t>
      </w:r>
      <w:r w:rsidRPr="002A5400">
        <w:rPr>
          <w:rFonts w:ascii="Times New Roman" w:hAnsi="Times New Roman" w:cs="Times New Roman"/>
          <w:i/>
          <w:iCs/>
          <w:color w:val="000000"/>
          <w:sz w:val="24"/>
          <w:szCs w:val="24"/>
        </w:rPr>
        <w:t>(лес, тайга, степь)</w:t>
      </w:r>
      <w:r w:rsidRPr="002A5400">
        <w:rPr>
          <w:rFonts w:ascii="Times New Roman" w:hAnsi="Times New Roman" w:cs="Times New Roman"/>
          <w:color w:val="000000"/>
          <w:sz w:val="24"/>
          <w:szCs w:val="24"/>
        </w:rPr>
        <w:t xml:space="preserve">, в холодных областях </w:t>
      </w:r>
      <w:r w:rsidRPr="002A5400">
        <w:rPr>
          <w:rFonts w:ascii="Times New Roman" w:hAnsi="Times New Roman" w:cs="Times New Roman"/>
          <w:i/>
          <w:iCs/>
          <w:color w:val="000000"/>
          <w:sz w:val="24"/>
          <w:szCs w:val="24"/>
        </w:rPr>
        <w:t>(Арктика, Антарктика)</w:t>
      </w:r>
      <w:r w:rsidRPr="002A5400">
        <w:rPr>
          <w:rFonts w:ascii="Times New Roman" w:hAnsi="Times New Roman" w:cs="Times New Roman"/>
          <w:color w:val="000000"/>
          <w:sz w:val="24"/>
          <w:szCs w:val="24"/>
        </w:rPr>
        <w:t>, в жарких странах.</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Cs/>
          <w:color w:val="000000"/>
          <w:sz w:val="24"/>
          <w:szCs w:val="24"/>
          <w:u w:val="single"/>
        </w:rPr>
        <w:t>Мир растений</w:t>
      </w:r>
      <w:r w:rsidRPr="002A5400">
        <w:rPr>
          <w:rFonts w:ascii="Times New Roman" w:hAnsi="Times New Roman" w:cs="Times New Roman"/>
          <w:b/>
          <w:bCs/>
          <w:color w:val="000000"/>
          <w:sz w:val="24"/>
          <w:szCs w:val="24"/>
        </w:rPr>
        <w:t xml:space="preserve">. </w:t>
      </w:r>
      <w:r w:rsidRPr="002A5400">
        <w:rPr>
          <w:rFonts w:ascii="Times New Roman" w:hAnsi="Times New Roman" w:cs="Times New Roman"/>
          <w:color w:val="000000"/>
          <w:sz w:val="24"/>
          <w:szCs w:val="24"/>
        </w:rPr>
        <w:t xml:space="preserve">Расширять представления о растениях. Дать представление о том, что растения - живые существа </w:t>
      </w:r>
      <w:r w:rsidRPr="002A5400">
        <w:rPr>
          <w:rFonts w:ascii="Times New Roman" w:hAnsi="Times New Roman" w:cs="Times New Roman"/>
          <w:i/>
          <w:iCs/>
          <w:color w:val="000000"/>
          <w:sz w:val="24"/>
          <w:szCs w:val="24"/>
        </w:rPr>
        <w:t>(для их роста и развития необходимы земля, вода, тепло, свет)</w:t>
      </w:r>
      <w:r w:rsidRPr="002A5400">
        <w:rPr>
          <w:rFonts w:ascii="Times New Roman" w:hAnsi="Times New Roman" w:cs="Times New Roman"/>
          <w:color w:val="000000"/>
          <w:sz w:val="24"/>
          <w:szCs w:val="24"/>
        </w:rPr>
        <w:t xml:space="preserve">. Формировать начальные представления о приспособленности растений к среде обитания и временам года. </w:t>
      </w:r>
      <w:proofErr w:type="gramStart"/>
      <w:r w:rsidRPr="002A5400">
        <w:rPr>
          <w:rFonts w:ascii="Times New Roman" w:hAnsi="Times New Roman" w:cs="Times New Roman"/>
          <w:color w:val="000000"/>
          <w:sz w:val="24"/>
          <w:szCs w:val="24"/>
        </w:rPr>
        <w:t xml:space="preserve">Расширять представления о классификации растений и грибов: фрукты, овощи, ягоды </w:t>
      </w:r>
      <w:r w:rsidRPr="002A5400">
        <w:rPr>
          <w:rFonts w:ascii="Times New Roman" w:hAnsi="Times New Roman" w:cs="Times New Roman"/>
          <w:i/>
          <w:iCs/>
          <w:color w:val="000000"/>
          <w:sz w:val="24"/>
          <w:szCs w:val="24"/>
        </w:rPr>
        <w:t>(лесные - садовые)</w:t>
      </w:r>
      <w:r w:rsidRPr="002A5400">
        <w:rPr>
          <w:rFonts w:ascii="Times New Roman" w:hAnsi="Times New Roman" w:cs="Times New Roman"/>
          <w:color w:val="000000"/>
          <w:sz w:val="24"/>
          <w:szCs w:val="24"/>
        </w:rPr>
        <w:t xml:space="preserve">, цветы </w:t>
      </w:r>
      <w:r w:rsidRPr="002A5400">
        <w:rPr>
          <w:rFonts w:ascii="Times New Roman" w:hAnsi="Times New Roman" w:cs="Times New Roman"/>
          <w:i/>
          <w:iCs/>
          <w:color w:val="000000"/>
          <w:sz w:val="24"/>
          <w:szCs w:val="24"/>
        </w:rPr>
        <w:t>(садовые и луговые)</w:t>
      </w:r>
      <w:r w:rsidRPr="002A5400">
        <w:rPr>
          <w:rFonts w:ascii="Times New Roman" w:hAnsi="Times New Roman" w:cs="Times New Roman"/>
          <w:color w:val="000000"/>
          <w:sz w:val="24"/>
          <w:szCs w:val="24"/>
        </w:rPr>
        <w:t xml:space="preserve">, кусты и деревья </w:t>
      </w:r>
      <w:r w:rsidRPr="002A5400">
        <w:rPr>
          <w:rFonts w:ascii="Times New Roman" w:hAnsi="Times New Roman" w:cs="Times New Roman"/>
          <w:i/>
          <w:iCs/>
          <w:color w:val="000000"/>
          <w:sz w:val="24"/>
          <w:szCs w:val="24"/>
        </w:rPr>
        <w:t>(садовые и лесные)</w:t>
      </w:r>
      <w:r w:rsidRPr="002A5400">
        <w:rPr>
          <w:rFonts w:ascii="Times New Roman" w:hAnsi="Times New Roman" w:cs="Times New Roman"/>
          <w:color w:val="000000"/>
          <w:sz w:val="24"/>
          <w:szCs w:val="24"/>
        </w:rPr>
        <w:t xml:space="preserve">, грибы </w:t>
      </w:r>
      <w:r w:rsidRPr="002A5400">
        <w:rPr>
          <w:rFonts w:ascii="Times New Roman" w:hAnsi="Times New Roman" w:cs="Times New Roman"/>
          <w:i/>
          <w:iCs/>
          <w:color w:val="000000"/>
          <w:sz w:val="24"/>
          <w:szCs w:val="24"/>
        </w:rPr>
        <w:t>(съедобные - несъедобные)</w:t>
      </w:r>
      <w:r w:rsidRPr="002A5400">
        <w:rPr>
          <w:rFonts w:ascii="Times New Roman" w:hAnsi="Times New Roman" w:cs="Times New Roman"/>
          <w:color w:val="000000"/>
          <w:sz w:val="24"/>
          <w:szCs w:val="24"/>
        </w:rPr>
        <w:t>.</w:t>
      </w:r>
      <w:proofErr w:type="gramEnd"/>
      <w:r w:rsidRPr="002A5400">
        <w:rPr>
          <w:rFonts w:ascii="Times New Roman" w:hAnsi="Times New Roman" w:cs="Times New Roman"/>
          <w:color w:val="000000"/>
          <w:sz w:val="24"/>
          <w:szCs w:val="24"/>
        </w:rPr>
        <w:t xml:space="preserve"> Учить различать и </w:t>
      </w:r>
      <w:r w:rsidRPr="002A5400">
        <w:rPr>
          <w:rFonts w:ascii="Times New Roman" w:hAnsi="Times New Roman" w:cs="Times New Roman"/>
          <w:color w:val="000000"/>
          <w:sz w:val="24"/>
          <w:szCs w:val="24"/>
        </w:rPr>
        <w:lastRenderedPageBreak/>
        <w:t xml:space="preserve">называть некоторые растения по их частям и характерным признакам </w:t>
      </w:r>
      <w:r w:rsidRPr="002A5400">
        <w:rPr>
          <w:rFonts w:ascii="Times New Roman" w:hAnsi="Times New Roman" w:cs="Times New Roman"/>
          <w:i/>
          <w:iCs/>
          <w:color w:val="000000"/>
          <w:sz w:val="24"/>
          <w:szCs w:val="24"/>
        </w:rPr>
        <w:t>(стволу, листьям, плодам)</w:t>
      </w:r>
      <w:r w:rsidRPr="002A5400">
        <w:rPr>
          <w:rFonts w:ascii="Times New Roman" w:hAnsi="Times New Roman" w:cs="Times New Roman"/>
          <w:color w:val="000000"/>
          <w:sz w:val="24"/>
          <w:szCs w:val="24"/>
        </w:rPr>
        <w:t>. Приобщать к сезонным наблюдениям.</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Cs/>
          <w:color w:val="000000"/>
          <w:sz w:val="24"/>
          <w:szCs w:val="24"/>
          <w:u w:val="single"/>
        </w:rPr>
        <w:t>Мир животных</w:t>
      </w:r>
      <w:r w:rsidRPr="002A5400">
        <w:rPr>
          <w:rFonts w:ascii="Times New Roman" w:hAnsi="Times New Roman" w:cs="Times New Roman"/>
          <w:b/>
          <w:bCs/>
          <w:color w:val="000000"/>
          <w:sz w:val="24"/>
          <w:szCs w:val="24"/>
        </w:rPr>
        <w:t xml:space="preserve">. </w:t>
      </w:r>
      <w:proofErr w:type="gramStart"/>
      <w:r w:rsidRPr="002A5400">
        <w:rPr>
          <w:rFonts w:ascii="Times New Roman" w:hAnsi="Times New Roman" w:cs="Times New Roman"/>
          <w:color w:val="000000"/>
          <w:sz w:val="24"/>
          <w:szCs w:val="24"/>
        </w:rPr>
        <w:t xml:space="preserve">Расширять представления о животном мире, о классификации животного мира: животные, птицы, рыбы, земноводные (лягушка), пресмыкающиеся или рептилии </w:t>
      </w:r>
      <w:r w:rsidRPr="002A5400">
        <w:rPr>
          <w:rFonts w:ascii="Times New Roman" w:hAnsi="Times New Roman" w:cs="Times New Roman"/>
          <w:i/>
          <w:iCs/>
          <w:color w:val="000000"/>
          <w:sz w:val="24"/>
          <w:szCs w:val="24"/>
        </w:rPr>
        <w:t>(ящерицы, черепахи, змеи, крокодилы)</w:t>
      </w:r>
      <w:r w:rsidRPr="002A5400">
        <w:rPr>
          <w:rFonts w:ascii="Times New Roman" w:hAnsi="Times New Roman" w:cs="Times New Roman"/>
          <w:color w:val="000000"/>
          <w:sz w:val="24"/>
          <w:szCs w:val="24"/>
        </w:rPr>
        <w:t>, насекомые.</w:t>
      </w:r>
      <w:proofErr w:type="gramEnd"/>
      <w:r w:rsidRPr="002A5400">
        <w:rPr>
          <w:rFonts w:ascii="Times New Roman" w:hAnsi="Times New Roman" w:cs="Times New Roman"/>
          <w:color w:val="000000"/>
          <w:sz w:val="24"/>
          <w:szCs w:val="24"/>
        </w:rPr>
        <w:t xml:space="preserve"> Рассказать о доисторических (вымерших) животных: динозавры, мамонты. </w:t>
      </w:r>
      <w:proofErr w:type="gramStart"/>
      <w:r w:rsidRPr="002A5400">
        <w:rPr>
          <w:rFonts w:ascii="Times New Roman" w:hAnsi="Times New Roman" w:cs="Times New Roman"/>
          <w:color w:val="000000"/>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roofErr w:type="gramEnd"/>
      <w:r w:rsidRPr="002A5400">
        <w:rPr>
          <w:rFonts w:ascii="Times New Roman" w:hAnsi="Times New Roman" w:cs="Times New Roman"/>
          <w:color w:val="000000"/>
          <w:sz w:val="24"/>
          <w:szCs w:val="24"/>
        </w:rPr>
        <w:t xml:space="preserve">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Cs/>
          <w:color w:val="000000"/>
          <w:sz w:val="24"/>
          <w:szCs w:val="24"/>
          <w:u w:val="single"/>
        </w:rPr>
        <w:t>Экологическое воспитание</w:t>
      </w:r>
      <w:r w:rsidRPr="002A5400">
        <w:rPr>
          <w:rFonts w:ascii="Times New Roman" w:hAnsi="Times New Roman" w:cs="Times New Roman"/>
          <w:b/>
          <w:bCs/>
          <w:color w:val="000000"/>
          <w:sz w:val="24"/>
          <w:szCs w:val="24"/>
        </w:rPr>
        <w:t xml:space="preserve">. </w:t>
      </w:r>
      <w:r w:rsidRPr="002A5400">
        <w:rPr>
          <w:rFonts w:ascii="Times New Roman" w:hAnsi="Times New Roman" w:cs="Times New Roman"/>
          <w:color w:val="000000"/>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3D60A4" w:rsidRPr="002A5400" w:rsidRDefault="003D60A4" w:rsidP="003D60A4">
      <w:pPr>
        <w:spacing w:after="0" w:line="360" w:lineRule="auto"/>
        <w:ind w:firstLine="709"/>
        <w:jc w:val="both"/>
        <w:rPr>
          <w:rFonts w:ascii="Times New Roman" w:hAnsi="Times New Roman" w:cs="Times New Roman"/>
          <w:color w:val="000000"/>
          <w:sz w:val="24"/>
          <w:szCs w:val="24"/>
        </w:rPr>
      </w:pPr>
      <w:r w:rsidRPr="002A5400">
        <w:rPr>
          <w:rFonts w:ascii="Times New Roman" w:hAnsi="Times New Roman" w:cs="Times New Roman"/>
          <w:b/>
          <w:bCs/>
          <w:i/>
          <w:sz w:val="24"/>
          <w:szCs w:val="24"/>
        </w:rPr>
        <w:t>Ознакомление с социальным миром</w:t>
      </w:r>
      <w:r w:rsidRPr="002A5400">
        <w:rPr>
          <w:rFonts w:ascii="Times New Roman" w:hAnsi="Times New Roman" w:cs="Times New Roman"/>
          <w:b/>
          <w:bCs/>
          <w:color w:val="5C71B0"/>
          <w:sz w:val="24"/>
          <w:szCs w:val="24"/>
        </w:rPr>
        <w:t xml:space="preserve">. </w:t>
      </w:r>
      <w:r w:rsidRPr="002A5400">
        <w:rPr>
          <w:rFonts w:ascii="Times New Roman" w:hAnsi="Times New Roman" w:cs="Times New Roman"/>
          <w:color w:val="000000"/>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sidRPr="002A5400">
        <w:rPr>
          <w:rFonts w:ascii="Times New Roman" w:hAnsi="Times New Roman" w:cs="Times New Roman"/>
          <w:i/>
          <w:iCs/>
          <w:color w:val="000000"/>
          <w:sz w:val="24"/>
          <w:szCs w:val="24"/>
        </w:rPr>
        <w:t xml:space="preserve">шофер, почтальон, продавец, врач </w:t>
      </w:r>
      <w:r w:rsidRPr="002A5400">
        <w:rPr>
          <w:rFonts w:ascii="Times New Roman" w:hAnsi="Times New Roman" w:cs="Times New Roman"/>
          <w:color w:val="000000"/>
          <w:sz w:val="24"/>
          <w:szCs w:val="24"/>
        </w:rPr>
        <w:t>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3D60A4" w:rsidRPr="002A5400" w:rsidRDefault="003D60A4" w:rsidP="0064797A">
      <w:pPr>
        <w:spacing w:after="0" w:line="360" w:lineRule="auto"/>
        <w:ind w:firstLine="709"/>
        <w:rPr>
          <w:rFonts w:ascii="Times New Roman" w:hAnsi="Times New Roman"/>
          <w:b/>
          <w:sz w:val="24"/>
          <w:szCs w:val="24"/>
        </w:rPr>
      </w:pPr>
      <w:r w:rsidRPr="002A5400">
        <w:rPr>
          <w:rFonts w:ascii="Times New Roman" w:hAnsi="Times New Roman"/>
          <w:b/>
          <w:sz w:val="24"/>
          <w:szCs w:val="24"/>
        </w:rPr>
        <w:t>Старшая группа (от 5 до 6 лет)</w:t>
      </w:r>
    </w:p>
    <w:p w:rsidR="003D60A4" w:rsidRPr="002A5400" w:rsidRDefault="003D60A4" w:rsidP="003D60A4">
      <w:pPr>
        <w:spacing w:after="0" w:line="360" w:lineRule="auto"/>
        <w:ind w:firstLine="709"/>
        <w:jc w:val="both"/>
        <w:rPr>
          <w:rFonts w:ascii="Times New Roman" w:hAnsi="Times New Roman" w:cs="Times New Roman"/>
          <w:b/>
          <w:bCs/>
          <w:color w:val="002060"/>
          <w:sz w:val="23"/>
          <w:szCs w:val="23"/>
        </w:rPr>
      </w:pPr>
      <w:r w:rsidRPr="002A5400">
        <w:rPr>
          <w:rFonts w:ascii="Times New Roman" w:hAnsi="Times New Roman" w:cs="Times New Roman"/>
          <w:b/>
          <w:bCs/>
          <w:color w:val="002060"/>
          <w:sz w:val="23"/>
          <w:szCs w:val="23"/>
        </w:rPr>
        <w:t>Развитие когнитивных способностей</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Сенсорное развитие</w:t>
      </w:r>
      <w:r w:rsidRPr="002A5400">
        <w:rPr>
          <w:rFonts w:ascii="Times New Roman" w:hAnsi="Times New Roman" w:cs="Times New Roman"/>
          <w:b/>
          <w:bCs/>
          <w:color w:val="002060"/>
          <w:sz w:val="23"/>
          <w:szCs w:val="23"/>
        </w:rPr>
        <w:t>.</w:t>
      </w:r>
      <w:r w:rsidRPr="002A5400">
        <w:rPr>
          <w:rFonts w:ascii="Times New Roman" w:hAnsi="Times New Roman" w:cs="Times New Roman"/>
          <w:b/>
          <w:bCs/>
          <w:color w:val="5C71B0"/>
          <w:sz w:val="23"/>
          <w:szCs w:val="23"/>
        </w:rPr>
        <w:t xml:space="preserve"> </w:t>
      </w:r>
      <w:proofErr w:type="gramStart"/>
      <w:r w:rsidRPr="002A5400">
        <w:rPr>
          <w:rFonts w:ascii="Times New Roman" w:hAnsi="Times New Roman" w:cs="Times New Roman"/>
          <w:color w:val="000000"/>
          <w:sz w:val="23"/>
          <w:szCs w:val="23"/>
        </w:rPr>
        <w:t>Развивать восприятие, умение выделять разнообразные свойства и отношения предметов (</w:t>
      </w:r>
      <w:r w:rsidRPr="002A5400">
        <w:rPr>
          <w:rFonts w:ascii="Times New Roman" w:hAnsi="Times New Roman" w:cs="Times New Roman"/>
          <w:i/>
          <w:iCs/>
          <w:color w:val="000000"/>
          <w:sz w:val="23"/>
          <w:szCs w:val="23"/>
        </w:rPr>
        <w:t xml:space="preserve">цвет, форма, величина, расположение в пространстве </w:t>
      </w:r>
      <w:r w:rsidRPr="002A5400">
        <w:rPr>
          <w:rFonts w:ascii="Times New Roman" w:hAnsi="Times New Roman" w:cs="Times New Roman"/>
          <w:color w:val="000000"/>
          <w:sz w:val="23"/>
          <w:szCs w:val="23"/>
        </w:rPr>
        <w:t>и т. п.), включая органы чувств: зрение, слух, осязание, обоняние, вкус.</w:t>
      </w:r>
      <w:proofErr w:type="gramEnd"/>
      <w:r w:rsidRPr="002A5400">
        <w:rPr>
          <w:rFonts w:ascii="Times New Roman" w:hAnsi="Times New Roman" w:cs="Times New Roman"/>
          <w:color w:val="000000"/>
          <w:sz w:val="23"/>
          <w:szCs w:val="23"/>
        </w:rPr>
        <w:t xml:space="preserve"> </w:t>
      </w:r>
      <w:proofErr w:type="gramStart"/>
      <w:r w:rsidRPr="002A5400">
        <w:rPr>
          <w:rFonts w:ascii="Times New Roman" w:hAnsi="Times New Roman" w:cs="Times New Roman"/>
          <w:color w:val="000000"/>
          <w:sz w:val="23"/>
          <w:szCs w:val="23"/>
        </w:rPr>
        <w:t xml:space="preserve">Продолжать знакомить с цветами спектра: красный, оранжевый, желтый, зеленый, голубой, синий, фиолетовый </w:t>
      </w:r>
      <w:r w:rsidRPr="002A5400">
        <w:rPr>
          <w:rFonts w:ascii="Times New Roman" w:hAnsi="Times New Roman" w:cs="Times New Roman"/>
          <w:i/>
          <w:iCs/>
          <w:color w:val="000000"/>
          <w:sz w:val="23"/>
          <w:szCs w:val="23"/>
        </w:rPr>
        <w:t xml:space="preserve">(хроматические) </w:t>
      </w:r>
      <w:r w:rsidRPr="002A5400">
        <w:rPr>
          <w:rFonts w:ascii="Times New Roman" w:hAnsi="Times New Roman" w:cs="Times New Roman"/>
          <w:color w:val="000000"/>
          <w:sz w:val="23"/>
          <w:szCs w:val="23"/>
        </w:rPr>
        <w:t xml:space="preserve">и белый, серый и черный </w:t>
      </w:r>
      <w:r w:rsidRPr="002A5400">
        <w:rPr>
          <w:rFonts w:ascii="Times New Roman" w:hAnsi="Times New Roman" w:cs="Times New Roman"/>
          <w:i/>
          <w:iCs/>
          <w:color w:val="000000"/>
          <w:sz w:val="23"/>
          <w:szCs w:val="23"/>
        </w:rPr>
        <w:t>(ахроматические)</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Учить различать цвета по насыщенности, правильно называть их. Продолжать знакомить с различными </w:t>
      </w:r>
      <w:r w:rsidRPr="002A5400">
        <w:rPr>
          <w:rFonts w:ascii="Times New Roman" w:hAnsi="Times New Roman" w:cs="Times New Roman"/>
          <w:color w:val="000000"/>
          <w:sz w:val="23"/>
          <w:szCs w:val="23"/>
        </w:rPr>
        <w:lastRenderedPageBreak/>
        <w:t>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proofErr w:type="gramStart"/>
      <w:r w:rsidRPr="002A5400">
        <w:rPr>
          <w:rFonts w:ascii="Times New Roman" w:hAnsi="Times New Roman" w:cs="Times New Roman"/>
          <w:i/>
          <w:iCs/>
          <w:color w:val="000000"/>
          <w:sz w:val="23"/>
          <w:szCs w:val="23"/>
        </w:rPr>
        <w:t>гладкий</w:t>
      </w:r>
      <w:proofErr w:type="gramEnd"/>
      <w:r w:rsidRPr="002A5400">
        <w:rPr>
          <w:rFonts w:ascii="Times New Roman" w:hAnsi="Times New Roman" w:cs="Times New Roman"/>
          <w:i/>
          <w:iCs/>
          <w:color w:val="000000"/>
          <w:sz w:val="23"/>
          <w:szCs w:val="23"/>
        </w:rPr>
        <w:t xml:space="preserve">, пушистый, шероховатый </w:t>
      </w:r>
      <w:r w:rsidRPr="002A5400">
        <w:rPr>
          <w:rFonts w:ascii="Times New Roman" w:hAnsi="Times New Roman" w:cs="Times New Roman"/>
          <w:color w:val="000000"/>
          <w:sz w:val="23"/>
          <w:szCs w:val="23"/>
        </w:rPr>
        <w:t>и т. п.). Совершенствовать глазомер.</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sz w:val="23"/>
          <w:szCs w:val="23"/>
        </w:rPr>
        <w:t xml:space="preserve"> </w:t>
      </w:r>
      <w:r w:rsidRPr="002A5400">
        <w:rPr>
          <w:rFonts w:ascii="Times New Roman" w:hAnsi="Times New Roman" w:cs="Times New Roman"/>
          <w:b/>
          <w:bCs/>
          <w:i/>
          <w:sz w:val="23"/>
          <w:szCs w:val="23"/>
        </w:rPr>
        <w:t>Развитие познавательных действий</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 xml:space="preserve">Развивать познавательно-исследовательский интерес, внимание, воображение, мышление, умение понимать поставленную задачу </w:t>
      </w:r>
      <w:r w:rsidRPr="002A5400">
        <w:rPr>
          <w:rFonts w:ascii="Times New Roman" w:hAnsi="Times New Roman" w:cs="Times New Roman"/>
          <w:i/>
          <w:iCs/>
          <w:color w:val="000000"/>
          <w:sz w:val="23"/>
          <w:szCs w:val="23"/>
        </w:rPr>
        <w:t>(что нужно делать)</w:t>
      </w:r>
      <w:r w:rsidRPr="002A5400">
        <w:rPr>
          <w:rFonts w:ascii="Times New Roman" w:hAnsi="Times New Roman" w:cs="Times New Roman"/>
          <w:color w:val="000000"/>
          <w:sz w:val="23"/>
          <w:szCs w:val="23"/>
        </w:rPr>
        <w:t xml:space="preserve">, способы ее достижения </w:t>
      </w:r>
      <w:r w:rsidRPr="002A5400">
        <w:rPr>
          <w:rFonts w:ascii="Times New Roman" w:hAnsi="Times New Roman" w:cs="Times New Roman"/>
          <w:i/>
          <w:iCs/>
          <w:color w:val="000000"/>
          <w:sz w:val="23"/>
          <w:szCs w:val="23"/>
        </w:rPr>
        <w:t>(как делать)</w:t>
      </w:r>
      <w:r w:rsidRPr="002A5400">
        <w:rPr>
          <w:rFonts w:ascii="Times New Roman" w:hAnsi="Times New Roman" w:cs="Times New Roman"/>
          <w:color w:val="000000"/>
          <w:sz w:val="23"/>
          <w:szCs w:val="23"/>
        </w:rPr>
        <w:t>. Закреплять умение использовать обобщенные способы обследования объектов с помощью системы сенсорных эталонов и перцептивных действий. Побуждать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Развивать умение читать (понимать) и составлять схемы, модели и алгоритмы собственной деятельности.</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Проектная деятельность</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Создавать условия для реализации детьми проектов трех типов: исследовательских, творческих и нормативных.</w:t>
      </w:r>
      <w:r w:rsidRPr="002A5400">
        <w:rPr>
          <w:rFonts w:ascii="Times New Roman" w:hAnsi="Times New Roman" w:cs="Times New Roman"/>
          <w:color w:val="000000"/>
          <w:sz w:val="23"/>
          <w:szCs w:val="23"/>
        </w:rPr>
        <w:br/>
        <w:t>Развивать проектную деятельность исследовательского типа. Организовывать презентации проектов. Формировать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Дидактические игры</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Организовывать дидактические игры, объединяя детей в подгруппы по 2–4 человека; учить выполнять правила игры.</w:t>
      </w:r>
      <w:r w:rsidRPr="002A5400">
        <w:rPr>
          <w:rFonts w:ascii="Times New Roman" w:hAnsi="Times New Roman" w:cs="Times New Roman"/>
          <w:color w:val="000000"/>
          <w:sz w:val="23"/>
          <w:szCs w:val="23"/>
        </w:rPr>
        <w:br/>
        <w:t xml:space="preserve">Развивать в играх память, внимание, воображение, мышление, речь, сенсорные способности детей. </w:t>
      </w:r>
      <w:proofErr w:type="gramStart"/>
      <w:r w:rsidRPr="002A5400">
        <w:rPr>
          <w:rFonts w:ascii="Times New Roman" w:hAnsi="Times New Roman" w:cs="Times New Roman"/>
          <w:color w:val="000000"/>
          <w:sz w:val="23"/>
          <w:szCs w:val="23"/>
        </w:rPr>
        <w:t xml:space="preserve">Учить сравнивать предметы, подмечать незначительные различия в их признаках </w:t>
      </w:r>
      <w:r w:rsidRPr="002A5400">
        <w:rPr>
          <w:rFonts w:ascii="Times New Roman" w:hAnsi="Times New Roman" w:cs="Times New Roman"/>
          <w:i/>
          <w:iCs/>
          <w:color w:val="000000"/>
          <w:sz w:val="23"/>
          <w:szCs w:val="23"/>
        </w:rPr>
        <w:t>(цвет, форма, величина, материал)</w:t>
      </w:r>
      <w:r w:rsidRPr="002A5400">
        <w:rPr>
          <w:rFonts w:ascii="Times New Roman" w:hAnsi="Times New Roman" w:cs="Times New Roman"/>
          <w:color w:val="000000"/>
          <w:sz w:val="23"/>
          <w:szCs w:val="23"/>
        </w:rPr>
        <w:t>, объединять предметы по общим признакам, составлять</w:t>
      </w:r>
      <w:r w:rsidRPr="002A5400">
        <w:rPr>
          <w:rFonts w:ascii="Times New Roman" w:hAnsi="Times New Roman" w:cs="Times New Roman"/>
          <w:color w:val="000000"/>
          <w:sz w:val="23"/>
          <w:szCs w:val="23"/>
        </w:rPr>
        <w:br/>
        <w:t xml:space="preserve">из части целое </w:t>
      </w:r>
      <w:r w:rsidRPr="002A5400">
        <w:rPr>
          <w:rFonts w:ascii="Times New Roman" w:hAnsi="Times New Roman" w:cs="Times New Roman"/>
          <w:i/>
          <w:iCs/>
          <w:color w:val="000000"/>
          <w:sz w:val="23"/>
          <w:szCs w:val="23"/>
        </w:rPr>
        <w:t>(складные кубики, мозаика, пазлы)</w:t>
      </w:r>
      <w:r w:rsidRPr="002A5400">
        <w:rPr>
          <w:rFonts w:ascii="Times New Roman" w:hAnsi="Times New Roman" w:cs="Times New Roman"/>
          <w:color w:val="000000"/>
          <w:sz w:val="23"/>
          <w:szCs w:val="23"/>
        </w:rPr>
        <w:t xml:space="preserve">, определять изменения в расположении предметов </w:t>
      </w:r>
      <w:r w:rsidRPr="002A5400">
        <w:rPr>
          <w:rFonts w:ascii="Times New Roman" w:hAnsi="Times New Roman" w:cs="Times New Roman"/>
          <w:i/>
          <w:iCs/>
          <w:color w:val="000000"/>
          <w:sz w:val="23"/>
          <w:szCs w:val="23"/>
        </w:rPr>
        <w:t>(впереди, сзади, направо, налево, под, над, посередине, сбоку)</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w:t>
      </w:r>
      <w:r w:rsidRPr="002A5400">
        <w:rPr>
          <w:rFonts w:ascii="Times New Roman" w:hAnsi="Times New Roman" w:cs="Times New Roman"/>
          <w:color w:val="000000"/>
          <w:sz w:val="23"/>
          <w:szCs w:val="23"/>
        </w:rPr>
        <w:b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D60A4" w:rsidRPr="002A5400" w:rsidRDefault="003D60A4" w:rsidP="003D60A4">
      <w:pPr>
        <w:spacing w:after="0" w:line="360" w:lineRule="auto"/>
        <w:ind w:firstLine="709"/>
        <w:jc w:val="both"/>
        <w:rPr>
          <w:rFonts w:ascii="Times New Roman" w:hAnsi="Times New Roman" w:cs="Times New Roman"/>
          <w:b/>
          <w:bCs/>
          <w:sz w:val="23"/>
          <w:szCs w:val="23"/>
        </w:rPr>
      </w:pPr>
      <w:r w:rsidRPr="002A5400">
        <w:rPr>
          <w:rFonts w:ascii="Times New Roman" w:hAnsi="Times New Roman" w:cs="Times New Roman"/>
          <w:b/>
          <w:bCs/>
          <w:sz w:val="23"/>
          <w:szCs w:val="23"/>
        </w:rPr>
        <w:lastRenderedPageBreak/>
        <w:t>Формирование элементарных математических представлений</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Количество и счет.</w:t>
      </w:r>
      <w:r w:rsidRPr="002A5400">
        <w:rPr>
          <w:rFonts w:ascii="Times New Roman" w:hAnsi="Times New Roman" w:cs="Times New Roman"/>
          <w:b/>
          <w:bCs/>
          <w:sz w:val="23"/>
          <w:szCs w:val="23"/>
        </w:rPr>
        <w:t xml:space="preserve"> </w:t>
      </w:r>
      <w:proofErr w:type="gramStart"/>
      <w:r w:rsidRPr="002A5400">
        <w:rPr>
          <w:rFonts w:ascii="Times New Roman" w:hAnsi="Times New Roman" w:cs="Times New Roman"/>
          <w:color w:val="000000"/>
          <w:sz w:val="23"/>
          <w:szCs w:val="23"/>
        </w:rPr>
        <w:t xml:space="preserve">Учить создавать множества (группы предметов) </w:t>
      </w:r>
      <w:r w:rsidR="0064797A" w:rsidRPr="002A5400">
        <w:rPr>
          <w:rFonts w:ascii="Times New Roman" w:hAnsi="Times New Roman" w:cs="Times New Roman"/>
          <w:color w:val="000000"/>
          <w:sz w:val="23"/>
          <w:szCs w:val="23"/>
        </w:rPr>
        <w:t xml:space="preserve">из разных по качеству </w:t>
      </w:r>
      <w:r w:rsidRPr="002A5400">
        <w:rPr>
          <w:rFonts w:ascii="Times New Roman" w:hAnsi="Times New Roman" w:cs="Times New Roman"/>
          <w:color w:val="000000"/>
          <w:sz w:val="23"/>
          <w:szCs w:val="23"/>
        </w:rPr>
        <w:t>элементов (пр</w:t>
      </w:r>
      <w:r w:rsidR="0064797A" w:rsidRPr="002A5400">
        <w:rPr>
          <w:rFonts w:ascii="Times New Roman" w:hAnsi="Times New Roman" w:cs="Times New Roman"/>
          <w:color w:val="000000"/>
          <w:sz w:val="23"/>
          <w:szCs w:val="23"/>
        </w:rPr>
        <w:t xml:space="preserve">едметов разного цвета, размера, </w:t>
      </w:r>
      <w:r w:rsidRPr="002A5400">
        <w:rPr>
          <w:rFonts w:ascii="Times New Roman" w:hAnsi="Times New Roman" w:cs="Times New Roman"/>
          <w:color w:val="000000"/>
          <w:sz w:val="23"/>
          <w:szCs w:val="23"/>
        </w:rPr>
        <w:t>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2A5400">
        <w:rPr>
          <w:rFonts w:ascii="Times New Roman" w:hAnsi="Times New Roman" w:cs="Times New Roman"/>
          <w:color w:val="000000"/>
          <w:sz w:val="23"/>
          <w:szCs w:val="23"/>
        </w:rPr>
        <w:t xml:space="preserve"> определять </w:t>
      </w:r>
      <w:proofErr w:type="gramStart"/>
      <w:r w:rsidRPr="002A5400">
        <w:rPr>
          <w:rFonts w:ascii="Times New Roman" w:hAnsi="Times New Roman" w:cs="Times New Roman"/>
          <w:color w:val="000000"/>
          <w:sz w:val="23"/>
          <w:szCs w:val="23"/>
        </w:rPr>
        <w:t>большую</w:t>
      </w:r>
      <w:proofErr w:type="gramEnd"/>
      <w:r w:rsidRPr="002A5400">
        <w:rPr>
          <w:rFonts w:ascii="Times New Roman" w:hAnsi="Times New Roman" w:cs="Times New Roman"/>
          <w:color w:val="000000"/>
          <w:sz w:val="23"/>
          <w:szCs w:val="23"/>
        </w:rPr>
        <w:t xml:space="preserve">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2A5400">
        <w:rPr>
          <w:rFonts w:ascii="Times New Roman" w:hAnsi="Times New Roman" w:cs="Times New Roman"/>
          <w:color w:val="000000"/>
          <w:sz w:val="23"/>
          <w:szCs w:val="23"/>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2A5400">
        <w:rPr>
          <w:rFonts w:ascii="Times New Roman" w:hAnsi="Times New Roman" w:cs="Times New Roman"/>
          <w:color w:val="000000"/>
          <w:sz w:val="23"/>
          <w:szCs w:val="23"/>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w:t>
      </w:r>
      <w:r w:rsidRPr="002A5400">
        <w:rPr>
          <w:rFonts w:ascii="Times New Roman" w:hAnsi="Times New Roman" w:cs="Times New Roman"/>
          <w:i/>
          <w:iCs/>
          <w:color w:val="000000"/>
          <w:sz w:val="23"/>
          <w:szCs w:val="23"/>
        </w:rPr>
        <w:t>(в пределах 10)</w:t>
      </w:r>
      <w:r w:rsidRPr="002A5400">
        <w:rPr>
          <w:rFonts w:ascii="Times New Roman" w:hAnsi="Times New Roman" w:cs="Times New Roman"/>
          <w:color w:val="000000"/>
          <w:sz w:val="23"/>
          <w:szCs w:val="23"/>
        </w:rPr>
        <w:t xml:space="preserve">. Совершенствовать умение считать в прямом и обратном порядке </w:t>
      </w:r>
      <w:r w:rsidRPr="002A5400">
        <w:rPr>
          <w:rFonts w:ascii="Times New Roman" w:hAnsi="Times New Roman" w:cs="Times New Roman"/>
          <w:i/>
          <w:iCs/>
          <w:color w:val="000000"/>
          <w:sz w:val="23"/>
          <w:szCs w:val="23"/>
        </w:rPr>
        <w:t>(в пределах 10)</w:t>
      </w:r>
      <w:r w:rsidRPr="002A5400">
        <w:rPr>
          <w:rFonts w:ascii="Times New Roman" w:hAnsi="Times New Roman" w:cs="Times New Roman"/>
          <w:color w:val="000000"/>
          <w:sz w:val="23"/>
          <w:szCs w:val="23"/>
        </w:rPr>
        <w:t xml:space="preserve">. Считать предметы на ощупь, считать и воспроизводить количество звуков, движений по образцу и заданному числу </w:t>
      </w:r>
      <w:r w:rsidRPr="002A5400">
        <w:rPr>
          <w:rFonts w:ascii="Times New Roman" w:hAnsi="Times New Roman" w:cs="Times New Roman"/>
          <w:i/>
          <w:iCs/>
          <w:color w:val="000000"/>
          <w:sz w:val="23"/>
          <w:szCs w:val="23"/>
        </w:rPr>
        <w:t>(в пределах 10)</w:t>
      </w:r>
      <w:r w:rsidRPr="002A5400">
        <w:rPr>
          <w:rFonts w:ascii="Times New Roman" w:hAnsi="Times New Roman" w:cs="Times New Roman"/>
          <w:color w:val="000000"/>
          <w:sz w:val="23"/>
          <w:szCs w:val="23"/>
        </w:rPr>
        <w:t xml:space="preserve">.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w:t>
      </w:r>
      <w:r w:rsidRPr="002A5400">
        <w:rPr>
          <w:rFonts w:ascii="Times New Roman" w:hAnsi="Times New Roman" w:cs="Times New Roman"/>
          <w:i/>
          <w:iCs/>
          <w:color w:val="000000"/>
          <w:sz w:val="23"/>
          <w:szCs w:val="23"/>
        </w:rPr>
        <w:t>(здесь 5 петушков, 5 матрешек, 5 машин - всех игрушек поровну - по 5)</w:t>
      </w:r>
      <w:r w:rsidRPr="002A5400">
        <w:rPr>
          <w:rFonts w:ascii="Times New Roman" w:hAnsi="Times New Roman" w:cs="Times New Roman"/>
          <w:color w:val="000000"/>
          <w:sz w:val="23"/>
          <w:szCs w:val="23"/>
        </w:rPr>
        <w:t xml:space="preserve">. Упражнять в понимании того, что число не зависит от величины предметов, расстояния между предметами, формы, их расположения, а также направления счета </w:t>
      </w:r>
      <w:r w:rsidRPr="002A5400">
        <w:rPr>
          <w:rFonts w:ascii="Times New Roman" w:hAnsi="Times New Roman" w:cs="Times New Roman"/>
          <w:i/>
          <w:iCs/>
          <w:color w:val="000000"/>
          <w:sz w:val="23"/>
          <w:szCs w:val="23"/>
        </w:rPr>
        <w:t>(справа налево, слева направо, с любого предмета)</w:t>
      </w:r>
      <w:r w:rsidRPr="002A5400">
        <w:rPr>
          <w:rFonts w:ascii="Times New Roman" w:hAnsi="Times New Roman" w:cs="Times New Roman"/>
          <w:color w:val="000000"/>
          <w:sz w:val="23"/>
          <w:szCs w:val="23"/>
        </w:rPr>
        <w:t>. Познакомить с количественным составом числа из единиц в пределах</w:t>
      </w:r>
      <w:r w:rsidRPr="002A5400">
        <w:rPr>
          <w:rFonts w:ascii="Times New Roman" w:hAnsi="Times New Roman" w:cs="Times New Roman"/>
          <w:color w:val="000000"/>
          <w:sz w:val="23"/>
          <w:szCs w:val="23"/>
        </w:rPr>
        <w:br/>
        <w:t>5 на конкретном материале: 5 - это один, еще один, еще один, еще один и еще один.</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Величина.</w:t>
      </w:r>
      <w:r w:rsidRPr="002A5400">
        <w:rPr>
          <w:rFonts w:ascii="Times New Roman" w:hAnsi="Times New Roman" w:cs="Times New Roman"/>
          <w:b/>
          <w:bCs/>
          <w:sz w:val="23"/>
          <w:szCs w:val="23"/>
        </w:rPr>
        <w:t xml:space="preserve"> </w:t>
      </w:r>
      <w:r w:rsidRPr="002A5400">
        <w:rPr>
          <w:rFonts w:ascii="Times New Roman" w:hAnsi="Times New Roman" w:cs="Times New Roman"/>
          <w:color w:val="000000"/>
          <w:sz w:val="23"/>
          <w:szCs w:val="23"/>
        </w:rPr>
        <w:t xml:space="preserve">Учить устанавливать размерные отношения между 5–10 предметами разной длины </w:t>
      </w:r>
      <w:r w:rsidRPr="002A5400">
        <w:rPr>
          <w:rFonts w:ascii="Times New Roman" w:hAnsi="Times New Roman" w:cs="Times New Roman"/>
          <w:i/>
          <w:iCs/>
          <w:color w:val="000000"/>
          <w:sz w:val="23"/>
          <w:szCs w:val="23"/>
        </w:rPr>
        <w:t xml:space="preserve">(высоты, ширины) </w:t>
      </w:r>
      <w:r w:rsidRPr="002A5400">
        <w:rPr>
          <w:rFonts w:ascii="Times New Roman" w:hAnsi="Times New Roman" w:cs="Times New Roman"/>
          <w:color w:val="000000"/>
          <w:sz w:val="23"/>
          <w:szCs w:val="23"/>
        </w:rPr>
        <w:t xml:space="preserve">или толщины: систематизировать предметы, располагая их в возрастающем (убывающем) порядке по величине; </w:t>
      </w:r>
      <w:proofErr w:type="gramStart"/>
      <w:r w:rsidRPr="002A5400">
        <w:rPr>
          <w:rFonts w:ascii="Times New Roman" w:hAnsi="Times New Roman" w:cs="Times New Roman"/>
          <w:color w:val="000000"/>
          <w:sz w:val="23"/>
          <w:szCs w:val="23"/>
        </w:rPr>
        <w:t>отражать в речи порядок расположения предметов и соотношение между ними по размеру (</w:t>
      </w:r>
      <w:r w:rsidRPr="002A5400">
        <w:rPr>
          <w:rFonts w:ascii="Times New Roman" w:hAnsi="Times New Roman" w:cs="Times New Roman"/>
          <w:i/>
          <w:iCs/>
          <w:color w:val="000000"/>
          <w:sz w:val="23"/>
          <w:szCs w:val="23"/>
        </w:rPr>
        <w:t xml:space="preserve">розовая лента - самая широкая, фиолетовая - немного уже, красная - еще уже, но она шире желтой, а зеленая уже желтой и всех остальных лент </w:t>
      </w:r>
      <w:r w:rsidRPr="002A5400">
        <w:rPr>
          <w:rFonts w:ascii="Times New Roman" w:hAnsi="Times New Roman" w:cs="Times New Roman"/>
          <w:color w:val="000000"/>
          <w:sz w:val="23"/>
          <w:szCs w:val="23"/>
        </w:rPr>
        <w:t>и т.д.).</w:t>
      </w:r>
      <w:proofErr w:type="gramEnd"/>
      <w:r w:rsidRPr="002A5400">
        <w:rPr>
          <w:rFonts w:ascii="Times New Roman" w:hAnsi="Times New Roman" w:cs="Times New Roman"/>
          <w:color w:val="000000"/>
          <w:sz w:val="23"/>
          <w:szCs w:val="23"/>
        </w:rPr>
        <w:t xml:space="preserve"> Сравнивать два предмета по величине (длине, ширине, высоте) опосредованно - с помощью третьего  (условной меры), равного одному из сравниваемых предметов. </w:t>
      </w:r>
      <w:proofErr w:type="gramStart"/>
      <w:r w:rsidRPr="002A5400">
        <w:rPr>
          <w:rFonts w:ascii="Times New Roman" w:hAnsi="Times New Roman" w:cs="Times New Roman"/>
          <w:color w:val="000000"/>
          <w:sz w:val="23"/>
          <w:szCs w:val="23"/>
        </w:rPr>
        <w:t xml:space="preserve">Развивать глазомер, умение находить предметы длиннее </w:t>
      </w:r>
      <w:r w:rsidRPr="002A5400">
        <w:rPr>
          <w:rFonts w:ascii="Times New Roman" w:hAnsi="Times New Roman" w:cs="Times New Roman"/>
          <w:color w:val="000000"/>
          <w:sz w:val="23"/>
          <w:szCs w:val="23"/>
        </w:rPr>
        <w:lastRenderedPageBreak/>
        <w:t>(короче), выше (ниже), шире (уже), толще (тоньше) образца и равные ему.</w:t>
      </w:r>
      <w:proofErr w:type="gramEnd"/>
      <w:r w:rsidRPr="002A5400">
        <w:rPr>
          <w:rFonts w:ascii="Times New Roman" w:hAnsi="Times New Roman" w:cs="Times New Roman"/>
          <w:color w:val="000000"/>
          <w:sz w:val="23"/>
          <w:szCs w:val="23"/>
        </w:rPr>
        <w:t xml:space="preserve"> Формировать понятие о том, что предмет (</w:t>
      </w:r>
      <w:r w:rsidRPr="002A5400">
        <w:rPr>
          <w:rFonts w:ascii="Times New Roman" w:hAnsi="Times New Roman" w:cs="Times New Roman"/>
          <w:i/>
          <w:iCs/>
          <w:color w:val="000000"/>
          <w:sz w:val="23"/>
          <w:szCs w:val="23"/>
        </w:rPr>
        <w:t xml:space="preserve">лист бумаги, лента, круг, квадрат </w:t>
      </w:r>
      <w:r w:rsidRPr="002A5400">
        <w:rPr>
          <w:rFonts w:ascii="Times New Roman" w:hAnsi="Times New Roman" w:cs="Times New Roman"/>
          <w:color w:val="000000"/>
          <w:sz w:val="23"/>
          <w:szCs w:val="23"/>
        </w:rPr>
        <w:t xml:space="preserve">и др.) можно разделить на несколько равных частей </w:t>
      </w:r>
      <w:r w:rsidRPr="002A5400">
        <w:rPr>
          <w:rFonts w:ascii="Times New Roman" w:hAnsi="Times New Roman" w:cs="Times New Roman"/>
          <w:i/>
          <w:iCs/>
          <w:color w:val="000000"/>
          <w:sz w:val="23"/>
          <w:szCs w:val="23"/>
        </w:rPr>
        <w:t xml:space="preserve">(на две, четыре). </w:t>
      </w:r>
      <w:r w:rsidRPr="002A5400">
        <w:rPr>
          <w:rFonts w:ascii="Times New Roman" w:hAnsi="Times New Roman" w:cs="Times New Roman"/>
          <w:color w:val="000000"/>
          <w:sz w:val="23"/>
          <w:szCs w:val="23"/>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Форма</w:t>
      </w:r>
      <w:r w:rsidRPr="002A5400">
        <w:rPr>
          <w:rFonts w:ascii="Times New Roman" w:hAnsi="Times New Roman" w:cs="Times New Roman"/>
          <w:bCs/>
          <w:i/>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крышки столов - прямоугольные, поднос и блюдо - овальные, тарелки -  круглые и т. д. Развивать представления о том, как из одной формы сделать другую.</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Ориентировка в пространстве</w:t>
      </w:r>
      <w:r w:rsidRPr="002A5400">
        <w:rPr>
          <w:rFonts w:ascii="Times New Roman" w:hAnsi="Times New Roman" w:cs="Times New Roman"/>
          <w:b/>
          <w:bCs/>
          <w:color w:val="5C71B0"/>
          <w:sz w:val="23"/>
          <w:szCs w:val="23"/>
        </w:rPr>
        <w:t xml:space="preserve">. </w:t>
      </w:r>
      <w:proofErr w:type="gramStart"/>
      <w:r w:rsidRPr="002A5400">
        <w:rPr>
          <w:rFonts w:ascii="Times New Roman" w:hAnsi="Times New Roman" w:cs="Times New Roman"/>
          <w:color w:val="000000"/>
          <w:sz w:val="23"/>
          <w:szCs w:val="23"/>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w:t>
      </w:r>
      <w:proofErr w:type="gramEnd"/>
      <w:r w:rsidRPr="002A5400">
        <w:rPr>
          <w:rFonts w:ascii="Times New Roman" w:hAnsi="Times New Roman" w:cs="Times New Roman"/>
          <w:color w:val="000000"/>
          <w:sz w:val="23"/>
          <w:szCs w:val="23"/>
        </w:rPr>
        <w:t xml:space="preserve"> определять свое местонахождение среди окружающих людей и предметов </w:t>
      </w:r>
      <w:r w:rsidRPr="002A5400">
        <w:rPr>
          <w:rFonts w:ascii="Times New Roman" w:hAnsi="Times New Roman" w:cs="Times New Roman"/>
          <w:i/>
          <w:iCs/>
          <w:color w:val="000000"/>
          <w:sz w:val="23"/>
          <w:szCs w:val="23"/>
        </w:rPr>
        <w:t>(я стою между Олей и Таней, за Мишей, позади (сзади) Кати, перед Наташей, около Юры)</w:t>
      </w:r>
      <w:r w:rsidRPr="002A5400">
        <w:rPr>
          <w:rFonts w:ascii="Times New Roman" w:hAnsi="Times New Roman" w:cs="Times New Roman"/>
          <w:color w:val="000000"/>
          <w:sz w:val="23"/>
          <w:szCs w:val="23"/>
        </w:rPr>
        <w:t>; обозначать в речи взаимное расположение предметов (</w:t>
      </w:r>
      <w:r w:rsidRPr="002A5400">
        <w:rPr>
          <w:rFonts w:ascii="Times New Roman" w:hAnsi="Times New Roman" w:cs="Times New Roman"/>
          <w:i/>
          <w:iCs/>
          <w:color w:val="000000"/>
          <w:sz w:val="23"/>
          <w:szCs w:val="23"/>
        </w:rPr>
        <w:t>справа от куклы сидит заяц, а слева от куклы стоит лошадка, сзади - мишка, а впереди - машина)</w:t>
      </w:r>
      <w:r w:rsidRPr="002A5400">
        <w:rPr>
          <w:rFonts w:ascii="Times New Roman" w:hAnsi="Times New Roman" w:cs="Times New Roman"/>
          <w:color w:val="000000"/>
          <w:sz w:val="23"/>
          <w:szCs w:val="23"/>
        </w:rPr>
        <w:t xml:space="preserve">. Учить ориентироваться на листе бумаги (справа - слева, вверху - внизу, в середине, в углу). </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Ориентировка во времени</w:t>
      </w:r>
      <w:r w:rsidRPr="002A5400">
        <w:rPr>
          <w:rFonts w:ascii="Times New Roman" w:hAnsi="Times New Roman" w:cs="Times New Roman"/>
          <w:bCs/>
          <w:i/>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 xml:space="preserve">Дать детям представление о том, что утро, вечер, день и ночь составляют сутки. </w:t>
      </w:r>
      <w:proofErr w:type="gramStart"/>
      <w:r w:rsidRPr="002A5400">
        <w:rPr>
          <w:rFonts w:ascii="Times New Roman" w:hAnsi="Times New Roman" w:cs="Times New Roman"/>
          <w:color w:val="000000"/>
          <w:sz w:val="23"/>
          <w:szCs w:val="23"/>
        </w:rPr>
        <w:t>Учить на конкретных примерах устанавливать</w:t>
      </w:r>
      <w:proofErr w:type="gramEnd"/>
      <w:r w:rsidRPr="002A5400">
        <w:rPr>
          <w:rFonts w:ascii="Times New Roman" w:hAnsi="Times New Roman" w:cs="Times New Roman"/>
          <w:color w:val="000000"/>
          <w:sz w:val="23"/>
          <w:szCs w:val="23"/>
        </w:rPr>
        <w:t xml:space="preserve"> последовательность различных событий: что было раньше (сначала), что позже (потом), определять, какой день недели сегодня, какой был вчера, какой будет завтра. </w:t>
      </w:r>
    </w:p>
    <w:p w:rsidR="003D60A4" w:rsidRPr="002A5400" w:rsidRDefault="003D60A4" w:rsidP="003D60A4">
      <w:pPr>
        <w:spacing w:after="0" w:line="360" w:lineRule="auto"/>
        <w:ind w:firstLine="709"/>
        <w:jc w:val="both"/>
        <w:rPr>
          <w:rFonts w:ascii="Times New Roman" w:hAnsi="Times New Roman" w:cs="Times New Roman"/>
          <w:b/>
          <w:bCs/>
          <w:sz w:val="23"/>
          <w:szCs w:val="23"/>
        </w:rPr>
      </w:pPr>
      <w:r w:rsidRPr="002A5400">
        <w:rPr>
          <w:rFonts w:ascii="Times New Roman" w:hAnsi="Times New Roman" w:cs="Times New Roman"/>
          <w:b/>
          <w:bCs/>
          <w:sz w:val="23"/>
          <w:szCs w:val="23"/>
        </w:rPr>
        <w:t>Ознакомление с окружающим миром</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Предметное окружение</w:t>
      </w:r>
      <w:r w:rsidRPr="002A5400">
        <w:rPr>
          <w:rFonts w:ascii="Times New Roman" w:hAnsi="Times New Roman" w:cs="Times New Roman"/>
          <w:bCs/>
          <w:i/>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Продолжать обогащать представления о мире предметов. Объяснять назначение незнакомых предметов.</w:t>
      </w:r>
      <w:r w:rsidRPr="002A5400">
        <w:rPr>
          <w:rFonts w:ascii="Times New Roman" w:hAnsi="Times New Roman" w:cs="Times New Roman"/>
          <w:color w:val="000000"/>
          <w:sz w:val="23"/>
          <w:szCs w:val="23"/>
        </w:rPr>
        <w:br/>
      </w:r>
      <w:proofErr w:type="gramStart"/>
      <w:r w:rsidRPr="002A5400">
        <w:rPr>
          <w:rFonts w:ascii="Times New Roman" w:hAnsi="Times New Roman" w:cs="Times New Roman"/>
          <w:color w:val="000000"/>
          <w:sz w:val="23"/>
          <w:szCs w:val="23"/>
        </w:rPr>
        <w:t>Формировать представление о предметах, облегчающих труд человека в быту (</w:t>
      </w:r>
      <w:r w:rsidRPr="002A5400">
        <w:rPr>
          <w:rFonts w:ascii="Times New Roman" w:hAnsi="Times New Roman" w:cs="Times New Roman"/>
          <w:i/>
          <w:iCs/>
          <w:color w:val="000000"/>
          <w:sz w:val="23"/>
          <w:szCs w:val="23"/>
        </w:rPr>
        <w:t xml:space="preserve">кофемолка, миксер, мясорубка </w:t>
      </w:r>
      <w:r w:rsidRPr="002A5400">
        <w:rPr>
          <w:rFonts w:ascii="Times New Roman" w:hAnsi="Times New Roman" w:cs="Times New Roman"/>
          <w:color w:val="000000"/>
          <w:sz w:val="23"/>
          <w:szCs w:val="23"/>
        </w:rPr>
        <w:t>и др.), создающих комфорт (</w:t>
      </w:r>
      <w:r w:rsidRPr="002A5400">
        <w:rPr>
          <w:rFonts w:ascii="Times New Roman" w:hAnsi="Times New Roman" w:cs="Times New Roman"/>
          <w:i/>
          <w:iCs/>
          <w:color w:val="000000"/>
          <w:sz w:val="23"/>
          <w:szCs w:val="23"/>
        </w:rPr>
        <w:t xml:space="preserve">бра, картины, ковер </w:t>
      </w:r>
      <w:r w:rsidRPr="002A5400">
        <w:rPr>
          <w:rFonts w:ascii="Times New Roman" w:hAnsi="Times New Roman" w:cs="Times New Roman"/>
          <w:color w:val="000000"/>
          <w:sz w:val="23"/>
          <w:szCs w:val="23"/>
        </w:rPr>
        <w:t>и т.п.).</w:t>
      </w:r>
      <w:proofErr w:type="gramEnd"/>
      <w:r w:rsidRPr="002A5400">
        <w:rPr>
          <w:rFonts w:ascii="Times New Roman" w:hAnsi="Times New Roman" w:cs="Times New Roman"/>
          <w:color w:val="000000"/>
          <w:sz w:val="23"/>
          <w:szCs w:val="23"/>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их свойства и качества: структуру и температуру поверхности, твердость - мягкость, хрупкость - прочность, блеск, звонкость. </w:t>
      </w:r>
      <w:proofErr w:type="gramStart"/>
      <w:r w:rsidRPr="002A5400">
        <w:rPr>
          <w:rFonts w:ascii="Times New Roman" w:hAnsi="Times New Roman" w:cs="Times New Roman"/>
          <w:color w:val="000000"/>
          <w:sz w:val="23"/>
          <w:szCs w:val="23"/>
        </w:rPr>
        <w:t xml:space="preserve">Побуждать сравнивать предметы (по назначению, цвету, форме, материалу), классифицировать их по различным </w:t>
      </w:r>
      <w:r w:rsidRPr="002A5400">
        <w:rPr>
          <w:rFonts w:ascii="Times New Roman" w:hAnsi="Times New Roman" w:cs="Times New Roman"/>
          <w:color w:val="000000"/>
          <w:sz w:val="23"/>
          <w:szCs w:val="23"/>
        </w:rPr>
        <w:lastRenderedPageBreak/>
        <w:t xml:space="preserve">признакам </w:t>
      </w:r>
      <w:r w:rsidRPr="002A5400">
        <w:rPr>
          <w:rFonts w:ascii="Times New Roman" w:hAnsi="Times New Roman" w:cs="Times New Roman"/>
          <w:i/>
          <w:iCs/>
          <w:color w:val="000000"/>
          <w:sz w:val="23"/>
          <w:szCs w:val="23"/>
        </w:rPr>
        <w:t>(посуда - фарфоровая, стеклянная, керамическая, пластмассовая)</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w:t>
      </w:r>
      <w:proofErr w:type="gramStart"/>
      <w:r w:rsidRPr="002A5400">
        <w:rPr>
          <w:rFonts w:ascii="Times New Roman" w:hAnsi="Times New Roman" w:cs="Times New Roman"/>
          <w:color w:val="000000"/>
          <w:sz w:val="23"/>
          <w:szCs w:val="23"/>
        </w:rPr>
        <w:t>Рассказывать о том, что любая вещь создана трудом многих людей (</w:t>
      </w:r>
      <w:r w:rsidRPr="002A5400">
        <w:rPr>
          <w:rFonts w:ascii="Times New Roman" w:hAnsi="Times New Roman" w:cs="Times New Roman"/>
          <w:i/>
          <w:iCs/>
          <w:color w:val="000000"/>
          <w:sz w:val="23"/>
          <w:szCs w:val="23"/>
        </w:rPr>
        <w:t>Откуда пришел стол?</w:t>
      </w:r>
      <w:proofErr w:type="gramEnd"/>
      <w:r w:rsidRPr="002A5400">
        <w:rPr>
          <w:rFonts w:ascii="Times New Roman" w:hAnsi="Times New Roman" w:cs="Times New Roman"/>
          <w:i/>
          <w:iCs/>
          <w:color w:val="000000"/>
          <w:sz w:val="23"/>
          <w:szCs w:val="23"/>
        </w:rPr>
        <w:t xml:space="preserve"> </w:t>
      </w:r>
      <w:proofErr w:type="gramStart"/>
      <w:r w:rsidRPr="002A5400">
        <w:rPr>
          <w:rFonts w:ascii="Times New Roman" w:hAnsi="Times New Roman" w:cs="Times New Roman"/>
          <w:i/>
          <w:iCs/>
          <w:color w:val="000000"/>
          <w:sz w:val="23"/>
          <w:szCs w:val="23"/>
        </w:rPr>
        <w:t xml:space="preserve">Как получилась книжка? </w:t>
      </w:r>
      <w:r w:rsidRPr="002A5400">
        <w:rPr>
          <w:rFonts w:ascii="Times New Roman" w:hAnsi="Times New Roman" w:cs="Times New Roman"/>
          <w:color w:val="000000"/>
          <w:sz w:val="23"/>
          <w:szCs w:val="23"/>
        </w:rPr>
        <w:t>и т.п.).</w:t>
      </w:r>
      <w:proofErr w:type="gramEnd"/>
      <w:r w:rsidRPr="002A5400">
        <w:rPr>
          <w:rFonts w:ascii="Times New Roman" w:hAnsi="Times New Roman" w:cs="Times New Roman"/>
          <w:color w:val="000000"/>
          <w:sz w:val="23"/>
          <w:szCs w:val="23"/>
        </w:rPr>
        <w:t xml:space="preserve"> Объяснять, что предметы имеют прошлое, настоящее и будущее. Знакомить с некоторыми предметами прошлых времен, с тем «как жили наши предки».</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Природное окружение, экологическое воспитание</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Продолжать развивать интерес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Cs/>
          <w:color w:val="000000"/>
          <w:sz w:val="23"/>
          <w:szCs w:val="23"/>
          <w:u w:val="single"/>
        </w:rPr>
        <w:t>Неживая природа.</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Показывать взаимодействие живой и неживой природы. Учить устанавливать причинно-следственные связи между</w:t>
      </w:r>
      <w:r w:rsidRPr="002A5400">
        <w:rPr>
          <w:rFonts w:ascii="Times New Roman" w:hAnsi="Times New Roman" w:cs="Times New Roman"/>
          <w:color w:val="000000"/>
          <w:sz w:val="23"/>
          <w:szCs w:val="23"/>
        </w:rPr>
        <w:br/>
        <w:t xml:space="preserve">природными явлениями </w:t>
      </w:r>
      <w:r w:rsidRPr="002A5400">
        <w:rPr>
          <w:rFonts w:ascii="Times New Roman" w:hAnsi="Times New Roman" w:cs="Times New Roman"/>
          <w:i/>
          <w:iCs/>
          <w:color w:val="000000"/>
          <w:sz w:val="23"/>
          <w:szCs w:val="23"/>
        </w:rPr>
        <w:t>(сезон - растительность - труд людей)</w:t>
      </w:r>
      <w:r w:rsidRPr="002A5400">
        <w:rPr>
          <w:rFonts w:ascii="Times New Roman" w:hAnsi="Times New Roman" w:cs="Times New Roman"/>
          <w:color w:val="000000"/>
          <w:sz w:val="23"/>
          <w:szCs w:val="23"/>
        </w:rPr>
        <w:t xml:space="preserve">. Формировать представления о чередовании времен года, частей суток и их некоторых характеристиках. </w:t>
      </w:r>
      <w:proofErr w:type="gramStart"/>
      <w:r w:rsidRPr="002A5400">
        <w:rPr>
          <w:rFonts w:ascii="Times New Roman" w:hAnsi="Times New Roman" w:cs="Times New Roman"/>
          <w:color w:val="000000"/>
          <w:sz w:val="23"/>
          <w:szCs w:val="23"/>
        </w:rPr>
        <w:t>Учить детей фиксировать в календаре природы время года, месяц, день недели, время суток, температуру, результаты наблюдений и т.д.).</w:t>
      </w:r>
      <w:proofErr w:type="gramEnd"/>
      <w:r w:rsidRPr="002A5400">
        <w:rPr>
          <w:rFonts w:ascii="Times New Roman" w:hAnsi="Times New Roman" w:cs="Times New Roman"/>
          <w:color w:val="000000"/>
          <w:sz w:val="23"/>
          <w:szCs w:val="23"/>
        </w:rPr>
        <w:t xml:space="preserve"> </w:t>
      </w:r>
      <w:proofErr w:type="gramStart"/>
      <w:r w:rsidRPr="002A5400">
        <w:rPr>
          <w:rFonts w:ascii="Times New Roman" w:hAnsi="Times New Roman" w:cs="Times New Roman"/>
          <w:color w:val="000000"/>
          <w:sz w:val="23"/>
          <w:szCs w:val="23"/>
        </w:rPr>
        <w:t xml:space="preserve">Формировать первичные представления о климатическом и природном многообразии планеты Земля: холодные климатические зоны </w:t>
      </w:r>
      <w:r w:rsidRPr="002A5400">
        <w:rPr>
          <w:rFonts w:ascii="Times New Roman" w:hAnsi="Times New Roman" w:cs="Times New Roman"/>
          <w:i/>
          <w:iCs/>
          <w:color w:val="000000"/>
          <w:sz w:val="23"/>
          <w:szCs w:val="23"/>
        </w:rPr>
        <w:t>(Арктика, Антарктика)</w:t>
      </w:r>
      <w:r w:rsidRPr="002A5400">
        <w:rPr>
          <w:rFonts w:ascii="Times New Roman" w:hAnsi="Times New Roman" w:cs="Times New Roman"/>
          <w:color w:val="000000"/>
          <w:sz w:val="23"/>
          <w:szCs w:val="23"/>
        </w:rPr>
        <w:t xml:space="preserve">, умеренный климат </w:t>
      </w:r>
      <w:r w:rsidRPr="002A5400">
        <w:rPr>
          <w:rFonts w:ascii="Times New Roman" w:hAnsi="Times New Roman" w:cs="Times New Roman"/>
          <w:i/>
          <w:iCs/>
          <w:color w:val="000000"/>
          <w:sz w:val="23"/>
          <w:szCs w:val="23"/>
        </w:rPr>
        <w:t>(леса, степи, тайга)</w:t>
      </w:r>
      <w:r w:rsidRPr="002A5400">
        <w:rPr>
          <w:rFonts w:ascii="Times New Roman" w:hAnsi="Times New Roman" w:cs="Times New Roman"/>
          <w:color w:val="000000"/>
          <w:sz w:val="23"/>
          <w:szCs w:val="23"/>
        </w:rPr>
        <w:t xml:space="preserve">, жаркий климат </w:t>
      </w:r>
      <w:r w:rsidRPr="002A5400">
        <w:rPr>
          <w:rFonts w:ascii="Times New Roman" w:hAnsi="Times New Roman" w:cs="Times New Roman"/>
          <w:i/>
          <w:iCs/>
          <w:color w:val="000000"/>
          <w:sz w:val="23"/>
          <w:szCs w:val="23"/>
        </w:rPr>
        <w:t>(джунгли, саванна, пустыня)</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Познакомить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w:t>
      </w:r>
      <w:proofErr w:type="gramStart"/>
      <w:r w:rsidRPr="002A5400">
        <w:rPr>
          <w:rFonts w:ascii="Times New Roman" w:hAnsi="Times New Roman" w:cs="Times New Roman"/>
          <w:color w:val="000000"/>
          <w:sz w:val="23"/>
          <w:szCs w:val="23"/>
        </w:rPr>
        <w:t>привычный нам</w:t>
      </w:r>
      <w:proofErr w:type="gramEnd"/>
      <w:r w:rsidRPr="002A5400">
        <w:rPr>
          <w:rFonts w:ascii="Times New Roman" w:hAnsi="Times New Roman" w:cs="Times New Roman"/>
          <w:color w:val="000000"/>
          <w:sz w:val="23"/>
          <w:szCs w:val="23"/>
        </w:rPr>
        <w:t xml:space="preserve"> климат). Обсудить, как человек использует воду, песок, глину, камни; рассказать о существовании драгоценных и полудрагоценных камней, познакомить с коллекцией камней в уголке науки. </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Cs/>
          <w:color w:val="000000"/>
          <w:sz w:val="23"/>
          <w:szCs w:val="23"/>
          <w:u w:val="single"/>
        </w:rPr>
        <w:t>Мир животных.</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 xml:space="preserve">Расширять и систематизировать знания о животном мире. </w:t>
      </w:r>
      <w:proofErr w:type="gramStart"/>
      <w:r w:rsidRPr="002A5400">
        <w:rPr>
          <w:rFonts w:ascii="Times New Roman" w:hAnsi="Times New Roman" w:cs="Times New Roman"/>
          <w:color w:val="000000"/>
          <w:sz w:val="23"/>
          <w:szCs w:val="23"/>
        </w:rPr>
        <w:t xml:space="preserve">Расширять первичные представления о классификации животного мира: млекопитающие, птицы, рыбы, насекомые, земноводные </w:t>
      </w:r>
      <w:r w:rsidRPr="002A5400">
        <w:rPr>
          <w:rFonts w:ascii="Times New Roman" w:hAnsi="Times New Roman" w:cs="Times New Roman"/>
          <w:i/>
          <w:iCs/>
          <w:color w:val="000000"/>
          <w:sz w:val="23"/>
          <w:szCs w:val="23"/>
        </w:rPr>
        <w:t>(лягушки, жабы, тритоны)</w:t>
      </w:r>
      <w:r w:rsidRPr="002A5400">
        <w:rPr>
          <w:rFonts w:ascii="Times New Roman" w:hAnsi="Times New Roman" w:cs="Times New Roman"/>
          <w:color w:val="000000"/>
          <w:sz w:val="23"/>
          <w:szCs w:val="23"/>
        </w:rPr>
        <w:t xml:space="preserve">, пресмыкающиеся или рептилии </w:t>
      </w:r>
      <w:r w:rsidR="00907B42">
        <w:rPr>
          <w:rFonts w:ascii="Times New Roman" w:hAnsi="Times New Roman" w:cs="Times New Roman"/>
          <w:i/>
          <w:iCs/>
          <w:color w:val="000000"/>
          <w:sz w:val="23"/>
          <w:szCs w:val="23"/>
        </w:rPr>
        <w:t xml:space="preserve">(ящерицы, </w:t>
      </w:r>
      <w:r w:rsidRPr="002A5400">
        <w:rPr>
          <w:rFonts w:ascii="Times New Roman" w:hAnsi="Times New Roman" w:cs="Times New Roman"/>
          <w:i/>
          <w:iCs/>
          <w:color w:val="000000"/>
          <w:sz w:val="23"/>
          <w:szCs w:val="23"/>
        </w:rPr>
        <w:t>черепахи, крокодилы, змеи)</w:t>
      </w:r>
      <w:r w:rsidRPr="002A5400">
        <w:rPr>
          <w:rFonts w:ascii="Times New Roman" w:hAnsi="Times New Roman" w:cs="Times New Roman"/>
          <w:color w:val="000000"/>
          <w:sz w:val="23"/>
          <w:szCs w:val="23"/>
        </w:rPr>
        <w:t xml:space="preserve">, паукообразные </w:t>
      </w:r>
      <w:r w:rsidRPr="002A5400">
        <w:rPr>
          <w:rFonts w:ascii="Times New Roman" w:hAnsi="Times New Roman" w:cs="Times New Roman"/>
          <w:i/>
          <w:iCs/>
          <w:color w:val="000000"/>
          <w:sz w:val="23"/>
          <w:szCs w:val="23"/>
        </w:rPr>
        <w:t>(пауки, скорпионы, клещи)</w:t>
      </w:r>
      <w:r w:rsidRPr="002A5400">
        <w:rPr>
          <w:rFonts w:ascii="Times New Roman" w:hAnsi="Times New Roman" w:cs="Times New Roman"/>
          <w:color w:val="000000"/>
          <w:sz w:val="23"/>
          <w:szCs w:val="23"/>
        </w:rPr>
        <w:t xml:space="preserve">, ракообразные </w:t>
      </w:r>
      <w:r w:rsidRPr="002A5400">
        <w:rPr>
          <w:rFonts w:ascii="Times New Roman" w:hAnsi="Times New Roman" w:cs="Times New Roman"/>
          <w:i/>
          <w:iCs/>
          <w:color w:val="000000"/>
          <w:sz w:val="23"/>
          <w:szCs w:val="23"/>
        </w:rPr>
        <w:t>(раки, крабы, омары, креветки)</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Расширять представления о домашних </w:t>
      </w:r>
      <w:r w:rsidRPr="002A5400">
        <w:rPr>
          <w:rFonts w:ascii="Times New Roman" w:hAnsi="Times New Roman" w:cs="Times New Roman"/>
          <w:color w:val="000000"/>
          <w:sz w:val="23"/>
          <w:szCs w:val="23"/>
        </w:rPr>
        <w:lastRenderedPageBreak/>
        <w:t xml:space="preserve">животных, их повадках, зависимости от человека. </w:t>
      </w:r>
      <w:proofErr w:type="gramStart"/>
      <w:r w:rsidRPr="002A5400">
        <w:rPr>
          <w:rFonts w:ascii="Times New Roman" w:hAnsi="Times New Roman" w:cs="Times New Roman"/>
          <w:color w:val="000000"/>
          <w:sz w:val="23"/>
          <w:szCs w:val="23"/>
        </w:rPr>
        <w:t xml:space="preserve">Дать представление о том, откуда взялись домашние животные, как  древний человек приручил их; познакомить с некоторыми «дикими родичами» домашних животных </w:t>
      </w:r>
      <w:r w:rsidRPr="002A5400">
        <w:rPr>
          <w:rFonts w:ascii="Times New Roman" w:hAnsi="Times New Roman" w:cs="Times New Roman"/>
          <w:i/>
          <w:iCs/>
          <w:color w:val="000000"/>
          <w:sz w:val="23"/>
          <w:szCs w:val="23"/>
        </w:rPr>
        <w:t>(волк, лисица, шакал, собака - семейство псовых; тигр, лев, пантера, кошка - семейство кошачьих)</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Воспитывать у детей ответственное отношение к домашним питомцам. </w:t>
      </w:r>
      <w:proofErr w:type="gramStart"/>
      <w:r w:rsidRPr="002A5400">
        <w:rPr>
          <w:rFonts w:ascii="Times New Roman" w:hAnsi="Times New Roman" w:cs="Times New Roman"/>
          <w:color w:val="000000"/>
          <w:sz w:val="23"/>
          <w:szCs w:val="23"/>
        </w:rPr>
        <w:t xml:space="preserve">Познакомить с некоторыми типичными представителями животного мира различных климатических зон: в жарких странах </w:t>
      </w:r>
      <w:r w:rsidRPr="002A5400">
        <w:rPr>
          <w:rFonts w:ascii="Times New Roman" w:hAnsi="Times New Roman" w:cs="Times New Roman"/>
          <w:i/>
          <w:iCs/>
          <w:color w:val="000000"/>
          <w:sz w:val="23"/>
          <w:szCs w:val="23"/>
        </w:rPr>
        <w:t xml:space="preserve">(Африка) </w:t>
      </w:r>
      <w:r w:rsidRPr="002A5400">
        <w:rPr>
          <w:rFonts w:ascii="Times New Roman" w:hAnsi="Times New Roman" w:cs="Times New Roman"/>
          <w:color w:val="000000"/>
          <w:sz w:val="23"/>
          <w:szCs w:val="23"/>
        </w:rPr>
        <w:t xml:space="preserve">- слоны, жирафы, верблюды, львы; в Арктике </w:t>
      </w:r>
      <w:r w:rsidRPr="002A5400">
        <w:rPr>
          <w:rFonts w:ascii="Times New Roman" w:hAnsi="Times New Roman" w:cs="Times New Roman"/>
          <w:i/>
          <w:iCs/>
          <w:color w:val="000000"/>
          <w:sz w:val="23"/>
          <w:szCs w:val="23"/>
        </w:rPr>
        <w:t xml:space="preserve">(Северный полюс) </w:t>
      </w:r>
      <w:r w:rsidRPr="002A5400">
        <w:rPr>
          <w:rFonts w:ascii="Times New Roman" w:hAnsi="Times New Roman" w:cs="Times New Roman"/>
          <w:color w:val="000000"/>
          <w:sz w:val="23"/>
          <w:szCs w:val="23"/>
        </w:rPr>
        <w:t>- белые медведи, в Антарктике</w:t>
      </w:r>
      <w:r w:rsidRPr="002A5400">
        <w:rPr>
          <w:rFonts w:ascii="Times New Roman" w:hAnsi="Times New Roman" w:cs="Times New Roman"/>
          <w:i/>
          <w:iCs/>
          <w:color w:val="000000"/>
          <w:sz w:val="23"/>
          <w:szCs w:val="23"/>
        </w:rPr>
        <w:t xml:space="preserve"> </w:t>
      </w:r>
      <w:r w:rsidRPr="002A5400">
        <w:rPr>
          <w:rFonts w:ascii="Times New Roman" w:hAnsi="Times New Roman" w:cs="Times New Roman"/>
          <w:color w:val="000000"/>
          <w:sz w:val="23"/>
          <w:szCs w:val="23"/>
        </w:rPr>
        <w:t>- пингвины, в наших лесах - медведи, волки, лисы, зайцы и другие, уже знакомые детям дикие животные.</w:t>
      </w:r>
      <w:proofErr w:type="gramEnd"/>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Cs/>
          <w:color w:val="000000"/>
          <w:sz w:val="23"/>
          <w:szCs w:val="23"/>
          <w:u w:val="single"/>
        </w:rPr>
        <w:t>Мир растений.</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 xml:space="preserve">Расширять представления о растениях. Знакомить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расширяя их представления о лесных животных: где живут </w:t>
      </w:r>
      <w:r w:rsidRPr="002A5400">
        <w:rPr>
          <w:rFonts w:ascii="Times New Roman" w:hAnsi="Times New Roman" w:cs="Times New Roman"/>
          <w:i/>
          <w:iCs/>
          <w:color w:val="000000"/>
          <w:sz w:val="23"/>
          <w:szCs w:val="23"/>
        </w:rPr>
        <w:t>(нора, берлога, дупло, гнездо)</w:t>
      </w:r>
      <w:r w:rsidRPr="002A5400">
        <w:rPr>
          <w:rFonts w:ascii="Times New Roman" w:hAnsi="Times New Roman" w:cs="Times New Roman"/>
          <w:color w:val="000000"/>
          <w:sz w:val="23"/>
          <w:szCs w:val="23"/>
        </w:rPr>
        <w:t xml:space="preserve">, чем питаются, как готовятся к зиме </w:t>
      </w:r>
      <w:r w:rsidRPr="002A5400">
        <w:rPr>
          <w:rFonts w:ascii="Times New Roman" w:hAnsi="Times New Roman" w:cs="Times New Roman"/>
          <w:i/>
          <w:iCs/>
          <w:color w:val="000000"/>
          <w:sz w:val="23"/>
          <w:szCs w:val="23"/>
        </w:rPr>
        <w:t>(зайчик линяет, белки запасают корм на зиму)</w:t>
      </w:r>
      <w:r w:rsidRPr="002A5400">
        <w:rPr>
          <w:rFonts w:ascii="Times New Roman" w:hAnsi="Times New Roman" w:cs="Times New Roman"/>
          <w:color w:val="000000"/>
          <w:sz w:val="23"/>
          <w:szCs w:val="23"/>
        </w:rPr>
        <w:t>; как некоторые звери готовятся к зимней спячке (</w:t>
      </w:r>
      <w:r w:rsidRPr="002A5400">
        <w:rPr>
          <w:rFonts w:ascii="Times New Roman" w:hAnsi="Times New Roman" w:cs="Times New Roman"/>
          <w:i/>
          <w:iCs/>
          <w:color w:val="000000"/>
          <w:sz w:val="23"/>
          <w:szCs w:val="23"/>
        </w:rPr>
        <w:t xml:space="preserve">еж зарывается в осенние листья, медведи зимуют в берлоге, змеи заползают в разные расщелины и пустые норы, лягушки закапываются в ил на дне водоемов </w:t>
      </w:r>
      <w:r w:rsidRPr="002A5400">
        <w:rPr>
          <w:rFonts w:ascii="Times New Roman" w:hAnsi="Times New Roman" w:cs="Times New Roman"/>
          <w:color w:val="000000"/>
          <w:sz w:val="23"/>
          <w:szCs w:val="23"/>
        </w:rPr>
        <w:t>и т.д.). Дать представление о хищных зверях и птицах.</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Cs/>
          <w:color w:val="000000"/>
          <w:sz w:val="23"/>
          <w:szCs w:val="23"/>
          <w:u w:val="single"/>
        </w:rPr>
        <w:t>Экологическое воспитание</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 xml:space="preserve">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 </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Социальное окружение</w:t>
      </w:r>
      <w:r w:rsidRPr="002A5400">
        <w:rPr>
          <w:rFonts w:ascii="Times New Roman" w:hAnsi="Times New Roman" w:cs="Times New Roman"/>
          <w:bCs/>
          <w:i/>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 xml:space="preserve">Расширять представления об учебных заведениях </w:t>
      </w:r>
      <w:r w:rsidRPr="002A5400">
        <w:rPr>
          <w:rFonts w:ascii="Times New Roman" w:hAnsi="Times New Roman" w:cs="Times New Roman"/>
          <w:i/>
          <w:iCs/>
          <w:color w:val="000000"/>
          <w:sz w:val="23"/>
          <w:szCs w:val="23"/>
        </w:rPr>
        <w:t>(детский сад, школа, колледж, вуз)</w:t>
      </w:r>
      <w:r w:rsidRPr="002A5400">
        <w:rPr>
          <w:rFonts w:ascii="Times New Roman" w:hAnsi="Times New Roman" w:cs="Times New Roman"/>
          <w:color w:val="000000"/>
          <w:sz w:val="23"/>
          <w:szCs w:val="23"/>
        </w:rPr>
        <w:t>. Формировать потребность в получении знаний, стремление к дальнейшему обучению. Продолжать знакомить с культурными явлениями (</w:t>
      </w:r>
      <w:r w:rsidRPr="002A5400">
        <w:rPr>
          <w:rFonts w:ascii="Times New Roman" w:hAnsi="Times New Roman" w:cs="Times New Roman"/>
          <w:i/>
          <w:iCs/>
          <w:color w:val="000000"/>
          <w:sz w:val="23"/>
          <w:szCs w:val="23"/>
        </w:rPr>
        <w:t xml:space="preserve">библиотека, музей </w:t>
      </w:r>
      <w:r w:rsidRPr="002A5400">
        <w:rPr>
          <w:rFonts w:ascii="Times New Roman" w:hAnsi="Times New Roman" w:cs="Times New Roman"/>
          <w:color w:val="000000"/>
          <w:sz w:val="23"/>
          <w:szCs w:val="23"/>
        </w:rPr>
        <w:t xml:space="preserve">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w:t>
      </w:r>
      <w:r w:rsidRPr="002A5400">
        <w:rPr>
          <w:rFonts w:ascii="Times New Roman" w:hAnsi="Times New Roman" w:cs="Times New Roman"/>
          <w:i/>
          <w:iCs/>
          <w:color w:val="000000"/>
          <w:sz w:val="23"/>
          <w:szCs w:val="23"/>
        </w:rPr>
        <w:t>(наука, искусство, производство, сельское хозяйство)</w:t>
      </w:r>
      <w:r w:rsidRPr="002A5400">
        <w:rPr>
          <w:rFonts w:ascii="Times New Roman" w:hAnsi="Times New Roman" w:cs="Times New Roman"/>
          <w:color w:val="000000"/>
          <w:sz w:val="23"/>
          <w:szCs w:val="23"/>
        </w:rPr>
        <w:t xml:space="preserve">. Обогащать представления о профессиях. Рассказывать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Воспитывать чувство благодарности к человеку за его труд. </w:t>
      </w:r>
    </w:p>
    <w:p w:rsidR="003D60A4" w:rsidRPr="002A5400" w:rsidRDefault="003D60A4" w:rsidP="003D60A4">
      <w:pPr>
        <w:spacing w:after="0" w:line="360" w:lineRule="auto"/>
        <w:ind w:firstLine="709"/>
        <w:jc w:val="both"/>
        <w:rPr>
          <w:rFonts w:ascii="Times New Roman" w:hAnsi="Times New Roman" w:cs="Times New Roman"/>
          <w:i/>
          <w:sz w:val="24"/>
          <w:szCs w:val="24"/>
          <w:u w:val="single" w:color="000000"/>
        </w:rPr>
      </w:pPr>
      <w:r w:rsidRPr="002A5400">
        <w:rPr>
          <w:rFonts w:ascii="Times New Roman" w:hAnsi="Times New Roman" w:cs="Times New Roman"/>
          <w:b/>
          <w:bCs/>
          <w:i/>
          <w:sz w:val="23"/>
          <w:szCs w:val="23"/>
        </w:rPr>
        <w:t>Наша планета</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 xml:space="preserve">Формировать элементарные представления об истории человечества </w:t>
      </w:r>
      <w:r w:rsidRPr="002A5400">
        <w:rPr>
          <w:rFonts w:ascii="Times New Roman" w:hAnsi="Times New Roman" w:cs="Times New Roman"/>
          <w:i/>
          <w:iCs/>
          <w:color w:val="000000"/>
          <w:sz w:val="23"/>
          <w:szCs w:val="23"/>
        </w:rPr>
        <w:t>(Древний мир, Средние века, современное общество)</w:t>
      </w:r>
      <w:r w:rsidRPr="002A5400">
        <w:rPr>
          <w:rFonts w:ascii="Times New Roman" w:hAnsi="Times New Roman" w:cs="Times New Roman"/>
          <w:i/>
          <w:iCs/>
          <w:color w:val="000000"/>
          <w:sz w:val="23"/>
          <w:szCs w:val="23"/>
        </w:rPr>
        <w:br/>
      </w:r>
      <w:r w:rsidRPr="002A5400">
        <w:rPr>
          <w:rFonts w:ascii="Times New Roman" w:hAnsi="Times New Roman" w:cs="Times New Roman"/>
          <w:color w:val="000000"/>
          <w:sz w:val="23"/>
          <w:szCs w:val="23"/>
        </w:rPr>
        <w:t xml:space="preserve">через знакомство с произведениями искусства </w:t>
      </w:r>
      <w:r w:rsidRPr="002A5400">
        <w:rPr>
          <w:rFonts w:ascii="Times New Roman" w:hAnsi="Times New Roman" w:cs="Times New Roman"/>
          <w:i/>
          <w:iCs/>
          <w:color w:val="000000"/>
          <w:sz w:val="23"/>
          <w:szCs w:val="23"/>
        </w:rPr>
        <w:t xml:space="preserve">(живопись, скульптура, мифы и легенды </w:t>
      </w:r>
      <w:r w:rsidRPr="002A5400">
        <w:rPr>
          <w:rFonts w:ascii="Times New Roman" w:hAnsi="Times New Roman" w:cs="Times New Roman"/>
          <w:i/>
          <w:iCs/>
          <w:color w:val="000000"/>
          <w:sz w:val="23"/>
          <w:szCs w:val="23"/>
        </w:rPr>
        <w:lastRenderedPageBreak/>
        <w:t>народов мира)</w:t>
      </w:r>
      <w:r w:rsidRPr="002A5400">
        <w:rPr>
          <w:rFonts w:ascii="Times New Roman" w:hAnsi="Times New Roman" w:cs="Times New Roman"/>
          <w:color w:val="000000"/>
          <w:sz w:val="23"/>
          <w:szCs w:val="23"/>
        </w:rPr>
        <w:t>, р</w:t>
      </w:r>
      <w:r w:rsidR="0064797A" w:rsidRPr="002A5400">
        <w:rPr>
          <w:rFonts w:ascii="Times New Roman" w:hAnsi="Times New Roman" w:cs="Times New Roman"/>
          <w:color w:val="000000"/>
          <w:sz w:val="23"/>
          <w:szCs w:val="23"/>
        </w:rPr>
        <w:t xml:space="preserve">еконструкцию образа жизни людей </w:t>
      </w:r>
      <w:r w:rsidRPr="002A5400">
        <w:rPr>
          <w:rFonts w:ascii="Times New Roman" w:hAnsi="Times New Roman" w:cs="Times New Roman"/>
          <w:color w:val="000000"/>
          <w:sz w:val="23"/>
          <w:szCs w:val="23"/>
        </w:rPr>
        <w:t>разных времен (</w:t>
      </w:r>
      <w:r w:rsidRPr="002A5400">
        <w:rPr>
          <w:rFonts w:ascii="Times New Roman" w:hAnsi="Times New Roman" w:cs="Times New Roman"/>
          <w:i/>
          <w:iCs/>
          <w:color w:val="000000"/>
          <w:sz w:val="23"/>
          <w:szCs w:val="23"/>
        </w:rPr>
        <w:t xml:space="preserve">одежда, утварь, традиции </w:t>
      </w:r>
      <w:r w:rsidRPr="002A5400">
        <w:rPr>
          <w:rFonts w:ascii="Times New Roman" w:hAnsi="Times New Roman" w:cs="Times New Roman"/>
          <w:color w:val="000000"/>
          <w:sz w:val="23"/>
          <w:szCs w:val="23"/>
        </w:rPr>
        <w:t xml:space="preserve">и др.). Дать представление о многообразии народов мира. </w:t>
      </w:r>
      <w:proofErr w:type="gramStart"/>
      <w:r w:rsidRPr="002A5400">
        <w:rPr>
          <w:rFonts w:ascii="Times New Roman" w:hAnsi="Times New Roman" w:cs="Times New Roman"/>
          <w:color w:val="000000"/>
          <w:sz w:val="23"/>
          <w:szCs w:val="23"/>
        </w:rPr>
        <w:t xml:space="preserve">Знакомить с элементами культуры (костюмы, внешний вид), обычаев </w:t>
      </w:r>
      <w:r w:rsidRPr="002A5400">
        <w:rPr>
          <w:rFonts w:ascii="Times New Roman" w:hAnsi="Times New Roman" w:cs="Times New Roman"/>
          <w:i/>
          <w:iCs/>
          <w:color w:val="000000"/>
          <w:sz w:val="23"/>
          <w:szCs w:val="23"/>
        </w:rPr>
        <w:t>(национальные блюда)</w:t>
      </w:r>
      <w:r w:rsidRPr="002A5400">
        <w:rPr>
          <w:rFonts w:ascii="Times New Roman" w:hAnsi="Times New Roman" w:cs="Times New Roman"/>
          <w:color w:val="000000"/>
          <w:sz w:val="23"/>
          <w:szCs w:val="23"/>
        </w:rPr>
        <w:t xml:space="preserve">, государствами </w:t>
      </w:r>
      <w:r w:rsidRPr="002A5400">
        <w:rPr>
          <w:rFonts w:ascii="Times New Roman" w:hAnsi="Times New Roman" w:cs="Times New Roman"/>
          <w:i/>
          <w:iCs/>
          <w:color w:val="000000"/>
          <w:sz w:val="23"/>
          <w:szCs w:val="23"/>
        </w:rPr>
        <w:t xml:space="preserve">(название, флаг, столица) </w:t>
      </w:r>
      <w:r w:rsidRPr="002A5400">
        <w:rPr>
          <w:rFonts w:ascii="Times New Roman" w:hAnsi="Times New Roman" w:cs="Times New Roman"/>
          <w:color w:val="000000"/>
          <w:sz w:val="23"/>
          <w:szCs w:val="23"/>
        </w:rPr>
        <w:t>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w:t>
      </w:r>
      <w:proofErr w:type="gramEnd"/>
      <w:r w:rsidRPr="002A5400">
        <w:rPr>
          <w:rFonts w:ascii="Times New Roman" w:hAnsi="Times New Roman" w:cs="Times New Roman"/>
          <w:color w:val="000000"/>
          <w:sz w:val="23"/>
          <w:szCs w:val="23"/>
        </w:rPr>
        <w:t xml:space="preserve"> Показывать заинтересовавшие детей страны на карте, глобусе. Поощрять детей к проектно-исследовательской деятельности на темы народов мира</w:t>
      </w:r>
    </w:p>
    <w:p w:rsidR="003D60A4" w:rsidRPr="002A5400" w:rsidRDefault="003D60A4" w:rsidP="0064797A">
      <w:pPr>
        <w:spacing w:after="0" w:line="360" w:lineRule="auto"/>
        <w:ind w:firstLine="709"/>
        <w:rPr>
          <w:rFonts w:ascii="Times New Roman" w:hAnsi="Times New Roman" w:cs="Times New Roman"/>
          <w:b/>
          <w:sz w:val="23"/>
          <w:szCs w:val="23"/>
          <w:u w:val="single"/>
        </w:rPr>
      </w:pPr>
      <w:r w:rsidRPr="002A5400">
        <w:rPr>
          <w:rFonts w:ascii="Times New Roman" w:hAnsi="Times New Roman" w:cs="Times New Roman"/>
          <w:b/>
          <w:sz w:val="23"/>
          <w:szCs w:val="23"/>
          <w:u w:val="single"/>
        </w:rPr>
        <w:t>Подготовительная к школе группа (от 6 до 7 лет)</w:t>
      </w:r>
    </w:p>
    <w:p w:rsidR="003D60A4" w:rsidRPr="002A5400" w:rsidRDefault="003D60A4" w:rsidP="003D60A4">
      <w:pPr>
        <w:spacing w:after="0" w:line="360" w:lineRule="auto"/>
        <w:ind w:firstLine="709"/>
        <w:jc w:val="both"/>
        <w:rPr>
          <w:rFonts w:ascii="Times New Roman" w:hAnsi="Times New Roman" w:cs="Times New Roman"/>
          <w:b/>
          <w:bCs/>
          <w:sz w:val="23"/>
          <w:szCs w:val="23"/>
        </w:rPr>
      </w:pPr>
      <w:r w:rsidRPr="002A5400">
        <w:rPr>
          <w:rFonts w:ascii="Times New Roman" w:hAnsi="Times New Roman" w:cs="Times New Roman"/>
          <w:b/>
          <w:bCs/>
          <w:sz w:val="23"/>
          <w:szCs w:val="23"/>
        </w:rPr>
        <w:t>Развитие когнитивных способностей</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Сенсорное развитие</w:t>
      </w:r>
      <w:r w:rsidRPr="002A5400">
        <w:rPr>
          <w:rFonts w:ascii="Times New Roman" w:hAnsi="Times New Roman" w:cs="Times New Roman"/>
          <w:b/>
          <w:bCs/>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2A5400">
        <w:rPr>
          <w:rFonts w:ascii="Times New Roman" w:hAnsi="Times New Roman" w:cs="Times New Roman"/>
          <w:color w:val="000000"/>
          <w:sz w:val="23"/>
          <w:szCs w:val="23"/>
        </w:rPr>
        <w:t>ств пр</w:t>
      </w:r>
      <w:proofErr w:type="gramEnd"/>
      <w:r w:rsidRPr="002A5400">
        <w:rPr>
          <w:rFonts w:ascii="Times New Roman" w:hAnsi="Times New Roman" w:cs="Times New Roman"/>
          <w:color w:val="000000"/>
          <w:sz w:val="23"/>
          <w:szCs w:val="23"/>
        </w:rPr>
        <w:t>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w:t>
      </w:r>
      <w:r w:rsidRPr="002A5400">
        <w:rPr>
          <w:rFonts w:ascii="Times New Roman" w:hAnsi="Times New Roman" w:cs="Times New Roman"/>
          <w:i/>
          <w:iCs/>
          <w:color w:val="000000"/>
          <w:sz w:val="23"/>
          <w:szCs w:val="23"/>
        </w:rPr>
        <w:t xml:space="preserve">музыкальные, природные, звуки улицы </w:t>
      </w:r>
      <w:r w:rsidRPr="002A5400">
        <w:rPr>
          <w:rFonts w:ascii="Times New Roman" w:hAnsi="Times New Roman" w:cs="Times New Roman"/>
          <w:color w:val="000000"/>
          <w:sz w:val="23"/>
          <w:szCs w:val="23"/>
        </w:rPr>
        <w:t>и др.). Побуждать применять разнообразные способы обследования предметов (</w:t>
      </w:r>
      <w:r w:rsidRPr="002A5400">
        <w:rPr>
          <w:rFonts w:ascii="Times New Roman" w:hAnsi="Times New Roman" w:cs="Times New Roman"/>
          <w:i/>
          <w:iCs/>
          <w:color w:val="000000"/>
          <w:sz w:val="23"/>
          <w:szCs w:val="23"/>
        </w:rPr>
        <w:t xml:space="preserve">наложение, приложение, измерение, сравнение по количеству, размеру, весу </w:t>
      </w:r>
      <w:r w:rsidRPr="002A5400">
        <w:rPr>
          <w:rFonts w:ascii="Times New Roman" w:hAnsi="Times New Roman" w:cs="Times New Roman"/>
          <w:color w:val="000000"/>
          <w:sz w:val="23"/>
          <w:szCs w:val="23"/>
        </w:rPr>
        <w:t xml:space="preserve">и т.д.). Развивать умение классифицировать предметы по общим качествам </w:t>
      </w:r>
      <w:r w:rsidRPr="002A5400">
        <w:rPr>
          <w:rFonts w:ascii="Times New Roman" w:hAnsi="Times New Roman" w:cs="Times New Roman"/>
          <w:i/>
          <w:iCs/>
          <w:color w:val="000000"/>
          <w:sz w:val="23"/>
          <w:szCs w:val="23"/>
        </w:rPr>
        <w:t>(форме, величине, строению, цвету)</w:t>
      </w:r>
      <w:r w:rsidRPr="002A5400">
        <w:rPr>
          <w:rFonts w:ascii="Times New Roman" w:hAnsi="Times New Roman" w:cs="Times New Roman"/>
          <w:color w:val="000000"/>
          <w:sz w:val="23"/>
          <w:szCs w:val="23"/>
        </w:rPr>
        <w:t xml:space="preserve">. Закреплять знания детей о хроматических (цвета спектра) и ахроматических </w:t>
      </w:r>
      <w:r w:rsidRPr="002A5400">
        <w:rPr>
          <w:rFonts w:ascii="Times New Roman" w:hAnsi="Times New Roman" w:cs="Times New Roman"/>
          <w:i/>
          <w:iCs/>
          <w:color w:val="000000"/>
          <w:sz w:val="23"/>
          <w:szCs w:val="23"/>
        </w:rPr>
        <w:t>(</w:t>
      </w:r>
      <w:proofErr w:type="gramStart"/>
      <w:r w:rsidRPr="002A5400">
        <w:rPr>
          <w:rFonts w:ascii="Times New Roman" w:hAnsi="Times New Roman" w:cs="Times New Roman"/>
          <w:i/>
          <w:iCs/>
          <w:color w:val="000000"/>
          <w:sz w:val="23"/>
          <w:szCs w:val="23"/>
        </w:rPr>
        <w:t>белый</w:t>
      </w:r>
      <w:proofErr w:type="gramEnd"/>
      <w:r w:rsidRPr="002A5400">
        <w:rPr>
          <w:rFonts w:ascii="Times New Roman" w:hAnsi="Times New Roman" w:cs="Times New Roman"/>
          <w:i/>
          <w:iCs/>
          <w:color w:val="000000"/>
          <w:sz w:val="23"/>
          <w:szCs w:val="23"/>
        </w:rPr>
        <w:t xml:space="preserve">, черный и оттенки серого) </w:t>
      </w:r>
      <w:r w:rsidRPr="002A5400">
        <w:rPr>
          <w:rFonts w:ascii="Times New Roman" w:hAnsi="Times New Roman" w:cs="Times New Roman"/>
          <w:color w:val="000000"/>
          <w:sz w:val="23"/>
          <w:szCs w:val="23"/>
        </w:rPr>
        <w:t>цветах..</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color w:val="5C71B0"/>
          <w:sz w:val="23"/>
          <w:szCs w:val="23"/>
        </w:rPr>
        <w:t xml:space="preserve"> </w:t>
      </w:r>
      <w:r w:rsidRPr="002A5400">
        <w:rPr>
          <w:rFonts w:ascii="Times New Roman" w:hAnsi="Times New Roman" w:cs="Times New Roman"/>
          <w:b/>
          <w:bCs/>
          <w:i/>
          <w:sz w:val="23"/>
          <w:szCs w:val="23"/>
        </w:rPr>
        <w:t>Развитие познавательных действий</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w:t>
      </w:r>
      <w:r w:rsidRPr="002A5400">
        <w:rPr>
          <w:rFonts w:ascii="Times New Roman" w:hAnsi="Times New Roman" w:cs="Times New Roman"/>
          <w:color w:val="000000"/>
          <w:sz w:val="23"/>
          <w:szCs w:val="23"/>
        </w:rPr>
        <w:lastRenderedPageBreak/>
        <w:t>планировать свои действия, выполнять поставленную умственную задачу, правильно оценивать результаты своей деятельности.</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Проектная деятельность</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 xml:space="preserve">Развивать проектную деятельность всех типов </w:t>
      </w:r>
      <w:r w:rsidRPr="002A5400">
        <w:rPr>
          <w:rFonts w:ascii="Times New Roman" w:hAnsi="Times New Roman" w:cs="Times New Roman"/>
          <w:i/>
          <w:iCs/>
          <w:color w:val="000000"/>
          <w:sz w:val="23"/>
          <w:szCs w:val="23"/>
        </w:rPr>
        <w:t>(исследовательскую, творческую, нормативную)</w:t>
      </w:r>
      <w:r w:rsidRPr="002A5400">
        <w:rPr>
          <w:rFonts w:ascii="Times New Roman" w:hAnsi="Times New Roman" w:cs="Times New Roman"/>
          <w:color w:val="000000"/>
          <w:sz w:val="23"/>
          <w:szCs w:val="23"/>
        </w:rPr>
        <w:t>.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Дидактические игры</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Продолжать учить детей играть в различные настольные игры (</w:t>
      </w:r>
      <w:r w:rsidRPr="002A5400">
        <w:rPr>
          <w:rFonts w:ascii="Times New Roman" w:hAnsi="Times New Roman" w:cs="Times New Roman"/>
          <w:i/>
          <w:iCs/>
          <w:color w:val="000000"/>
          <w:sz w:val="23"/>
          <w:szCs w:val="23"/>
        </w:rPr>
        <w:t xml:space="preserve">лото, мозаика, бирюльки </w:t>
      </w:r>
      <w:r w:rsidRPr="002A5400">
        <w:rPr>
          <w:rFonts w:ascii="Times New Roman" w:hAnsi="Times New Roman" w:cs="Times New Roman"/>
          <w:color w:val="000000"/>
          <w:sz w:val="23"/>
          <w:szCs w:val="23"/>
        </w:rPr>
        <w:t>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D60A4" w:rsidRPr="002A5400" w:rsidRDefault="003D60A4" w:rsidP="003D60A4">
      <w:pPr>
        <w:spacing w:after="0" w:line="360" w:lineRule="auto"/>
        <w:ind w:firstLine="709"/>
        <w:jc w:val="both"/>
        <w:rPr>
          <w:rFonts w:ascii="Times New Roman" w:hAnsi="Times New Roman" w:cs="Times New Roman"/>
          <w:b/>
          <w:bCs/>
          <w:sz w:val="23"/>
          <w:szCs w:val="23"/>
        </w:rPr>
      </w:pPr>
      <w:r w:rsidRPr="002A5400">
        <w:rPr>
          <w:rFonts w:ascii="Times New Roman" w:hAnsi="Times New Roman" w:cs="Times New Roman"/>
          <w:b/>
          <w:bCs/>
          <w:sz w:val="23"/>
          <w:szCs w:val="23"/>
        </w:rPr>
        <w:t>Формирование элементарных математических представлений</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Количество и счет</w:t>
      </w:r>
      <w:r w:rsidRPr="002A5400">
        <w:rPr>
          <w:rFonts w:ascii="Times New Roman" w:hAnsi="Times New Roman" w:cs="Times New Roman"/>
          <w:bCs/>
          <w:i/>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Развивать общие представления о множестве: умение формировать множества по заданным основаниям, видеть составные</w:t>
      </w:r>
      <w:r w:rsidRPr="002A5400">
        <w:rPr>
          <w:rFonts w:ascii="Times New Roman" w:hAnsi="Times New Roman" w:cs="Times New Roman"/>
          <w:color w:val="000000"/>
          <w:sz w:val="23"/>
          <w:szCs w:val="23"/>
        </w:rPr>
        <w:br/>
        <w:t xml:space="preserve">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w:t>
      </w:r>
      <w:r w:rsidRPr="002A5400">
        <w:rPr>
          <w:rFonts w:ascii="Times New Roman" w:hAnsi="Times New Roman" w:cs="Times New Roman"/>
          <w:i/>
          <w:iCs/>
          <w:color w:val="000000"/>
          <w:sz w:val="23"/>
          <w:szCs w:val="23"/>
        </w:rPr>
        <w:t>(7 больше 6 на 1, а 6 меньше 7 на 1)</w:t>
      </w:r>
      <w:r w:rsidRPr="002A5400">
        <w:rPr>
          <w:rFonts w:ascii="Times New Roman" w:hAnsi="Times New Roman" w:cs="Times New Roman"/>
          <w:color w:val="000000"/>
          <w:sz w:val="23"/>
          <w:szCs w:val="23"/>
        </w:rPr>
        <w:t xml:space="preserve">, умение увеличивать и уменьшать каждое число на 1 </w:t>
      </w:r>
      <w:r w:rsidRPr="002A5400">
        <w:rPr>
          <w:rFonts w:ascii="Times New Roman" w:hAnsi="Times New Roman" w:cs="Times New Roman"/>
          <w:i/>
          <w:iCs/>
          <w:color w:val="000000"/>
          <w:sz w:val="23"/>
          <w:szCs w:val="23"/>
        </w:rPr>
        <w:t>(в пределах 10)</w:t>
      </w:r>
      <w:r w:rsidRPr="002A5400">
        <w:rPr>
          <w:rFonts w:ascii="Times New Roman" w:hAnsi="Times New Roman" w:cs="Times New Roman"/>
          <w:color w:val="000000"/>
          <w:sz w:val="23"/>
          <w:szCs w:val="23"/>
        </w:rPr>
        <w:t xml:space="preserve">. Учить называть числа в прямом и обратном порядке </w:t>
      </w:r>
      <w:r w:rsidRPr="002A5400">
        <w:rPr>
          <w:rFonts w:ascii="Times New Roman" w:hAnsi="Times New Roman" w:cs="Times New Roman"/>
          <w:i/>
          <w:iCs/>
          <w:color w:val="000000"/>
          <w:sz w:val="23"/>
          <w:szCs w:val="23"/>
        </w:rPr>
        <w:t>(устный счет)</w:t>
      </w:r>
      <w:r w:rsidRPr="002A5400">
        <w:rPr>
          <w:rFonts w:ascii="Times New Roman" w:hAnsi="Times New Roman" w:cs="Times New Roman"/>
          <w:color w:val="000000"/>
          <w:sz w:val="23"/>
          <w:szCs w:val="23"/>
        </w:rPr>
        <w:t xml:space="preserve">, последующее и предыдущее число к </w:t>
      </w:r>
      <w:proofErr w:type="gramStart"/>
      <w:r w:rsidRPr="002A5400">
        <w:rPr>
          <w:rFonts w:ascii="Times New Roman" w:hAnsi="Times New Roman" w:cs="Times New Roman"/>
          <w:color w:val="000000"/>
          <w:sz w:val="23"/>
          <w:szCs w:val="23"/>
        </w:rPr>
        <w:t>названному</w:t>
      </w:r>
      <w:proofErr w:type="gramEnd"/>
      <w:r w:rsidRPr="002A5400">
        <w:rPr>
          <w:rFonts w:ascii="Times New Roman" w:hAnsi="Times New Roman" w:cs="Times New Roman"/>
          <w:color w:val="000000"/>
          <w:sz w:val="23"/>
          <w:szCs w:val="23"/>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w:t>
      </w:r>
      <w:r w:rsidRPr="002A5400">
        <w:rPr>
          <w:rFonts w:ascii="Times New Roman" w:hAnsi="Times New Roman" w:cs="Times New Roman"/>
          <w:i/>
          <w:iCs/>
          <w:color w:val="000000"/>
          <w:sz w:val="23"/>
          <w:szCs w:val="23"/>
        </w:rPr>
        <w:t>(в пределах 10, на наглядной основе)</w:t>
      </w:r>
      <w:r w:rsidRPr="002A5400">
        <w:rPr>
          <w:rFonts w:ascii="Times New Roman" w:hAnsi="Times New Roman" w:cs="Times New Roman"/>
          <w:color w:val="000000"/>
          <w:sz w:val="23"/>
          <w:szCs w:val="23"/>
        </w:rPr>
        <w:t xml:space="preserve">. Познакомить с монетами достоинством 1, 5, </w:t>
      </w:r>
      <w:r w:rsidRPr="002A5400">
        <w:rPr>
          <w:rFonts w:ascii="Times New Roman" w:hAnsi="Times New Roman" w:cs="Times New Roman"/>
          <w:color w:val="000000"/>
          <w:sz w:val="23"/>
          <w:szCs w:val="23"/>
        </w:rPr>
        <w:lastRenderedPageBreak/>
        <w:t xml:space="preserve">10 копеек, 1, 2, 5, 10 рублей </w:t>
      </w:r>
      <w:r w:rsidRPr="002A5400">
        <w:rPr>
          <w:rFonts w:ascii="Times New Roman" w:hAnsi="Times New Roman" w:cs="Times New Roman"/>
          <w:i/>
          <w:iCs/>
          <w:color w:val="000000"/>
          <w:sz w:val="23"/>
          <w:szCs w:val="23"/>
        </w:rPr>
        <w:t>(различение, набор и размен монет)</w:t>
      </w:r>
      <w:r w:rsidRPr="002A5400">
        <w:rPr>
          <w:rFonts w:ascii="Times New Roman" w:hAnsi="Times New Roman" w:cs="Times New Roman"/>
          <w:color w:val="000000"/>
          <w:sz w:val="23"/>
          <w:szCs w:val="23"/>
        </w:rPr>
        <w:t xml:space="preserve">. Учить на наглядной основе составлять и решать простые арифметические задачи на сложение </w:t>
      </w:r>
      <w:r w:rsidRPr="002A5400">
        <w:rPr>
          <w:rFonts w:ascii="Times New Roman" w:hAnsi="Times New Roman" w:cs="Times New Roman"/>
          <w:i/>
          <w:iCs/>
          <w:color w:val="000000"/>
          <w:sz w:val="23"/>
          <w:szCs w:val="23"/>
        </w:rPr>
        <w:t xml:space="preserve">(к большему прибавляется меньшее) </w:t>
      </w:r>
      <w:r w:rsidRPr="002A5400">
        <w:rPr>
          <w:rFonts w:ascii="Times New Roman" w:hAnsi="Times New Roman" w:cs="Times New Roman"/>
          <w:color w:val="000000"/>
          <w:sz w:val="23"/>
          <w:szCs w:val="23"/>
        </w:rPr>
        <w:t xml:space="preserve">и на вычитание </w:t>
      </w:r>
      <w:r w:rsidRPr="002A5400">
        <w:rPr>
          <w:rFonts w:ascii="Times New Roman" w:hAnsi="Times New Roman" w:cs="Times New Roman"/>
          <w:i/>
          <w:iCs/>
          <w:color w:val="000000"/>
          <w:sz w:val="23"/>
          <w:szCs w:val="23"/>
        </w:rPr>
        <w:t>(вычитаемое меньше остатка)</w:t>
      </w:r>
      <w:r w:rsidRPr="002A5400">
        <w:rPr>
          <w:rFonts w:ascii="Times New Roman" w:hAnsi="Times New Roman" w:cs="Times New Roman"/>
          <w:color w:val="000000"/>
          <w:sz w:val="23"/>
          <w:szCs w:val="23"/>
        </w:rPr>
        <w:t>; при решении задач пользоваться знаками действий: плюс</w:t>
      </w:r>
      <w:proofErr w:type="gramStart"/>
      <w:r w:rsidRPr="002A5400">
        <w:rPr>
          <w:rFonts w:ascii="Times New Roman" w:hAnsi="Times New Roman" w:cs="Times New Roman"/>
          <w:color w:val="000000"/>
          <w:sz w:val="23"/>
          <w:szCs w:val="23"/>
        </w:rPr>
        <w:t xml:space="preserve"> (+), </w:t>
      </w:r>
      <w:proofErr w:type="gramEnd"/>
      <w:r w:rsidRPr="002A5400">
        <w:rPr>
          <w:rFonts w:ascii="Times New Roman" w:hAnsi="Times New Roman" w:cs="Times New Roman"/>
          <w:color w:val="000000"/>
          <w:sz w:val="23"/>
          <w:szCs w:val="23"/>
        </w:rPr>
        <w:t>минус (–) и знаками отношения равно (=), больше (&gt;), меньше (&lt;).</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Величина</w:t>
      </w:r>
      <w:r w:rsidRPr="002A5400">
        <w:rPr>
          <w:rFonts w:ascii="Times New Roman" w:hAnsi="Times New Roman" w:cs="Times New Roman"/>
          <w:bCs/>
          <w:i/>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2A5400">
        <w:rPr>
          <w:rFonts w:ascii="Times New Roman" w:hAnsi="Times New Roman" w:cs="Times New Roman"/>
          <w:color w:val="000000"/>
          <w:sz w:val="23"/>
          <w:szCs w:val="23"/>
        </w:rPr>
        <w:t>Делить предмет на 2–8 и более равных частей путем сгибания предмета (</w:t>
      </w:r>
      <w:r w:rsidRPr="002A5400">
        <w:rPr>
          <w:rFonts w:ascii="Times New Roman" w:hAnsi="Times New Roman" w:cs="Times New Roman"/>
          <w:i/>
          <w:iCs/>
          <w:color w:val="000000"/>
          <w:sz w:val="23"/>
          <w:szCs w:val="23"/>
        </w:rPr>
        <w:t xml:space="preserve">бумаги, ткани </w:t>
      </w:r>
      <w:r w:rsidRPr="002A5400">
        <w:rPr>
          <w:rFonts w:ascii="Times New Roman" w:hAnsi="Times New Roman" w:cs="Times New Roman"/>
          <w:color w:val="000000"/>
          <w:sz w:val="23"/>
          <w:szCs w:val="23"/>
        </w:rPr>
        <w:t>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r w:rsidRPr="002A5400">
        <w:rPr>
          <w:rFonts w:ascii="Times New Roman" w:hAnsi="Times New Roman" w:cs="Times New Roman"/>
          <w:color w:val="000000"/>
          <w:sz w:val="23"/>
          <w:szCs w:val="23"/>
        </w:rPr>
        <w:t xml:space="preserve"> Формировать у детей первоначальные измерительные умения. Учить измерять длину, ширину, высоту предметов </w:t>
      </w:r>
      <w:r w:rsidRPr="002A5400">
        <w:rPr>
          <w:rFonts w:ascii="Times New Roman" w:hAnsi="Times New Roman" w:cs="Times New Roman"/>
          <w:i/>
          <w:iCs/>
          <w:color w:val="000000"/>
          <w:sz w:val="23"/>
          <w:szCs w:val="23"/>
        </w:rPr>
        <w:t xml:space="preserve">(отрезки прямых линий) </w:t>
      </w:r>
      <w:r w:rsidRPr="002A5400">
        <w:rPr>
          <w:rFonts w:ascii="Times New Roman" w:hAnsi="Times New Roman" w:cs="Times New Roman"/>
          <w:color w:val="000000"/>
          <w:sz w:val="23"/>
          <w:szCs w:val="23"/>
        </w:rPr>
        <w:t xml:space="preserve">с помощью условной меры </w:t>
      </w:r>
      <w:r w:rsidRPr="002A5400">
        <w:rPr>
          <w:rFonts w:ascii="Times New Roman" w:hAnsi="Times New Roman" w:cs="Times New Roman"/>
          <w:i/>
          <w:iCs/>
          <w:color w:val="000000"/>
          <w:sz w:val="23"/>
          <w:szCs w:val="23"/>
        </w:rPr>
        <w:t>(бумаги в клетку)</w:t>
      </w:r>
      <w:r w:rsidRPr="002A5400">
        <w:rPr>
          <w:rFonts w:ascii="Times New Roman" w:hAnsi="Times New Roman" w:cs="Times New Roman"/>
          <w:color w:val="000000"/>
          <w:sz w:val="23"/>
          <w:szCs w:val="23"/>
        </w:rPr>
        <w:t xml:space="preserve">.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w:t>
      </w:r>
      <w:r w:rsidRPr="002A5400">
        <w:rPr>
          <w:rFonts w:ascii="Times New Roman" w:hAnsi="Times New Roman" w:cs="Times New Roman"/>
          <w:i/>
          <w:iCs/>
          <w:color w:val="000000"/>
          <w:sz w:val="23"/>
          <w:szCs w:val="23"/>
        </w:rPr>
        <w:t xml:space="preserve">(длины, веса, объема предметов) </w:t>
      </w:r>
      <w:r w:rsidRPr="002A5400">
        <w:rPr>
          <w:rFonts w:ascii="Times New Roman" w:hAnsi="Times New Roman" w:cs="Times New Roman"/>
          <w:color w:val="000000"/>
          <w:sz w:val="23"/>
          <w:szCs w:val="23"/>
        </w:rPr>
        <w:t>зависит от величины условной меры.</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Форма</w:t>
      </w:r>
      <w:r w:rsidRPr="002A5400">
        <w:rPr>
          <w:rFonts w:ascii="Times New Roman" w:hAnsi="Times New Roman" w:cs="Times New Roman"/>
          <w:bCs/>
          <w:i/>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2A5400">
        <w:rPr>
          <w:rFonts w:ascii="Times New Roman" w:hAnsi="Times New Roman" w:cs="Times New Roman"/>
          <w:color w:val="000000"/>
          <w:sz w:val="23"/>
          <w:szCs w:val="23"/>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2A5400">
        <w:rPr>
          <w:rFonts w:ascii="Times New Roman" w:hAnsi="Times New Roman" w:cs="Times New Roman"/>
          <w:color w:val="000000"/>
          <w:sz w:val="23"/>
          <w:szCs w:val="23"/>
        </w:rPr>
        <w:t xml:space="preserve"> Учить детей делить геометрические фигуры на равные части (</w:t>
      </w:r>
      <w:r w:rsidRPr="002A5400">
        <w:rPr>
          <w:rFonts w:ascii="Times New Roman" w:hAnsi="Times New Roman" w:cs="Times New Roman"/>
          <w:i/>
          <w:iCs/>
          <w:color w:val="000000"/>
          <w:sz w:val="23"/>
          <w:szCs w:val="23"/>
        </w:rPr>
        <w:t xml:space="preserve">круг на два полукруга, квадрат на два прямоугольника или на два треугольника </w:t>
      </w:r>
      <w:r w:rsidRPr="002A5400">
        <w:rPr>
          <w:rFonts w:ascii="Times New Roman" w:hAnsi="Times New Roman" w:cs="Times New Roman"/>
          <w:color w:val="000000"/>
          <w:sz w:val="23"/>
          <w:szCs w:val="23"/>
        </w:rPr>
        <w:t>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Ориентировка в пространстве</w:t>
      </w:r>
      <w:r w:rsidRPr="002A5400">
        <w:rPr>
          <w:rFonts w:ascii="Times New Roman" w:hAnsi="Times New Roman" w:cs="Times New Roman"/>
          <w:b/>
          <w:bCs/>
          <w:color w:val="5C71B0"/>
          <w:sz w:val="23"/>
          <w:szCs w:val="23"/>
        </w:rPr>
        <w:t xml:space="preserve">. </w:t>
      </w:r>
      <w:proofErr w:type="gramStart"/>
      <w:r w:rsidRPr="002A5400">
        <w:rPr>
          <w:rFonts w:ascii="Times New Roman" w:hAnsi="Times New Roman" w:cs="Times New Roman"/>
          <w:color w:val="000000"/>
          <w:sz w:val="23"/>
          <w:szCs w:val="23"/>
        </w:rPr>
        <w:t>Учить ориентироваться на ограниченной площади (</w:t>
      </w:r>
      <w:r w:rsidRPr="002A5400">
        <w:rPr>
          <w:rFonts w:ascii="Times New Roman" w:hAnsi="Times New Roman" w:cs="Times New Roman"/>
          <w:i/>
          <w:iCs/>
          <w:color w:val="000000"/>
          <w:sz w:val="23"/>
          <w:szCs w:val="23"/>
        </w:rPr>
        <w:t xml:space="preserve">лист бумаги, учебная доска, страница тетради, книги </w:t>
      </w:r>
      <w:r w:rsidRPr="002A5400">
        <w:rPr>
          <w:rFonts w:ascii="Times New Roman" w:hAnsi="Times New Roman" w:cs="Times New Roman"/>
          <w:color w:val="000000"/>
          <w:sz w:val="23"/>
          <w:szCs w:val="23"/>
        </w:rPr>
        <w:t xml:space="preserve">и т.д.); располагать предметы и их изображения в указанном направлении, отражать в речи их пространственное </w:t>
      </w:r>
      <w:r w:rsidRPr="002A5400">
        <w:rPr>
          <w:rFonts w:ascii="Times New Roman" w:hAnsi="Times New Roman" w:cs="Times New Roman"/>
          <w:color w:val="000000"/>
          <w:sz w:val="23"/>
          <w:szCs w:val="23"/>
        </w:rPr>
        <w:lastRenderedPageBreak/>
        <w:t>расположение (</w:t>
      </w:r>
      <w:r w:rsidRPr="002A5400">
        <w:rPr>
          <w:rFonts w:ascii="Times New Roman" w:hAnsi="Times New Roman" w:cs="Times New Roman"/>
          <w:i/>
          <w:iCs/>
          <w:color w:val="000000"/>
          <w:sz w:val="23"/>
          <w:szCs w:val="23"/>
        </w:rPr>
        <w:t xml:space="preserve">вверху, внизу, выше, ниже, слева, справа, левее, правее, в левом верхнем (правом нижнем) углу, перед, за, между, рядом </w:t>
      </w:r>
      <w:r w:rsidRPr="002A5400">
        <w:rPr>
          <w:rFonts w:ascii="Times New Roman" w:hAnsi="Times New Roman" w:cs="Times New Roman"/>
          <w:color w:val="000000"/>
          <w:sz w:val="23"/>
          <w:szCs w:val="23"/>
        </w:rPr>
        <w:t>и др.).</w:t>
      </w:r>
      <w:proofErr w:type="gramEnd"/>
      <w:r w:rsidRPr="002A5400">
        <w:rPr>
          <w:rFonts w:ascii="Times New Roman" w:hAnsi="Times New Roman" w:cs="Times New Roman"/>
          <w:color w:val="000000"/>
          <w:sz w:val="23"/>
          <w:szCs w:val="23"/>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Ориентировка во времени</w:t>
      </w:r>
      <w:r w:rsidRPr="002A5400">
        <w:rPr>
          <w:rFonts w:ascii="Times New Roman" w:hAnsi="Times New Roman" w:cs="Times New Roman"/>
          <w:bCs/>
          <w:i/>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3D60A4" w:rsidRPr="002A5400" w:rsidRDefault="003D60A4" w:rsidP="003D60A4">
      <w:pPr>
        <w:spacing w:after="0" w:line="360" w:lineRule="auto"/>
        <w:ind w:firstLine="709"/>
        <w:jc w:val="both"/>
        <w:rPr>
          <w:rFonts w:ascii="Times New Roman" w:hAnsi="Times New Roman" w:cs="Times New Roman"/>
          <w:b/>
          <w:bCs/>
          <w:sz w:val="23"/>
          <w:szCs w:val="23"/>
        </w:rPr>
      </w:pPr>
      <w:r w:rsidRPr="002A5400">
        <w:rPr>
          <w:rFonts w:ascii="Times New Roman" w:hAnsi="Times New Roman" w:cs="Times New Roman"/>
          <w:b/>
          <w:bCs/>
          <w:sz w:val="23"/>
          <w:szCs w:val="23"/>
        </w:rPr>
        <w:t>Ознакомление с окружающим миром</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Предметное окружение</w:t>
      </w:r>
      <w:r w:rsidRPr="002A5400">
        <w:rPr>
          <w:rFonts w:ascii="Times New Roman" w:hAnsi="Times New Roman" w:cs="Times New Roman"/>
          <w:bCs/>
          <w:i/>
          <w:color w:val="002060"/>
          <w:sz w:val="23"/>
          <w:szCs w:val="23"/>
        </w:rPr>
        <w:t>.</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Продолжать расширять и уточнять представления детей о предметном мире. Обогащать представления о видах транспорта (</w:t>
      </w:r>
      <w:proofErr w:type="gramStart"/>
      <w:r w:rsidRPr="002A5400">
        <w:rPr>
          <w:rFonts w:ascii="Times New Roman" w:hAnsi="Times New Roman" w:cs="Times New Roman"/>
          <w:color w:val="000000"/>
          <w:sz w:val="23"/>
          <w:szCs w:val="23"/>
        </w:rPr>
        <w:t>наземный</w:t>
      </w:r>
      <w:proofErr w:type="gramEnd"/>
      <w:r w:rsidRPr="002A5400">
        <w:rPr>
          <w:rFonts w:ascii="Times New Roman" w:hAnsi="Times New Roman" w:cs="Times New Roman"/>
          <w:color w:val="000000"/>
          <w:sz w:val="23"/>
          <w:szCs w:val="23"/>
        </w:rPr>
        <w:t>,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об истории создания предметов. 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Природное окружение</w:t>
      </w:r>
      <w:r w:rsidRPr="002A5400">
        <w:rPr>
          <w:rFonts w:ascii="Times New Roman" w:hAnsi="Times New Roman" w:cs="Times New Roman"/>
          <w:b/>
          <w:bCs/>
          <w:color w:val="5C71B0"/>
          <w:sz w:val="23"/>
          <w:szCs w:val="23"/>
        </w:rPr>
        <w:t xml:space="preserve">. </w:t>
      </w:r>
      <w:r w:rsidRPr="002A5400">
        <w:rPr>
          <w:rFonts w:ascii="Times New Roman" w:hAnsi="Times New Roman" w:cs="Times New Roman"/>
          <w:color w:val="000000"/>
          <w:sz w:val="23"/>
          <w:szCs w:val="23"/>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Формировать элементарные представления об эволюции Земли </w:t>
      </w:r>
      <w:r w:rsidRPr="002A5400">
        <w:rPr>
          <w:rFonts w:ascii="Times New Roman" w:hAnsi="Times New Roman" w:cs="Times New Roman"/>
          <w:i/>
          <w:iCs/>
          <w:color w:val="000000"/>
          <w:sz w:val="23"/>
          <w:szCs w:val="23"/>
        </w:rPr>
        <w:t>(возникновение Земли, эволюция растительного и животного мира)</w:t>
      </w:r>
      <w:r w:rsidRPr="002A5400">
        <w:rPr>
          <w:rFonts w:ascii="Times New Roman" w:hAnsi="Times New Roman" w:cs="Times New Roman"/>
          <w:color w:val="000000"/>
          <w:sz w:val="23"/>
          <w:szCs w:val="23"/>
        </w:rPr>
        <w:t xml:space="preserve">, месте человека в природном и социальном </w:t>
      </w:r>
      <w:r w:rsidRPr="002A5400">
        <w:rPr>
          <w:rFonts w:ascii="Times New Roman" w:hAnsi="Times New Roman" w:cs="Times New Roman"/>
          <w:color w:val="000000"/>
          <w:sz w:val="23"/>
          <w:szCs w:val="23"/>
        </w:rPr>
        <w:lastRenderedPageBreak/>
        <w:t>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Cs/>
          <w:color w:val="000000"/>
          <w:sz w:val="23"/>
          <w:szCs w:val="23"/>
          <w:u w:val="single"/>
        </w:rPr>
        <w:t>Неживая природа.</w:t>
      </w:r>
      <w:r w:rsidRPr="002A5400">
        <w:rPr>
          <w:rFonts w:ascii="Times New Roman" w:hAnsi="Times New Roman" w:cs="Times New Roman"/>
          <w:b/>
          <w:bCs/>
          <w:color w:val="000000"/>
          <w:sz w:val="23"/>
          <w:szCs w:val="23"/>
        </w:rPr>
        <w:t xml:space="preserve"> У</w:t>
      </w:r>
      <w:r w:rsidRPr="002A5400">
        <w:rPr>
          <w:rFonts w:ascii="Times New Roman" w:hAnsi="Times New Roman" w:cs="Times New Roman"/>
          <w:color w:val="000000"/>
          <w:sz w:val="23"/>
          <w:szCs w:val="23"/>
        </w:rPr>
        <w:t xml:space="preserve">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roofErr w:type="gramStart"/>
      <w:r w:rsidRPr="002A5400">
        <w:rPr>
          <w:rFonts w:ascii="Times New Roman" w:hAnsi="Times New Roman" w:cs="Times New Roman"/>
          <w:color w:val="000000"/>
          <w:sz w:val="23"/>
          <w:szCs w:val="23"/>
        </w:rPr>
        <w:t xml:space="preserve">Рассказать об «особенных» днях года: день зимнего солнцестояния - 22 декабря </w:t>
      </w:r>
      <w:r w:rsidRPr="002A5400">
        <w:rPr>
          <w:rFonts w:ascii="Times New Roman" w:hAnsi="Times New Roman" w:cs="Times New Roman"/>
          <w:i/>
          <w:iCs/>
          <w:color w:val="000000"/>
          <w:sz w:val="23"/>
          <w:szCs w:val="23"/>
        </w:rPr>
        <w:t>(самый короткий день в году)</w:t>
      </w:r>
      <w:r w:rsidRPr="002A5400">
        <w:rPr>
          <w:rFonts w:ascii="Times New Roman" w:hAnsi="Times New Roman" w:cs="Times New Roman"/>
          <w:color w:val="000000"/>
          <w:sz w:val="23"/>
          <w:szCs w:val="23"/>
        </w:rPr>
        <w:t xml:space="preserve">; день летнего солнцестояния - 22 июня </w:t>
      </w:r>
      <w:r w:rsidRPr="002A5400">
        <w:rPr>
          <w:rFonts w:ascii="Times New Roman" w:hAnsi="Times New Roman" w:cs="Times New Roman"/>
          <w:i/>
          <w:iCs/>
          <w:color w:val="000000"/>
          <w:sz w:val="23"/>
          <w:szCs w:val="23"/>
        </w:rPr>
        <w:t>(самый длинный день в году)</w:t>
      </w:r>
      <w:r w:rsidRPr="002A5400">
        <w:rPr>
          <w:rFonts w:ascii="Times New Roman" w:hAnsi="Times New Roman" w:cs="Times New Roman"/>
          <w:color w:val="000000"/>
          <w:sz w:val="23"/>
          <w:szCs w:val="23"/>
        </w:rPr>
        <w:t xml:space="preserve">; дни весеннего </w:t>
      </w:r>
      <w:r w:rsidRPr="002A5400">
        <w:rPr>
          <w:rFonts w:ascii="Times New Roman" w:hAnsi="Times New Roman" w:cs="Times New Roman"/>
          <w:i/>
          <w:iCs/>
          <w:color w:val="000000"/>
          <w:sz w:val="23"/>
          <w:szCs w:val="23"/>
        </w:rPr>
        <w:t xml:space="preserve">(21 марта) </w:t>
      </w:r>
      <w:r w:rsidRPr="002A5400">
        <w:rPr>
          <w:rFonts w:ascii="Times New Roman" w:hAnsi="Times New Roman" w:cs="Times New Roman"/>
          <w:color w:val="000000"/>
          <w:sz w:val="23"/>
          <w:szCs w:val="23"/>
        </w:rPr>
        <w:t xml:space="preserve">и осеннего </w:t>
      </w:r>
      <w:r w:rsidRPr="002A5400">
        <w:rPr>
          <w:rFonts w:ascii="Times New Roman" w:hAnsi="Times New Roman" w:cs="Times New Roman"/>
          <w:i/>
          <w:iCs/>
          <w:color w:val="000000"/>
          <w:sz w:val="23"/>
          <w:szCs w:val="23"/>
        </w:rPr>
        <w:t xml:space="preserve">(22 сентября) </w:t>
      </w:r>
      <w:r w:rsidRPr="002A5400">
        <w:rPr>
          <w:rFonts w:ascii="Times New Roman" w:hAnsi="Times New Roman" w:cs="Times New Roman"/>
          <w:color w:val="000000"/>
          <w:sz w:val="23"/>
          <w:szCs w:val="23"/>
        </w:rPr>
        <w:t>равноденствия, когда день и ночь равны по длительности.</w:t>
      </w:r>
      <w:proofErr w:type="gramEnd"/>
      <w:r w:rsidRPr="002A5400">
        <w:rPr>
          <w:rFonts w:ascii="Times New Roman" w:hAnsi="Times New Roman" w:cs="Times New Roman"/>
          <w:color w:val="000000"/>
          <w:sz w:val="23"/>
          <w:szCs w:val="23"/>
        </w:rPr>
        <w:t xml:space="preserve"> </w:t>
      </w:r>
      <w:proofErr w:type="gramStart"/>
      <w:r w:rsidRPr="002A5400">
        <w:rPr>
          <w:rFonts w:ascii="Times New Roman" w:hAnsi="Times New Roman" w:cs="Times New Roman"/>
          <w:color w:val="000000"/>
          <w:sz w:val="23"/>
          <w:szCs w:val="23"/>
        </w:rPr>
        <w:t>Расширять представления о погодных явлениях (</w:t>
      </w:r>
      <w:r w:rsidRPr="002A5400">
        <w:rPr>
          <w:rFonts w:ascii="Times New Roman" w:hAnsi="Times New Roman" w:cs="Times New Roman"/>
          <w:i/>
          <w:iCs/>
          <w:color w:val="000000"/>
          <w:sz w:val="23"/>
          <w:szCs w:val="23"/>
        </w:rPr>
        <w:t xml:space="preserve">снег, иней, град, туман, дождь, ливень, ураган, метель </w:t>
      </w:r>
      <w:r w:rsidRPr="002A5400">
        <w:rPr>
          <w:rFonts w:ascii="Times New Roman" w:hAnsi="Times New Roman" w:cs="Times New Roman"/>
          <w:color w:val="000000"/>
          <w:sz w:val="23"/>
          <w:szCs w:val="23"/>
        </w:rPr>
        <w:t>и т.п.).</w:t>
      </w:r>
      <w:proofErr w:type="gramEnd"/>
      <w:r w:rsidRPr="002A5400">
        <w:rPr>
          <w:rFonts w:ascii="Times New Roman" w:hAnsi="Times New Roman" w:cs="Times New Roman"/>
          <w:color w:val="000000"/>
          <w:sz w:val="23"/>
          <w:szCs w:val="23"/>
        </w:rPr>
        <w:t xml:space="preserve"> Формировать первичные географические представления, развивать интерес к природному разнообразию Земли. </w:t>
      </w:r>
      <w:proofErr w:type="gramStart"/>
      <w:r w:rsidRPr="002A5400">
        <w:rPr>
          <w:rFonts w:ascii="Times New Roman" w:hAnsi="Times New Roman" w:cs="Times New Roman"/>
          <w:color w:val="000000"/>
          <w:sz w:val="23"/>
          <w:szCs w:val="23"/>
        </w:rPr>
        <w:t xml:space="preserve">Учить пользоваться картой и глобусом, показывать на карте и глобусе моря и континенты </w:t>
      </w:r>
      <w:r w:rsidRPr="002A5400">
        <w:rPr>
          <w:rFonts w:ascii="Times New Roman" w:hAnsi="Times New Roman" w:cs="Times New Roman"/>
          <w:i/>
          <w:iCs/>
          <w:color w:val="000000"/>
          <w:sz w:val="23"/>
          <w:szCs w:val="23"/>
        </w:rPr>
        <w:t>(на Земле всего шесть континентов, или материков:</w:t>
      </w:r>
      <w:proofErr w:type="gramEnd"/>
      <w:r w:rsidRPr="002A5400">
        <w:rPr>
          <w:rFonts w:ascii="Times New Roman" w:hAnsi="Times New Roman" w:cs="Times New Roman"/>
          <w:i/>
          <w:iCs/>
          <w:color w:val="000000"/>
          <w:sz w:val="23"/>
          <w:szCs w:val="23"/>
        </w:rPr>
        <w:t xml:space="preserve"> </w:t>
      </w:r>
      <w:proofErr w:type="gramStart"/>
      <w:r w:rsidRPr="002A5400">
        <w:rPr>
          <w:rFonts w:ascii="Times New Roman" w:hAnsi="Times New Roman" w:cs="Times New Roman"/>
          <w:i/>
          <w:iCs/>
          <w:color w:val="000000"/>
          <w:sz w:val="23"/>
          <w:szCs w:val="23"/>
        </w:rPr>
        <w:t>Австралия, Антарктида, Африка, Евразия, Северная Америка, Южная Америка)</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w:t>
      </w:r>
      <w:proofErr w:type="gramStart"/>
      <w:r w:rsidRPr="002A5400">
        <w:rPr>
          <w:rFonts w:ascii="Times New Roman" w:hAnsi="Times New Roman" w:cs="Times New Roman"/>
          <w:color w:val="000000"/>
          <w:sz w:val="23"/>
          <w:szCs w:val="23"/>
        </w:rPr>
        <w:t xml:space="preserve">Продолжать формировать первичные представления о климатических и природных зонах Земли: холодные климатические зоны </w:t>
      </w:r>
      <w:r w:rsidRPr="002A5400">
        <w:rPr>
          <w:rFonts w:ascii="Times New Roman" w:hAnsi="Times New Roman" w:cs="Times New Roman"/>
          <w:i/>
          <w:iCs/>
          <w:color w:val="000000"/>
          <w:sz w:val="23"/>
          <w:szCs w:val="23"/>
        </w:rPr>
        <w:t>(Арктика, Антарктика)</w:t>
      </w:r>
      <w:r w:rsidRPr="002A5400">
        <w:rPr>
          <w:rFonts w:ascii="Times New Roman" w:hAnsi="Times New Roman" w:cs="Times New Roman"/>
          <w:color w:val="000000"/>
          <w:sz w:val="23"/>
          <w:szCs w:val="23"/>
        </w:rPr>
        <w:t xml:space="preserve">, умеренные климатические зоны </w:t>
      </w:r>
      <w:r w:rsidRPr="002A5400">
        <w:rPr>
          <w:rFonts w:ascii="Times New Roman" w:hAnsi="Times New Roman" w:cs="Times New Roman"/>
          <w:i/>
          <w:iCs/>
          <w:color w:val="000000"/>
          <w:sz w:val="23"/>
          <w:szCs w:val="23"/>
        </w:rPr>
        <w:t>(леса, степи, тайга)</w:t>
      </w:r>
      <w:r w:rsidRPr="002A5400">
        <w:rPr>
          <w:rFonts w:ascii="Times New Roman" w:hAnsi="Times New Roman" w:cs="Times New Roman"/>
          <w:color w:val="000000"/>
          <w:sz w:val="23"/>
          <w:szCs w:val="23"/>
        </w:rPr>
        <w:t xml:space="preserve">, жаркие климатические зоны </w:t>
      </w:r>
      <w:r w:rsidRPr="002A5400">
        <w:rPr>
          <w:rFonts w:ascii="Times New Roman" w:hAnsi="Times New Roman" w:cs="Times New Roman"/>
          <w:i/>
          <w:iCs/>
          <w:color w:val="000000"/>
          <w:sz w:val="23"/>
          <w:szCs w:val="23"/>
        </w:rPr>
        <w:t>(джунгли, саванна, пустыня)</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Развивать познавательный интерес детей, рассказывая </w:t>
      </w:r>
      <w:proofErr w:type="gramStart"/>
      <w:r w:rsidRPr="002A5400">
        <w:rPr>
          <w:rFonts w:ascii="Times New Roman" w:hAnsi="Times New Roman" w:cs="Times New Roman"/>
          <w:color w:val="000000"/>
          <w:sz w:val="23"/>
          <w:szCs w:val="23"/>
        </w:rPr>
        <w:t>о</w:t>
      </w:r>
      <w:proofErr w:type="gramEnd"/>
      <w:r w:rsidRPr="002A5400">
        <w:rPr>
          <w:rFonts w:ascii="Times New Roman" w:hAnsi="Times New Roman" w:cs="Times New Roman"/>
          <w:color w:val="000000"/>
          <w:sz w:val="23"/>
          <w:szCs w:val="23"/>
        </w:rPr>
        <w:t xml:space="preserve"> удивительных природных явлениях (полярный день и полярная ночь, северное сияние и пр.) и фактах (например, </w:t>
      </w:r>
      <w:r w:rsidRPr="002A5400">
        <w:rPr>
          <w:rFonts w:ascii="Times New Roman" w:hAnsi="Times New Roman" w:cs="Times New Roman"/>
          <w:i/>
          <w:iCs/>
          <w:color w:val="000000"/>
          <w:sz w:val="23"/>
          <w:szCs w:val="23"/>
        </w:rPr>
        <w:t xml:space="preserve">когда у нас, в Северном полушарии, лето, в Австралии, в Южном полушарии, - зима </w:t>
      </w:r>
      <w:r w:rsidRPr="002A5400">
        <w:rPr>
          <w:rFonts w:ascii="Times New Roman" w:hAnsi="Times New Roman" w:cs="Times New Roman"/>
          <w:color w:val="000000"/>
          <w:sz w:val="23"/>
          <w:szCs w:val="23"/>
        </w:rPr>
        <w:t xml:space="preserve">и т.д.). </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Cs/>
          <w:color w:val="000000"/>
          <w:sz w:val="23"/>
          <w:szCs w:val="23"/>
          <w:u w:val="single"/>
        </w:rPr>
        <w:t>Мир животных.</w:t>
      </w:r>
      <w:r w:rsidRPr="002A5400">
        <w:rPr>
          <w:rFonts w:ascii="Times New Roman" w:hAnsi="Times New Roman" w:cs="Times New Roman"/>
          <w:b/>
          <w:bCs/>
          <w:color w:val="000000"/>
          <w:sz w:val="23"/>
          <w:szCs w:val="23"/>
        </w:rPr>
        <w:t xml:space="preserve"> </w:t>
      </w:r>
      <w:proofErr w:type="gramStart"/>
      <w:r w:rsidRPr="002A5400">
        <w:rPr>
          <w:rFonts w:ascii="Times New Roman" w:hAnsi="Times New Roman" w:cs="Times New Roman"/>
          <w:color w:val="000000"/>
          <w:sz w:val="23"/>
          <w:szCs w:val="23"/>
        </w:rPr>
        <w:t xml:space="preserve">Расширять и систематизировать знания о животном мире, о первичной классификации: млекопитающие, птицы, рыбы, земноводные </w:t>
      </w:r>
      <w:r w:rsidRPr="002A5400">
        <w:rPr>
          <w:rFonts w:ascii="Times New Roman" w:hAnsi="Times New Roman" w:cs="Times New Roman"/>
          <w:i/>
          <w:iCs/>
          <w:color w:val="000000"/>
          <w:sz w:val="23"/>
          <w:szCs w:val="23"/>
        </w:rPr>
        <w:t>(лягушки, жабы, тритоны)</w:t>
      </w:r>
      <w:r w:rsidRPr="002A5400">
        <w:rPr>
          <w:rFonts w:ascii="Times New Roman" w:hAnsi="Times New Roman" w:cs="Times New Roman"/>
          <w:color w:val="000000"/>
          <w:sz w:val="23"/>
          <w:szCs w:val="23"/>
        </w:rPr>
        <w:t xml:space="preserve">, пресмыкающиеся или рептилии </w:t>
      </w:r>
      <w:r w:rsidRPr="002A5400">
        <w:rPr>
          <w:rFonts w:ascii="Times New Roman" w:hAnsi="Times New Roman" w:cs="Times New Roman"/>
          <w:i/>
          <w:iCs/>
          <w:color w:val="000000"/>
          <w:sz w:val="23"/>
          <w:szCs w:val="23"/>
        </w:rPr>
        <w:t>(ящерицы, черепахи, крокодилы, змеи)</w:t>
      </w:r>
      <w:r w:rsidRPr="002A5400">
        <w:rPr>
          <w:rFonts w:ascii="Times New Roman" w:hAnsi="Times New Roman" w:cs="Times New Roman"/>
          <w:color w:val="000000"/>
          <w:sz w:val="23"/>
          <w:szCs w:val="23"/>
        </w:rPr>
        <w:t xml:space="preserve">, насекомые, паукообразные </w:t>
      </w:r>
      <w:r w:rsidRPr="002A5400">
        <w:rPr>
          <w:rFonts w:ascii="Times New Roman" w:hAnsi="Times New Roman" w:cs="Times New Roman"/>
          <w:i/>
          <w:iCs/>
          <w:color w:val="000000"/>
          <w:sz w:val="23"/>
          <w:szCs w:val="23"/>
        </w:rPr>
        <w:t>(пауки, скорпионы, тарантулы, клещи)</w:t>
      </w:r>
      <w:r w:rsidRPr="002A5400">
        <w:rPr>
          <w:rFonts w:ascii="Times New Roman" w:hAnsi="Times New Roman" w:cs="Times New Roman"/>
          <w:color w:val="000000"/>
          <w:sz w:val="23"/>
          <w:szCs w:val="23"/>
        </w:rPr>
        <w:t xml:space="preserve">, ракообразные </w:t>
      </w:r>
      <w:r w:rsidRPr="002A5400">
        <w:rPr>
          <w:rFonts w:ascii="Times New Roman" w:hAnsi="Times New Roman" w:cs="Times New Roman"/>
          <w:i/>
          <w:iCs/>
          <w:color w:val="000000"/>
          <w:sz w:val="23"/>
          <w:szCs w:val="23"/>
        </w:rPr>
        <w:t>(раки, крабы, омары, креветки)</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Дать детям более полные представления о классе млекопитающих, обсудить, почему они так называются </w:t>
      </w:r>
      <w:r w:rsidRPr="002A5400">
        <w:rPr>
          <w:rFonts w:ascii="Times New Roman" w:hAnsi="Times New Roman" w:cs="Times New Roman"/>
          <w:i/>
          <w:iCs/>
          <w:color w:val="000000"/>
          <w:sz w:val="23"/>
          <w:szCs w:val="23"/>
        </w:rPr>
        <w:t>(потому что выкармливают своих детенышей молоком)</w:t>
      </w:r>
      <w:r w:rsidRPr="002A5400">
        <w:rPr>
          <w:rFonts w:ascii="Times New Roman" w:hAnsi="Times New Roman" w:cs="Times New Roman"/>
          <w:color w:val="000000"/>
          <w:sz w:val="23"/>
          <w:szCs w:val="23"/>
        </w:rPr>
        <w:t xml:space="preserve">. </w:t>
      </w:r>
      <w:proofErr w:type="gramStart"/>
      <w:r w:rsidRPr="002A5400">
        <w:rPr>
          <w:rFonts w:ascii="Times New Roman" w:hAnsi="Times New Roman" w:cs="Times New Roman"/>
          <w:color w:val="000000"/>
          <w:sz w:val="23"/>
          <w:szCs w:val="23"/>
        </w:rPr>
        <w:t xml:space="preserve">Рассказать об основных отрядах класса млекопитающих (не для запоминания): насекомоядные </w:t>
      </w:r>
      <w:r w:rsidRPr="002A5400">
        <w:rPr>
          <w:rFonts w:ascii="Times New Roman" w:hAnsi="Times New Roman" w:cs="Times New Roman"/>
          <w:i/>
          <w:iCs/>
          <w:color w:val="000000"/>
          <w:sz w:val="23"/>
          <w:szCs w:val="23"/>
        </w:rPr>
        <w:t>(еж, крот)</w:t>
      </w:r>
      <w:r w:rsidRPr="002A5400">
        <w:rPr>
          <w:rFonts w:ascii="Times New Roman" w:hAnsi="Times New Roman" w:cs="Times New Roman"/>
          <w:color w:val="000000"/>
          <w:sz w:val="23"/>
          <w:szCs w:val="23"/>
        </w:rPr>
        <w:t xml:space="preserve">, рукокрылые (летучие мыши), грызуны </w:t>
      </w:r>
      <w:r w:rsidRPr="002A5400">
        <w:rPr>
          <w:rFonts w:ascii="Times New Roman" w:hAnsi="Times New Roman" w:cs="Times New Roman"/>
          <w:i/>
          <w:iCs/>
          <w:color w:val="000000"/>
          <w:sz w:val="23"/>
          <w:szCs w:val="23"/>
        </w:rPr>
        <w:t>(мышь, дикобраз, суслик, хомяк, сурок, заяц, белка)</w:t>
      </w:r>
      <w:r w:rsidRPr="002A5400">
        <w:rPr>
          <w:rFonts w:ascii="Times New Roman" w:hAnsi="Times New Roman" w:cs="Times New Roman"/>
          <w:color w:val="000000"/>
          <w:sz w:val="23"/>
          <w:szCs w:val="23"/>
        </w:rPr>
        <w:t xml:space="preserve">, хищные </w:t>
      </w:r>
      <w:r w:rsidRPr="002A5400">
        <w:rPr>
          <w:rFonts w:ascii="Times New Roman" w:hAnsi="Times New Roman" w:cs="Times New Roman"/>
          <w:i/>
          <w:iCs/>
          <w:color w:val="000000"/>
          <w:sz w:val="23"/>
          <w:szCs w:val="23"/>
        </w:rPr>
        <w:t>(волки, лисы, еноты, медведи, хорьки, барсуки, скунсы, выдры)</w:t>
      </w:r>
      <w:r w:rsidRPr="002A5400">
        <w:rPr>
          <w:rFonts w:ascii="Times New Roman" w:hAnsi="Times New Roman" w:cs="Times New Roman"/>
          <w:color w:val="000000"/>
          <w:sz w:val="23"/>
          <w:szCs w:val="23"/>
        </w:rPr>
        <w:t xml:space="preserve">, ластоногие </w:t>
      </w:r>
      <w:r w:rsidRPr="002A5400">
        <w:rPr>
          <w:rFonts w:ascii="Times New Roman" w:hAnsi="Times New Roman" w:cs="Times New Roman"/>
          <w:i/>
          <w:iCs/>
          <w:color w:val="000000"/>
          <w:sz w:val="23"/>
          <w:szCs w:val="23"/>
        </w:rPr>
        <w:t>(тюлени, морские котики, морские львы, сивучи, нерпы, моржи)</w:t>
      </w:r>
      <w:r w:rsidRPr="002A5400">
        <w:rPr>
          <w:rFonts w:ascii="Times New Roman" w:hAnsi="Times New Roman" w:cs="Times New Roman"/>
          <w:color w:val="000000"/>
          <w:sz w:val="23"/>
          <w:szCs w:val="23"/>
        </w:rPr>
        <w:t xml:space="preserve">, китообразные </w:t>
      </w:r>
      <w:r w:rsidRPr="002A5400">
        <w:rPr>
          <w:rFonts w:ascii="Times New Roman" w:hAnsi="Times New Roman" w:cs="Times New Roman"/>
          <w:i/>
          <w:iCs/>
          <w:color w:val="000000"/>
          <w:sz w:val="23"/>
          <w:szCs w:val="23"/>
        </w:rPr>
        <w:t>(киты, дельфины, кашалоты)</w:t>
      </w:r>
      <w:r w:rsidRPr="002A5400">
        <w:rPr>
          <w:rFonts w:ascii="Times New Roman" w:hAnsi="Times New Roman" w:cs="Times New Roman"/>
          <w:color w:val="000000"/>
          <w:sz w:val="23"/>
          <w:szCs w:val="23"/>
        </w:rPr>
        <w:t xml:space="preserve">, парнокопытные </w:t>
      </w:r>
      <w:r w:rsidRPr="002A5400">
        <w:rPr>
          <w:rFonts w:ascii="Times New Roman" w:hAnsi="Times New Roman" w:cs="Times New Roman"/>
          <w:i/>
          <w:iCs/>
          <w:color w:val="000000"/>
          <w:sz w:val="23"/>
          <w:szCs w:val="23"/>
        </w:rPr>
        <w:t>(свинья, бегемот, верблюд, жираф, олень, буйволы, бизоны, антилопы, газели)</w:t>
      </w:r>
      <w:r w:rsidRPr="002A5400">
        <w:rPr>
          <w:rFonts w:ascii="Times New Roman" w:hAnsi="Times New Roman" w:cs="Times New Roman"/>
          <w:color w:val="000000"/>
          <w:sz w:val="23"/>
          <w:szCs w:val="23"/>
        </w:rPr>
        <w:t xml:space="preserve">, непарнокопытные </w:t>
      </w:r>
      <w:r w:rsidRPr="002A5400">
        <w:rPr>
          <w:rFonts w:ascii="Times New Roman" w:hAnsi="Times New Roman" w:cs="Times New Roman"/>
          <w:i/>
          <w:iCs/>
          <w:color w:val="000000"/>
          <w:sz w:val="23"/>
          <w:szCs w:val="23"/>
        </w:rPr>
        <w:t>(лошадь, зебра, осел, тапир</w:t>
      </w:r>
      <w:proofErr w:type="gramEnd"/>
      <w:r w:rsidRPr="002A5400">
        <w:rPr>
          <w:rFonts w:ascii="Times New Roman" w:hAnsi="Times New Roman" w:cs="Times New Roman"/>
          <w:i/>
          <w:iCs/>
          <w:color w:val="000000"/>
          <w:sz w:val="23"/>
          <w:szCs w:val="23"/>
        </w:rPr>
        <w:t>, носорог)</w:t>
      </w:r>
      <w:r w:rsidRPr="002A5400">
        <w:rPr>
          <w:rFonts w:ascii="Times New Roman" w:hAnsi="Times New Roman" w:cs="Times New Roman"/>
          <w:color w:val="000000"/>
          <w:sz w:val="23"/>
          <w:szCs w:val="23"/>
        </w:rPr>
        <w:t xml:space="preserve">, хоботные </w:t>
      </w:r>
      <w:r w:rsidRPr="002A5400">
        <w:rPr>
          <w:rFonts w:ascii="Times New Roman" w:hAnsi="Times New Roman" w:cs="Times New Roman"/>
          <w:i/>
          <w:iCs/>
          <w:color w:val="000000"/>
          <w:sz w:val="23"/>
          <w:szCs w:val="23"/>
        </w:rPr>
        <w:t>(слоны)</w:t>
      </w:r>
      <w:r w:rsidRPr="002A5400">
        <w:rPr>
          <w:rFonts w:ascii="Times New Roman" w:hAnsi="Times New Roman" w:cs="Times New Roman"/>
          <w:color w:val="000000"/>
          <w:sz w:val="23"/>
          <w:szCs w:val="23"/>
        </w:rPr>
        <w:t xml:space="preserve">, приматы </w:t>
      </w:r>
      <w:r w:rsidRPr="002A5400">
        <w:rPr>
          <w:rFonts w:ascii="Times New Roman" w:hAnsi="Times New Roman" w:cs="Times New Roman"/>
          <w:i/>
          <w:iCs/>
          <w:color w:val="000000"/>
          <w:sz w:val="23"/>
          <w:szCs w:val="23"/>
        </w:rPr>
        <w:t xml:space="preserve">(лемуры, мартышки, </w:t>
      </w:r>
      <w:r w:rsidRPr="002A5400">
        <w:rPr>
          <w:rFonts w:ascii="Times New Roman" w:hAnsi="Times New Roman" w:cs="Times New Roman"/>
          <w:i/>
          <w:iCs/>
          <w:color w:val="000000"/>
          <w:sz w:val="23"/>
          <w:szCs w:val="23"/>
        </w:rPr>
        <w:lastRenderedPageBreak/>
        <w:t>человекообразные обезьяны и человек)</w:t>
      </w:r>
      <w:r w:rsidRPr="002A5400">
        <w:rPr>
          <w:rFonts w:ascii="Times New Roman" w:hAnsi="Times New Roman" w:cs="Times New Roman"/>
          <w:color w:val="000000"/>
          <w:sz w:val="23"/>
          <w:szCs w:val="23"/>
        </w:rPr>
        <w:t xml:space="preserve">. 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roofErr w:type="gramStart"/>
      <w:r w:rsidRPr="002A5400">
        <w:rPr>
          <w:rFonts w:ascii="Times New Roman" w:hAnsi="Times New Roman" w:cs="Times New Roman"/>
          <w:color w:val="000000"/>
          <w:sz w:val="23"/>
          <w:szCs w:val="23"/>
        </w:rPr>
        <w:t>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roofErr w:type="gramEnd"/>
      <w:r w:rsidRPr="002A5400">
        <w:rPr>
          <w:rFonts w:ascii="Times New Roman" w:hAnsi="Times New Roman" w:cs="Times New Roman"/>
          <w:color w:val="000000"/>
          <w:sz w:val="23"/>
          <w:szCs w:val="23"/>
        </w:rPr>
        <w:t xml:space="preserve"> Развивать интерес и любопытство детей, умение сравнивать, анализировать и рассуждать, задавая «коварные» вопросы и приводя парадоксальные факты (</w:t>
      </w:r>
      <w:r w:rsidRPr="002A5400">
        <w:rPr>
          <w:rFonts w:ascii="Times New Roman" w:hAnsi="Times New Roman" w:cs="Times New Roman"/>
          <w:i/>
          <w:iCs/>
          <w:color w:val="000000"/>
          <w:sz w:val="23"/>
          <w:szCs w:val="23"/>
        </w:rPr>
        <w:t xml:space="preserve">почему пингвин это птица, почему кит это не рыба </w:t>
      </w:r>
      <w:r w:rsidRPr="002A5400">
        <w:rPr>
          <w:rFonts w:ascii="Times New Roman" w:hAnsi="Times New Roman" w:cs="Times New Roman"/>
          <w:color w:val="000000"/>
          <w:sz w:val="23"/>
          <w:szCs w:val="23"/>
        </w:rPr>
        <w:t xml:space="preserve">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 Подводить детей к умению самостоятельно делать элементарные выводы и умозаключения о жизнедеятельности животных. </w:t>
      </w:r>
      <w:proofErr w:type="gramStart"/>
      <w:r w:rsidRPr="002A5400">
        <w:rPr>
          <w:rFonts w:ascii="Times New Roman" w:hAnsi="Times New Roman" w:cs="Times New Roman"/>
          <w:color w:val="000000"/>
          <w:sz w:val="23"/>
          <w:szCs w:val="23"/>
        </w:rPr>
        <w:t xml:space="preserve">Расширять представления о некоторых жизненных циклах и метаморфозах </w:t>
      </w:r>
      <w:r w:rsidRPr="002A5400">
        <w:rPr>
          <w:rFonts w:ascii="Times New Roman" w:hAnsi="Times New Roman" w:cs="Times New Roman"/>
          <w:i/>
          <w:iCs/>
          <w:color w:val="000000"/>
          <w:sz w:val="23"/>
          <w:szCs w:val="23"/>
        </w:rPr>
        <w:t xml:space="preserve">(превращениях) </w:t>
      </w:r>
      <w:r w:rsidRPr="002A5400">
        <w:rPr>
          <w:rFonts w:ascii="Times New Roman" w:hAnsi="Times New Roman" w:cs="Times New Roman"/>
          <w:color w:val="000000"/>
          <w:sz w:val="23"/>
          <w:szCs w:val="23"/>
        </w:rPr>
        <w:t xml:space="preserve">в мире животных </w:t>
      </w:r>
      <w:r w:rsidRPr="002A5400">
        <w:rPr>
          <w:rFonts w:ascii="Times New Roman" w:hAnsi="Times New Roman" w:cs="Times New Roman"/>
          <w:i/>
          <w:iCs/>
          <w:color w:val="000000"/>
          <w:sz w:val="23"/>
          <w:szCs w:val="23"/>
        </w:rPr>
        <w:t>(бабочка: яйцо, личинка (гусеница), куколка - бабочка; лягушка: икринка, головастик - лягушка; птица: яйцо, птенец - птица</w:t>
      </w:r>
      <w:r w:rsidRPr="002A5400">
        <w:rPr>
          <w:rFonts w:ascii="Times New Roman" w:hAnsi="Times New Roman" w:cs="Times New Roman"/>
          <w:color w:val="000000"/>
          <w:sz w:val="23"/>
          <w:szCs w:val="23"/>
        </w:rPr>
        <w:t>.</w:t>
      </w:r>
      <w:proofErr w:type="gramEnd"/>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Cs/>
          <w:color w:val="000000"/>
          <w:sz w:val="23"/>
          <w:szCs w:val="23"/>
          <w:u w:val="single"/>
        </w:rPr>
        <w:t>Мир растений.</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 xml:space="preserve">Развивать представления детей о растениях. Дать представление о том, что растения - живые существа, или, как говорят ученые, это одно из </w:t>
      </w:r>
      <w:r w:rsidRPr="002A5400">
        <w:rPr>
          <w:rFonts w:ascii="Times New Roman" w:hAnsi="Times New Roman" w:cs="Times New Roman"/>
          <w:b/>
          <w:bCs/>
          <w:color w:val="000000"/>
          <w:sz w:val="23"/>
          <w:szCs w:val="23"/>
        </w:rPr>
        <w:t xml:space="preserve">царств живой природы, </w:t>
      </w:r>
      <w:r w:rsidRPr="002A5400">
        <w:rPr>
          <w:rFonts w:ascii="Times New Roman" w:hAnsi="Times New Roman" w:cs="Times New Roman"/>
          <w:color w:val="000000"/>
          <w:sz w:val="23"/>
          <w:szCs w:val="23"/>
        </w:rPr>
        <w:t>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w:t>
      </w:r>
      <w:r w:rsidRPr="002A5400">
        <w:rPr>
          <w:rFonts w:ascii="Times New Roman" w:hAnsi="Times New Roman" w:cs="Times New Roman"/>
          <w:i/>
          <w:iCs/>
          <w:color w:val="000000"/>
          <w:sz w:val="23"/>
          <w:szCs w:val="23"/>
        </w:rPr>
        <w:t xml:space="preserve">карликовые растения в тундре, колючки в пустыне, отсутствие растительности в Антарктиде </w:t>
      </w:r>
      <w:r w:rsidRPr="002A5400">
        <w:rPr>
          <w:rFonts w:ascii="Times New Roman" w:hAnsi="Times New Roman" w:cs="Times New Roman"/>
          <w:color w:val="000000"/>
          <w:sz w:val="23"/>
          <w:szCs w:val="23"/>
        </w:rPr>
        <w:t xml:space="preserve">и пр.). </w:t>
      </w:r>
      <w:proofErr w:type="gramStart"/>
      <w:r w:rsidRPr="002A5400">
        <w:rPr>
          <w:rFonts w:ascii="Times New Roman" w:hAnsi="Times New Roman" w:cs="Times New Roman"/>
          <w:color w:val="000000"/>
          <w:sz w:val="23"/>
          <w:szCs w:val="23"/>
        </w:rPr>
        <w:t xml:space="preserve">Расширять представления о классификации растений: фрукты, овощи, ягоды </w:t>
      </w:r>
      <w:r w:rsidRPr="002A5400">
        <w:rPr>
          <w:rFonts w:ascii="Times New Roman" w:hAnsi="Times New Roman" w:cs="Times New Roman"/>
          <w:i/>
          <w:iCs/>
          <w:color w:val="000000"/>
          <w:sz w:val="23"/>
          <w:szCs w:val="23"/>
        </w:rPr>
        <w:t>(лесные - садовые)</w:t>
      </w:r>
      <w:r w:rsidRPr="002A5400">
        <w:rPr>
          <w:rFonts w:ascii="Times New Roman" w:hAnsi="Times New Roman" w:cs="Times New Roman"/>
          <w:color w:val="000000"/>
          <w:sz w:val="23"/>
          <w:szCs w:val="23"/>
        </w:rPr>
        <w:t xml:space="preserve">, цветы </w:t>
      </w:r>
      <w:r w:rsidRPr="002A5400">
        <w:rPr>
          <w:rFonts w:ascii="Times New Roman" w:hAnsi="Times New Roman" w:cs="Times New Roman"/>
          <w:i/>
          <w:iCs/>
          <w:color w:val="000000"/>
          <w:sz w:val="23"/>
          <w:szCs w:val="23"/>
        </w:rPr>
        <w:t>(садовые и луговые)</w:t>
      </w:r>
      <w:r w:rsidRPr="002A5400">
        <w:rPr>
          <w:rFonts w:ascii="Times New Roman" w:hAnsi="Times New Roman" w:cs="Times New Roman"/>
          <w:color w:val="000000"/>
          <w:sz w:val="23"/>
          <w:szCs w:val="23"/>
        </w:rPr>
        <w:t xml:space="preserve">, кусты и деревья </w:t>
      </w:r>
      <w:r w:rsidRPr="002A5400">
        <w:rPr>
          <w:rFonts w:ascii="Times New Roman" w:hAnsi="Times New Roman" w:cs="Times New Roman"/>
          <w:i/>
          <w:iCs/>
          <w:color w:val="000000"/>
          <w:sz w:val="23"/>
          <w:szCs w:val="23"/>
        </w:rPr>
        <w:t>(садовые и лесные)</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Рассказывая о грибах </w:t>
      </w:r>
      <w:r w:rsidRPr="002A5400">
        <w:rPr>
          <w:rFonts w:ascii="Times New Roman" w:hAnsi="Times New Roman" w:cs="Times New Roman"/>
          <w:i/>
          <w:iCs/>
          <w:color w:val="000000"/>
          <w:sz w:val="23"/>
          <w:szCs w:val="23"/>
        </w:rPr>
        <w:t>(съедобные - несъедобные)</w:t>
      </w:r>
      <w:r w:rsidRPr="002A5400">
        <w:rPr>
          <w:rFonts w:ascii="Times New Roman" w:hAnsi="Times New Roman" w:cs="Times New Roman"/>
          <w:color w:val="000000"/>
          <w:sz w:val="23"/>
          <w:szCs w:val="23"/>
        </w:rPr>
        <w:t xml:space="preserve">, можно отметить, что грибы это не растение, что это отдельное </w:t>
      </w:r>
      <w:r w:rsidRPr="002A5400">
        <w:rPr>
          <w:rFonts w:ascii="Times New Roman" w:hAnsi="Times New Roman" w:cs="Times New Roman"/>
          <w:bCs/>
          <w:i/>
          <w:color w:val="000000"/>
          <w:sz w:val="23"/>
          <w:szCs w:val="23"/>
        </w:rPr>
        <w:t>царство живой природы</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 xml:space="preserve">и что в школе дети подробнее все узнают, если захотят. Учить различать и называть некоторые растения по их частям и характерным признакам </w:t>
      </w:r>
      <w:r w:rsidRPr="002A5400">
        <w:rPr>
          <w:rFonts w:ascii="Times New Roman" w:hAnsi="Times New Roman" w:cs="Times New Roman"/>
          <w:i/>
          <w:iCs/>
          <w:color w:val="000000"/>
          <w:sz w:val="23"/>
          <w:szCs w:val="23"/>
        </w:rPr>
        <w:t>(стволу, листьям, плодам)</w:t>
      </w:r>
      <w:r w:rsidRPr="002A5400">
        <w:rPr>
          <w:rFonts w:ascii="Times New Roman" w:hAnsi="Times New Roman" w:cs="Times New Roman"/>
          <w:color w:val="000000"/>
          <w:sz w:val="23"/>
          <w:szCs w:val="23"/>
        </w:rPr>
        <w:t>. Развивать интерес к природе родного края.</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Cs/>
          <w:color w:val="000000"/>
          <w:sz w:val="23"/>
          <w:szCs w:val="23"/>
          <w:u w:val="single"/>
        </w:rPr>
        <w:t>Экологическое воспитание</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w:t>
      </w:r>
      <w:r w:rsidRPr="002A5400">
        <w:rPr>
          <w:rFonts w:ascii="Times New Roman" w:hAnsi="Times New Roman" w:cs="Times New Roman"/>
          <w:i/>
          <w:iCs/>
          <w:color w:val="000000"/>
          <w:sz w:val="23"/>
          <w:szCs w:val="23"/>
        </w:rPr>
        <w:t xml:space="preserve">если исчезнут насекомые - опылители растений, то растения не дадут семян </w:t>
      </w:r>
      <w:r w:rsidRPr="002A5400">
        <w:rPr>
          <w:rFonts w:ascii="Times New Roman" w:hAnsi="Times New Roman" w:cs="Times New Roman"/>
          <w:color w:val="000000"/>
          <w:sz w:val="23"/>
          <w:szCs w:val="23"/>
        </w:rPr>
        <w:t xml:space="preserve">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w:t>
      </w:r>
      <w:r w:rsidRPr="002A5400">
        <w:rPr>
          <w:rFonts w:ascii="Times New Roman" w:hAnsi="Times New Roman" w:cs="Times New Roman"/>
          <w:color w:val="000000"/>
          <w:sz w:val="23"/>
          <w:szCs w:val="23"/>
        </w:rPr>
        <w:lastRenderedPageBreak/>
        <w:t xml:space="preserve">природы, что он должен беречь, охранять и защищать ее. Воспитывать желание и умение правильно вести себя в природе </w:t>
      </w:r>
      <w:r w:rsidRPr="002A5400">
        <w:rPr>
          <w:rFonts w:ascii="Times New Roman" w:hAnsi="Times New Roman" w:cs="Times New Roman"/>
          <w:i/>
          <w:iCs/>
          <w:color w:val="000000"/>
          <w:sz w:val="23"/>
          <w:szCs w:val="23"/>
        </w:rPr>
        <w:t>(любоваться красотой природы, не нанося им вред)</w:t>
      </w:r>
      <w:r w:rsidRPr="002A5400">
        <w:rPr>
          <w:rFonts w:ascii="Times New Roman" w:hAnsi="Times New Roman" w:cs="Times New Roman"/>
          <w:color w:val="000000"/>
          <w:sz w:val="23"/>
          <w:szCs w:val="23"/>
        </w:rPr>
        <w:t xml:space="preserve">, учить </w:t>
      </w:r>
      <w:proofErr w:type="gramStart"/>
      <w:r w:rsidRPr="002A5400">
        <w:rPr>
          <w:rFonts w:ascii="Times New Roman" w:hAnsi="Times New Roman" w:cs="Times New Roman"/>
          <w:color w:val="000000"/>
          <w:sz w:val="23"/>
          <w:szCs w:val="23"/>
        </w:rPr>
        <w:t>самостоятельно</w:t>
      </w:r>
      <w:proofErr w:type="gramEnd"/>
      <w:r w:rsidRPr="002A5400">
        <w:rPr>
          <w:rFonts w:ascii="Times New Roman" w:hAnsi="Times New Roman" w:cs="Times New Roman"/>
          <w:color w:val="000000"/>
          <w:sz w:val="23"/>
          <w:szCs w:val="23"/>
        </w:rPr>
        <w:t xml:space="preserve"> делать элементарные выводы об охране окружающей среды. Знакомить с Красной книгой: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w:t>
      </w:r>
      <w:r w:rsidRPr="002A5400">
        <w:rPr>
          <w:rFonts w:ascii="Times New Roman" w:hAnsi="Times New Roman" w:cs="Times New Roman"/>
          <w:i/>
          <w:iCs/>
          <w:color w:val="000000"/>
          <w:sz w:val="23"/>
          <w:szCs w:val="23"/>
        </w:rPr>
        <w:t xml:space="preserve">амурские тигры, зубры </w:t>
      </w:r>
      <w:r w:rsidRPr="002A5400">
        <w:rPr>
          <w:rFonts w:ascii="Times New Roman" w:hAnsi="Times New Roman" w:cs="Times New Roman"/>
          <w:color w:val="000000"/>
          <w:sz w:val="23"/>
          <w:szCs w:val="23"/>
        </w:rPr>
        <w:t xml:space="preserve">и пр.). </w:t>
      </w:r>
    </w:p>
    <w:p w:rsidR="003D60A4" w:rsidRPr="002A5400" w:rsidRDefault="003D60A4" w:rsidP="003D60A4">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Социальное окружение.</w:t>
      </w:r>
      <w:r w:rsidRPr="002A5400">
        <w:rPr>
          <w:rFonts w:ascii="Times New Roman" w:hAnsi="Times New Roman" w:cs="Times New Roman"/>
          <w:b/>
          <w:bCs/>
          <w:sz w:val="23"/>
          <w:szCs w:val="23"/>
        </w:rPr>
        <w:t xml:space="preserve"> </w:t>
      </w:r>
      <w:r w:rsidRPr="002A5400">
        <w:rPr>
          <w:rFonts w:ascii="Times New Roman" w:hAnsi="Times New Roman" w:cs="Times New Roman"/>
          <w:bCs/>
          <w:sz w:val="23"/>
          <w:szCs w:val="23"/>
        </w:rPr>
        <w:t>Р</w:t>
      </w:r>
      <w:r w:rsidRPr="002A5400">
        <w:rPr>
          <w:rFonts w:ascii="Times New Roman" w:hAnsi="Times New Roman" w:cs="Times New Roman"/>
          <w:color w:val="000000"/>
          <w:sz w:val="23"/>
          <w:szCs w:val="23"/>
        </w:rPr>
        <w:t>асширять осведомленность детей в сферах человеческой деятельности (</w:t>
      </w:r>
      <w:r w:rsidRPr="002A5400">
        <w:rPr>
          <w:rFonts w:ascii="Times New Roman" w:hAnsi="Times New Roman" w:cs="Times New Roman"/>
          <w:i/>
          <w:iCs/>
          <w:color w:val="000000"/>
          <w:sz w:val="23"/>
          <w:szCs w:val="23"/>
        </w:rPr>
        <w:t xml:space="preserve">наука, </w:t>
      </w:r>
      <w:r w:rsidR="0064797A" w:rsidRPr="002A5400">
        <w:rPr>
          <w:rFonts w:ascii="Times New Roman" w:hAnsi="Times New Roman" w:cs="Times New Roman"/>
          <w:i/>
          <w:iCs/>
          <w:color w:val="000000"/>
          <w:sz w:val="23"/>
          <w:szCs w:val="23"/>
        </w:rPr>
        <w:t xml:space="preserve">искусство, производство и сфера </w:t>
      </w:r>
      <w:r w:rsidRPr="002A5400">
        <w:rPr>
          <w:rFonts w:ascii="Times New Roman" w:hAnsi="Times New Roman" w:cs="Times New Roman"/>
          <w:i/>
          <w:iCs/>
          <w:color w:val="000000"/>
          <w:sz w:val="23"/>
          <w:szCs w:val="23"/>
        </w:rPr>
        <w:t>услуг, сельское хозяйство)</w:t>
      </w:r>
      <w:r w:rsidRPr="002A5400">
        <w:rPr>
          <w:rFonts w:ascii="Times New Roman" w:hAnsi="Times New Roman" w:cs="Times New Roman"/>
          <w:color w:val="000000"/>
          <w:sz w:val="23"/>
          <w:szCs w:val="23"/>
        </w:rPr>
        <w:t xml:space="preserve">,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roofErr w:type="gramStart"/>
      <w:r w:rsidRPr="002A5400">
        <w:rPr>
          <w:rFonts w:ascii="Times New Roman" w:hAnsi="Times New Roman" w:cs="Times New Roman"/>
          <w:color w:val="000000"/>
          <w:sz w:val="23"/>
          <w:szCs w:val="23"/>
        </w:rPr>
        <w:t>Дать представление о том, что с одним объектом культуры, производства, социальным объектом всегда связан целый комплекс разнообразных профессий (</w:t>
      </w:r>
      <w:r w:rsidRPr="002A5400">
        <w:rPr>
          <w:rFonts w:ascii="Times New Roman" w:hAnsi="Times New Roman" w:cs="Times New Roman"/>
          <w:i/>
          <w:iCs/>
          <w:color w:val="000000"/>
          <w:sz w:val="23"/>
          <w:szCs w:val="23"/>
        </w:rPr>
        <w:t xml:space="preserve">в театре работают: артисты, режиссеры, сценаристы, костюмеры, модельеры, декораторы, художники-оформители, билетеры, гардеробщики, охранники, уборщики </w:t>
      </w:r>
      <w:r w:rsidRPr="002A5400">
        <w:rPr>
          <w:rFonts w:ascii="Times New Roman" w:hAnsi="Times New Roman" w:cs="Times New Roman"/>
          <w:color w:val="000000"/>
          <w:sz w:val="23"/>
          <w:szCs w:val="23"/>
        </w:rPr>
        <w:t xml:space="preserve">и пр.). </w:t>
      </w:r>
      <w:proofErr w:type="gramEnd"/>
    </w:p>
    <w:p w:rsidR="003D60A4" w:rsidRPr="002A5400" w:rsidRDefault="003D60A4" w:rsidP="003D60A4">
      <w:pPr>
        <w:spacing w:after="0" w:line="360" w:lineRule="auto"/>
        <w:ind w:firstLine="709"/>
        <w:jc w:val="both"/>
        <w:rPr>
          <w:color w:val="000000"/>
        </w:rPr>
      </w:pPr>
      <w:r w:rsidRPr="002A5400">
        <w:rPr>
          <w:rFonts w:ascii="Times New Roman" w:hAnsi="Times New Roman" w:cs="Times New Roman"/>
          <w:b/>
          <w:bCs/>
          <w:i/>
          <w:sz w:val="23"/>
          <w:szCs w:val="23"/>
        </w:rPr>
        <w:t>Наша планета</w:t>
      </w:r>
      <w:r w:rsidRPr="002A5400">
        <w:rPr>
          <w:rFonts w:ascii="Times New Roman" w:hAnsi="Times New Roman" w:cs="Times New Roman"/>
          <w:b/>
          <w:bCs/>
          <w:color w:val="000000"/>
          <w:sz w:val="23"/>
          <w:szCs w:val="23"/>
        </w:rPr>
        <w:t xml:space="preserve">. </w:t>
      </w:r>
      <w:r w:rsidRPr="002A5400">
        <w:rPr>
          <w:rFonts w:ascii="Times New Roman" w:hAnsi="Times New Roman" w:cs="Times New Roman"/>
          <w:color w:val="000000"/>
          <w:sz w:val="23"/>
          <w:szCs w:val="23"/>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w:t>
      </w:r>
      <w:proofErr w:type="gramStart"/>
      <w:r w:rsidRPr="002A5400">
        <w:rPr>
          <w:rFonts w:ascii="Times New Roman" w:hAnsi="Times New Roman" w:cs="Times New Roman"/>
          <w:color w:val="000000"/>
          <w:sz w:val="23"/>
          <w:szCs w:val="23"/>
        </w:rPr>
        <w:t>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w:t>
      </w:r>
      <w:proofErr w:type="gramEnd"/>
      <w:r w:rsidRPr="002A5400">
        <w:rPr>
          <w:rFonts w:ascii="Times New Roman" w:hAnsi="Times New Roman" w:cs="Times New Roman"/>
          <w:color w:val="000000"/>
          <w:sz w:val="23"/>
          <w:szCs w:val="23"/>
        </w:rPr>
        <w:t xml:space="preserve">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r w:rsidRPr="002A5400">
        <w:rPr>
          <w:color w:val="000000"/>
        </w:rPr>
        <w:t>.</w:t>
      </w:r>
    </w:p>
    <w:p w:rsidR="00564CDE" w:rsidRPr="002A5400" w:rsidRDefault="00564CDE" w:rsidP="00564CDE">
      <w:pPr>
        <w:shd w:val="clear" w:color="auto" w:fill="FFFFFF"/>
        <w:spacing w:line="360" w:lineRule="auto"/>
        <w:ind w:firstLine="288"/>
        <w:contextualSpacing/>
        <w:jc w:val="both"/>
        <w:rPr>
          <w:rFonts w:ascii="Times New Roman" w:hAnsi="Times New Roman" w:cs="Times New Roman"/>
          <w:color w:val="000000"/>
          <w:sz w:val="24"/>
          <w:szCs w:val="24"/>
        </w:rPr>
      </w:pPr>
    </w:p>
    <w:p w:rsidR="00564CDE" w:rsidRPr="002A5400" w:rsidRDefault="003B0386"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 xml:space="preserve">2.1.3. </w:t>
      </w:r>
      <w:r w:rsidR="00564CDE" w:rsidRPr="002A5400">
        <w:rPr>
          <w:rFonts w:ascii="Times New Roman" w:hAnsi="Times New Roman" w:cs="Times New Roman"/>
          <w:b/>
          <w:color w:val="000000"/>
          <w:sz w:val="24"/>
          <w:szCs w:val="24"/>
        </w:rPr>
        <w:t>Речевое развитие</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 xml:space="preserve">Владение речью как средством общения: </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вводить в речь детей новые слова и понятия, используя информацию из прочитанных произведений художественной литературы.</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lastRenderedPageBreak/>
        <w:t>Обогащение активного словаря:</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расширять, уточнять и активизировать словарь детей в процессе чтения произведений художественной литературы; показать красоту, образность, богатство русского языка;</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обогащать словарь детей на основе ознакомления с предметами и явлениями окружающей действительности;</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xml:space="preserve">– побуждать дошкольников использовать в своей </w:t>
      </w:r>
      <w:proofErr w:type="gramStart"/>
      <w:r w:rsidRPr="002A5400">
        <w:rPr>
          <w:rFonts w:ascii="Times New Roman" w:hAnsi="Times New Roman" w:cs="Times New Roman"/>
          <w:color w:val="000000"/>
          <w:sz w:val="24"/>
          <w:szCs w:val="24"/>
        </w:rPr>
        <w:t>речи</w:t>
      </w:r>
      <w:proofErr w:type="gramEnd"/>
      <w:r w:rsidRPr="002A5400">
        <w:rPr>
          <w:rFonts w:ascii="Times New Roman" w:hAnsi="Times New Roman" w:cs="Times New Roman"/>
          <w:color w:val="000000"/>
          <w:sz w:val="24"/>
          <w:szCs w:val="24"/>
        </w:rPr>
        <w:t xml:space="preserve"> обобщающие и родовые понятия;</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расширять и активизировать словарь с помощью синонимов и антонимов (существительных, глаголов, прилагательных);</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объяснять и использовать переносное значение слов и побуждать использовать их в своей речи для более точного и образного выражения мысли;</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знакомить с многозначными словами, словами-омонимами, фразеологическими оборотами.</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Развитие связной, грамматически правильной диалогической и монологической речи: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r w:rsidRPr="00677AF6">
        <w:rPr>
          <w:rFonts w:ascii="Times New Roman" w:hAnsi="Times New Roman" w:cs="Times New Roman"/>
          <w:color w:val="000000"/>
          <w:sz w:val="24"/>
          <w:szCs w:val="24"/>
        </w:rPr>
        <w:t>;</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proofErr w:type="gramStart"/>
      <w:r w:rsidRPr="00677AF6">
        <w:rPr>
          <w:rFonts w:ascii="Times New Roman" w:hAnsi="Times New Roman" w:cs="Times New Roman"/>
          <w:color w:val="000000"/>
          <w:sz w:val="24"/>
          <w:szCs w:val="24"/>
        </w:rPr>
        <w:t>– 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в словообразовании при помощи суффиксов (-</w:t>
      </w:r>
      <w:proofErr w:type="spellStart"/>
      <w:r w:rsidRPr="00677AF6">
        <w:rPr>
          <w:rFonts w:ascii="Times New Roman" w:hAnsi="Times New Roman" w:cs="Times New Roman"/>
          <w:color w:val="000000"/>
          <w:sz w:val="24"/>
          <w:szCs w:val="24"/>
        </w:rPr>
        <w:t>и</w:t>
      </w:r>
      <w:proofErr w:type="gramStart"/>
      <w:r w:rsidRPr="00677AF6">
        <w:rPr>
          <w:rFonts w:ascii="Times New Roman" w:hAnsi="Times New Roman" w:cs="Times New Roman"/>
          <w:color w:val="000000"/>
          <w:sz w:val="24"/>
          <w:szCs w:val="24"/>
        </w:rPr>
        <w:t>щ</w:t>
      </w:r>
      <w:proofErr w:type="spellEnd"/>
      <w:r w:rsidRPr="00677AF6">
        <w:rPr>
          <w:rFonts w:ascii="Times New Roman" w:hAnsi="Times New Roman" w:cs="Times New Roman"/>
          <w:color w:val="000000"/>
          <w:sz w:val="24"/>
          <w:szCs w:val="24"/>
        </w:rPr>
        <w:t>-</w:t>
      </w:r>
      <w:proofErr w:type="gramEnd"/>
      <w:r w:rsidRPr="00677AF6">
        <w:rPr>
          <w:rFonts w:ascii="Times New Roman" w:hAnsi="Times New Roman" w:cs="Times New Roman"/>
          <w:color w:val="000000"/>
          <w:sz w:val="24"/>
          <w:szCs w:val="24"/>
        </w:rPr>
        <w:t>, -</w:t>
      </w:r>
      <w:proofErr w:type="spellStart"/>
      <w:r w:rsidRPr="00677AF6">
        <w:rPr>
          <w:rFonts w:ascii="Times New Roman" w:hAnsi="Times New Roman" w:cs="Times New Roman"/>
          <w:color w:val="000000"/>
          <w:sz w:val="24"/>
          <w:szCs w:val="24"/>
        </w:rPr>
        <w:t>иц</w:t>
      </w:r>
      <w:proofErr w:type="spellEnd"/>
      <w:r w:rsidRPr="00677AF6">
        <w:rPr>
          <w:rFonts w:ascii="Times New Roman" w:hAnsi="Times New Roman" w:cs="Times New Roman"/>
          <w:color w:val="000000"/>
          <w:sz w:val="24"/>
          <w:szCs w:val="24"/>
        </w:rPr>
        <w:t>-, -</w:t>
      </w:r>
      <w:proofErr w:type="spellStart"/>
      <w:r w:rsidRPr="00677AF6">
        <w:rPr>
          <w:rFonts w:ascii="Times New Roman" w:hAnsi="Times New Roman" w:cs="Times New Roman"/>
          <w:color w:val="000000"/>
          <w:sz w:val="24"/>
          <w:szCs w:val="24"/>
        </w:rPr>
        <w:t>ец</w:t>
      </w:r>
      <w:proofErr w:type="spellEnd"/>
      <w:r w:rsidRPr="00677AF6">
        <w:rPr>
          <w:rFonts w:ascii="Times New Roman" w:hAnsi="Times New Roman" w:cs="Times New Roman"/>
          <w:color w:val="000000"/>
          <w:sz w:val="24"/>
          <w:szCs w:val="24"/>
        </w:rPr>
        <w:t xml:space="preserve">-) и приставок;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поощрять стремление детей сос</w:t>
      </w:r>
      <w:r>
        <w:rPr>
          <w:rFonts w:ascii="Times New Roman" w:hAnsi="Times New Roman" w:cs="Times New Roman"/>
          <w:color w:val="000000"/>
          <w:sz w:val="24"/>
          <w:szCs w:val="24"/>
        </w:rPr>
        <w:t xml:space="preserve">тавлять из слов словосочетания </w:t>
      </w:r>
      <w:r w:rsidRPr="00677AF6">
        <w:rPr>
          <w:rFonts w:ascii="Times New Roman" w:hAnsi="Times New Roman" w:cs="Times New Roman"/>
          <w:color w:val="000000"/>
          <w:sz w:val="24"/>
          <w:szCs w:val="24"/>
        </w:rPr>
        <w:t>и предложения;</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способствовать появлению в речи детей сложных предложений;</w:t>
      </w:r>
    </w:p>
    <w:p w:rsidR="00564CDE" w:rsidRPr="003B038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начать знакомить с видами простых предложений по цели высказывания (повествовательные, </w:t>
      </w:r>
      <w:r>
        <w:rPr>
          <w:rFonts w:ascii="Times New Roman" w:hAnsi="Times New Roman" w:cs="Times New Roman"/>
          <w:color w:val="000000"/>
          <w:sz w:val="24"/>
          <w:szCs w:val="24"/>
        </w:rPr>
        <w:t>вопросительные, побудительные).</w:t>
      </w:r>
    </w:p>
    <w:p w:rsidR="00907B42" w:rsidRDefault="00907B42" w:rsidP="00564CDE">
      <w:pPr>
        <w:shd w:val="clear" w:color="auto" w:fill="FFFFFF"/>
        <w:spacing w:line="360" w:lineRule="auto"/>
        <w:ind w:firstLine="709"/>
        <w:contextualSpacing/>
        <w:jc w:val="both"/>
        <w:rPr>
          <w:rFonts w:ascii="Times New Roman" w:hAnsi="Times New Roman" w:cs="Times New Roman"/>
          <w:b/>
          <w:color w:val="000000"/>
          <w:sz w:val="24"/>
          <w:szCs w:val="24"/>
        </w:rPr>
      </w:pP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lastRenderedPageBreak/>
        <w:t>Развитие связной диалогической и монологической речи: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вырабатывать у детей активную диалогическую позицию в общении со сверстниками;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приобщать детей к элементарным правилам ведения диалога (умения слушать и понимать собеседника, задавать вопросы и строить ответ);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proofErr w:type="gramStart"/>
      <w:r w:rsidRPr="00677AF6">
        <w:rPr>
          <w:rFonts w:ascii="Times New Roman" w:hAnsi="Times New Roman" w:cs="Times New Roman"/>
          <w:color w:val="000000"/>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побуждать детей к описанию отдельных объектов при помощи различных средств и к построению связных монологических высказываний повествовательного и описательного типов;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детей в восстановлении последовательности событий в знакомых сказках; учить вычленять (определять) и словесно обозначать главную тему и структуру повествования: зачин, средняя часть, концовка.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 xml:space="preserve">Развитие звуковой и интонационной культуры речи, фонематического слуха: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речевое дыхание и речевое внимание;</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формировать правильное звукопроизношение;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побуждать проводить анализ артикуляции звуков по пяти позициям (губы, зубы, язык, голосовые связки, воздушная струя);</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познакомить с понятиями «гласные и согласные звуки», «твердые и мягкие согласные звуки»;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развивать речевой слух (фонематическое и фонетическое восприятие);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познакомить со слоговой структурой слова;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учить определять количество слогов в словах;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развивать просодическую сторону речи (силу, высоту, темп, тембр и громкость речи, силу голоса);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в качественном произношении слов, правильной постановке ударения; помогать преодолевать ошибки при формировании правильного словопроизношения.</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677AF6">
        <w:rPr>
          <w:rFonts w:ascii="Times New Roman" w:hAnsi="Times New Roman" w:cs="Times New Roman"/>
          <w:b/>
          <w:color w:val="000000"/>
          <w:sz w:val="24"/>
          <w:szCs w:val="24"/>
        </w:rPr>
        <w:t>Формирование звуковой аналитико-синтетической активности как предпосылки обучения грамоте:</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упражнять в подборе слов с заданным звуком в разных позициях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(начало, середина, конец слова);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 упражнять в умении анализировать слоговую структуру слова </w:t>
      </w:r>
      <w:r>
        <w:rPr>
          <w:rFonts w:ascii="Times New Roman" w:hAnsi="Times New Roman" w:cs="Times New Roman"/>
          <w:color w:val="000000"/>
          <w:sz w:val="24"/>
          <w:szCs w:val="24"/>
        </w:rPr>
        <w:t xml:space="preserve"> </w:t>
      </w:r>
      <w:r w:rsidRPr="00677AF6">
        <w:rPr>
          <w:rFonts w:ascii="Times New Roman" w:hAnsi="Times New Roman" w:cs="Times New Roman"/>
          <w:color w:val="000000"/>
          <w:sz w:val="24"/>
          <w:szCs w:val="24"/>
        </w:rPr>
        <w:t xml:space="preserve">(определять количество и последовательность слогов в словах);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lastRenderedPageBreak/>
        <w:t xml:space="preserve">– упражнять в умении проводить </w:t>
      </w:r>
      <w:proofErr w:type="spellStart"/>
      <w:r w:rsidRPr="00677AF6">
        <w:rPr>
          <w:rFonts w:ascii="Times New Roman" w:hAnsi="Times New Roman" w:cs="Times New Roman"/>
          <w:color w:val="000000"/>
          <w:sz w:val="24"/>
          <w:szCs w:val="24"/>
        </w:rPr>
        <w:t>слого</w:t>
      </w:r>
      <w:proofErr w:type="spellEnd"/>
      <w:r w:rsidRPr="00677AF6">
        <w:rPr>
          <w:rFonts w:ascii="Times New Roman" w:hAnsi="Times New Roman" w:cs="Times New Roman"/>
          <w:color w:val="000000"/>
          <w:sz w:val="24"/>
          <w:szCs w:val="24"/>
        </w:rPr>
        <w:t xml:space="preserve">-звуковой анализ слов;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в умении определять последовательность звуков в словах;</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ознакомить с ударением;</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упражнять в умении производить анализ и синтез предложений по словам</w:t>
      </w:r>
      <w:r>
        <w:rPr>
          <w:rFonts w:ascii="Times New Roman" w:hAnsi="Times New Roman" w:cs="Times New Roman"/>
          <w:color w:val="000000"/>
          <w:sz w:val="24"/>
          <w:szCs w:val="24"/>
        </w:rPr>
        <w:t>.</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Виды деятельности (в какой деятельности можно реализовать)</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Продуктивная, познаватель</w:t>
      </w:r>
      <w:r>
        <w:rPr>
          <w:rFonts w:ascii="Times New Roman" w:hAnsi="Times New Roman" w:cs="Times New Roman"/>
          <w:color w:val="000000"/>
          <w:sz w:val="24"/>
          <w:szCs w:val="24"/>
        </w:rPr>
        <w:t xml:space="preserve">но-исследовательская и игровая  </w:t>
      </w:r>
      <w:r w:rsidRPr="00677AF6">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p>
    <w:p w:rsidR="002A5400" w:rsidRDefault="00564CDE" w:rsidP="00907B42">
      <w:pPr>
        <w:shd w:val="clear" w:color="auto" w:fill="FFFFFF"/>
        <w:spacing w:line="360" w:lineRule="auto"/>
        <w:ind w:firstLine="709"/>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r>
        <w:rPr>
          <w:rFonts w:ascii="Times New Roman" w:hAnsi="Times New Roman" w:cs="Times New Roman"/>
          <w:b/>
          <w:color w:val="000000"/>
          <w:sz w:val="24"/>
          <w:szCs w:val="24"/>
        </w:rPr>
        <w:t xml:space="preserve">. </w:t>
      </w:r>
    </w:p>
    <w:p w:rsidR="00564CDE" w:rsidRPr="003B0386"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3B0386">
        <w:rPr>
          <w:rFonts w:ascii="Times New Roman" w:hAnsi="Times New Roman" w:cs="Times New Roman"/>
          <w:b/>
          <w:color w:val="000000"/>
          <w:sz w:val="24"/>
          <w:szCs w:val="24"/>
        </w:rPr>
        <w:t>Чтение художественной литературы.</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B0386">
        <w:rPr>
          <w:rFonts w:ascii="Times New Roman" w:hAnsi="Times New Roman" w:cs="Times New Roman"/>
          <w:color w:val="000000"/>
          <w:sz w:val="24"/>
          <w:szCs w:val="24"/>
        </w:rPr>
        <w:t>Цели:</w:t>
      </w:r>
      <w:r>
        <w:rPr>
          <w:rFonts w:ascii="Times New Roman" w:hAnsi="Times New Roman" w:cs="Times New Roman"/>
          <w:color w:val="000000"/>
          <w:sz w:val="24"/>
          <w:szCs w:val="24"/>
        </w:rPr>
        <w:t xml:space="preserve"> активизирование воображения ребенка; расширение</w:t>
      </w:r>
      <w:r w:rsidRPr="00677AF6">
        <w:rPr>
          <w:rFonts w:ascii="Times New Roman" w:hAnsi="Times New Roman" w:cs="Times New Roman"/>
          <w:color w:val="000000"/>
          <w:sz w:val="24"/>
          <w:szCs w:val="24"/>
        </w:rPr>
        <w:t xml:space="preserve"> его осведомленность о мире, о явлениях, не данных в непосредственном наблюдении и практическом опыте.</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Задачи: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1) Способствовать овладению детьми моделями человеческого поведения.</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2) Развивать способность интуитивно и эмоционально схватывать целостную картину мира. </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564CDE" w:rsidRPr="00765DB8"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Сюжетная игра.</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Цель: способствование</w:t>
      </w:r>
      <w:r w:rsidRPr="00677AF6">
        <w:rPr>
          <w:rFonts w:ascii="Times New Roman" w:hAnsi="Times New Roman" w:cs="Times New Roman"/>
          <w:color w:val="000000"/>
          <w:sz w:val="24"/>
          <w:szCs w:val="24"/>
        </w:rPr>
        <w:t xml:space="preserve"> овладению ребенком двойной системой средств построения игровой деятельности.</w:t>
      </w:r>
    </w:p>
    <w:p w:rsidR="00564CDE" w:rsidRPr="00677AF6"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Задача: поэтапно приобщать детей к постепенно усложняющимся способам построения игры.</w:t>
      </w:r>
    </w:p>
    <w:p w:rsidR="00564CDE" w:rsidRDefault="00564CDE" w:rsidP="00564CDE">
      <w:pPr>
        <w:shd w:val="clear" w:color="auto" w:fill="FFFFFF"/>
        <w:spacing w:line="360" w:lineRule="auto"/>
        <w:ind w:firstLine="708"/>
        <w:contextualSpacing/>
        <w:jc w:val="both"/>
        <w:rPr>
          <w:rFonts w:ascii="Times New Roman" w:hAnsi="Times New Roman" w:cs="Times New Roman"/>
          <w:color w:val="000000"/>
          <w:sz w:val="24"/>
          <w:szCs w:val="24"/>
        </w:rPr>
      </w:pPr>
      <w:r w:rsidRPr="00677AF6">
        <w:rPr>
          <w:rFonts w:ascii="Times New Roman" w:hAnsi="Times New Roman" w:cs="Times New Roman"/>
          <w:color w:val="000000"/>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w:t>
      </w:r>
      <w:proofErr w:type="gramStart"/>
      <w:r w:rsidRPr="00677AF6">
        <w:rPr>
          <w:rFonts w:ascii="Times New Roman" w:hAnsi="Times New Roman" w:cs="Times New Roman"/>
          <w:color w:val="000000"/>
          <w:sz w:val="24"/>
          <w:szCs w:val="24"/>
        </w:rPr>
        <w:t>научиться не только совершать</w:t>
      </w:r>
      <w:proofErr w:type="gramEnd"/>
      <w:r w:rsidRPr="00677AF6">
        <w:rPr>
          <w:rFonts w:ascii="Times New Roman" w:hAnsi="Times New Roman" w:cs="Times New Roman"/>
          <w:color w:val="000000"/>
          <w:sz w:val="24"/>
          <w:szCs w:val="24"/>
        </w:rPr>
        <w:t xml:space="preserve"> условное игровое действие, но и обозначать воображаемое явление или событие словом.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677AF6">
        <w:rPr>
          <w:rFonts w:ascii="Times New Roman" w:hAnsi="Times New Roman" w:cs="Times New Roman"/>
          <w:color w:val="000000"/>
          <w:sz w:val="24"/>
          <w:szCs w:val="24"/>
        </w:rPr>
        <w:t>сюжетосложение</w:t>
      </w:r>
      <w:proofErr w:type="spellEnd"/>
      <w:r w:rsidRPr="00677AF6">
        <w:rPr>
          <w:rFonts w:ascii="Times New Roman" w:hAnsi="Times New Roman" w:cs="Times New Roman"/>
          <w:color w:val="000000"/>
          <w:sz w:val="24"/>
          <w:szCs w:val="24"/>
        </w:rPr>
        <w:t xml:space="preserve">. Передача детям способов построения игры осуществляется в их совместной игре </w:t>
      </w:r>
      <w:proofErr w:type="gramStart"/>
      <w:r w:rsidRPr="00677AF6">
        <w:rPr>
          <w:rFonts w:ascii="Times New Roman" w:hAnsi="Times New Roman" w:cs="Times New Roman"/>
          <w:color w:val="000000"/>
          <w:sz w:val="24"/>
          <w:szCs w:val="24"/>
        </w:rPr>
        <w:t>со</w:t>
      </w:r>
      <w:proofErr w:type="gramEnd"/>
      <w:r w:rsidRPr="00677AF6">
        <w:rPr>
          <w:rFonts w:ascii="Times New Roman" w:hAnsi="Times New Roman" w:cs="Times New Roman"/>
          <w:color w:val="000000"/>
          <w:sz w:val="24"/>
          <w:szCs w:val="24"/>
        </w:rPr>
        <w:t xml:space="preserve"> взрослым, где последний выступает партнером, живым носителем формируемого способа во всей его целостности</w:t>
      </w:r>
      <w:r>
        <w:rPr>
          <w:rFonts w:ascii="Times New Roman" w:hAnsi="Times New Roman" w:cs="Times New Roman"/>
          <w:color w:val="000000"/>
          <w:sz w:val="24"/>
          <w:szCs w:val="24"/>
        </w:rPr>
        <w:t>.</w:t>
      </w:r>
    </w:p>
    <w:p w:rsidR="00907B42" w:rsidRDefault="00907B42" w:rsidP="0064797A">
      <w:pPr>
        <w:pStyle w:val="81"/>
        <w:spacing w:line="360" w:lineRule="auto"/>
        <w:ind w:left="0" w:firstLine="709"/>
        <w:outlineLvl w:val="9"/>
        <w:rPr>
          <w:i w:val="0"/>
          <w:u w:val="none"/>
          <w:lang w:val="ru-RU"/>
        </w:rPr>
      </w:pPr>
    </w:p>
    <w:p w:rsidR="00907B42" w:rsidRDefault="00907B42" w:rsidP="0064797A">
      <w:pPr>
        <w:pStyle w:val="81"/>
        <w:spacing w:line="360" w:lineRule="auto"/>
        <w:ind w:left="0" w:firstLine="709"/>
        <w:outlineLvl w:val="9"/>
        <w:rPr>
          <w:i w:val="0"/>
          <w:u w:val="none"/>
          <w:lang w:val="ru-RU"/>
        </w:rPr>
      </w:pPr>
    </w:p>
    <w:p w:rsidR="0064797A" w:rsidRPr="002A5400" w:rsidRDefault="0064797A" w:rsidP="0064797A">
      <w:pPr>
        <w:pStyle w:val="81"/>
        <w:spacing w:line="360" w:lineRule="auto"/>
        <w:ind w:left="0" w:firstLine="709"/>
        <w:outlineLvl w:val="9"/>
        <w:rPr>
          <w:i w:val="0"/>
          <w:u w:val="none"/>
          <w:lang w:val="ru-RU"/>
        </w:rPr>
      </w:pPr>
      <w:r w:rsidRPr="002A5400">
        <w:rPr>
          <w:i w:val="0"/>
          <w:u w:val="none"/>
          <w:lang w:val="ru-RU"/>
        </w:rPr>
        <w:lastRenderedPageBreak/>
        <w:t>Принципы реализации задач по возрастным группам:</w:t>
      </w:r>
    </w:p>
    <w:p w:rsidR="0064797A" w:rsidRPr="002A5400" w:rsidRDefault="0064797A" w:rsidP="0064797A">
      <w:pPr>
        <w:pStyle w:val="81"/>
        <w:spacing w:line="360" w:lineRule="auto"/>
        <w:ind w:left="0" w:firstLine="709"/>
        <w:outlineLvl w:val="9"/>
        <w:rPr>
          <w:bCs w:val="0"/>
          <w:i w:val="0"/>
          <w:u w:val="none"/>
          <w:lang w:val="ru-RU"/>
        </w:rPr>
      </w:pPr>
      <w:r w:rsidRPr="002A5400">
        <w:rPr>
          <w:i w:val="0"/>
          <w:u w:color="000000"/>
          <w:lang w:val="ru-RU"/>
        </w:rPr>
        <w:t>Группа раннего возраста (от 1,5 до 2 лет)</w:t>
      </w:r>
    </w:p>
    <w:p w:rsidR="0064797A" w:rsidRPr="002A5400" w:rsidRDefault="0064797A" w:rsidP="0064797A">
      <w:pPr>
        <w:spacing w:after="0" w:line="360" w:lineRule="auto"/>
        <w:ind w:firstLine="709"/>
        <w:jc w:val="both"/>
        <w:rPr>
          <w:rFonts w:ascii="Times New Roman" w:hAnsi="Times New Roman" w:cs="Times New Roman"/>
          <w:b/>
          <w:bCs/>
          <w:sz w:val="23"/>
          <w:szCs w:val="23"/>
        </w:rPr>
      </w:pPr>
      <w:r w:rsidRPr="002A5400">
        <w:rPr>
          <w:rFonts w:ascii="Times New Roman" w:hAnsi="Times New Roman" w:cs="Times New Roman"/>
          <w:b/>
          <w:bCs/>
          <w:sz w:val="23"/>
          <w:szCs w:val="23"/>
        </w:rPr>
        <w:t>Развитие речи</w:t>
      </w:r>
    </w:p>
    <w:p w:rsidR="0064797A" w:rsidRPr="002A5400" w:rsidRDefault="0064797A" w:rsidP="0064797A">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color w:val="002060"/>
          <w:sz w:val="23"/>
          <w:szCs w:val="23"/>
        </w:rPr>
        <w:t>Понимание речи</w:t>
      </w:r>
      <w:r w:rsidRPr="002A5400">
        <w:rPr>
          <w:rFonts w:ascii="Times New Roman" w:hAnsi="Times New Roman" w:cs="Times New Roman"/>
          <w:b/>
          <w:bCs/>
          <w:color w:val="002060"/>
          <w:sz w:val="23"/>
          <w:szCs w:val="23"/>
        </w:rPr>
        <w:t>.</w:t>
      </w:r>
      <w:r w:rsidRPr="002A5400">
        <w:rPr>
          <w:rFonts w:ascii="Times New Roman" w:hAnsi="Times New Roman" w:cs="Times New Roman"/>
          <w:b/>
          <w:bCs/>
          <w:color w:val="3C58A1"/>
          <w:sz w:val="23"/>
          <w:szCs w:val="23"/>
        </w:rPr>
        <w:t xml:space="preserve"> </w:t>
      </w:r>
      <w:r w:rsidRPr="002A5400">
        <w:rPr>
          <w:rFonts w:ascii="Times New Roman" w:hAnsi="Times New Roman" w:cs="Times New Roman"/>
          <w:color w:val="000000"/>
          <w:sz w:val="23"/>
          <w:szCs w:val="23"/>
        </w:rPr>
        <w:t xml:space="preserve">Расширять запас понимаемых слов. </w:t>
      </w:r>
      <w:proofErr w:type="gramStart"/>
      <w:r w:rsidRPr="002A5400">
        <w:rPr>
          <w:rFonts w:ascii="Times New Roman" w:hAnsi="Times New Roman" w:cs="Times New Roman"/>
          <w:color w:val="000000"/>
          <w:sz w:val="23"/>
          <w:szCs w:val="23"/>
        </w:rPr>
        <w:t xml:space="preserve">Называть цвет предметов </w:t>
      </w:r>
      <w:r w:rsidRPr="002A5400">
        <w:rPr>
          <w:rFonts w:ascii="Times New Roman" w:hAnsi="Times New Roman" w:cs="Times New Roman"/>
          <w:i/>
          <w:iCs/>
          <w:color w:val="000000"/>
          <w:sz w:val="23"/>
          <w:szCs w:val="23"/>
        </w:rPr>
        <w:t>(красный, синий, желтый, зеленый)</w:t>
      </w:r>
      <w:r w:rsidRPr="002A5400">
        <w:rPr>
          <w:rFonts w:ascii="Times New Roman" w:hAnsi="Times New Roman" w:cs="Times New Roman"/>
          <w:color w:val="000000"/>
          <w:sz w:val="23"/>
          <w:szCs w:val="23"/>
        </w:rPr>
        <w:t xml:space="preserve">, размер </w:t>
      </w:r>
      <w:r w:rsidRPr="002A5400">
        <w:rPr>
          <w:rFonts w:ascii="Times New Roman" w:hAnsi="Times New Roman" w:cs="Times New Roman"/>
          <w:i/>
          <w:iCs/>
          <w:color w:val="000000"/>
          <w:sz w:val="23"/>
          <w:szCs w:val="23"/>
        </w:rPr>
        <w:t>(большой, маленький)</w:t>
      </w:r>
      <w:r w:rsidRPr="002A5400">
        <w:rPr>
          <w:rFonts w:ascii="Times New Roman" w:hAnsi="Times New Roman" w:cs="Times New Roman"/>
          <w:color w:val="000000"/>
          <w:sz w:val="23"/>
          <w:szCs w:val="23"/>
        </w:rPr>
        <w:t xml:space="preserve">, форму </w:t>
      </w:r>
      <w:r w:rsidRPr="002A5400">
        <w:rPr>
          <w:rFonts w:ascii="Times New Roman" w:hAnsi="Times New Roman" w:cs="Times New Roman"/>
          <w:i/>
          <w:iCs/>
          <w:color w:val="000000"/>
          <w:sz w:val="23"/>
          <w:szCs w:val="23"/>
        </w:rPr>
        <w:t>(кубик, кирпичик, крыша-призма)</w:t>
      </w:r>
      <w:r w:rsidRPr="002A5400">
        <w:rPr>
          <w:rFonts w:ascii="Times New Roman" w:hAnsi="Times New Roman" w:cs="Times New Roman"/>
          <w:color w:val="000000"/>
          <w:sz w:val="23"/>
          <w:szCs w:val="23"/>
        </w:rPr>
        <w:t xml:space="preserve">, состояние </w:t>
      </w:r>
      <w:r w:rsidRPr="002A5400">
        <w:rPr>
          <w:rFonts w:ascii="Times New Roman" w:hAnsi="Times New Roman" w:cs="Times New Roman"/>
          <w:i/>
          <w:iCs/>
          <w:color w:val="000000"/>
          <w:sz w:val="23"/>
          <w:szCs w:val="23"/>
        </w:rPr>
        <w:t>(чистый, грязный)</w:t>
      </w:r>
      <w:r w:rsidRPr="002A5400">
        <w:rPr>
          <w:rFonts w:ascii="Times New Roman" w:hAnsi="Times New Roman" w:cs="Times New Roman"/>
          <w:color w:val="000000"/>
          <w:sz w:val="23"/>
          <w:szCs w:val="23"/>
        </w:rPr>
        <w:t xml:space="preserve">, место нахождения </w:t>
      </w:r>
      <w:r w:rsidRPr="002A5400">
        <w:rPr>
          <w:rFonts w:ascii="Times New Roman" w:hAnsi="Times New Roman" w:cs="Times New Roman"/>
          <w:i/>
          <w:iCs/>
          <w:color w:val="000000"/>
          <w:sz w:val="23"/>
          <w:szCs w:val="23"/>
        </w:rPr>
        <w:t>(здесь, там)</w:t>
      </w:r>
      <w:r w:rsidRPr="002A5400">
        <w:rPr>
          <w:rFonts w:ascii="Times New Roman" w:hAnsi="Times New Roman" w:cs="Times New Roman"/>
          <w:color w:val="000000"/>
          <w:sz w:val="23"/>
          <w:szCs w:val="23"/>
        </w:rPr>
        <w:t xml:space="preserve">; временные </w:t>
      </w:r>
      <w:r w:rsidRPr="002A5400">
        <w:rPr>
          <w:rFonts w:ascii="Times New Roman" w:hAnsi="Times New Roman" w:cs="Times New Roman"/>
          <w:i/>
          <w:iCs/>
          <w:color w:val="000000"/>
          <w:sz w:val="23"/>
          <w:szCs w:val="23"/>
        </w:rPr>
        <w:t xml:space="preserve">(сейчас) </w:t>
      </w:r>
      <w:r w:rsidRPr="002A5400">
        <w:rPr>
          <w:rFonts w:ascii="Times New Roman" w:hAnsi="Times New Roman" w:cs="Times New Roman"/>
          <w:color w:val="000000"/>
          <w:sz w:val="23"/>
          <w:szCs w:val="23"/>
        </w:rPr>
        <w:t xml:space="preserve">и количественные </w:t>
      </w:r>
      <w:r w:rsidRPr="002A5400">
        <w:rPr>
          <w:rFonts w:ascii="Times New Roman" w:hAnsi="Times New Roman" w:cs="Times New Roman"/>
          <w:i/>
          <w:iCs/>
          <w:color w:val="000000"/>
          <w:sz w:val="23"/>
          <w:szCs w:val="23"/>
        </w:rPr>
        <w:t xml:space="preserve">(один и много) </w:t>
      </w:r>
      <w:r w:rsidRPr="002A5400">
        <w:rPr>
          <w:rFonts w:ascii="Times New Roman" w:hAnsi="Times New Roman" w:cs="Times New Roman"/>
          <w:color w:val="000000"/>
          <w:sz w:val="23"/>
          <w:szCs w:val="23"/>
        </w:rPr>
        <w:t xml:space="preserve">отношения, слова, обозначающие части тела ребенка и его лица </w:t>
      </w:r>
      <w:r w:rsidRPr="002A5400">
        <w:rPr>
          <w:rFonts w:ascii="Times New Roman" w:hAnsi="Times New Roman" w:cs="Times New Roman"/>
          <w:i/>
          <w:iCs/>
          <w:color w:val="000000"/>
          <w:sz w:val="23"/>
          <w:szCs w:val="23"/>
        </w:rPr>
        <w:t>(руки, ноги, голова, рот, глаза, уши, нос)</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Закреплять умение с помощью взрослого подбирать знакомые предметы по цвету. </w:t>
      </w:r>
      <w:proofErr w:type="gramStart"/>
      <w:r w:rsidRPr="002A5400">
        <w:rPr>
          <w:rFonts w:ascii="Times New Roman" w:hAnsi="Times New Roman" w:cs="Times New Roman"/>
          <w:color w:val="000000"/>
          <w:sz w:val="23"/>
          <w:szCs w:val="23"/>
        </w:rPr>
        <w:t>Учить понимать слова, обозначающие способы передвижения животных (</w:t>
      </w:r>
      <w:r w:rsidRPr="002A5400">
        <w:rPr>
          <w:rFonts w:ascii="Times New Roman" w:hAnsi="Times New Roman" w:cs="Times New Roman"/>
          <w:i/>
          <w:iCs/>
          <w:color w:val="000000"/>
          <w:sz w:val="23"/>
          <w:szCs w:val="23"/>
        </w:rPr>
        <w:t xml:space="preserve">летает, бегает </w:t>
      </w:r>
      <w:r w:rsidRPr="002A5400">
        <w:rPr>
          <w:rFonts w:ascii="Times New Roman" w:hAnsi="Times New Roman" w:cs="Times New Roman"/>
          <w:color w:val="000000"/>
          <w:sz w:val="23"/>
          <w:szCs w:val="23"/>
        </w:rPr>
        <w:t>и т.п.), способы питания (</w:t>
      </w:r>
      <w:r w:rsidRPr="002A5400">
        <w:rPr>
          <w:rFonts w:ascii="Times New Roman" w:hAnsi="Times New Roman" w:cs="Times New Roman"/>
          <w:i/>
          <w:iCs/>
          <w:color w:val="000000"/>
          <w:sz w:val="23"/>
          <w:szCs w:val="23"/>
        </w:rPr>
        <w:t xml:space="preserve">клюет, лакает </w:t>
      </w:r>
      <w:r w:rsidRPr="002A5400">
        <w:rPr>
          <w:rFonts w:ascii="Times New Roman" w:hAnsi="Times New Roman" w:cs="Times New Roman"/>
          <w:color w:val="000000"/>
          <w:sz w:val="23"/>
          <w:szCs w:val="23"/>
        </w:rPr>
        <w:t>и т.п.), голосовые реакции (</w:t>
      </w:r>
      <w:r w:rsidRPr="002A5400">
        <w:rPr>
          <w:rFonts w:ascii="Times New Roman" w:hAnsi="Times New Roman" w:cs="Times New Roman"/>
          <w:i/>
          <w:iCs/>
          <w:color w:val="000000"/>
          <w:sz w:val="23"/>
          <w:szCs w:val="23"/>
        </w:rPr>
        <w:t xml:space="preserve">мяукает, лает </w:t>
      </w:r>
      <w:r w:rsidRPr="002A5400">
        <w:rPr>
          <w:rFonts w:ascii="Times New Roman" w:hAnsi="Times New Roman" w:cs="Times New Roman"/>
          <w:color w:val="000000"/>
          <w:sz w:val="23"/>
          <w:szCs w:val="23"/>
        </w:rPr>
        <w:t>и т.п.); способы передвижения (</w:t>
      </w:r>
      <w:r w:rsidRPr="002A5400">
        <w:rPr>
          <w:rFonts w:ascii="Times New Roman" w:hAnsi="Times New Roman" w:cs="Times New Roman"/>
          <w:i/>
          <w:iCs/>
          <w:color w:val="000000"/>
          <w:sz w:val="23"/>
          <w:szCs w:val="23"/>
        </w:rPr>
        <w:t xml:space="preserve">идет, бежит </w:t>
      </w:r>
      <w:r w:rsidRPr="002A5400">
        <w:rPr>
          <w:rFonts w:ascii="Times New Roman" w:hAnsi="Times New Roman" w:cs="Times New Roman"/>
          <w:color w:val="000000"/>
          <w:sz w:val="23"/>
          <w:szCs w:val="23"/>
        </w:rPr>
        <w:t>и т.п.).</w:t>
      </w:r>
      <w:proofErr w:type="gramEnd"/>
      <w:r w:rsidRPr="002A5400">
        <w:rPr>
          <w:rFonts w:ascii="Times New Roman" w:hAnsi="Times New Roman" w:cs="Times New Roman"/>
          <w:color w:val="000000"/>
          <w:sz w:val="23"/>
          <w:szCs w:val="23"/>
        </w:rPr>
        <w:t xml:space="preserve"> Учить понимать предложения с предлогами </w:t>
      </w:r>
      <w:proofErr w:type="gramStart"/>
      <w:r w:rsidRPr="002A5400">
        <w:rPr>
          <w:rFonts w:ascii="Times New Roman" w:hAnsi="Times New Roman" w:cs="Times New Roman"/>
          <w:i/>
          <w:iCs/>
          <w:color w:val="000000"/>
          <w:sz w:val="23"/>
          <w:szCs w:val="23"/>
        </w:rPr>
        <w:t>в</w:t>
      </w:r>
      <w:proofErr w:type="gramEnd"/>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на</w:t>
      </w:r>
      <w:r w:rsidRPr="002A5400">
        <w:rPr>
          <w:rFonts w:ascii="Times New Roman" w:hAnsi="Times New Roman" w:cs="Times New Roman"/>
          <w:color w:val="000000"/>
          <w:sz w:val="23"/>
          <w:szCs w:val="23"/>
        </w:rPr>
        <w:t>. Учить узнавать и показывать знакомые предметы независимо от их размера и цвета (</w:t>
      </w:r>
      <w:r w:rsidRPr="002A5400">
        <w:rPr>
          <w:rFonts w:ascii="Times New Roman" w:hAnsi="Times New Roman" w:cs="Times New Roman"/>
          <w:i/>
          <w:iCs/>
          <w:color w:val="000000"/>
          <w:sz w:val="23"/>
          <w:szCs w:val="23"/>
        </w:rPr>
        <w:t xml:space="preserve">мяч большой/ маленький, </w:t>
      </w:r>
      <w:proofErr w:type="gramStart"/>
      <w:r w:rsidRPr="002A5400">
        <w:rPr>
          <w:rFonts w:ascii="Times New Roman" w:hAnsi="Times New Roman" w:cs="Times New Roman"/>
          <w:i/>
          <w:iCs/>
          <w:color w:val="000000"/>
          <w:sz w:val="23"/>
          <w:szCs w:val="23"/>
        </w:rPr>
        <w:t>красный</w:t>
      </w:r>
      <w:proofErr w:type="gramEnd"/>
      <w:r w:rsidRPr="002A5400">
        <w:rPr>
          <w:rFonts w:ascii="Times New Roman" w:hAnsi="Times New Roman" w:cs="Times New Roman"/>
          <w:i/>
          <w:iCs/>
          <w:color w:val="000000"/>
          <w:sz w:val="23"/>
          <w:szCs w:val="23"/>
        </w:rPr>
        <w:t xml:space="preserve"> /синий </w:t>
      </w:r>
      <w:r w:rsidRPr="002A5400">
        <w:rPr>
          <w:rFonts w:ascii="Times New Roman" w:hAnsi="Times New Roman" w:cs="Times New Roman"/>
          <w:color w:val="000000"/>
          <w:sz w:val="23"/>
          <w:szCs w:val="23"/>
        </w:rPr>
        <w:t>и т.п.); соотносить одно и то же действие с несколькими предметами (</w:t>
      </w:r>
      <w:r w:rsidRPr="002A5400">
        <w:rPr>
          <w:rFonts w:ascii="Times New Roman" w:hAnsi="Times New Roman" w:cs="Times New Roman"/>
          <w:i/>
          <w:iCs/>
          <w:color w:val="000000"/>
          <w:sz w:val="23"/>
          <w:szCs w:val="23"/>
        </w:rPr>
        <w:t xml:space="preserve">кормить куклу, мишку </w:t>
      </w:r>
      <w:r w:rsidRPr="002A5400">
        <w:rPr>
          <w:rFonts w:ascii="Times New Roman" w:hAnsi="Times New Roman" w:cs="Times New Roman"/>
          <w:color w:val="000000"/>
          <w:sz w:val="23"/>
          <w:szCs w:val="23"/>
        </w:rPr>
        <w:t>и т.п.). Содействовать пониманию сюжетов небольших инсценировок с игрушками о событиях, знакомых детям по личному опыту.</w:t>
      </w:r>
    </w:p>
    <w:p w:rsidR="0064797A" w:rsidRPr="002A5400" w:rsidRDefault="0064797A" w:rsidP="0064797A">
      <w:pPr>
        <w:spacing w:after="0" w:line="360" w:lineRule="auto"/>
        <w:ind w:firstLine="709"/>
        <w:jc w:val="both"/>
        <w:rPr>
          <w:rFonts w:ascii="Times New Roman" w:hAnsi="Times New Roman" w:cs="Times New Roman"/>
          <w:color w:val="000000"/>
          <w:sz w:val="23"/>
          <w:szCs w:val="23"/>
        </w:rPr>
      </w:pPr>
      <w:r w:rsidRPr="002A5400">
        <w:rPr>
          <w:rFonts w:ascii="Times New Roman" w:hAnsi="Times New Roman" w:cs="Times New Roman"/>
          <w:b/>
          <w:bCs/>
          <w:i/>
          <w:sz w:val="23"/>
          <w:szCs w:val="23"/>
        </w:rPr>
        <w:t>Активная речь</w:t>
      </w:r>
      <w:r w:rsidRPr="002A5400">
        <w:rPr>
          <w:rFonts w:ascii="Times New Roman" w:hAnsi="Times New Roman" w:cs="Times New Roman"/>
          <w:b/>
          <w:bCs/>
          <w:sz w:val="23"/>
          <w:szCs w:val="23"/>
        </w:rPr>
        <w:t xml:space="preserve">. </w:t>
      </w:r>
      <w:r w:rsidRPr="002A5400">
        <w:rPr>
          <w:rFonts w:ascii="Times New Roman" w:hAnsi="Times New Roman" w:cs="Times New Roman"/>
          <w:color w:val="000000"/>
          <w:sz w:val="23"/>
          <w:szCs w:val="23"/>
        </w:rPr>
        <w:t xml:space="preserve">Поощрять замену звукоподражательных слов </w:t>
      </w:r>
      <w:proofErr w:type="gramStart"/>
      <w:r w:rsidRPr="002A5400">
        <w:rPr>
          <w:rFonts w:ascii="Times New Roman" w:hAnsi="Times New Roman" w:cs="Times New Roman"/>
          <w:color w:val="000000"/>
          <w:sz w:val="23"/>
          <w:szCs w:val="23"/>
        </w:rPr>
        <w:t>общеупотребительными</w:t>
      </w:r>
      <w:proofErr w:type="gramEnd"/>
      <w:r w:rsidRPr="002A5400">
        <w:rPr>
          <w:rFonts w:ascii="Times New Roman" w:hAnsi="Times New Roman" w:cs="Times New Roman"/>
          <w:color w:val="000000"/>
          <w:sz w:val="23"/>
          <w:szCs w:val="23"/>
        </w:rPr>
        <w:t xml:space="preserve">. Предлагать образцы правильного произношения слов, побуждать к подражанию. </w:t>
      </w:r>
      <w:proofErr w:type="gramStart"/>
      <w:r w:rsidRPr="002A5400">
        <w:rPr>
          <w:rFonts w:ascii="Times New Roman" w:hAnsi="Times New Roman" w:cs="Times New Roman"/>
          <w:color w:val="000000"/>
          <w:sz w:val="23"/>
          <w:szCs w:val="23"/>
        </w:rPr>
        <w:t>Продолжать расширять и обогащать словарный запас: существительными, обозначающими названия игрушек, одежды, обуви, посуды, наименования транспортных средств; глаголами, обозначающими бытовые (</w:t>
      </w:r>
      <w:r w:rsidRPr="002A5400">
        <w:rPr>
          <w:rFonts w:ascii="Times New Roman" w:hAnsi="Times New Roman" w:cs="Times New Roman"/>
          <w:i/>
          <w:iCs/>
          <w:color w:val="000000"/>
          <w:sz w:val="23"/>
          <w:szCs w:val="23"/>
        </w:rPr>
        <w:t>есть</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 xml:space="preserve">умываться </w:t>
      </w:r>
      <w:r w:rsidRPr="002A5400">
        <w:rPr>
          <w:rFonts w:ascii="Times New Roman" w:hAnsi="Times New Roman" w:cs="Times New Roman"/>
          <w:color w:val="000000"/>
          <w:sz w:val="23"/>
          <w:szCs w:val="23"/>
        </w:rPr>
        <w:t>и т.п.), игровые (</w:t>
      </w:r>
      <w:r w:rsidRPr="002A5400">
        <w:rPr>
          <w:rFonts w:ascii="Times New Roman" w:hAnsi="Times New Roman" w:cs="Times New Roman"/>
          <w:i/>
          <w:iCs/>
          <w:color w:val="000000"/>
          <w:sz w:val="23"/>
          <w:szCs w:val="23"/>
        </w:rPr>
        <w:t>катать</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 xml:space="preserve">строить </w:t>
      </w:r>
      <w:r w:rsidRPr="002A5400">
        <w:rPr>
          <w:rFonts w:ascii="Times New Roman" w:hAnsi="Times New Roman" w:cs="Times New Roman"/>
          <w:color w:val="000000"/>
          <w:sz w:val="23"/>
          <w:szCs w:val="23"/>
        </w:rPr>
        <w:t>и т.п.) действия; противоположные по значению (</w:t>
      </w:r>
      <w:r w:rsidRPr="002A5400">
        <w:rPr>
          <w:rFonts w:ascii="Times New Roman" w:hAnsi="Times New Roman" w:cs="Times New Roman"/>
          <w:i/>
          <w:iCs/>
          <w:color w:val="000000"/>
          <w:sz w:val="23"/>
          <w:szCs w:val="23"/>
        </w:rPr>
        <w:t>открывать - закрывать</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 xml:space="preserve">снимать - надевать </w:t>
      </w:r>
      <w:r w:rsidRPr="002A5400">
        <w:rPr>
          <w:rFonts w:ascii="Times New Roman" w:hAnsi="Times New Roman" w:cs="Times New Roman"/>
          <w:color w:val="000000"/>
          <w:sz w:val="23"/>
          <w:szCs w:val="23"/>
        </w:rPr>
        <w:t>и т.п.); прилагательными, обозначающими цвет, величину предметов; наречиями (</w:t>
      </w:r>
      <w:r w:rsidRPr="002A5400">
        <w:rPr>
          <w:rFonts w:ascii="Times New Roman" w:hAnsi="Times New Roman" w:cs="Times New Roman"/>
          <w:i/>
          <w:iCs/>
          <w:color w:val="000000"/>
          <w:sz w:val="23"/>
          <w:szCs w:val="23"/>
        </w:rPr>
        <w:t>высоко</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низко</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тихо</w:t>
      </w:r>
      <w:r w:rsidRPr="002A5400">
        <w:rPr>
          <w:rFonts w:ascii="Times New Roman" w:hAnsi="Times New Roman" w:cs="Times New Roman"/>
          <w:color w:val="000000"/>
          <w:sz w:val="23"/>
          <w:szCs w:val="23"/>
        </w:rPr>
        <w:t>).</w:t>
      </w:r>
      <w:proofErr w:type="gramEnd"/>
      <w:r w:rsidRPr="002A5400">
        <w:rPr>
          <w:rFonts w:ascii="Times New Roman" w:hAnsi="Times New Roman" w:cs="Times New Roman"/>
          <w:color w:val="000000"/>
          <w:sz w:val="23"/>
          <w:szCs w:val="23"/>
        </w:rPr>
        <w:t xml:space="preserve"> Учить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proofErr w:type="gramStart"/>
      <w:r w:rsidRPr="002A5400">
        <w:rPr>
          <w:rFonts w:ascii="Times New Roman" w:hAnsi="Times New Roman" w:cs="Times New Roman"/>
          <w:i/>
          <w:iCs/>
          <w:color w:val="000000"/>
          <w:sz w:val="23"/>
          <w:szCs w:val="23"/>
        </w:rPr>
        <w:t>в</w:t>
      </w:r>
      <w:proofErr w:type="gramEnd"/>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на</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за</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к</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с</w:t>
      </w:r>
      <w:r w:rsidRPr="002A5400">
        <w:rPr>
          <w:rFonts w:ascii="Times New Roman" w:hAnsi="Times New Roman" w:cs="Times New Roman"/>
          <w:color w:val="000000"/>
          <w:sz w:val="23"/>
          <w:szCs w:val="23"/>
        </w:rPr>
        <w:t>). Предлагать образцы употребления вопросительных слов (</w:t>
      </w:r>
      <w:r w:rsidRPr="002A5400">
        <w:rPr>
          <w:rFonts w:ascii="Times New Roman" w:hAnsi="Times New Roman" w:cs="Times New Roman"/>
          <w:i/>
          <w:iCs/>
          <w:color w:val="000000"/>
          <w:sz w:val="23"/>
          <w:szCs w:val="23"/>
        </w:rPr>
        <w:t>кто</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что</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куда</w:t>
      </w:r>
      <w:r w:rsidRPr="002A5400">
        <w:rPr>
          <w:rFonts w:ascii="Times New Roman" w:hAnsi="Times New Roman" w:cs="Times New Roman"/>
          <w:color w:val="000000"/>
          <w:sz w:val="23"/>
          <w:szCs w:val="23"/>
        </w:rPr>
        <w:t xml:space="preserve">, </w:t>
      </w:r>
      <w:r w:rsidRPr="002A5400">
        <w:rPr>
          <w:rFonts w:ascii="Times New Roman" w:hAnsi="Times New Roman" w:cs="Times New Roman"/>
          <w:i/>
          <w:iCs/>
          <w:color w:val="000000"/>
          <w:sz w:val="23"/>
          <w:szCs w:val="23"/>
        </w:rPr>
        <w:t>где</w:t>
      </w:r>
      <w:r w:rsidRPr="002A5400">
        <w:rPr>
          <w:rFonts w:ascii="Times New Roman" w:hAnsi="Times New Roman" w:cs="Times New Roman"/>
          <w:color w:val="000000"/>
          <w:sz w:val="23"/>
          <w:szCs w:val="23"/>
        </w:rPr>
        <w:t>). Учить интонационной выразительности речи. Способствовать развитию потребности детей в общении посредством речи.</w:t>
      </w:r>
    </w:p>
    <w:p w:rsidR="0064797A" w:rsidRPr="002A5400" w:rsidRDefault="0064797A" w:rsidP="0064797A">
      <w:pPr>
        <w:spacing w:after="0" w:line="360" w:lineRule="auto"/>
        <w:ind w:firstLine="709"/>
        <w:jc w:val="both"/>
        <w:rPr>
          <w:rFonts w:ascii="Times New Roman" w:hAnsi="Times New Roman" w:cs="Times New Roman"/>
          <w:b/>
          <w:bCs/>
          <w:sz w:val="23"/>
          <w:szCs w:val="23"/>
        </w:rPr>
      </w:pPr>
      <w:r w:rsidRPr="002A5400">
        <w:rPr>
          <w:rFonts w:ascii="Times New Roman" w:hAnsi="Times New Roman" w:cs="Times New Roman"/>
          <w:b/>
          <w:bCs/>
          <w:sz w:val="23"/>
          <w:szCs w:val="23"/>
        </w:rPr>
        <w:t>Художественная литература</w:t>
      </w:r>
    </w:p>
    <w:p w:rsidR="004D566F" w:rsidRPr="002A5400" w:rsidRDefault="0064797A" w:rsidP="004D566F">
      <w:pPr>
        <w:spacing w:after="0" w:line="360" w:lineRule="auto"/>
        <w:ind w:firstLine="709"/>
        <w:jc w:val="both"/>
        <w:rPr>
          <w:rFonts w:ascii="Times New Roman" w:hAnsi="Times New Roman" w:cs="Times New Roman"/>
          <w:i/>
          <w:sz w:val="24"/>
          <w:szCs w:val="24"/>
          <w:u w:val="single" w:color="000000"/>
        </w:rPr>
      </w:pPr>
      <w:r w:rsidRPr="002A5400">
        <w:rPr>
          <w:rFonts w:ascii="Times New Roman" w:hAnsi="Times New Roman" w:cs="Times New Roman"/>
          <w:color w:val="000000"/>
          <w:sz w:val="23"/>
          <w:szCs w:val="23"/>
        </w:rPr>
        <w:t xml:space="preserve">Приучать слушать и понимать короткие, доступные по содержанию народные песенки, </w:t>
      </w:r>
      <w:proofErr w:type="spellStart"/>
      <w:r w:rsidRPr="002A5400">
        <w:rPr>
          <w:rFonts w:ascii="Times New Roman" w:hAnsi="Times New Roman" w:cs="Times New Roman"/>
          <w:color w:val="000000"/>
          <w:sz w:val="23"/>
          <w:szCs w:val="23"/>
        </w:rPr>
        <w:t>потешки</w:t>
      </w:r>
      <w:proofErr w:type="spellEnd"/>
      <w:r w:rsidRPr="002A5400">
        <w:rPr>
          <w:rFonts w:ascii="Times New Roman" w:hAnsi="Times New Roman" w:cs="Times New Roman"/>
          <w:color w:val="000000"/>
          <w:sz w:val="23"/>
          <w:szCs w:val="23"/>
        </w:rPr>
        <w:t xml:space="preserve">, сказки, а также авторские произведения </w:t>
      </w:r>
      <w:r w:rsidRPr="002A5400">
        <w:rPr>
          <w:rFonts w:ascii="Times New Roman" w:hAnsi="Times New Roman" w:cs="Times New Roman"/>
          <w:i/>
          <w:iCs/>
          <w:color w:val="000000"/>
          <w:sz w:val="23"/>
          <w:szCs w:val="23"/>
        </w:rPr>
        <w:t>(проза, стихи)</w:t>
      </w:r>
      <w:r w:rsidRPr="002A5400">
        <w:rPr>
          <w:rFonts w:ascii="Times New Roman" w:hAnsi="Times New Roman" w:cs="Times New Roman"/>
          <w:color w:val="000000"/>
          <w:sz w:val="23"/>
          <w:szCs w:val="23"/>
        </w:rPr>
        <w:t xml:space="preserve">. 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w:t>
      </w:r>
      <w:r w:rsidRPr="002A5400">
        <w:rPr>
          <w:rFonts w:ascii="Times New Roman" w:hAnsi="Times New Roman" w:cs="Times New Roman"/>
          <w:color w:val="000000"/>
          <w:sz w:val="23"/>
          <w:szCs w:val="23"/>
        </w:rPr>
        <w:lastRenderedPageBreak/>
        <w:t>выполнять несложные действия, о которых говорится в поэтическом произведении. Обращать внимание на интонационную выразительность речи детей</w:t>
      </w:r>
    </w:p>
    <w:p w:rsidR="0064797A" w:rsidRPr="002A5400" w:rsidRDefault="004D566F" w:rsidP="004D566F">
      <w:pPr>
        <w:spacing w:after="0" w:line="360" w:lineRule="auto"/>
        <w:ind w:firstLine="709"/>
        <w:jc w:val="both"/>
        <w:rPr>
          <w:rFonts w:ascii="Times New Roman" w:hAnsi="Times New Roman" w:cs="Times New Roman"/>
          <w:b/>
          <w:sz w:val="24"/>
          <w:szCs w:val="24"/>
          <w:u w:val="single"/>
        </w:rPr>
      </w:pPr>
      <w:r w:rsidRPr="002A5400">
        <w:rPr>
          <w:rFonts w:ascii="Times New Roman" w:hAnsi="Times New Roman"/>
          <w:b/>
          <w:sz w:val="24"/>
          <w:szCs w:val="24"/>
          <w:u w:val="single"/>
        </w:rPr>
        <w:t>Первая</w:t>
      </w:r>
      <w:r w:rsidR="0064797A" w:rsidRPr="002A5400">
        <w:rPr>
          <w:rFonts w:ascii="Times New Roman" w:hAnsi="Times New Roman"/>
          <w:b/>
          <w:sz w:val="24"/>
          <w:szCs w:val="24"/>
          <w:u w:val="single"/>
        </w:rPr>
        <w:t xml:space="preserve"> </w:t>
      </w:r>
      <w:r w:rsidR="00907B42">
        <w:rPr>
          <w:rFonts w:ascii="Times New Roman" w:hAnsi="Times New Roman"/>
          <w:b/>
          <w:sz w:val="24"/>
          <w:szCs w:val="24"/>
          <w:u w:val="single"/>
        </w:rPr>
        <w:t xml:space="preserve">младшая </w:t>
      </w:r>
      <w:r w:rsidR="0064797A" w:rsidRPr="002A5400">
        <w:rPr>
          <w:rFonts w:ascii="Times New Roman" w:hAnsi="Times New Roman"/>
          <w:b/>
          <w:sz w:val="24"/>
          <w:szCs w:val="24"/>
          <w:u w:val="single"/>
        </w:rPr>
        <w:t>группа (от 2 до 3 лет)</w:t>
      </w:r>
    </w:p>
    <w:p w:rsidR="0064797A" w:rsidRPr="002A5400" w:rsidRDefault="0064797A" w:rsidP="0064797A">
      <w:pPr>
        <w:pStyle w:val="ac"/>
        <w:spacing w:line="360" w:lineRule="auto"/>
        <w:ind w:left="0" w:firstLine="709"/>
        <w:jc w:val="both"/>
        <w:rPr>
          <w:rFonts w:eastAsiaTheme="minorEastAsia"/>
          <w:b/>
          <w:bCs/>
          <w:lang w:val="ru-RU" w:eastAsia="ru-RU"/>
        </w:rPr>
      </w:pPr>
      <w:r w:rsidRPr="002A5400">
        <w:rPr>
          <w:rFonts w:eastAsiaTheme="minorEastAsia"/>
          <w:b/>
          <w:bCs/>
          <w:lang w:val="ru-RU" w:eastAsia="ru-RU"/>
        </w:rPr>
        <w:t>Развитие речи</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Развивающая речевая среда</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Способствовать развитию речи как средства общения. </w:t>
      </w:r>
      <w:proofErr w:type="gramStart"/>
      <w:r w:rsidRPr="002A5400">
        <w:rPr>
          <w:rFonts w:eastAsiaTheme="minorEastAsia"/>
          <w:color w:val="000000"/>
          <w:lang w:val="ru-RU" w:eastAsia="ru-RU"/>
        </w:rPr>
        <w:t xml:space="preserve">Давать детям разнообразные поручения, которые стимулируют их общение со сверстниками и взрослыми </w:t>
      </w:r>
      <w:r w:rsidRPr="002A5400">
        <w:rPr>
          <w:rFonts w:eastAsiaTheme="minorEastAsia"/>
          <w:i/>
          <w:iCs/>
          <w:color w:val="000000"/>
          <w:lang w:val="ru-RU" w:eastAsia="ru-RU"/>
        </w:rPr>
        <w:t>(«Загляни в раздевалку и расскажи мне, кто пришел», «Узнай у тети Оли и расскажи мне...», «Предупреди Митю...</w:t>
      </w:r>
      <w:proofErr w:type="gramEnd"/>
      <w:r w:rsidRPr="002A5400">
        <w:rPr>
          <w:rFonts w:eastAsiaTheme="minorEastAsia"/>
          <w:i/>
          <w:iCs/>
          <w:color w:val="000000"/>
          <w:lang w:val="ru-RU" w:eastAsia="ru-RU"/>
        </w:rPr>
        <w:t xml:space="preserve"> Что ты сказал Мите? </w:t>
      </w:r>
      <w:proofErr w:type="gramStart"/>
      <w:r w:rsidRPr="002A5400">
        <w:rPr>
          <w:rFonts w:eastAsiaTheme="minorEastAsia"/>
          <w:i/>
          <w:iCs/>
          <w:color w:val="000000"/>
          <w:lang w:val="ru-RU" w:eastAsia="ru-RU"/>
        </w:rPr>
        <w:t>И что он тебе ответил?»)</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w:t>
      </w:r>
      <w:r w:rsidRPr="002A5400">
        <w:rPr>
          <w:rFonts w:eastAsiaTheme="minorEastAsia"/>
          <w:i/>
          <w:iCs/>
          <w:color w:val="000000"/>
          <w:lang w:val="ru-RU" w:eastAsia="ru-RU"/>
        </w:rPr>
        <w:t>о повадках и хитростях домашних животных</w:t>
      </w:r>
      <w:r w:rsidRPr="002A5400">
        <w:rPr>
          <w:rFonts w:eastAsiaTheme="minorEastAsia"/>
          <w:color w:val="000000"/>
          <w:lang w:val="ru-RU" w:eastAsia="ru-RU"/>
        </w:rPr>
        <w:t xml:space="preserve">). </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Формирование словаря</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На основе расширения ориентировки детей в ближайшем окружении развивать понимание речи и активизировать словарь. Учить детей по словесному указанию педагога находить предметы по названию, цвету, размеру </w:t>
      </w:r>
      <w:r w:rsidRPr="002A5400">
        <w:rPr>
          <w:rFonts w:eastAsiaTheme="minorEastAsia"/>
          <w:i/>
          <w:iCs/>
          <w:color w:val="000000"/>
          <w:lang w:val="ru-RU" w:eastAsia="ru-RU"/>
        </w:rPr>
        <w:t>(«Принеси Машеньке вазочку для варенья», «Возьми красный карандаш», «Спой песенку маленькому медвежонку»)</w:t>
      </w:r>
      <w:r w:rsidRPr="002A5400">
        <w:rPr>
          <w:rFonts w:eastAsiaTheme="minorEastAsia"/>
          <w:color w:val="000000"/>
          <w:lang w:val="ru-RU" w:eastAsia="ru-RU"/>
        </w:rPr>
        <w:t xml:space="preserve">; называть их местоположение </w:t>
      </w:r>
      <w:r w:rsidRPr="002A5400">
        <w:rPr>
          <w:rFonts w:eastAsiaTheme="minorEastAsia"/>
          <w:i/>
          <w:iCs/>
          <w:color w:val="000000"/>
          <w:lang w:val="ru-RU" w:eastAsia="ru-RU"/>
        </w:rPr>
        <w:t>(«Грибок на верхней полочке, высоко», «Стоят рядом»)</w:t>
      </w:r>
      <w:r w:rsidRPr="002A5400">
        <w:rPr>
          <w:rFonts w:eastAsiaTheme="minorEastAsia"/>
          <w:color w:val="000000"/>
          <w:lang w:val="ru-RU" w:eastAsia="ru-RU"/>
        </w:rPr>
        <w:t xml:space="preserve">; имитировать действия людей и движения животных </w:t>
      </w:r>
      <w:r w:rsidRPr="002A5400">
        <w:rPr>
          <w:rFonts w:eastAsiaTheme="minorEastAsia"/>
          <w:i/>
          <w:iCs/>
          <w:color w:val="000000"/>
          <w:lang w:val="ru-RU" w:eastAsia="ru-RU"/>
        </w:rPr>
        <w:t>(«Покажи, как поливают из леечки», «Походи, как медвежонок»)</w:t>
      </w:r>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 xml:space="preserve">Обогащать словарь детей: существительными, обозначающими названия игрушек, предметов личной гигиены </w:t>
      </w:r>
      <w:r w:rsidRPr="002A5400">
        <w:rPr>
          <w:rFonts w:eastAsiaTheme="minorEastAsia"/>
          <w:i/>
          <w:iCs/>
          <w:color w:val="000000"/>
          <w:lang w:val="ru-RU" w:eastAsia="ru-RU"/>
        </w:rPr>
        <w:t>(полотенце, зубная щетка, расческа, носовой платок)</w:t>
      </w:r>
      <w:r w:rsidRPr="002A5400">
        <w:rPr>
          <w:rFonts w:eastAsiaTheme="minorEastAsia"/>
          <w:color w:val="000000"/>
          <w:lang w:val="ru-RU" w:eastAsia="ru-RU"/>
        </w:rPr>
        <w:t xml:space="preserve">, одежды, обуви, посуды, мебели, спальных принадлежностей </w:t>
      </w:r>
      <w:r w:rsidRPr="002A5400">
        <w:rPr>
          <w:rFonts w:eastAsiaTheme="minorEastAsia"/>
          <w:i/>
          <w:iCs/>
          <w:color w:val="000000"/>
          <w:lang w:val="ru-RU" w:eastAsia="ru-RU"/>
        </w:rPr>
        <w:t>(одеяло, подушка, простыня, пижама)</w:t>
      </w:r>
      <w:r w:rsidRPr="002A5400">
        <w:rPr>
          <w:rFonts w:eastAsiaTheme="minorEastAsia"/>
          <w:color w:val="000000"/>
          <w:lang w:val="ru-RU" w:eastAsia="ru-RU"/>
        </w:rPr>
        <w:t xml:space="preserve">, транспортных средств </w:t>
      </w:r>
      <w:r w:rsidRPr="002A5400">
        <w:rPr>
          <w:rFonts w:eastAsiaTheme="minorEastAsia"/>
          <w:i/>
          <w:iCs/>
          <w:color w:val="000000"/>
          <w:lang w:val="ru-RU" w:eastAsia="ru-RU"/>
        </w:rPr>
        <w:t>(автомашина, автобус)</w:t>
      </w:r>
      <w:r w:rsidRPr="002A5400">
        <w:rPr>
          <w:rFonts w:eastAsiaTheme="minorEastAsia"/>
          <w:color w:val="000000"/>
          <w:lang w:val="ru-RU" w:eastAsia="ru-RU"/>
        </w:rPr>
        <w:t>, овощей, фруктов, домашних животных и их детенышей;</w:t>
      </w:r>
      <w:proofErr w:type="gramEnd"/>
      <w:r w:rsidRPr="002A5400">
        <w:rPr>
          <w:rFonts w:eastAsiaTheme="minorEastAsia"/>
          <w:color w:val="3C58A1"/>
          <w:lang w:val="ru-RU" w:eastAsia="ru-RU"/>
        </w:rPr>
        <w:t xml:space="preserve"> </w:t>
      </w:r>
      <w:proofErr w:type="gramStart"/>
      <w:r w:rsidRPr="002A5400">
        <w:rPr>
          <w:rFonts w:eastAsiaTheme="minorEastAsia"/>
          <w:color w:val="000000"/>
          <w:lang w:val="ru-RU" w:eastAsia="ru-RU"/>
        </w:rPr>
        <w:t xml:space="preserve">глаголами, обозначающими трудовые действия </w:t>
      </w:r>
      <w:r w:rsidRPr="002A5400">
        <w:rPr>
          <w:rFonts w:eastAsiaTheme="minorEastAsia"/>
          <w:i/>
          <w:iCs/>
          <w:color w:val="000000"/>
          <w:lang w:val="ru-RU" w:eastAsia="ru-RU"/>
        </w:rPr>
        <w:t>(стирать, гладить, лечить, поливать)</w:t>
      </w:r>
      <w:r w:rsidRPr="002A5400">
        <w:rPr>
          <w:rFonts w:eastAsiaTheme="minorEastAsia"/>
          <w:color w:val="000000"/>
          <w:lang w:val="ru-RU" w:eastAsia="ru-RU"/>
        </w:rPr>
        <w:t xml:space="preserve">, действия, противоположные по значению </w:t>
      </w:r>
      <w:r w:rsidRPr="002A5400">
        <w:rPr>
          <w:rFonts w:eastAsiaTheme="minorEastAsia"/>
          <w:i/>
          <w:iCs/>
          <w:color w:val="000000"/>
          <w:lang w:val="ru-RU" w:eastAsia="ru-RU"/>
        </w:rPr>
        <w:t>(открывать - закрывать, снимать - надевать, брать - класть)</w:t>
      </w:r>
      <w:r w:rsidRPr="002A5400">
        <w:rPr>
          <w:rFonts w:eastAsiaTheme="minorEastAsia"/>
          <w:color w:val="000000"/>
          <w:lang w:val="ru-RU" w:eastAsia="ru-RU"/>
        </w:rPr>
        <w:t xml:space="preserve">, действия, характеризующие взаимоотношения людей </w:t>
      </w:r>
      <w:r w:rsidRPr="002A5400">
        <w:rPr>
          <w:rFonts w:eastAsiaTheme="minorEastAsia"/>
          <w:i/>
          <w:iCs/>
          <w:color w:val="000000"/>
          <w:lang w:val="ru-RU" w:eastAsia="ru-RU"/>
        </w:rPr>
        <w:t>(помочь, пожалеть, подарить, обнять)</w:t>
      </w:r>
      <w:r w:rsidRPr="002A5400">
        <w:rPr>
          <w:rFonts w:eastAsiaTheme="minorEastAsia"/>
          <w:color w:val="000000"/>
          <w:lang w:val="ru-RU" w:eastAsia="ru-RU"/>
        </w:rPr>
        <w:t xml:space="preserve">, их эмоциональное состояние </w:t>
      </w:r>
      <w:r w:rsidRPr="002A5400">
        <w:rPr>
          <w:rFonts w:eastAsiaTheme="minorEastAsia"/>
          <w:i/>
          <w:iCs/>
          <w:color w:val="000000"/>
          <w:lang w:val="ru-RU" w:eastAsia="ru-RU"/>
        </w:rPr>
        <w:t>(плакать, смеяться, радоваться, обижаться)</w:t>
      </w:r>
      <w:r w:rsidRPr="002A5400">
        <w:rPr>
          <w:rFonts w:eastAsiaTheme="minorEastAsia"/>
          <w:color w:val="000000"/>
          <w:lang w:val="ru-RU" w:eastAsia="ru-RU"/>
        </w:rPr>
        <w:t xml:space="preserve">; прилагательными, обозначающими цвет, величину, вкус, температуру предметов </w:t>
      </w:r>
      <w:r w:rsidRPr="002A5400">
        <w:rPr>
          <w:rFonts w:eastAsiaTheme="minorEastAsia"/>
          <w:i/>
          <w:iCs/>
          <w:color w:val="000000"/>
          <w:lang w:val="ru-RU" w:eastAsia="ru-RU"/>
        </w:rPr>
        <w:t>(красный, синий, сладкий, кислый, большой, маленький, холодный, горячий)</w:t>
      </w:r>
      <w:r w:rsidRPr="002A5400">
        <w:rPr>
          <w:rFonts w:eastAsiaTheme="minorEastAsia"/>
          <w:color w:val="000000"/>
          <w:lang w:val="ru-RU" w:eastAsia="ru-RU"/>
        </w:rPr>
        <w:t xml:space="preserve">; наречиями </w:t>
      </w:r>
      <w:r w:rsidRPr="002A5400">
        <w:rPr>
          <w:rFonts w:eastAsiaTheme="minorEastAsia"/>
          <w:i/>
          <w:iCs/>
          <w:color w:val="000000"/>
          <w:lang w:val="ru-RU" w:eastAsia="ru-RU"/>
        </w:rPr>
        <w:t>(близко, далеко, высоко, быстро, темно, тихо, холодно, жарко, скользко)</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Способствовать употреблению усвоенных слов в самостоятельной речи детей. К концу года дети должны иметь словарный запас 1000–1200 слов.</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Звуковая культура речи</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Упражнять детей в отчетливом произнесении изолированных гласных и согласных звуков (кроме свистящих, шипящих и сонорных), </w:t>
      </w:r>
      <w:r w:rsidRPr="002A5400">
        <w:rPr>
          <w:rFonts w:eastAsiaTheme="minorEastAsia"/>
          <w:color w:val="000000"/>
          <w:lang w:val="ru-RU" w:eastAsia="ru-RU"/>
        </w:rPr>
        <w:lastRenderedPageBreak/>
        <w:t>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w:t>
      </w:r>
      <w:r w:rsidRPr="002A5400">
        <w:rPr>
          <w:rFonts w:eastAsiaTheme="minorEastAsia"/>
          <w:i/>
          <w:iCs/>
          <w:color w:val="000000"/>
          <w:lang w:val="ru-RU" w:eastAsia="ru-RU"/>
        </w:rPr>
        <w:t xml:space="preserve">«Киска, </w:t>
      </w:r>
      <w:proofErr w:type="gramStart"/>
      <w:r w:rsidRPr="002A5400">
        <w:rPr>
          <w:rFonts w:eastAsiaTheme="minorEastAsia"/>
          <w:i/>
          <w:iCs/>
          <w:color w:val="000000"/>
          <w:lang w:val="ru-RU" w:eastAsia="ru-RU"/>
        </w:rPr>
        <w:t>брысь</w:t>
      </w:r>
      <w:proofErr w:type="gramEnd"/>
      <w:r w:rsidRPr="002A5400">
        <w:rPr>
          <w:rFonts w:eastAsiaTheme="minorEastAsia"/>
          <w:i/>
          <w:iCs/>
          <w:color w:val="000000"/>
          <w:lang w:val="ru-RU" w:eastAsia="ru-RU"/>
        </w:rPr>
        <w:t>!»</w:t>
      </w:r>
      <w:r w:rsidRPr="002A5400">
        <w:rPr>
          <w:rFonts w:eastAsiaTheme="minorEastAsia"/>
          <w:color w:val="000000"/>
          <w:lang w:val="ru-RU" w:eastAsia="ru-RU"/>
        </w:rPr>
        <w:t xml:space="preserve">, </w:t>
      </w:r>
      <w:r w:rsidRPr="002A5400">
        <w:rPr>
          <w:rFonts w:eastAsiaTheme="minorEastAsia"/>
          <w:i/>
          <w:iCs/>
          <w:color w:val="000000"/>
          <w:lang w:val="ru-RU" w:eastAsia="ru-RU"/>
        </w:rPr>
        <w:t>«Кто пришел?</w:t>
      </w:r>
      <w:r w:rsidRPr="002A5400">
        <w:rPr>
          <w:rFonts w:eastAsiaTheme="minorEastAsia"/>
          <w:color w:val="000000"/>
          <w:lang w:val="ru-RU" w:eastAsia="ru-RU"/>
        </w:rPr>
        <w:t xml:space="preserve">», </w:t>
      </w:r>
      <w:r w:rsidRPr="002A5400">
        <w:rPr>
          <w:rFonts w:eastAsiaTheme="minorEastAsia"/>
          <w:i/>
          <w:iCs/>
          <w:color w:val="000000"/>
          <w:lang w:val="ru-RU" w:eastAsia="ru-RU"/>
        </w:rPr>
        <w:t>«Кто стучит?»</w:t>
      </w:r>
      <w:r w:rsidRPr="002A5400">
        <w:rPr>
          <w:rFonts w:eastAsiaTheme="minorEastAsia"/>
          <w:color w:val="000000"/>
          <w:lang w:val="ru-RU" w:eastAsia="ru-RU"/>
        </w:rPr>
        <w:t>).</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Грамматический строй речи</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A5400">
        <w:rPr>
          <w:rFonts w:eastAsiaTheme="minorEastAsia"/>
          <w:i/>
          <w:iCs/>
          <w:color w:val="000000"/>
          <w:lang w:val="ru-RU" w:eastAsia="ru-RU"/>
        </w:rPr>
        <w:t>в</w:t>
      </w:r>
      <w:proofErr w:type="gramEnd"/>
      <w:r w:rsidRPr="002A5400">
        <w:rPr>
          <w:rFonts w:eastAsiaTheme="minorEastAsia"/>
          <w:color w:val="000000"/>
          <w:lang w:val="ru-RU" w:eastAsia="ru-RU"/>
        </w:rPr>
        <w:t xml:space="preserve">, </w:t>
      </w:r>
      <w:r w:rsidRPr="002A5400">
        <w:rPr>
          <w:rFonts w:eastAsiaTheme="minorEastAsia"/>
          <w:i/>
          <w:iCs/>
          <w:color w:val="000000"/>
          <w:lang w:val="ru-RU" w:eastAsia="ru-RU"/>
        </w:rPr>
        <w:t>на</w:t>
      </w:r>
      <w:r w:rsidRPr="002A5400">
        <w:rPr>
          <w:rFonts w:eastAsiaTheme="minorEastAsia"/>
          <w:color w:val="000000"/>
          <w:lang w:val="ru-RU" w:eastAsia="ru-RU"/>
        </w:rPr>
        <w:t xml:space="preserve">, </w:t>
      </w:r>
      <w:r w:rsidRPr="002A5400">
        <w:rPr>
          <w:rFonts w:eastAsiaTheme="minorEastAsia"/>
          <w:i/>
          <w:iCs/>
          <w:color w:val="000000"/>
          <w:lang w:val="ru-RU" w:eastAsia="ru-RU"/>
        </w:rPr>
        <w:t>у</w:t>
      </w:r>
      <w:r w:rsidRPr="002A5400">
        <w:rPr>
          <w:rFonts w:eastAsiaTheme="minorEastAsia"/>
          <w:color w:val="000000"/>
          <w:lang w:val="ru-RU" w:eastAsia="ru-RU"/>
        </w:rPr>
        <w:t xml:space="preserve">, </w:t>
      </w:r>
      <w:r w:rsidRPr="002A5400">
        <w:rPr>
          <w:rFonts w:eastAsiaTheme="minorEastAsia"/>
          <w:i/>
          <w:iCs/>
          <w:color w:val="000000"/>
          <w:lang w:val="ru-RU" w:eastAsia="ru-RU"/>
        </w:rPr>
        <w:t>за</w:t>
      </w:r>
      <w:r w:rsidRPr="002A5400">
        <w:rPr>
          <w:rFonts w:eastAsiaTheme="minorEastAsia"/>
          <w:color w:val="000000"/>
          <w:lang w:val="ru-RU" w:eastAsia="ru-RU"/>
        </w:rPr>
        <w:t xml:space="preserve">, </w:t>
      </w:r>
      <w:r w:rsidRPr="002A5400">
        <w:rPr>
          <w:rFonts w:eastAsiaTheme="minorEastAsia"/>
          <w:i/>
          <w:iCs/>
          <w:color w:val="000000"/>
          <w:lang w:val="ru-RU" w:eastAsia="ru-RU"/>
        </w:rPr>
        <w:t>под</w:t>
      </w:r>
      <w:r w:rsidRPr="002A5400">
        <w:rPr>
          <w:rFonts w:eastAsiaTheme="minorEastAsia"/>
          <w:color w:val="000000"/>
          <w:lang w:val="ru-RU" w:eastAsia="ru-RU"/>
        </w:rPr>
        <w:t>). Упражнять в употреблении некоторых вопросительных слов (</w:t>
      </w:r>
      <w:r w:rsidRPr="002A5400">
        <w:rPr>
          <w:rFonts w:eastAsiaTheme="minorEastAsia"/>
          <w:i/>
          <w:iCs/>
          <w:color w:val="000000"/>
          <w:lang w:val="ru-RU" w:eastAsia="ru-RU"/>
        </w:rPr>
        <w:t>кто</w:t>
      </w:r>
      <w:r w:rsidRPr="002A5400">
        <w:rPr>
          <w:rFonts w:eastAsiaTheme="minorEastAsia"/>
          <w:color w:val="000000"/>
          <w:lang w:val="ru-RU" w:eastAsia="ru-RU"/>
        </w:rPr>
        <w:t xml:space="preserve">, </w:t>
      </w:r>
      <w:r w:rsidRPr="002A5400">
        <w:rPr>
          <w:rFonts w:eastAsiaTheme="minorEastAsia"/>
          <w:i/>
          <w:iCs/>
          <w:color w:val="000000"/>
          <w:lang w:val="ru-RU" w:eastAsia="ru-RU"/>
        </w:rPr>
        <w:t>что</w:t>
      </w:r>
      <w:r w:rsidRPr="002A5400">
        <w:rPr>
          <w:rFonts w:eastAsiaTheme="minorEastAsia"/>
          <w:color w:val="000000"/>
          <w:lang w:val="ru-RU" w:eastAsia="ru-RU"/>
        </w:rPr>
        <w:t xml:space="preserve">, </w:t>
      </w:r>
      <w:r w:rsidRPr="002A5400">
        <w:rPr>
          <w:rFonts w:eastAsiaTheme="minorEastAsia"/>
          <w:i/>
          <w:iCs/>
          <w:color w:val="000000"/>
          <w:lang w:val="ru-RU" w:eastAsia="ru-RU"/>
        </w:rPr>
        <w:t>где</w:t>
      </w:r>
      <w:r w:rsidRPr="002A5400">
        <w:rPr>
          <w:rFonts w:eastAsiaTheme="minorEastAsia"/>
          <w:color w:val="000000"/>
          <w:lang w:val="ru-RU" w:eastAsia="ru-RU"/>
        </w:rPr>
        <w:t>) и несложных фраз, состоящих из 2-4 слов (</w:t>
      </w:r>
      <w:r w:rsidRPr="002A5400">
        <w:rPr>
          <w:rFonts w:eastAsiaTheme="minorEastAsia"/>
          <w:i/>
          <w:iCs/>
          <w:color w:val="000000"/>
          <w:lang w:val="ru-RU" w:eastAsia="ru-RU"/>
        </w:rPr>
        <w:t>«Кисонька-</w:t>
      </w:r>
      <w:proofErr w:type="spellStart"/>
      <w:r w:rsidRPr="002A5400">
        <w:rPr>
          <w:rFonts w:eastAsiaTheme="minorEastAsia"/>
          <w:i/>
          <w:iCs/>
          <w:color w:val="000000"/>
          <w:lang w:val="ru-RU" w:eastAsia="ru-RU"/>
        </w:rPr>
        <w:t>мурысенька</w:t>
      </w:r>
      <w:proofErr w:type="spellEnd"/>
      <w:r w:rsidRPr="002A5400">
        <w:rPr>
          <w:rFonts w:eastAsiaTheme="minorEastAsia"/>
          <w:i/>
          <w:iCs/>
          <w:color w:val="000000"/>
          <w:lang w:val="ru-RU" w:eastAsia="ru-RU"/>
        </w:rPr>
        <w:t>, куда пошла?»</w:t>
      </w:r>
      <w:r w:rsidRPr="002A5400">
        <w:rPr>
          <w:rFonts w:eastAsiaTheme="minorEastAsia"/>
          <w:color w:val="000000"/>
          <w:lang w:val="ru-RU" w:eastAsia="ru-RU"/>
        </w:rPr>
        <w:t>).</w:t>
      </w:r>
    </w:p>
    <w:p w:rsidR="0064797A" w:rsidRPr="002A5400" w:rsidRDefault="0064797A" w:rsidP="0064797A">
      <w:pPr>
        <w:pStyle w:val="ac"/>
        <w:spacing w:line="360" w:lineRule="auto"/>
        <w:ind w:left="0" w:firstLine="709"/>
        <w:jc w:val="both"/>
        <w:rPr>
          <w:lang w:val="ru-RU"/>
        </w:rPr>
      </w:pPr>
      <w:r w:rsidRPr="002A5400">
        <w:rPr>
          <w:rFonts w:eastAsiaTheme="minorEastAsia"/>
          <w:b/>
          <w:bCs/>
          <w:i/>
          <w:lang w:val="ru-RU" w:eastAsia="ru-RU"/>
        </w:rPr>
        <w:t>Связная речь.</w:t>
      </w:r>
      <w:r w:rsidRPr="002A5400">
        <w:rPr>
          <w:rFonts w:eastAsiaTheme="minorEastAsia"/>
          <w:b/>
          <w:bCs/>
          <w:lang w:val="ru-RU" w:eastAsia="ru-RU"/>
        </w:rPr>
        <w:t xml:space="preserve"> </w:t>
      </w:r>
      <w:proofErr w:type="gramStart"/>
      <w:r w:rsidRPr="002A5400">
        <w:rPr>
          <w:rFonts w:eastAsiaTheme="minorEastAsia"/>
          <w:color w:val="000000"/>
          <w:lang w:val="ru-RU" w:eastAsia="ru-RU"/>
        </w:rPr>
        <w:t xml:space="preserve">Учить понимать речь взрослых, слушать небольшие дидактические рассказы без наглядного сопровождения, отвечать на простейшие </w:t>
      </w:r>
      <w:r w:rsidRPr="002A5400">
        <w:rPr>
          <w:rFonts w:eastAsiaTheme="minorEastAsia"/>
          <w:i/>
          <w:iCs/>
          <w:color w:val="000000"/>
          <w:lang w:val="ru-RU" w:eastAsia="ru-RU"/>
        </w:rPr>
        <w:t xml:space="preserve">(что? кто? что делает?) </w:t>
      </w:r>
      <w:r w:rsidRPr="002A5400">
        <w:rPr>
          <w:rFonts w:eastAsiaTheme="minorEastAsia"/>
          <w:color w:val="000000"/>
          <w:lang w:val="ru-RU" w:eastAsia="ru-RU"/>
        </w:rPr>
        <w:t xml:space="preserve">и более сложные вопросы </w:t>
      </w:r>
      <w:r w:rsidRPr="002A5400">
        <w:rPr>
          <w:rFonts w:eastAsiaTheme="minorEastAsia"/>
          <w:i/>
          <w:iCs/>
          <w:color w:val="000000"/>
          <w:lang w:val="ru-RU" w:eastAsia="ru-RU"/>
        </w:rPr>
        <w:t>(во что одет? что везет? кому? какой? где? когда? куда?)</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w:t>
      </w:r>
      <w:r w:rsidRPr="002A5400">
        <w:rPr>
          <w:rFonts w:eastAsiaTheme="minorEastAsia"/>
          <w:i/>
          <w:iCs/>
          <w:color w:val="000000"/>
          <w:lang w:val="ru-RU" w:eastAsia="ru-RU"/>
        </w:rPr>
        <w:t>(Покажи, как клюют зернышки цыплята)</w:t>
      </w:r>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w:t>
      </w:r>
      <w:r w:rsidRPr="002A5400">
        <w:rPr>
          <w:lang w:val="ru-RU"/>
        </w:rPr>
        <w:t>.</w:t>
      </w:r>
      <w:proofErr w:type="gramEnd"/>
    </w:p>
    <w:p w:rsidR="0064797A" w:rsidRPr="002A5400" w:rsidRDefault="0064797A" w:rsidP="0064797A">
      <w:pPr>
        <w:spacing w:after="0" w:line="360" w:lineRule="auto"/>
        <w:ind w:firstLine="709"/>
        <w:jc w:val="both"/>
        <w:rPr>
          <w:rFonts w:ascii="Times New Roman" w:hAnsi="Times New Roman" w:cs="Times New Roman"/>
          <w:b/>
          <w:bCs/>
          <w:sz w:val="24"/>
          <w:szCs w:val="24"/>
        </w:rPr>
      </w:pPr>
      <w:r w:rsidRPr="002A5400">
        <w:rPr>
          <w:rFonts w:ascii="Times New Roman" w:hAnsi="Times New Roman" w:cs="Times New Roman"/>
          <w:b/>
          <w:bCs/>
          <w:sz w:val="24"/>
          <w:szCs w:val="24"/>
        </w:rPr>
        <w:t>Художественная литература</w:t>
      </w:r>
    </w:p>
    <w:p w:rsidR="0064797A" w:rsidRPr="002A5400" w:rsidRDefault="0064797A" w:rsidP="004D566F">
      <w:pPr>
        <w:pStyle w:val="ac"/>
        <w:spacing w:line="360" w:lineRule="auto"/>
        <w:ind w:left="0" w:firstLine="709"/>
        <w:jc w:val="both"/>
        <w:rPr>
          <w:lang w:val="ru-RU"/>
        </w:rPr>
      </w:pPr>
      <w:r w:rsidRPr="002A5400">
        <w:rPr>
          <w:rFonts w:eastAsiaTheme="minorEastAsia"/>
          <w:color w:val="000000"/>
          <w:lang w:val="ru-RU" w:eastAsia="ru-RU"/>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r w:rsidRPr="002A5400">
        <w:rPr>
          <w:rFonts w:eastAsiaTheme="minorEastAsia"/>
          <w:color w:val="000000"/>
          <w:lang w:val="ru-RU" w:eastAsia="ru-RU"/>
        </w:rPr>
        <w:b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rsidR="00907B42" w:rsidRDefault="00907B42" w:rsidP="004D566F">
      <w:pPr>
        <w:spacing w:after="0" w:line="360" w:lineRule="auto"/>
        <w:ind w:firstLine="709"/>
        <w:rPr>
          <w:rFonts w:ascii="Times New Roman" w:hAnsi="Times New Roman"/>
          <w:b/>
          <w:sz w:val="24"/>
          <w:szCs w:val="24"/>
          <w:u w:val="single"/>
        </w:rPr>
      </w:pPr>
    </w:p>
    <w:p w:rsidR="00907B42" w:rsidRDefault="00907B42" w:rsidP="004D566F">
      <w:pPr>
        <w:spacing w:after="0" w:line="360" w:lineRule="auto"/>
        <w:ind w:firstLine="709"/>
        <w:rPr>
          <w:rFonts w:ascii="Times New Roman" w:hAnsi="Times New Roman"/>
          <w:b/>
          <w:sz w:val="24"/>
          <w:szCs w:val="24"/>
          <w:u w:val="single"/>
        </w:rPr>
      </w:pPr>
    </w:p>
    <w:p w:rsidR="00907B42" w:rsidRDefault="00907B42" w:rsidP="004D566F">
      <w:pPr>
        <w:spacing w:after="0" w:line="360" w:lineRule="auto"/>
        <w:ind w:firstLine="709"/>
        <w:rPr>
          <w:rFonts w:ascii="Times New Roman" w:hAnsi="Times New Roman"/>
          <w:b/>
          <w:sz w:val="24"/>
          <w:szCs w:val="24"/>
          <w:u w:val="single"/>
        </w:rPr>
      </w:pPr>
    </w:p>
    <w:p w:rsidR="0064797A" w:rsidRPr="002A5400" w:rsidRDefault="004D566F" w:rsidP="004D566F">
      <w:pPr>
        <w:spacing w:after="0" w:line="360" w:lineRule="auto"/>
        <w:ind w:firstLine="709"/>
        <w:rPr>
          <w:rFonts w:ascii="Times New Roman" w:hAnsi="Times New Roman"/>
          <w:b/>
          <w:sz w:val="24"/>
          <w:szCs w:val="24"/>
          <w:u w:val="single"/>
        </w:rPr>
      </w:pPr>
      <w:r w:rsidRPr="002A5400">
        <w:rPr>
          <w:rFonts w:ascii="Times New Roman" w:hAnsi="Times New Roman"/>
          <w:b/>
          <w:sz w:val="24"/>
          <w:szCs w:val="24"/>
          <w:u w:val="single"/>
        </w:rPr>
        <w:lastRenderedPageBreak/>
        <w:t>Вторая  м</w:t>
      </w:r>
      <w:r w:rsidR="0064797A" w:rsidRPr="002A5400">
        <w:rPr>
          <w:rFonts w:ascii="Times New Roman" w:hAnsi="Times New Roman"/>
          <w:b/>
          <w:sz w:val="24"/>
          <w:szCs w:val="24"/>
          <w:u w:val="single"/>
        </w:rPr>
        <w:t>ладшая группа (от 3 до 4 лет)</w:t>
      </w:r>
    </w:p>
    <w:p w:rsidR="0064797A" w:rsidRPr="002A5400" w:rsidRDefault="0064797A" w:rsidP="0064797A">
      <w:pPr>
        <w:pStyle w:val="ac"/>
        <w:spacing w:line="360" w:lineRule="auto"/>
        <w:ind w:left="0" w:firstLine="709"/>
        <w:jc w:val="both"/>
        <w:rPr>
          <w:rFonts w:eastAsiaTheme="minorEastAsia"/>
          <w:b/>
          <w:bCs/>
          <w:lang w:val="ru-RU" w:eastAsia="ru-RU"/>
        </w:rPr>
      </w:pPr>
      <w:r w:rsidRPr="002A5400">
        <w:rPr>
          <w:rFonts w:eastAsiaTheme="minorEastAsia"/>
          <w:b/>
          <w:bCs/>
          <w:lang w:val="ru-RU" w:eastAsia="ru-RU"/>
        </w:rPr>
        <w:t>Развитие речи</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Развивающая речевая среда</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Продолжать </w:t>
      </w:r>
      <w:proofErr w:type="gramStart"/>
      <w:r w:rsidRPr="002A5400">
        <w:rPr>
          <w:rFonts w:eastAsiaTheme="minorEastAsia"/>
          <w:color w:val="000000"/>
          <w:lang w:val="ru-RU" w:eastAsia="ru-RU"/>
        </w:rPr>
        <w:t>помогать детям общаться</w:t>
      </w:r>
      <w:proofErr w:type="gramEnd"/>
      <w:r w:rsidRPr="002A5400">
        <w:rPr>
          <w:rFonts w:eastAsiaTheme="minorEastAsia"/>
          <w:color w:val="000000"/>
          <w:lang w:val="ru-RU" w:eastAsia="ru-RU"/>
        </w:rP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roofErr w:type="gramStart"/>
      <w:r w:rsidRPr="002A5400">
        <w:rPr>
          <w:rFonts w:eastAsiaTheme="minorEastAsia"/>
          <w:color w:val="000000"/>
          <w:lang w:val="ru-RU" w:eastAsia="ru-RU"/>
        </w:rPr>
        <w:t>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roofErr w:type="gramEnd"/>
      <w:r w:rsidRPr="002A5400">
        <w:rPr>
          <w:rFonts w:eastAsiaTheme="minorEastAsia"/>
          <w:color w:val="000000"/>
          <w:lang w:val="ru-RU" w:eastAsia="ru-RU"/>
        </w:rPr>
        <w:t xml:space="preserve"> Продолжать приучать детей слушать рассказы воспитателя о забавных случаях и житейских ситуациях, понятных младшим дошкольникам (</w:t>
      </w:r>
      <w:r w:rsidRPr="002A5400">
        <w:rPr>
          <w:rFonts w:eastAsiaTheme="minorEastAsia"/>
          <w:i/>
          <w:iCs/>
          <w:color w:val="000000"/>
          <w:lang w:val="ru-RU" w:eastAsia="ru-RU"/>
        </w:rPr>
        <w:t xml:space="preserve">о рассердившейся тарелке, об обидевшейся туфельке, о печальных мокрых рукавах рубашки </w:t>
      </w:r>
      <w:r w:rsidRPr="002A5400">
        <w:rPr>
          <w:rFonts w:eastAsiaTheme="minorEastAsia"/>
          <w:color w:val="000000"/>
          <w:lang w:val="ru-RU" w:eastAsia="ru-RU"/>
        </w:rPr>
        <w:t xml:space="preserve">и т.п.); о проказах животных (кошки, собаки, вороны); об интересной прогулке. </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Формирование словаря</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На основе обогащения представлений о ближайшем окружении продолжать расширять и активизировать словарный запас. Уточнять названия и назначение предметов одежды, обуви, головных уборов, посуды, мебели, видов транспорта. </w:t>
      </w:r>
      <w:proofErr w:type="gramStart"/>
      <w:r w:rsidRPr="002A5400">
        <w:rPr>
          <w:rFonts w:eastAsiaTheme="minorEastAsia"/>
          <w:color w:val="000000"/>
          <w:lang w:val="ru-RU" w:eastAsia="ru-RU"/>
        </w:rPr>
        <w:t xml:space="preserve">Учить различать и называть существенные детали и части предметов </w:t>
      </w:r>
      <w:r w:rsidRPr="002A5400">
        <w:rPr>
          <w:rFonts w:eastAsiaTheme="minorEastAsia"/>
          <w:i/>
          <w:iCs/>
          <w:color w:val="000000"/>
          <w:lang w:val="ru-RU" w:eastAsia="ru-RU"/>
        </w:rPr>
        <w:t>(у платья - рукава, воротник, карманы, пуговицы)</w:t>
      </w:r>
      <w:r w:rsidRPr="002A5400">
        <w:rPr>
          <w:rFonts w:eastAsiaTheme="minorEastAsia"/>
          <w:color w:val="000000"/>
          <w:lang w:val="ru-RU" w:eastAsia="ru-RU"/>
        </w:rPr>
        <w:t xml:space="preserve">, качества </w:t>
      </w:r>
      <w:r w:rsidRPr="002A5400">
        <w:rPr>
          <w:rFonts w:eastAsiaTheme="minorEastAsia"/>
          <w:i/>
          <w:iCs/>
          <w:color w:val="000000"/>
          <w:lang w:val="ru-RU" w:eastAsia="ru-RU"/>
        </w:rPr>
        <w:t>(цвет и его оттенки, форма, размер)</w:t>
      </w:r>
      <w:r w:rsidRPr="002A5400">
        <w:rPr>
          <w:rFonts w:eastAsiaTheme="minorEastAsia"/>
          <w:color w:val="000000"/>
          <w:lang w:val="ru-RU" w:eastAsia="ru-RU"/>
        </w:rPr>
        <w:t xml:space="preserve">, особенности поверхности </w:t>
      </w:r>
      <w:r w:rsidRPr="002A5400">
        <w:rPr>
          <w:rFonts w:eastAsiaTheme="minorEastAsia"/>
          <w:i/>
          <w:iCs/>
          <w:color w:val="000000"/>
          <w:lang w:val="ru-RU" w:eastAsia="ru-RU"/>
        </w:rPr>
        <w:t>(гладкая, пушистая, шероховатая)</w:t>
      </w:r>
      <w:r w:rsidRPr="002A5400">
        <w:rPr>
          <w:rFonts w:eastAsiaTheme="minorEastAsia"/>
          <w:color w:val="000000"/>
          <w:lang w:val="ru-RU" w:eastAsia="ru-RU"/>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2A5400">
        <w:rPr>
          <w:rFonts w:eastAsiaTheme="minorEastAsia"/>
          <w:i/>
          <w:iCs/>
          <w:color w:val="000000"/>
          <w:lang w:val="ru-RU" w:eastAsia="ru-RU"/>
        </w:rPr>
        <w:t>(за окном, высоко, далеко, под шкафом)</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 xml:space="preserve">Обращать внимание на некоторые сходные по назначению предметы </w:t>
      </w:r>
      <w:r w:rsidRPr="002A5400">
        <w:rPr>
          <w:rFonts w:eastAsiaTheme="minorEastAsia"/>
          <w:i/>
          <w:iCs/>
          <w:color w:val="000000"/>
          <w:lang w:val="ru-RU" w:eastAsia="ru-RU"/>
        </w:rPr>
        <w:t>(тарелка - блюдце; стул - табурет - скамеечка; шуба - пальто - дубленка)</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Учить понимать обобщающие слова (</w:t>
      </w:r>
      <w:r w:rsidRPr="002A5400">
        <w:rPr>
          <w:rFonts w:eastAsiaTheme="minorEastAsia"/>
          <w:i/>
          <w:iCs/>
          <w:color w:val="000000"/>
          <w:lang w:val="ru-RU" w:eastAsia="ru-RU"/>
        </w:rPr>
        <w:t xml:space="preserve">одежда, посуда, мебель, овощи, фрукты, птицы </w:t>
      </w:r>
      <w:r w:rsidRPr="002A5400">
        <w:rPr>
          <w:rFonts w:eastAsiaTheme="minorEastAsia"/>
          <w:color w:val="000000"/>
          <w:lang w:val="ru-RU" w:eastAsia="ru-RU"/>
        </w:rPr>
        <w:t xml:space="preserve">и т.п.); называть части суток </w:t>
      </w:r>
      <w:r w:rsidRPr="002A5400">
        <w:rPr>
          <w:rFonts w:eastAsiaTheme="minorEastAsia"/>
          <w:i/>
          <w:iCs/>
          <w:color w:val="000000"/>
          <w:lang w:val="ru-RU" w:eastAsia="ru-RU"/>
        </w:rPr>
        <w:t>(утро, день, вечер, ночь)</w:t>
      </w:r>
      <w:r w:rsidRPr="002A5400">
        <w:rPr>
          <w:rFonts w:eastAsiaTheme="minorEastAsia"/>
          <w:color w:val="000000"/>
          <w:lang w:val="ru-RU" w:eastAsia="ru-RU"/>
        </w:rPr>
        <w:t>; называть домашних животных и их детенышей, овощи и фрукты.</w:t>
      </w:r>
      <w:proofErr w:type="gramEnd"/>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Звуковая культура речи</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Продолжать учить внятно произносить в словах гласные </w:t>
      </w:r>
      <w:r w:rsidRPr="002A5400">
        <w:rPr>
          <w:rFonts w:eastAsiaTheme="minorEastAsia"/>
          <w:i/>
          <w:iCs/>
          <w:color w:val="000000"/>
          <w:lang w:val="ru-RU" w:eastAsia="ru-RU"/>
        </w:rPr>
        <w:t xml:space="preserve">(а, у, и, о, э) </w:t>
      </w:r>
      <w:r w:rsidRPr="002A5400">
        <w:rPr>
          <w:rFonts w:eastAsiaTheme="minorEastAsia"/>
          <w:color w:val="000000"/>
          <w:lang w:val="ru-RU" w:eastAsia="ru-RU"/>
        </w:rPr>
        <w:t xml:space="preserve">и некоторые согласные звуки </w:t>
      </w:r>
      <w:r w:rsidRPr="002A5400">
        <w:rPr>
          <w:rFonts w:eastAsiaTheme="minorEastAsia"/>
          <w:i/>
          <w:iCs/>
          <w:color w:val="000000"/>
          <w:lang w:val="ru-RU" w:eastAsia="ru-RU"/>
        </w:rPr>
        <w:t>(</w:t>
      </w:r>
      <w:proofErr w:type="gramStart"/>
      <w:r w:rsidRPr="002A5400">
        <w:rPr>
          <w:rFonts w:eastAsiaTheme="minorEastAsia"/>
          <w:i/>
          <w:iCs/>
          <w:color w:val="000000"/>
          <w:lang w:val="ru-RU" w:eastAsia="ru-RU"/>
        </w:rPr>
        <w:t>п</w:t>
      </w:r>
      <w:proofErr w:type="gramEnd"/>
      <w:r w:rsidRPr="002A5400">
        <w:rPr>
          <w:rFonts w:eastAsiaTheme="minorEastAsia"/>
          <w:i/>
          <w:iCs/>
          <w:color w:val="000000"/>
          <w:lang w:val="ru-RU" w:eastAsia="ru-RU"/>
        </w:rPr>
        <w:t xml:space="preserve"> - б; т - д; к - г; ф - в; т - с; з - ц)</w:t>
      </w:r>
      <w:r w:rsidRPr="002A5400">
        <w:rPr>
          <w:rFonts w:eastAsiaTheme="minorEastAsia"/>
          <w:color w:val="000000"/>
          <w:lang w:val="ru-RU" w:eastAsia="ru-RU"/>
        </w:rPr>
        <w:t xml:space="preserve">. Развивать моторику </w:t>
      </w:r>
      <w:proofErr w:type="spellStart"/>
      <w:r w:rsidRPr="002A5400">
        <w:rPr>
          <w:rFonts w:eastAsiaTheme="minorEastAsia"/>
          <w:color w:val="000000"/>
          <w:lang w:val="ru-RU" w:eastAsia="ru-RU"/>
        </w:rPr>
        <w:t>рече</w:t>
      </w:r>
      <w:proofErr w:type="spellEnd"/>
      <w:r w:rsidRPr="002A5400">
        <w:rPr>
          <w:rFonts w:eastAsiaTheme="minorEastAsia"/>
          <w:color w:val="000000"/>
          <w:lang w:val="ru-RU" w:eastAsia="ru-RU"/>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2A5400">
        <w:rPr>
          <w:rFonts w:eastAsiaTheme="minorEastAsia"/>
          <w:color w:val="000000"/>
          <w:lang w:val="ru-RU" w:eastAsia="ru-RU"/>
        </w:rPr>
        <w:t>отчетливо</w:t>
      </w:r>
      <w:proofErr w:type="gramEnd"/>
      <w:r w:rsidRPr="002A5400">
        <w:rPr>
          <w:rFonts w:eastAsiaTheme="minorEastAsia"/>
          <w:color w:val="000000"/>
          <w:lang w:val="ru-RU" w:eastAsia="ru-RU"/>
        </w:rPr>
        <w:t xml:space="preserve"> произносить слова и короткие фразы, говорить спокойно, с естественными интонациями.</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lastRenderedPageBreak/>
        <w:t>Грамматический строй речи</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proofErr w:type="gramStart"/>
      <w:r w:rsidRPr="002A5400">
        <w:rPr>
          <w:rFonts w:eastAsiaTheme="minorEastAsia"/>
          <w:color w:val="000000"/>
          <w:lang w:val="ru-RU" w:eastAsia="ru-RU"/>
        </w:rPr>
        <w:t xml:space="preserve">Продолжать учить согласовывать прилагательные с существительными в роде, числе, падеже; употреблять существительные с предлогами </w:t>
      </w:r>
      <w:r w:rsidRPr="002A5400">
        <w:rPr>
          <w:rFonts w:eastAsiaTheme="minorEastAsia"/>
          <w:i/>
          <w:iCs/>
          <w:color w:val="000000"/>
          <w:lang w:val="ru-RU" w:eastAsia="ru-RU"/>
        </w:rPr>
        <w:t>(в, на, под, за, около)</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Помогать употреблять в  речи имена существительные в форме единственного и множественного числа, обозначающие животных и их детенышей </w:t>
      </w:r>
      <w:r w:rsidRPr="002A5400">
        <w:rPr>
          <w:rFonts w:eastAsiaTheme="minorEastAsia"/>
          <w:i/>
          <w:iCs/>
          <w:color w:val="000000"/>
          <w:lang w:val="ru-RU" w:eastAsia="ru-RU"/>
        </w:rPr>
        <w:t>(утка - утенок - утята)</w:t>
      </w:r>
      <w:r w:rsidRPr="002A5400">
        <w:rPr>
          <w:rFonts w:eastAsiaTheme="minorEastAsia"/>
          <w:color w:val="000000"/>
          <w:lang w:val="ru-RU" w:eastAsia="ru-RU"/>
        </w:rPr>
        <w:t xml:space="preserve">; форму множественного числа существительных в родительном падеже </w:t>
      </w:r>
      <w:r w:rsidRPr="002A5400">
        <w:rPr>
          <w:rFonts w:eastAsiaTheme="minorEastAsia"/>
          <w:i/>
          <w:iCs/>
          <w:color w:val="000000"/>
          <w:lang w:val="ru-RU" w:eastAsia="ru-RU"/>
        </w:rPr>
        <w:t>(ленточек, матрешек, книг, груш, слив)</w:t>
      </w:r>
      <w:r w:rsidRPr="002A5400">
        <w:rPr>
          <w:rFonts w:eastAsiaTheme="minorEastAsia"/>
          <w:color w:val="000000"/>
          <w:lang w:val="ru-RU" w:eastAsia="ru-RU"/>
        </w:rPr>
        <w:t>. Относиться к словотворчеству детей как к этапу активного овладения грамматикой, подсказывать им правильную форму слова. Учить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w:t>
      </w:r>
    </w:p>
    <w:p w:rsidR="0064797A" w:rsidRPr="002A5400" w:rsidRDefault="0064797A" w:rsidP="0064797A">
      <w:pPr>
        <w:pStyle w:val="ac"/>
        <w:spacing w:line="360" w:lineRule="auto"/>
        <w:ind w:left="0" w:firstLine="709"/>
        <w:jc w:val="both"/>
        <w:rPr>
          <w:lang w:val="ru-RU"/>
        </w:rPr>
      </w:pPr>
      <w:r w:rsidRPr="002A5400">
        <w:rPr>
          <w:rFonts w:eastAsiaTheme="minorEastAsia"/>
          <w:b/>
          <w:bCs/>
          <w:i/>
          <w:lang w:val="ru-RU" w:eastAsia="ru-RU"/>
        </w:rPr>
        <w:t>Связная речь</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w:t>
      </w:r>
      <w:proofErr w:type="gramStart"/>
      <w:r w:rsidRPr="002A5400">
        <w:rPr>
          <w:rFonts w:eastAsiaTheme="minorEastAsia"/>
          <w:color w:val="000000"/>
          <w:lang w:val="ru-RU" w:eastAsia="ru-RU"/>
        </w:rPr>
        <w:t>доброжелательно</w:t>
      </w:r>
      <w:proofErr w:type="gramEnd"/>
      <w:r w:rsidRPr="002A5400">
        <w:rPr>
          <w:rFonts w:eastAsiaTheme="minorEastAsia"/>
          <w:color w:val="000000"/>
          <w:lang w:val="ru-RU" w:eastAsia="ru-RU"/>
        </w:rPr>
        <w:t xml:space="preserve"> общаться друг с другом, напоминать детям о необходимости говорить «спасибо», «здравствуйте», «до свидания», «спокойной ночи» (в семье, группе). Учить </w:t>
      </w:r>
      <w:proofErr w:type="gramStart"/>
      <w:r w:rsidRPr="002A5400">
        <w:rPr>
          <w:rFonts w:eastAsiaTheme="minorEastAsia"/>
          <w:color w:val="000000"/>
          <w:lang w:val="ru-RU" w:eastAsia="ru-RU"/>
        </w:rPr>
        <w:t>интересно</w:t>
      </w:r>
      <w:proofErr w:type="gramEnd"/>
      <w:r w:rsidRPr="002A5400">
        <w:rPr>
          <w:rFonts w:eastAsiaTheme="minorEastAsia"/>
          <w:color w:val="000000"/>
          <w:lang w:val="ru-RU" w:eastAsia="ru-RU"/>
        </w:rPr>
        <w:t xml:space="preserve"> рассказывать, делиться своими впечатлениями с воспитателями, родителями и сверстниками. Побуждать участвовать в драматизации знакомых сказок</w:t>
      </w:r>
      <w:r w:rsidRPr="002A5400">
        <w:rPr>
          <w:lang w:val="ru-RU"/>
        </w:rPr>
        <w:t>.</w:t>
      </w:r>
    </w:p>
    <w:p w:rsidR="0064797A" w:rsidRPr="002A5400" w:rsidRDefault="0064797A" w:rsidP="0064797A">
      <w:pPr>
        <w:spacing w:after="0" w:line="360" w:lineRule="auto"/>
        <w:ind w:firstLine="709"/>
        <w:jc w:val="both"/>
        <w:rPr>
          <w:rFonts w:ascii="Times New Roman" w:hAnsi="Times New Roman" w:cs="Times New Roman"/>
          <w:b/>
          <w:bCs/>
          <w:sz w:val="24"/>
          <w:szCs w:val="24"/>
        </w:rPr>
      </w:pPr>
      <w:r w:rsidRPr="002A5400">
        <w:rPr>
          <w:rFonts w:ascii="Times New Roman" w:hAnsi="Times New Roman" w:cs="Times New Roman"/>
          <w:b/>
          <w:bCs/>
          <w:sz w:val="24"/>
          <w:szCs w:val="24"/>
        </w:rPr>
        <w:t>Приобщение к художественной литературе</w:t>
      </w:r>
    </w:p>
    <w:p w:rsidR="0064797A" w:rsidRPr="002A5400" w:rsidRDefault="0064797A" w:rsidP="004D566F">
      <w:pPr>
        <w:spacing w:after="0" w:line="360" w:lineRule="auto"/>
        <w:ind w:firstLine="709"/>
        <w:jc w:val="both"/>
        <w:rPr>
          <w:rFonts w:ascii="Times New Roman" w:hAnsi="Times New Roman" w:cs="Times New Roman"/>
          <w:sz w:val="24"/>
          <w:szCs w:val="24"/>
        </w:rPr>
      </w:pPr>
      <w:r w:rsidRPr="002A5400">
        <w:rPr>
          <w:rFonts w:ascii="Times New Roman" w:hAnsi="Times New Roman" w:cs="Times New Roman"/>
          <w:color w:val="000000"/>
          <w:sz w:val="24"/>
          <w:szCs w:val="24"/>
        </w:rPr>
        <w:t xml:space="preserve">Развивать интерес к книгам, формировать потребность (привычку) в регулярном чтении: рассматривать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w:t>
      </w:r>
      <w:proofErr w:type="spellStart"/>
      <w:r w:rsidRPr="002A5400">
        <w:rPr>
          <w:rFonts w:ascii="Times New Roman" w:hAnsi="Times New Roman" w:cs="Times New Roman"/>
          <w:color w:val="000000"/>
          <w:sz w:val="24"/>
          <w:szCs w:val="24"/>
        </w:rPr>
        <w:t>потешки</w:t>
      </w:r>
      <w:proofErr w:type="spellEnd"/>
      <w:r w:rsidRPr="002A5400">
        <w:rPr>
          <w:rFonts w:ascii="Times New Roman" w:hAnsi="Times New Roman" w:cs="Times New Roman"/>
          <w:color w:val="000000"/>
          <w:sz w:val="24"/>
          <w:szCs w:val="24"/>
        </w:rPr>
        <w:t xml:space="preserve"> и небольшие стихотворения</w:t>
      </w:r>
    </w:p>
    <w:p w:rsidR="00907B42" w:rsidRDefault="00907B42" w:rsidP="004D566F">
      <w:pPr>
        <w:spacing w:after="0" w:line="360" w:lineRule="auto"/>
        <w:ind w:firstLine="709"/>
        <w:rPr>
          <w:rFonts w:ascii="Times New Roman" w:hAnsi="Times New Roman"/>
          <w:b/>
          <w:sz w:val="24"/>
          <w:szCs w:val="24"/>
          <w:u w:val="single" w:color="000000"/>
        </w:rPr>
      </w:pPr>
    </w:p>
    <w:p w:rsidR="00907B42" w:rsidRDefault="00907B42" w:rsidP="004D566F">
      <w:pPr>
        <w:spacing w:after="0" w:line="360" w:lineRule="auto"/>
        <w:ind w:firstLine="709"/>
        <w:rPr>
          <w:rFonts w:ascii="Times New Roman" w:hAnsi="Times New Roman"/>
          <w:b/>
          <w:sz w:val="24"/>
          <w:szCs w:val="24"/>
          <w:u w:val="single" w:color="000000"/>
        </w:rPr>
      </w:pPr>
    </w:p>
    <w:p w:rsidR="0064797A" w:rsidRPr="002A5400" w:rsidRDefault="0064797A" w:rsidP="004D566F">
      <w:pPr>
        <w:spacing w:after="0" w:line="360" w:lineRule="auto"/>
        <w:ind w:firstLine="709"/>
        <w:rPr>
          <w:rFonts w:ascii="Times New Roman" w:hAnsi="Times New Roman"/>
          <w:b/>
          <w:sz w:val="24"/>
          <w:szCs w:val="24"/>
          <w:u w:val="single"/>
        </w:rPr>
      </w:pPr>
      <w:r w:rsidRPr="002A5400">
        <w:rPr>
          <w:rFonts w:ascii="Times New Roman" w:hAnsi="Times New Roman"/>
          <w:b/>
          <w:sz w:val="24"/>
          <w:szCs w:val="24"/>
          <w:u w:val="single" w:color="000000"/>
        </w:rPr>
        <w:lastRenderedPageBreak/>
        <w:t>Средняя группа (от 4 до 5 лет)</w:t>
      </w:r>
    </w:p>
    <w:p w:rsidR="0064797A" w:rsidRPr="002A5400" w:rsidRDefault="0064797A" w:rsidP="0064797A">
      <w:pPr>
        <w:pStyle w:val="ac"/>
        <w:spacing w:line="360" w:lineRule="auto"/>
        <w:ind w:left="0" w:firstLine="709"/>
        <w:jc w:val="both"/>
        <w:rPr>
          <w:rFonts w:eastAsiaTheme="minorEastAsia"/>
          <w:b/>
          <w:bCs/>
          <w:lang w:val="ru-RU" w:eastAsia="ru-RU"/>
        </w:rPr>
      </w:pPr>
      <w:r w:rsidRPr="002A5400">
        <w:rPr>
          <w:rFonts w:eastAsiaTheme="minorEastAsia"/>
          <w:b/>
          <w:bCs/>
          <w:lang w:val="ru-RU" w:eastAsia="ru-RU"/>
        </w:rPr>
        <w:t>Развитие речи</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Развивающая речевая среда</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Удовлетворять потребность детей в получении и обсуждении информации о предметах, явлениях, событиях, выходящих за пределы </w:t>
      </w:r>
      <w:proofErr w:type="gramStart"/>
      <w:r w:rsidRPr="002A5400">
        <w:rPr>
          <w:rFonts w:eastAsiaTheme="minorEastAsia"/>
          <w:color w:val="000000"/>
          <w:lang w:val="ru-RU" w:eastAsia="ru-RU"/>
        </w:rPr>
        <w:t>привычного им</w:t>
      </w:r>
      <w:proofErr w:type="gramEnd"/>
      <w:r w:rsidRPr="002A5400">
        <w:rPr>
          <w:rFonts w:eastAsiaTheme="minorEastAsia"/>
          <w:color w:val="000000"/>
          <w:lang w:val="ru-RU" w:eastAsia="ru-RU"/>
        </w:rPr>
        <w:t xml:space="preserve"> ближайшего окружения. </w:t>
      </w:r>
      <w:proofErr w:type="gramStart"/>
      <w:r w:rsidRPr="002A5400">
        <w:rPr>
          <w:rFonts w:eastAsiaTheme="minorEastAsia"/>
          <w:color w:val="000000"/>
          <w:lang w:val="ru-RU" w:eastAsia="ru-RU"/>
        </w:rPr>
        <w:t xml:space="preserve">В уголок «интересных вещей» вносить наборы картинок, фотографий, открыток </w:t>
      </w:r>
      <w:r w:rsidRPr="002A5400">
        <w:rPr>
          <w:rFonts w:eastAsiaTheme="minorEastAsia"/>
          <w:i/>
          <w:iCs/>
          <w:color w:val="000000"/>
          <w:lang w:val="ru-RU" w:eastAsia="ru-RU"/>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2A5400">
        <w:rPr>
          <w:rFonts w:eastAsiaTheme="minorEastAsia"/>
          <w:color w:val="000000"/>
          <w:lang w:val="ru-RU" w:eastAsia="ru-RU"/>
        </w:rPr>
        <w:t xml:space="preserve">; иллюстрированные издания любимых книг; предметы, позволяющие детальнее рассмотреть знакомый объект </w:t>
      </w:r>
      <w:r w:rsidRPr="002A5400">
        <w:rPr>
          <w:rFonts w:eastAsiaTheme="minorEastAsia"/>
          <w:i/>
          <w:iCs/>
          <w:color w:val="000000"/>
          <w:lang w:val="ru-RU" w:eastAsia="ru-RU"/>
        </w:rPr>
        <w:t>(увеличительное стекло)</w:t>
      </w:r>
      <w:r w:rsidRPr="002A5400">
        <w:rPr>
          <w:rFonts w:eastAsiaTheme="minorEastAsia"/>
          <w:color w:val="000000"/>
          <w:lang w:val="ru-RU" w:eastAsia="ru-RU"/>
        </w:rPr>
        <w:t xml:space="preserve">, узнавать о некоторых свойствах предметов </w:t>
      </w:r>
      <w:r w:rsidRPr="002A5400">
        <w:rPr>
          <w:rFonts w:eastAsiaTheme="minorEastAsia"/>
          <w:i/>
          <w:iCs/>
          <w:color w:val="000000"/>
          <w:lang w:val="ru-RU" w:eastAsia="ru-RU"/>
        </w:rPr>
        <w:t xml:space="preserve">(магнит) </w:t>
      </w:r>
      <w:r w:rsidRPr="002A5400">
        <w:rPr>
          <w:rFonts w:eastAsiaTheme="minorEastAsia"/>
          <w:color w:val="000000"/>
          <w:lang w:val="ru-RU" w:eastAsia="ru-RU"/>
        </w:rPr>
        <w:t>и т.п.</w:t>
      </w:r>
      <w:proofErr w:type="gramEnd"/>
      <w:r w:rsidRPr="002A5400">
        <w:rPr>
          <w:rFonts w:eastAsiaTheme="minorEastAsia"/>
          <w:color w:val="000000"/>
          <w:lang w:val="ru-RU" w:eastAsia="ru-RU"/>
        </w:rPr>
        <w:t xml:space="preserve">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Рассказывать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Формирование словаря</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Пополнять и активизировать словарь детей на основе углубления знаний о ближайшем окружении. Расширять</w:t>
      </w:r>
      <w:r w:rsidRPr="002A5400">
        <w:rPr>
          <w:rFonts w:eastAsiaTheme="minorEastAsia"/>
          <w:color w:val="000000"/>
          <w:lang w:val="ru-RU" w:eastAsia="ru-RU"/>
        </w:rPr>
        <w:br/>
        <w:t xml:space="preserve">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2A5400">
        <w:rPr>
          <w:rFonts w:eastAsiaTheme="minorEastAsia"/>
          <w:i/>
          <w:iCs/>
          <w:color w:val="000000"/>
          <w:lang w:val="ru-RU" w:eastAsia="ru-RU"/>
        </w:rPr>
        <w:t>(мнется, бьется, ломается, крошится)</w:t>
      </w:r>
      <w:r w:rsidRPr="002A5400">
        <w:rPr>
          <w:rFonts w:eastAsiaTheme="minorEastAsia"/>
          <w:color w:val="000000"/>
          <w:lang w:val="ru-RU" w:eastAsia="ru-RU"/>
        </w:rPr>
        <w:t xml:space="preserve">.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w:t>
      </w:r>
      <w:r w:rsidRPr="002A5400">
        <w:rPr>
          <w:rFonts w:eastAsiaTheme="minorEastAsia"/>
          <w:i/>
          <w:iCs/>
          <w:color w:val="000000"/>
          <w:lang w:val="ru-RU" w:eastAsia="ru-RU"/>
        </w:rPr>
        <w:t>(бежит, мчится)</w:t>
      </w:r>
      <w:r w:rsidRPr="002A5400">
        <w:rPr>
          <w:rFonts w:eastAsiaTheme="minorEastAsia"/>
          <w:color w:val="000000"/>
          <w:lang w:val="ru-RU" w:eastAsia="ru-RU"/>
        </w:rPr>
        <w:t xml:space="preserve">. Продолжать учить детей определять и называть местоположение предмета </w:t>
      </w:r>
      <w:r w:rsidRPr="002A5400">
        <w:rPr>
          <w:rFonts w:eastAsiaTheme="minorEastAsia"/>
          <w:i/>
          <w:iCs/>
          <w:color w:val="000000"/>
          <w:lang w:val="ru-RU" w:eastAsia="ru-RU"/>
        </w:rPr>
        <w:t xml:space="preserve">(слева, справа, рядом, около, </w:t>
      </w:r>
      <w:proofErr w:type="gramStart"/>
      <w:r w:rsidRPr="002A5400">
        <w:rPr>
          <w:rFonts w:eastAsiaTheme="minorEastAsia"/>
          <w:i/>
          <w:iCs/>
          <w:color w:val="000000"/>
          <w:lang w:val="ru-RU" w:eastAsia="ru-RU"/>
        </w:rPr>
        <w:t>между</w:t>
      </w:r>
      <w:proofErr w:type="gramEnd"/>
      <w:r w:rsidRPr="002A5400">
        <w:rPr>
          <w:rFonts w:eastAsiaTheme="minorEastAsia"/>
          <w:i/>
          <w:iCs/>
          <w:color w:val="000000"/>
          <w:lang w:val="ru-RU" w:eastAsia="ru-RU"/>
        </w:rPr>
        <w:t>)</w:t>
      </w:r>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время</w:t>
      </w:r>
      <w:proofErr w:type="gramEnd"/>
      <w:r w:rsidRPr="002A5400">
        <w:rPr>
          <w:rFonts w:eastAsiaTheme="minorEastAsia"/>
          <w:color w:val="000000"/>
          <w:lang w:val="ru-RU" w:eastAsia="ru-RU"/>
        </w:rPr>
        <w:t xml:space="preserve"> суток. </w:t>
      </w:r>
      <w:proofErr w:type="gramStart"/>
      <w:r w:rsidRPr="002A5400">
        <w:rPr>
          <w:rFonts w:eastAsiaTheme="minorEastAsia"/>
          <w:color w:val="000000"/>
          <w:lang w:val="ru-RU" w:eastAsia="ru-RU"/>
        </w:rPr>
        <w:t xml:space="preserve">Помогать заменять часто используемые детьми указательные местоимения и наречия </w:t>
      </w:r>
      <w:r w:rsidRPr="002A5400">
        <w:rPr>
          <w:rFonts w:eastAsiaTheme="minorEastAsia"/>
          <w:i/>
          <w:iCs/>
          <w:color w:val="000000"/>
          <w:lang w:val="ru-RU" w:eastAsia="ru-RU"/>
        </w:rPr>
        <w:t xml:space="preserve">(там, туда, такой, этот) </w:t>
      </w:r>
      <w:r w:rsidRPr="002A5400">
        <w:rPr>
          <w:rFonts w:eastAsiaTheme="minorEastAsia"/>
          <w:color w:val="000000"/>
          <w:lang w:val="ru-RU" w:eastAsia="ru-RU"/>
        </w:rPr>
        <w:t xml:space="preserve">более точными выразительными словами; употреблять слова-антонимы </w:t>
      </w:r>
      <w:r w:rsidRPr="002A5400">
        <w:rPr>
          <w:rFonts w:eastAsiaTheme="minorEastAsia"/>
          <w:i/>
          <w:iCs/>
          <w:color w:val="000000"/>
          <w:lang w:val="ru-RU" w:eastAsia="ru-RU"/>
        </w:rPr>
        <w:t>(чистый - грязный, светло - темно)</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Учить употреблять существительные с обобщающим значением (</w:t>
      </w:r>
      <w:r w:rsidRPr="002A5400">
        <w:rPr>
          <w:rFonts w:eastAsiaTheme="minorEastAsia"/>
          <w:i/>
          <w:iCs/>
          <w:color w:val="000000"/>
          <w:lang w:val="ru-RU" w:eastAsia="ru-RU"/>
        </w:rPr>
        <w:t xml:space="preserve">мебель, овощи, животные </w:t>
      </w:r>
      <w:r w:rsidRPr="002A5400">
        <w:rPr>
          <w:rFonts w:eastAsiaTheme="minorEastAsia"/>
          <w:color w:val="000000"/>
          <w:lang w:val="ru-RU" w:eastAsia="ru-RU"/>
        </w:rPr>
        <w:t>и т.п.).</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Звуковая культура речи</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Закреплять правильное произношение гласных и согласных звуков, отрабатывать произношение свистящих, шипящих и сонорных </w:t>
      </w:r>
      <w:r w:rsidRPr="002A5400">
        <w:rPr>
          <w:rFonts w:eastAsiaTheme="minorEastAsia"/>
          <w:i/>
          <w:iCs/>
          <w:color w:val="000000"/>
          <w:lang w:val="ru-RU" w:eastAsia="ru-RU"/>
        </w:rPr>
        <w:t>(</w:t>
      </w:r>
      <w:proofErr w:type="gramStart"/>
      <w:r w:rsidRPr="002A5400">
        <w:rPr>
          <w:rFonts w:eastAsiaTheme="minorEastAsia"/>
          <w:i/>
          <w:iCs/>
          <w:color w:val="000000"/>
          <w:lang w:val="ru-RU" w:eastAsia="ru-RU"/>
        </w:rPr>
        <w:t>р</w:t>
      </w:r>
      <w:proofErr w:type="gramEnd"/>
      <w:r w:rsidRPr="002A5400">
        <w:rPr>
          <w:rFonts w:eastAsiaTheme="minorEastAsia"/>
          <w:i/>
          <w:iCs/>
          <w:color w:val="000000"/>
          <w:lang w:val="ru-RU" w:eastAsia="ru-RU"/>
        </w:rPr>
        <w:t xml:space="preserve">, л) </w:t>
      </w:r>
      <w:r w:rsidRPr="002A5400">
        <w:rPr>
          <w:rFonts w:eastAsiaTheme="minorEastAsia"/>
          <w:color w:val="000000"/>
          <w:lang w:val="ru-RU" w:eastAsia="ru-RU"/>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4797A" w:rsidRPr="002A5400" w:rsidRDefault="0064797A" w:rsidP="0064797A">
      <w:pPr>
        <w:pStyle w:val="ac"/>
        <w:spacing w:line="360" w:lineRule="auto"/>
        <w:ind w:left="0" w:firstLine="709"/>
        <w:jc w:val="both"/>
        <w:rPr>
          <w:lang w:val="ru-RU"/>
        </w:rPr>
      </w:pPr>
      <w:r w:rsidRPr="002A5400">
        <w:rPr>
          <w:rFonts w:eastAsiaTheme="minorEastAsia"/>
          <w:b/>
          <w:bCs/>
          <w:i/>
          <w:lang w:val="ru-RU" w:eastAsia="ru-RU"/>
        </w:rPr>
        <w:lastRenderedPageBreak/>
        <w:t>Грамматический строй речи</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Предоставлять возможность активного экспериментирования со словом, поощрять характерное для пятого года жизни словотворчество </w:t>
      </w:r>
      <w:r w:rsidRPr="002A5400">
        <w:rPr>
          <w:rFonts w:eastAsiaTheme="minorEastAsia"/>
          <w:i/>
          <w:iCs/>
          <w:color w:val="000000"/>
          <w:lang w:val="ru-RU" w:eastAsia="ru-RU"/>
        </w:rPr>
        <w:t>(</w:t>
      </w:r>
      <w:proofErr w:type="spellStart"/>
      <w:r w:rsidRPr="002A5400">
        <w:rPr>
          <w:rFonts w:eastAsiaTheme="minorEastAsia"/>
          <w:i/>
          <w:iCs/>
          <w:color w:val="000000"/>
          <w:lang w:val="ru-RU" w:eastAsia="ru-RU"/>
        </w:rPr>
        <w:t>спун</w:t>
      </w:r>
      <w:proofErr w:type="spellEnd"/>
      <w:r w:rsidRPr="002A5400">
        <w:rPr>
          <w:rFonts w:eastAsiaTheme="minorEastAsia"/>
          <w:i/>
          <w:iCs/>
          <w:color w:val="000000"/>
          <w:lang w:val="ru-RU" w:eastAsia="ru-RU"/>
        </w:rPr>
        <w:t xml:space="preserve">, </w:t>
      </w:r>
      <w:proofErr w:type="spellStart"/>
      <w:r w:rsidRPr="002A5400">
        <w:rPr>
          <w:rFonts w:eastAsiaTheme="minorEastAsia"/>
          <w:i/>
          <w:iCs/>
          <w:color w:val="000000"/>
          <w:lang w:val="ru-RU" w:eastAsia="ru-RU"/>
        </w:rPr>
        <w:t>притолстился</w:t>
      </w:r>
      <w:proofErr w:type="spellEnd"/>
      <w:r w:rsidRPr="002A5400">
        <w:rPr>
          <w:rFonts w:eastAsiaTheme="minorEastAsia"/>
          <w:i/>
          <w:iCs/>
          <w:color w:val="000000"/>
          <w:lang w:val="ru-RU" w:eastAsia="ru-RU"/>
        </w:rPr>
        <w:t xml:space="preserve">, не </w:t>
      </w:r>
      <w:proofErr w:type="spellStart"/>
      <w:r w:rsidRPr="002A5400">
        <w:rPr>
          <w:rFonts w:eastAsiaTheme="minorEastAsia"/>
          <w:i/>
          <w:iCs/>
          <w:color w:val="000000"/>
          <w:lang w:val="ru-RU" w:eastAsia="ru-RU"/>
        </w:rPr>
        <w:t>рассмешливливай</w:t>
      </w:r>
      <w:proofErr w:type="spellEnd"/>
      <w:r w:rsidRPr="002A5400">
        <w:rPr>
          <w:rFonts w:eastAsiaTheme="minorEastAsia"/>
          <w:i/>
          <w:iCs/>
          <w:color w:val="000000"/>
          <w:lang w:val="ru-RU" w:eastAsia="ru-RU"/>
        </w:rPr>
        <w:t xml:space="preserve"> меня)</w:t>
      </w:r>
      <w:r w:rsidRPr="002A5400">
        <w:rPr>
          <w:rFonts w:eastAsiaTheme="minorEastAsia"/>
          <w:color w:val="000000"/>
          <w:lang w:val="ru-RU" w:eastAsia="ru-RU"/>
        </w:rPr>
        <w:t xml:space="preserve">, тактично подсказывать общепринятый образец слова. </w:t>
      </w:r>
      <w:proofErr w:type="gramStart"/>
      <w:r w:rsidRPr="002A5400">
        <w:rPr>
          <w:rFonts w:eastAsiaTheme="minorEastAsia"/>
          <w:color w:val="000000"/>
          <w:lang w:val="ru-RU" w:eastAsia="ru-RU"/>
        </w:rPr>
        <w:t xml:space="preserve">Продолжать учить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2A5400">
        <w:rPr>
          <w:rFonts w:eastAsiaTheme="minorEastAsia"/>
          <w:i/>
          <w:iCs/>
          <w:color w:val="000000"/>
          <w:lang w:val="ru-RU" w:eastAsia="ru-RU"/>
        </w:rPr>
        <w:t>(лисята - лисят, медвежата - медвежат)</w:t>
      </w:r>
      <w:r w:rsidRPr="002A5400">
        <w:rPr>
          <w:rFonts w:eastAsiaTheme="minorEastAsia"/>
          <w:color w:val="000000"/>
          <w:lang w:val="ru-RU" w:eastAsia="ru-RU"/>
        </w:rPr>
        <w:t xml:space="preserve">; правильно употреблять форму множественного числа родительного падежа существительных </w:t>
      </w:r>
      <w:r w:rsidRPr="002A5400">
        <w:rPr>
          <w:rFonts w:eastAsiaTheme="minorEastAsia"/>
          <w:i/>
          <w:iCs/>
          <w:color w:val="000000"/>
          <w:lang w:val="ru-RU" w:eastAsia="ru-RU"/>
        </w:rPr>
        <w:t>(вилок, яблок, туфель)</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Учить </w:t>
      </w:r>
      <w:proofErr w:type="gramStart"/>
      <w:r w:rsidRPr="002A5400">
        <w:rPr>
          <w:rFonts w:eastAsiaTheme="minorEastAsia"/>
          <w:color w:val="000000"/>
          <w:lang w:val="ru-RU" w:eastAsia="ru-RU"/>
        </w:rPr>
        <w:t>правильно</w:t>
      </w:r>
      <w:proofErr w:type="gramEnd"/>
      <w:r w:rsidRPr="002A5400">
        <w:rPr>
          <w:rFonts w:eastAsiaTheme="minorEastAsia"/>
          <w:color w:val="000000"/>
          <w:lang w:val="ru-RU" w:eastAsia="ru-RU"/>
        </w:rPr>
        <w:t xml:space="preserve"> употреблять формы повелительного наклонения некоторых глаголов (</w:t>
      </w:r>
      <w:r w:rsidRPr="002A5400">
        <w:rPr>
          <w:rFonts w:eastAsiaTheme="minorEastAsia"/>
          <w:i/>
          <w:iCs/>
          <w:color w:val="000000"/>
          <w:lang w:val="ru-RU" w:eastAsia="ru-RU"/>
        </w:rPr>
        <w:t xml:space="preserve">Ляг! Лежи! Поезжай! </w:t>
      </w:r>
      <w:proofErr w:type="gramStart"/>
      <w:r w:rsidRPr="002A5400">
        <w:rPr>
          <w:rFonts w:eastAsiaTheme="minorEastAsia"/>
          <w:i/>
          <w:iCs/>
          <w:color w:val="000000"/>
          <w:lang w:val="ru-RU" w:eastAsia="ru-RU"/>
        </w:rPr>
        <w:t xml:space="preserve">Беги! </w:t>
      </w:r>
      <w:r w:rsidRPr="002A5400">
        <w:rPr>
          <w:rFonts w:eastAsiaTheme="minorEastAsia"/>
          <w:color w:val="000000"/>
          <w:lang w:val="ru-RU" w:eastAsia="ru-RU"/>
        </w:rPr>
        <w:t xml:space="preserve">и т.п.), несклоняемые существительные </w:t>
      </w:r>
      <w:r w:rsidRPr="002A5400">
        <w:rPr>
          <w:rFonts w:eastAsiaTheme="minorEastAsia"/>
          <w:i/>
          <w:iCs/>
          <w:color w:val="000000"/>
          <w:lang w:val="ru-RU" w:eastAsia="ru-RU"/>
        </w:rPr>
        <w:t>(пальто, пианино, кофе, какао)</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Побуждать </w:t>
      </w:r>
      <w:proofErr w:type="gramStart"/>
      <w:r w:rsidRPr="002A5400">
        <w:rPr>
          <w:rFonts w:eastAsiaTheme="minorEastAsia"/>
          <w:color w:val="000000"/>
          <w:lang w:val="ru-RU" w:eastAsia="ru-RU"/>
        </w:rPr>
        <w:t>активно</w:t>
      </w:r>
      <w:proofErr w:type="gramEnd"/>
      <w:r w:rsidRPr="002A5400">
        <w:rPr>
          <w:rFonts w:eastAsiaTheme="minorEastAsia"/>
          <w:color w:val="000000"/>
          <w:lang w:val="ru-RU" w:eastAsia="ru-RU"/>
        </w:rPr>
        <w:t xml:space="preserve"> употреблять в речи простейшие виды сложносочиненных и сложноподчиненных предложений</w:t>
      </w:r>
      <w:r w:rsidRPr="002A5400">
        <w:rPr>
          <w:lang w:val="ru-RU"/>
        </w:rPr>
        <w:t>.</w:t>
      </w:r>
    </w:p>
    <w:p w:rsidR="0064797A" w:rsidRPr="002A5400" w:rsidRDefault="0064797A" w:rsidP="0064797A">
      <w:pPr>
        <w:pStyle w:val="ac"/>
        <w:spacing w:line="360" w:lineRule="auto"/>
        <w:ind w:left="0" w:firstLine="709"/>
        <w:jc w:val="both"/>
        <w:rPr>
          <w:lang w:val="ru-RU"/>
        </w:rPr>
      </w:pPr>
      <w:r w:rsidRPr="002A5400">
        <w:rPr>
          <w:rFonts w:eastAsiaTheme="minorEastAsia"/>
          <w:b/>
          <w:bCs/>
          <w:i/>
          <w:lang w:val="ru-RU" w:eastAsia="ru-RU"/>
        </w:rPr>
        <w:t>Связная речь</w:t>
      </w:r>
      <w:r w:rsidRPr="002A5400">
        <w:rPr>
          <w:rFonts w:eastAsiaTheme="minorEastAsia"/>
          <w:bCs/>
          <w:i/>
          <w:color w:val="002060"/>
          <w:lang w:val="ru-RU" w:eastAsia="ru-RU"/>
        </w:rPr>
        <w:t>.</w:t>
      </w:r>
      <w:r w:rsidRPr="002A5400">
        <w:rPr>
          <w:rFonts w:eastAsiaTheme="minorEastAsia"/>
          <w:b/>
          <w:bCs/>
          <w:color w:val="5C71B0"/>
          <w:lang w:val="ru-RU" w:eastAsia="ru-RU"/>
        </w:rPr>
        <w:t xml:space="preserve"> </w:t>
      </w:r>
      <w:r w:rsidRPr="002A5400">
        <w:rPr>
          <w:rFonts w:eastAsiaTheme="minorEastAsia"/>
          <w:color w:val="000000"/>
          <w:lang w:val="ru-RU" w:eastAsia="ru-RU"/>
        </w:rPr>
        <w:t xml:space="preserve">Продолжать совершенствовать диалогическую речь: учить участвовать в беседе, понятно для слушателей отвечать на вопросы и задавать их. Учить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w:t>
      </w:r>
      <w:proofErr w:type="gramStart"/>
      <w:r w:rsidRPr="002A5400">
        <w:rPr>
          <w:rFonts w:eastAsiaTheme="minorEastAsia"/>
          <w:color w:val="000000"/>
          <w:lang w:val="ru-RU" w:eastAsia="ru-RU"/>
        </w:rPr>
        <w:t>привычного им</w:t>
      </w:r>
      <w:proofErr w:type="gramEnd"/>
      <w:r w:rsidRPr="002A5400">
        <w:rPr>
          <w:rFonts w:eastAsiaTheme="minorEastAsia"/>
          <w:color w:val="000000"/>
          <w:lang w:val="ru-RU" w:eastAsia="ru-RU"/>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4797A" w:rsidRPr="002A5400" w:rsidRDefault="0064797A" w:rsidP="0064797A">
      <w:pPr>
        <w:spacing w:after="0" w:line="360" w:lineRule="auto"/>
        <w:ind w:firstLine="709"/>
        <w:jc w:val="both"/>
        <w:rPr>
          <w:rFonts w:ascii="Times New Roman" w:hAnsi="Times New Roman" w:cs="Times New Roman"/>
          <w:b/>
          <w:bCs/>
          <w:sz w:val="24"/>
          <w:szCs w:val="24"/>
        </w:rPr>
      </w:pPr>
      <w:r w:rsidRPr="002A5400">
        <w:rPr>
          <w:rFonts w:ascii="Times New Roman" w:hAnsi="Times New Roman" w:cs="Times New Roman"/>
          <w:b/>
          <w:bCs/>
          <w:sz w:val="24"/>
          <w:szCs w:val="24"/>
        </w:rPr>
        <w:t>Приобщение к художественной литературе</w:t>
      </w:r>
    </w:p>
    <w:p w:rsidR="0064797A" w:rsidRPr="002A5400" w:rsidRDefault="0064797A" w:rsidP="0064797A">
      <w:pPr>
        <w:spacing w:after="0" w:line="360" w:lineRule="auto"/>
        <w:ind w:firstLine="709"/>
        <w:jc w:val="both"/>
        <w:rPr>
          <w:rFonts w:ascii="Times New Roman" w:hAnsi="Times New Roman"/>
          <w:i/>
          <w:sz w:val="24"/>
          <w:szCs w:val="24"/>
          <w:u w:val="single" w:color="000000"/>
        </w:rPr>
      </w:pPr>
      <w:r w:rsidRPr="002A5400">
        <w:rPr>
          <w:rFonts w:ascii="Times New Roman" w:hAnsi="Times New Roman" w:cs="Times New Roman"/>
          <w:color w:val="000000"/>
          <w:sz w:val="24"/>
          <w:szCs w:val="24"/>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2A5400">
        <w:rPr>
          <w:rFonts w:ascii="Times New Roman" w:hAnsi="Times New Roman" w:cs="Times New Roman"/>
          <w:color w:val="000000"/>
          <w:sz w:val="24"/>
          <w:szCs w:val="24"/>
        </w:rPr>
        <w:t>Ю.Васнецовым</w:t>
      </w:r>
      <w:proofErr w:type="spellEnd"/>
      <w:r w:rsidRPr="002A5400">
        <w:rPr>
          <w:rFonts w:ascii="Times New Roman" w:hAnsi="Times New Roman" w:cs="Times New Roman"/>
          <w:color w:val="000000"/>
          <w:sz w:val="24"/>
          <w:szCs w:val="24"/>
        </w:rPr>
        <w:t xml:space="preserve">, </w:t>
      </w:r>
      <w:proofErr w:type="spellStart"/>
      <w:r w:rsidRPr="002A5400">
        <w:rPr>
          <w:rFonts w:ascii="Times New Roman" w:hAnsi="Times New Roman" w:cs="Times New Roman"/>
          <w:color w:val="000000"/>
          <w:sz w:val="24"/>
          <w:szCs w:val="24"/>
        </w:rPr>
        <w:t>Е.Рачевым</w:t>
      </w:r>
      <w:proofErr w:type="spellEnd"/>
      <w:r w:rsidRPr="002A5400">
        <w:rPr>
          <w:rFonts w:ascii="Times New Roman" w:hAnsi="Times New Roman" w:cs="Times New Roman"/>
          <w:color w:val="000000"/>
          <w:sz w:val="24"/>
          <w:szCs w:val="24"/>
        </w:rPr>
        <w:t xml:space="preserve">, Е. </w:t>
      </w:r>
      <w:proofErr w:type="spellStart"/>
      <w:r w:rsidRPr="002A5400">
        <w:rPr>
          <w:rFonts w:ascii="Times New Roman" w:hAnsi="Times New Roman" w:cs="Times New Roman"/>
          <w:color w:val="000000"/>
          <w:sz w:val="24"/>
          <w:szCs w:val="24"/>
        </w:rPr>
        <w:t>Чарушиным</w:t>
      </w:r>
      <w:proofErr w:type="spellEnd"/>
      <w:r w:rsidRPr="002A5400">
        <w:rPr>
          <w:rFonts w:ascii="PTSerif-Regular" w:hAnsi="PTSerif-Regular"/>
          <w:color w:val="000000"/>
        </w:rPr>
        <w:t>.</w:t>
      </w:r>
    </w:p>
    <w:p w:rsidR="0064797A" w:rsidRPr="002A5400" w:rsidRDefault="0064797A" w:rsidP="004D566F">
      <w:pPr>
        <w:spacing w:after="0" w:line="360" w:lineRule="auto"/>
        <w:ind w:firstLine="709"/>
        <w:rPr>
          <w:rFonts w:ascii="Times New Roman" w:hAnsi="Times New Roman"/>
          <w:b/>
          <w:sz w:val="24"/>
          <w:szCs w:val="24"/>
        </w:rPr>
      </w:pPr>
      <w:r w:rsidRPr="002A5400">
        <w:rPr>
          <w:rFonts w:ascii="Times New Roman" w:hAnsi="Times New Roman"/>
          <w:b/>
          <w:sz w:val="24"/>
          <w:szCs w:val="24"/>
          <w:u w:val="single" w:color="000000"/>
        </w:rPr>
        <w:lastRenderedPageBreak/>
        <w:t>Старшая группа (от 5 до 6 лет)</w:t>
      </w:r>
    </w:p>
    <w:p w:rsidR="0064797A" w:rsidRPr="002A5400" w:rsidRDefault="0064797A" w:rsidP="0064797A">
      <w:pPr>
        <w:pStyle w:val="ac"/>
        <w:spacing w:line="360" w:lineRule="auto"/>
        <w:ind w:left="0" w:firstLine="709"/>
        <w:jc w:val="both"/>
        <w:rPr>
          <w:rFonts w:eastAsiaTheme="minorEastAsia"/>
          <w:b/>
          <w:bCs/>
          <w:lang w:val="ru-RU" w:eastAsia="ru-RU"/>
        </w:rPr>
      </w:pPr>
      <w:r w:rsidRPr="002A5400">
        <w:rPr>
          <w:rFonts w:eastAsiaTheme="minorEastAsia"/>
          <w:b/>
          <w:bCs/>
          <w:lang w:val="ru-RU" w:eastAsia="ru-RU"/>
        </w:rPr>
        <w:t>Развитие речи</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Развивающая речевая среда</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Продолжать развивать речь как средство общения. Расширять представления о многообразии окружающего мира. Предлагать для рассматривания изделия народных промыслов, мини-коллекции </w:t>
      </w:r>
      <w:r w:rsidRPr="002A5400">
        <w:rPr>
          <w:rFonts w:eastAsiaTheme="minorEastAsia"/>
          <w:i/>
          <w:iCs/>
          <w:color w:val="000000"/>
          <w:lang w:val="ru-RU" w:eastAsia="ru-RU"/>
        </w:rPr>
        <w:t>(открытки, марки, монеты, наборы игрушек)</w:t>
      </w:r>
      <w:r w:rsidRPr="002A5400">
        <w:rPr>
          <w:rFonts w:eastAsiaTheme="minorEastAsia"/>
          <w:color w:val="000000"/>
          <w:lang w:val="ru-RU" w:eastAsia="ru-RU"/>
        </w:rPr>
        <w:t xml:space="preserve">, иллюстрированные книги (в том числе знакомые </w:t>
      </w:r>
      <w:r w:rsidRPr="002A5400">
        <w:rPr>
          <w:rFonts w:eastAsiaTheme="minorEastAsia"/>
          <w:i/>
          <w:iCs/>
          <w:color w:val="000000"/>
          <w:lang w:val="ru-RU" w:eastAsia="ru-RU"/>
        </w:rPr>
        <w:t>сказки с рисунками разных художников</w:t>
      </w:r>
      <w:r w:rsidRPr="002A5400">
        <w:rPr>
          <w:rFonts w:eastAsiaTheme="minorEastAsia"/>
          <w:color w:val="000000"/>
          <w:lang w:val="ru-RU" w:eastAsia="ru-RU"/>
        </w:rPr>
        <w:t xml:space="preserve">), открытки, фотографии с достопримечательностями родного края, Москвы, репродукции картин (в том числе </w:t>
      </w:r>
      <w:r w:rsidRPr="002A5400">
        <w:rPr>
          <w:rFonts w:eastAsiaTheme="minorEastAsia"/>
          <w:i/>
          <w:iCs/>
          <w:color w:val="000000"/>
          <w:lang w:val="ru-RU" w:eastAsia="ru-RU"/>
        </w:rPr>
        <w:t>из жизни дореволюционной России</w:t>
      </w:r>
      <w:r w:rsidRPr="002A5400">
        <w:rPr>
          <w:rFonts w:eastAsiaTheme="minorEastAsia"/>
          <w:color w:val="000000"/>
          <w:lang w:val="ru-RU" w:eastAsia="ru-RU"/>
        </w:rPr>
        <w:t>). Поощрять попытки ребенка делиться с педагогом и другими детьми разнообразными впечатлениями, уточнять источник полученной информации (</w:t>
      </w:r>
      <w:r w:rsidRPr="002A5400">
        <w:rPr>
          <w:rFonts w:eastAsiaTheme="minorEastAsia"/>
          <w:i/>
          <w:iCs/>
          <w:color w:val="000000"/>
          <w:lang w:val="ru-RU" w:eastAsia="ru-RU"/>
        </w:rPr>
        <w:t xml:space="preserve">телепередача, рассказ близкого человека, посещение выставки, детского спектакля </w:t>
      </w:r>
      <w:r w:rsidRPr="002A5400">
        <w:rPr>
          <w:rFonts w:eastAsiaTheme="minorEastAsia"/>
          <w:color w:val="000000"/>
          <w:lang w:val="ru-RU" w:eastAsia="ru-RU"/>
        </w:rPr>
        <w:t>и т.д.).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2A5400">
        <w:rPr>
          <w:rFonts w:eastAsiaTheme="minorEastAsia"/>
          <w:i/>
          <w:iCs/>
          <w:color w:val="000000"/>
          <w:lang w:val="ru-RU" w:eastAsia="ru-RU"/>
        </w:rPr>
        <w:t xml:space="preserve">пословицы, поговорки, </w:t>
      </w:r>
      <w:proofErr w:type="spellStart"/>
      <w:r w:rsidRPr="002A5400">
        <w:rPr>
          <w:rFonts w:eastAsiaTheme="minorEastAsia"/>
          <w:i/>
          <w:iCs/>
          <w:color w:val="000000"/>
          <w:lang w:val="ru-RU" w:eastAsia="ru-RU"/>
        </w:rPr>
        <w:t>потешки</w:t>
      </w:r>
      <w:proofErr w:type="spellEnd"/>
      <w:r w:rsidRPr="002A5400">
        <w:rPr>
          <w:rFonts w:eastAsiaTheme="minorEastAsia"/>
          <w:i/>
          <w:iCs/>
          <w:color w:val="000000"/>
          <w:lang w:val="ru-RU" w:eastAsia="ru-RU"/>
        </w:rPr>
        <w:t xml:space="preserve"> </w:t>
      </w:r>
      <w:r w:rsidRPr="002A5400">
        <w:rPr>
          <w:rFonts w:eastAsiaTheme="minorEastAsia"/>
          <w:color w:val="000000"/>
          <w:lang w:val="ru-RU" w:eastAsia="ru-RU"/>
        </w:rPr>
        <w:t xml:space="preserve">и др.). Показать значение родного языка в формировании основ нравственности. </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Формирование словаря</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w:t>
      </w:r>
      <w:r w:rsidRPr="002A5400">
        <w:rPr>
          <w:rFonts w:eastAsiaTheme="minorEastAsia"/>
          <w:i/>
          <w:iCs/>
          <w:color w:val="000000"/>
          <w:lang w:val="ru-RU" w:eastAsia="ru-RU"/>
        </w:rPr>
        <w:t>(белый - снег, сахар, мел)</w:t>
      </w:r>
      <w:r w:rsidRPr="002A5400">
        <w:rPr>
          <w:rFonts w:eastAsiaTheme="minorEastAsia"/>
          <w:color w:val="000000"/>
          <w:lang w:val="ru-RU" w:eastAsia="ru-RU"/>
        </w:rPr>
        <w:t xml:space="preserve">, слов со сходным значением </w:t>
      </w:r>
      <w:r w:rsidRPr="002A5400">
        <w:rPr>
          <w:rFonts w:eastAsiaTheme="minorEastAsia"/>
          <w:i/>
          <w:iCs/>
          <w:color w:val="000000"/>
          <w:lang w:val="ru-RU" w:eastAsia="ru-RU"/>
        </w:rPr>
        <w:t>(шалун - озорник - проказник)</w:t>
      </w:r>
      <w:r w:rsidRPr="002A5400">
        <w:rPr>
          <w:rFonts w:eastAsiaTheme="minorEastAsia"/>
          <w:color w:val="000000"/>
          <w:lang w:val="ru-RU" w:eastAsia="ru-RU"/>
        </w:rPr>
        <w:t xml:space="preserve">, с противоположным значением </w:t>
      </w:r>
      <w:r w:rsidRPr="002A5400">
        <w:rPr>
          <w:rFonts w:eastAsiaTheme="minorEastAsia"/>
          <w:i/>
          <w:iCs/>
          <w:color w:val="000000"/>
          <w:lang w:val="ru-RU" w:eastAsia="ru-RU"/>
        </w:rPr>
        <w:t xml:space="preserve">(слабый </w:t>
      </w:r>
      <w:proofErr w:type="gramStart"/>
      <w:r w:rsidRPr="002A5400">
        <w:rPr>
          <w:rFonts w:eastAsiaTheme="minorEastAsia"/>
          <w:i/>
          <w:iCs/>
          <w:color w:val="000000"/>
          <w:lang w:val="ru-RU" w:eastAsia="ru-RU"/>
        </w:rPr>
        <w:t>-с</w:t>
      </w:r>
      <w:proofErr w:type="gramEnd"/>
      <w:r w:rsidRPr="002A5400">
        <w:rPr>
          <w:rFonts w:eastAsiaTheme="minorEastAsia"/>
          <w:i/>
          <w:iCs/>
          <w:color w:val="000000"/>
          <w:lang w:val="ru-RU" w:eastAsia="ru-RU"/>
        </w:rPr>
        <w:t>ильный, пасмурно - солнечно)</w:t>
      </w:r>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Помогать детям употреблять</w:t>
      </w:r>
      <w:proofErr w:type="gramEnd"/>
      <w:r w:rsidRPr="002A5400">
        <w:rPr>
          <w:rFonts w:eastAsiaTheme="minorEastAsia"/>
          <w:color w:val="000000"/>
          <w:lang w:val="ru-RU" w:eastAsia="ru-RU"/>
        </w:rPr>
        <w:t xml:space="preserve"> в речи слова в точном соответствии со смыслом.</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Звуковая культура речи.</w:t>
      </w:r>
      <w:r w:rsidRPr="002A5400">
        <w:rPr>
          <w:rFonts w:eastAsiaTheme="minorEastAsia"/>
          <w:b/>
          <w:bCs/>
          <w:lang w:val="ru-RU" w:eastAsia="ru-RU"/>
        </w:rPr>
        <w:t xml:space="preserve"> </w:t>
      </w:r>
      <w:r w:rsidRPr="002A5400">
        <w:rPr>
          <w:rFonts w:eastAsiaTheme="minorEastAsia"/>
          <w:color w:val="000000"/>
          <w:lang w:val="ru-RU"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2A5400">
        <w:rPr>
          <w:rFonts w:eastAsiaTheme="minorEastAsia"/>
          <w:i/>
          <w:iCs/>
          <w:color w:val="000000"/>
          <w:lang w:val="ru-RU" w:eastAsia="ru-RU"/>
        </w:rPr>
        <w:t xml:space="preserve">с - з, с - ц, ш - ж, </w:t>
      </w:r>
      <w:proofErr w:type="gramStart"/>
      <w:r w:rsidRPr="002A5400">
        <w:rPr>
          <w:rFonts w:eastAsiaTheme="minorEastAsia"/>
          <w:i/>
          <w:iCs/>
          <w:color w:val="000000"/>
          <w:lang w:val="ru-RU" w:eastAsia="ru-RU"/>
        </w:rPr>
        <w:t>ч</w:t>
      </w:r>
      <w:proofErr w:type="gramEnd"/>
      <w:r w:rsidRPr="002A5400">
        <w:rPr>
          <w:rFonts w:eastAsiaTheme="minorEastAsia"/>
          <w:i/>
          <w:iCs/>
          <w:color w:val="000000"/>
          <w:lang w:val="ru-RU" w:eastAsia="ru-RU"/>
        </w:rPr>
        <w:t xml:space="preserve"> - ц, с - ш, ж - з, л - р</w:t>
      </w:r>
      <w:r w:rsidRPr="002A5400">
        <w:rPr>
          <w:rFonts w:eastAsiaTheme="minorEastAsia"/>
          <w:color w:val="000000"/>
          <w:lang w:val="ru-RU" w:eastAsia="ru-RU"/>
        </w:rPr>
        <w:t xml:space="preserve">. Продолжать развивать фонематический слух. Учить определять место звука в слове </w:t>
      </w:r>
      <w:r w:rsidRPr="002A5400">
        <w:rPr>
          <w:rFonts w:eastAsiaTheme="minorEastAsia"/>
          <w:i/>
          <w:iCs/>
          <w:color w:val="000000"/>
          <w:lang w:val="ru-RU" w:eastAsia="ru-RU"/>
        </w:rPr>
        <w:t>(начало, середина, конец)</w:t>
      </w:r>
      <w:r w:rsidRPr="002A5400">
        <w:rPr>
          <w:rFonts w:eastAsiaTheme="minorEastAsia"/>
          <w:color w:val="000000"/>
          <w:lang w:val="ru-RU" w:eastAsia="ru-RU"/>
        </w:rPr>
        <w:t>. Отрабатывать интонационную выразительность речи.</w:t>
      </w:r>
    </w:p>
    <w:p w:rsidR="0064797A" w:rsidRPr="002A5400" w:rsidRDefault="0064797A" w:rsidP="0064797A">
      <w:pPr>
        <w:pStyle w:val="ac"/>
        <w:spacing w:line="360" w:lineRule="auto"/>
        <w:ind w:left="0" w:firstLine="709"/>
        <w:jc w:val="both"/>
        <w:rPr>
          <w:lang w:val="ru-RU"/>
        </w:rPr>
      </w:pPr>
      <w:r w:rsidRPr="002A5400">
        <w:rPr>
          <w:rFonts w:eastAsiaTheme="minorEastAsia"/>
          <w:b/>
          <w:bCs/>
          <w:i/>
          <w:lang w:val="ru-RU" w:eastAsia="ru-RU"/>
        </w:rPr>
        <w:t>Грамматический строй речи</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Совершенствовать умение согласовывать слова в предложениях: существительные с числительными </w:t>
      </w:r>
      <w:r w:rsidRPr="002A5400">
        <w:rPr>
          <w:rFonts w:eastAsiaTheme="minorEastAsia"/>
          <w:i/>
          <w:iCs/>
          <w:color w:val="000000"/>
          <w:lang w:val="ru-RU" w:eastAsia="ru-RU"/>
        </w:rPr>
        <w:t xml:space="preserve">(пять груш, трое ребят) </w:t>
      </w:r>
      <w:r w:rsidRPr="002A5400">
        <w:rPr>
          <w:rFonts w:eastAsiaTheme="minorEastAsia"/>
          <w:color w:val="000000"/>
          <w:lang w:val="ru-RU" w:eastAsia="ru-RU"/>
        </w:rPr>
        <w:t xml:space="preserve">и прилагательные с существительными </w:t>
      </w:r>
      <w:r w:rsidRPr="002A5400">
        <w:rPr>
          <w:rFonts w:eastAsiaTheme="minorEastAsia"/>
          <w:i/>
          <w:iCs/>
          <w:color w:val="000000"/>
          <w:lang w:val="ru-RU" w:eastAsia="ru-RU"/>
        </w:rPr>
        <w:t>(лягушка - зеленое брюшко)</w:t>
      </w:r>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Помогать детям замечать</w:t>
      </w:r>
      <w:proofErr w:type="gramEnd"/>
      <w:r w:rsidRPr="002A5400">
        <w:rPr>
          <w:rFonts w:eastAsiaTheme="minorEastAsia"/>
          <w:color w:val="000000"/>
          <w:lang w:val="ru-RU" w:eastAsia="ru-RU"/>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2A5400">
        <w:rPr>
          <w:rFonts w:eastAsiaTheme="minorEastAsia"/>
          <w:color w:val="000000"/>
          <w:lang w:val="ru-RU" w:eastAsia="ru-RU"/>
        </w:rPr>
        <w:t xml:space="preserve">Знакомить с разными способами образования слов </w:t>
      </w:r>
      <w:r w:rsidRPr="002A5400">
        <w:rPr>
          <w:rFonts w:eastAsiaTheme="minorEastAsia"/>
          <w:i/>
          <w:iCs/>
          <w:color w:val="000000"/>
          <w:lang w:val="ru-RU" w:eastAsia="ru-RU"/>
        </w:rPr>
        <w:t>(сахарница, хлебница; масленка, солонка; воспитатель, учитель, строитель)</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w:t>
      </w:r>
      <w:proofErr w:type="gramStart"/>
      <w:r w:rsidRPr="002A5400">
        <w:rPr>
          <w:rFonts w:eastAsiaTheme="minorEastAsia"/>
          <w:color w:val="000000"/>
          <w:lang w:val="ru-RU" w:eastAsia="ru-RU"/>
        </w:rPr>
        <w:t xml:space="preserve">Упражнять в образовании однокоренных слов </w:t>
      </w:r>
      <w:r w:rsidRPr="002A5400">
        <w:rPr>
          <w:rFonts w:eastAsiaTheme="minorEastAsia"/>
          <w:i/>
          <w:iCs/>
          <w:color w:val="000000"/>
          <w:lang w:val="ru-RU" w:eastAsia="ru-RU"/>
        </w:rPr>
        <w:t>(медведь - медведица - медвежонок - медвежья)</w:t>
      </w:r>
      <w:r w:rsidRPr="002A5400">
        <w:rPr>
          <w:rFonts w:eastAsiaTheme="minorEastAsia"/>
          <w:color w:val="000000"/>
          <w:lang w:val="ru-RU" w:eastAsia="ru-RU"/>
        </w:rPr>
        <w:t xml:space="preserve">, в том числе глаголов с приставками </w:t>
      </w:r>
      <w:r w:rsidRPr="002A5400">
        <w:rPr>
          <w:rFonts w:eastAsiaTheme="minorEastAsia"/>
          <w:i/>
          <w:iCs/>
          <w:color w:val="000000"/>
          <w:lang w:val="ru-RU" w:eastAsia="ru-RU"/>
        </w:rPr>
        <w:lastRenderedPageBreak/>
        <w:t>(забежал - выбежал - перебежал)</w:t>
      </w:r>
      <w:r w:rsidRPr="002A5400">
        <w:rPr>
          <w:rFonts w:eastAsiaTheme="minorEastAsia"/>
          <w:color w:val="000000"/>
          <w:lang w:val="ru-RU" w:eastAsia="ru-RU"/>
        </w:rPr>
        <w:t>.</w:t>
      </w:r>
      <w:proofErr w:type="gramEnd"/>
      <w:r w:rsidRPr="002A5400">
        <w:rPr>
          <w:rFonts w:eastAsiaTheme="minorEastAsia"/>
          <w:color w:val="000000"/>
          <w:lang w:val="ru-RU" w:eastAsia="ru-RU"/>
        </w:rPr>
        <w:t xml:space="preserve"> Помогать </w:t>
      </w:r>
      <w:proofErr w:type="gramStart"/>
      <w:r w:rsidRPr="002A5400">
        <w:rPr>
          <w:rFonts w:eastAsiaTheme="minorEastAsia"/>
          <w:color w:val="000000"/>
          <w:lang w:val="ru-RU" w:eastAsia="ru-RU"/>
        </w:rPr>
        <w:t>правильно</w:t>
      </w:r>
      <w:proofErr w:type="gramEnd"/>
      <w:r w:rsidRPr="002A5400">
        <w:rPr>
          <w:rFonts w:eastAsiaTheme="minorEastAsia"/>
          <w:color w:val="000000"/>
          <w:lang w:val="ru-RU" w:eastAsia="ru-RU"/>
        </w:rPr>
        <w:t xml:space="preserve">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r w:rsidRPr="002A5400">
        <w:rPr>
          <w:lang w:val="ru-RU"/>
        </w:rPr>
        <w:t>.</w:t>
      </w:r>
    </w:p>
    <w:p w:rsidR="0064797A" w:rsidRPr="002A5400" w:rsidRDefault="0064797A" w:rsidP="0064797A">
      <w:pPr>
        <w:pStyle w:val="ac"/>
        <w:spacing w:line="360" w:lineRule="auto"/>
        <w:ind w:left="0" w:firstLine="709"/>
        <w:jc w:val="both"/>
        <w:rPr>
          <w:lang w:val="ru-RU"/>
        </w:rPr>
      </w:pPr>
      <w:r w:rsidRPr="002A5400">
        <w:rPr>
          <w:rFonts w:eastAsiaTheme="minorEastAsia"/>
          <w:b/>
          <w:bCs/>
          <w:i/>
          <w:lang w:val="ru-RU" w:eastAsia="ru-RU"/>
        </w:rPr>
        <w:t>Связная речь.</w:t>
      </w:r>
      <w:r w:rsidRPr="002A5400">
        <w:rPr>
          <w:rFonts w:eastAsiaTheme="minorEastAsia"/>
          <w:b/>
          <w:bCs/>
          <w:lang w:val="ru-RU" w:eastAsia="ru-RU"/>
        </w:rPr>
        <w:t xml:space="preserve"> </w:t>
      </w:r>
      <w:r w:rsidRPr="002A5400">
        <w:rPr>
          <w:rFonts w:eastAsiaTheme="minorEastAsia"/>
          <w:color w:val="000000"/>
          <w:lang w:val="ru-RU"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64797A" w:rsidRPr="002A5400" w:rsidRDefault="0064797A" w:rsidP="0064797A">
      <w:pPr>
        <w:spacing w:after="0" w:line="360" w:lineRule="auto"/>
        <w:ind w:firstLine="709"/>
        <w:jc w:val="both"/>
        <w:rPr>
          <w:rFonts w:ascii="Times New Roman" w:hAnsi="Times New Roman" w:cs="Times New Roman"/>
          <w:b/>
          <w:bCs/>
          <w:sz w:val="24"/>
          <w:szCs w:val="24"/>
        </w:rPr>
      </w:pPr>
      <w:r w:rsidRPr="002A5400">
        <w:rPr>
          <w:rFonts w:ascii="Times New Roman" w:hAnsi="Times New Roman" w:cs="Times New Roman"/>
          <w:b/>
          <w:bCs/>
          <w:sz w:val="24"/>
          <w:szCs w:val="24"/>
        </w:rPr>
        <w:t>Приобщение к художественной литературе</w:t>
      </w:r>
    </w:p>
    <w:p w:rsidR="0064797A" w:rsidRPr="002A5400" w:rsidRDefault="0064797A" w:rsidP="004D566F">
      <w:pPr>
        <w:spacing w:after="0" w:line="360" w:lineRule="auto"/>
        <w:ind w:firstLine="709"/>
        <w:jc w:val="both"/>
        <w:rPr>
          <w:rFonts w:ascii="Times New Roman" w:hAnsi="Times New Roman" w:cs="Times New Roman"/>
          <w:i/>
          <w:sz w:val="24"/>
          <w:szCs w:val="24"/>
          <w:u w:val="single" w:color="000000"/>
        </w:rPr>
      </w:pPr>
      <w:r w:rsidRPr="002A5400">
        <w:rPr>
          <w:rFonts w:ascii="Times New Roman" w:hAnsi="Times New Roman" w:cs="Times New Roman"/>
          <w:color w:val="000000"/>
          <w:sz w:val="24"/>
          <w:szCs w:val="24"/>
        </w:rPr>
        <w:t>Продолжать развивать интерес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4797A" w:rsidRPr="002A5400" w:rsidRDefault="0064797A" w:rsidP="004D566F">
      <w:pPr>
        <w:spacing w:after="0" w:line="360" w:lineRule="auto"/>
        <w:ind w:firstLine="709"/>
        <w:rPr>
          <w:rFonts w:ascii="Times New Roman" w:hAnsi="Times New Roman"/>
          <w:b/>
          <w:sz w:val="24"/>
          <w:szCs w:val="24"/>
        </w:rPr>
      </w:pPr>
      <w:r w:rsidRPr="002A5400">
        <w:rPr>
          <w:rFonts w:ascii="Times New Roman" w:hAnsi="Times New Roman"/>
          <w:b/>
          <w:sz w:val="24"/>
          <w:szCs w:val="24"/>
          <w:u w:val="single" w:color="000000"/>
        </w:rPr>
        <w:t>Подготовительная к школе группа (от 6 до 7 лет)</w:t>
      </w:r>
    </w:p>
    <w:p w:rsidR="0064797A" w:rsidRPr="002A5400" w:rsidRDefault="0064797A" w:rsidP="0064797A">
      <w:pPr>
        <w:pStyle w:val="ac"/>
        <w:spacing w:line="360" w:lineRule="auto"/>
        <w:ind w:left="0" w:firstLine="709"/>
        <w:jc w:val="both"/>
        <w:rPr>
          <w:rFonts w:eastAsiaTheme="minorEastAsia"/>
          <w:b/>
          <w:bCs/>
          <w:lang w:val="ru-RU" w:eastAsia="ru-RU"/>
        </w:rPr>
      </w:pPr>
      <w:r w:rsidRPr="002A5400">
        <w:rPr>
          <w:rFonts w:eastAsiaTheme="minorEastAsia"/>
          <w:b/>
          <w:bCs/>
          <w:lang w:val="ru-RU" w:eastAsia="ru-RU"/>
        </w:rPr>
        <w:t>Развитие речи</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Развивающая речевая среда</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Совершенствовать речь как средство общения. Опираясь на </w:t>
      </w:r>
      <w:proofErr w:type="gramStart"/>
      <w:r w:rsidRPr="002A5400">
        <w:rPr>
          <w:rFonts w:eastAsiaTheme="minorEastAsia"/>
          <w:color w:val="000000"/>
          <w:lang w:val="ru-RU" w:eastAsia="ru-RU"/>
        </w:rPr>
        <w:t>опыт детей и учитывая</w:t>
      </w:r>
      <w:proofErr w:type="gramEnd"/>
      <w:r w:rsidRPr="002A5400">
        <w:rPr>
          <w:rFonts w:eastAsiaTheme="minorEastAsia"/>
          <w:color w:val="000000"/>
          <w:lang w:val="ru-RU" w:eastAsia="ru-RU"/>
        </w:rPr>
        <w:t xml:space="preserve"> их предпочтения, подбирать наглядные материалы для самостоятельного восприятия с последующим обсуждением с воспитателем и </w:t>
      </w:r>
      <w:r w:rsidRPr="002A5400">
        <w:rPr>
          <w:rFonts w:eastAsiaTheme="minorEastAsia"/>
          <w:color w:val="000000"/>
          <w:lang w:val="ru-RU" w:eastAsia="ru-RU"/>
        </w:rPr>
        <w:lastRenderedPageBreak/>
        <w:t xml:space="preserve">сверстниками. Уточнять высказывания детей, </w:t>
      </w:r>
      <w:proofErr w:type="gramStart"/>
      <w:r w:rsidRPr="002A5400">
        <w:rPr>
          <w:rFonts w:eastAsiaTheme="minorEastAsia"/>
          <w:color w:val="000000"/>
          <w:lang w:val="ru-RU" w:eastAsia="ru-RU"/>
        </w:rPr>
        <w:t>помогать им более точно характеризовать</w:t>
      </w:r>
      <w:proofErr w:type="gramEnd"/>
      <w:r w:rsidRPr="002A5400">
        <w:rPr>
          <w:rFonts w:eastAsiaTheme="minorEastAsia"/>
          <w:color w:val="000000"/>
          <w:lang w:val="ru-RU"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к самостоятельности суждений. Продолжать совершенствовать все стороны речи; учить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 </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Формирование словаря</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Продолжать работу по обогащению бытового, природоведческого, обществоведческого словаря детей. Побуждать</w:t>
      </w:r>
      <w:r w:rsidRPr="002A5400">
        <w:rPr>
          <w:rFonts w:eastAsiaTheme="minorEastAsia"/>
          <w:color w:val="000000"/>
          <w:lang w:val="ru-RU" w:eastAsia="ru-RU"/>
        </w:rPr>
        <w:br/>
        <w:t>детей интересоваться смыслом слова. Совершенствовать умение использовать разные части речи в точном соответствии с их значением и целью высказывания.</w:t>
      </w:r>
      <w:r w:rsidRPr="002A5400">
        <w:rPr>
          <w:rFonts w:eastAsiaTheme="minorEastAsia"/>
          <w:color w:val="000000"/>
          <w:lang w:val="ru-RU" w:eastAsia="ru-RU"/>
        </w:rPr>
        <w:br/>
      </w:r>
      <w:proofErr w:type="gramStart"/>
      <w:r w:rsidRPr="002A5400">
        <w:rPr>
          <w:rFonts w:eastAsiaTheme="minorEastAsia"/>
          <w:color w:val="000000"/>
          <w:lang w:val="ru-RU" w:eastAsia="ru-RU"/>
        </w:rPr>
        <w:t>Помогать детям осваивать</w:t>
      </w:r>
      <w:proofErr w:type="gramEnd"/>
      <w:r w:rsidRPr="002A5400">
        <w:rPr>
          <w:rFonts w:eastAsiaTheme="minorEastAsia"/>
          <w:color w:val="000000"/>
          <w:lang w:val="ru-RU" w:eastAsia="ru-RU"/>
        </w:rPr>
        <w:t xml:space="preserve"> выразительные средства языка </w:t>
      </w:r>
      <w:r w:rsidRPr="002A5400">
        <w:rPr>
          <w:rFonts w:eastAsiaTheme="minorEastAsia"/>
          <w:i/>
          <w:iCs/>
          <w:color w:val="000000"/>
          <w:lang w:val="ru-RU" w:eastAsia="ru-RU"/>
        </w:rPr>
        <w:t>(образные слова и выражения, эпитеты, сравнения)</w:t>
      </w:r>
      <w:r w:rsidRPr="002A5400">
        <w:rPr>
          <w:rFonts w:eastAsiaTheme="minorEastAsia"/>
          <w:color w:val="000000"/>
          <w:lang w:val="ru-RU" w:eastAsia="ru-RU"/>
        </w:rPr>
        <w:t>.</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Звуковая культура речи</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Совершенствовать умение различать на слух и в произношении все звуки родного языка. Отрабатывать дикцию: учить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64797A" w:rsidRPr="002A5400" w:rsidRDefault="0064797A" w:rsidP="0064797A">
      <w:pPr>
        <w:pStyle w:val="ac"/>
        <w:spacing w:line="360" w:lineRule="auto"/>
        <w:ind w:left="0" w:firstLine="709"/>
        <w:jc w:val="both"/>
        <w:rPr>
          <w:lang w:val="ru-RU"/>
        </w:rPr>
      </w:pPr>
      <w:r w:rsidRPr="002A5400">
        <w:rPr>
          <w:rFonts w:eastAsiaTheme="minorEastAsia"/>
          <w:b/>
          <w:bCs/>
          <w:i/>
          <w:lang w:val="ru-RU" w:eastAsia="ru-RU"/>
        </w:rPr>
        <w:t>Грамматический строй речи</w:t>
      </w:r>
      <w:r w:rsidRPr="002A5400">
        <w:rPr>
          <w:rFonts w:eastAsiaTheme="minorEastAsia"/>
          <w:bCs/>
          <w:i/>
          <w:color w:val="002060"/>
          <w:lang w:val="ru-RU" w:eastAsia="ru-RU"/>
        </w:rPr>
        <w:t>.</w:t>
      </w:r>
      <w:r w:rsidRPr="002A5400">
        <w:rPr>
          <w:rFonts w:eastAsiaTheme="minorEastAsia"/>
          <w:b/>
          <w:bCs/>
          <w:color w:val="3C58A1"/>
          <w:lang w:val="ru-RU" w:eastAsia="ru-RU"/>
        </w:rPr>
        <w:t xml:space="preserve"> </w:t>
      </w:r>
      <w:r w:rsidRPr="002A5400">
        <w:rPr>
          <w:rFonts w:eastAsiaTheme="minorEastAsia"/>
          <w:color w:val="000000"/>
          <w:lang w:val="ru-RU" w:eastAsia="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2A5400">
        <w:rPr>
          <w:rFonts w:eastAsiaTheme="minorEastAsia"/>
          <w:color w:val="000000"/>
          <w:lang w:val="ru-RU" w:eastAsia="ru-RU"/>
        </w:rPr>
        <w:t>правильно</w:t>
      </w:r>
      <w:proofErr w:type="gramEnd"/>
      <w:r w:rsidRPr="002A5400">
        <w:rPr>
          <w:rFonts w:eastAsiaTheme="minorEastAsia"/>
          <w:color w:val="000000"/>
          <w:lang w:val="ru-RU" w:eastAsia="ru-RU"/>
        </w:rPr>
        <w:t xml:space="preserve"> строить сложноподчиненные предложения, использовать языковые средства для соединения их частей (</w:t>
      </w:r>
      <w:r w:rsidRPr="002A5400">
        <w:rPr>
          <w:rFonts w:eastAsiaTheme="minorEastAsia"/>
          <w:i/>
          <w:iCs/>
          <w:color w:val="000000"/>
          <w:lang w:val="ru-RU" w:eastAsia="ru-RU"/>
        </w:rPr>
        <w:t xml:space="preserve">чтобы, когда, потому что, если, если бы </w:t>
      </w:r>
      <w:r w:rsidRPr="002A5400">
        <w:rPr>
          <w:rFonts w:eastAsiaTheme="minorEastAsia"/>
          <w:color w:val="000000"/>
          <w:lang w:val="ru-RU" w:eastAsia="ru-RU"/>
        </w:rPr>
        <w:t>и т.д.)</w:t>
      </w:r>
      <w:r w:rsidRPr="002A5400">
        <w:rPr>
          <w:lang w:val="ru-RU"/>
        </w:rPr>
        <w:t>.</w:t>
      </w:r>
    </w:p>
    <w:p w:rsidR="0064797A" w:rsidRPr="002A5400" w:rsidRDefault="0064797A" w:rsidP="0064797A">
      <w:pPr>
        <w:pStyle w:val="ac"/>
        <w:spacing w:line="360" w:lineRule="auto"/>
        <w:ind w:left="0" w:firstLine="709"/>
        <w:jc w:val="both"/>
        <w:rPr>
          <w:rFonts w:eastAsiaTheme="minorEastAsia"/>
          <w:color w:val="000000"/>
          <w:lang w:val="ru-RU" w:eastAsia="ru-RU"/>
        </w:rPr>
      </w:pPr>
      <w:r w:rsidRPr="002A5400">
        <w:rPr>
          <w:rFonts w:eastAsiaTheme="minorEastAsia"/>
          <w:b/>
          <w:bCs/>
          <w:i/>
          <w:lang w:val="ru-RU" w:eastAsia="ru-RU"/>
        </w:rPr>
        <w:t>Связная речь</w:t>
      </w:r>
      <w:r w:rsidRPr="002A5400">
        <w:rPr>
          <w:rFonts w:eastAsiaTheme="minorEastAsia"/>
          <w:bCs/>
          <w:i/>
          <w:color w:val="002060"/>
          <w:lang w:val="ru-RU" w:eastAsia="ru-RU"/>
        </w:rPr>
        <w:t>.</w:t>
      </w:r>
      <w:r w:rsidRPr="002A5400">
        <w:rPr>
          <w:rFonts w:eastAsiaTheme="minorEastAsia"/>
          <w:b/>
          <w:bCs/>
          <w:color w:val="5C71B0"/>
          <w:lang w:val="ru-RU" w:eastAsia="ru-RU"/>
        </w:rPr>
        <w:t xml:space="preserve"> </w:t>
      </w:r>
      <w:r w:rsidRPr="002A5400">
        <w:rPr>
          <w:rFonts w:eastAsiaTheme="minorEastAsia"/>
          <w:color w:val="000000"/>
          <w:lang w:val="ru-RU" w:eastAsia="ru-RU"/>
        </w:rPr>
        <w:t>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64797A" w:rsidRPr="002A5400" w:rsidRDefault="0064797A" w:rsidP="0064797A">
      <w:pPr>
        <w:pStyle w:val="ac"/>
        <w:spacing w:line="360" w:lineRule="auto"/>
        <w:ind w:left="0" w:firstLine="709"/>
        <w:jc w:val="both"/>
        <w:rPr>
          <w:lang w:val="ru-RU"/>
        </w:rPr>
      </w:pPr>
      <w:r w:rsidRPr="002A5400">
        <w:rPr>
          <w:rFonts w:eastAsiaTheme="minorEastAsia"/>
          <w:b/>
          <w:bCs/>
          <w:i/>
          <w:lang w:val="ru-RU" w:eastAsia="ru-RU"/>
        </w:rPr>
        <w:lastRenderedPageBreak/>
        <w:t>Подготовка к обучению грамоте</w:t>
      </w:r>
      <w:r w:rsidRPr="002A5400">
        <w:rPr>
          <w:rFonts w:eastAsiaTheme="minorEastAsia"/>
          <w:bCs/>
          <w:i/>
          <w:color w:val="002060"/>
          <w:lang w:val="ru-RU" w:eastAsia="ru-RU"/>
        </w:rPr>
        <w:t>.</w:t>
      </w:r>
      <w:r w:rsidRPr="002A5400">
        <w:rPr>
          <w:rFonts w:eastAsiaTheme="minorEastAsia"/>
          <w:b/>
          <w:bCs/>
          <w:color w:val="5C71B0"/>
          <w:lang w:val="ru-RU" w:eastAsia="ru-RU"/>
        </w:rPr>
        <w:t xml:space="preserve"> </w:t>
      </w:r>
      <w:r w:rsidRPr="002A5400">
        <w:rPr>
          <w:rFonts w:eastAsiaTheme="minorEastAsia"/>
          <w:color w:val="000000"/>
          <w:lang w:val="ru-RU"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64797A" w:rsidRPr="002A5400" w:rsidRDefault="0064797A" w:rsidP="0064797A">
      <w:pPr>
        <w:spacing w:after="0" w:line="360" w:lineRule="auto"/>
        <w:ind w:firstLine="709"/>
        <w:jc w:val="both"/>
        <w:rPr>
          <w:rFonts w:ascii="Times New Roman" w:hAnsi="Times New Roman" w:cs="Times New Roman"/>
          <w:b/>
          <w:bCs/>
          <w:sz w:val="24"/>
          <w:szCs w:val="24"/>
        </w:rPr>
      </w:pPr>
      <w:r w:rsidRPr="002A5400">
        <w:rPr>
          <w:rFonts w:ascii="Times New Roman" w:hAnsi="Times New Roman" w:cs="Times New Roman"/>
          <w:b/>
          <w:bCs/>
          <w:sz w:val="24"/>
          <w:szCs w:val="24"/>
        </w:rPr>
        <w:t>Приобщение к художественной литературе</w:t>
      </w:r>
    </w:p>
    <w:p w:rsidR="0064797A" w:rsidRPr="002A5400" w:rsidRDefault="0064797A" w:rsidP="0064797A">
      <w:pPr>
        <w:spacing w:after="0" w:line="360" w:lineRule="auto"/>
        <w:ind w:firstLine="709"/>
        <w:jc w:val="both"/>
        <w:rPr>
          <w:rFonts w:ascii="Times New Roman" w:hAnsi="Times New Roman" w:cs="Times New Roman"/>
          <w:i/>
          <w:sz w:val="24"/>
          <w:szCs w:val="24"/>
          <w:u w:val="single" w:color="000000"/>
        </w:rPr>
      </w:pPr>
      <w:r w:rsidRPr="002A5400">
        <w:rPr>
          <w:rFonts w:ascii="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3B0386" w:rsidRPr="002A5400" w:rsidRDefault="003B0386" w:rsidP="00564CDE">
      <w:pPr>
        <w:shd w:val="clear" w:color="auto" w:fill="FFFFFF"/>
        <w:spacing w:line="360" w:lineRule="auto"/>
        <w:ind w:firstLine="708"/>
        <w:contextualSpacing/>
        <w:jc w:val="both"/>
        <w:rPr>
          <w:rFonts w:ascii="Times New Roman" w:hAnsi="Times New Roman" w:cs="Times New Roman"/>
          <w:color w:val="000000"/>
          <w:sz w:val="24"/>
          <w:szCs w:val="24"/>
        </w:rPr>
      </w:pPr>
    </w:p>
    <w:p w:rsidR="00564CDE" w:rsidRPr="002A5400" w:rsidRDefault="003B0386" w:rsidP="00564CDE">
      <w:pPr>
        <w:shd w:val="clear" w:color="auto" w:fill="FFFFFF"/>
        <w:spacing w:line="360" w:lineRule="auto"/>
        <w:ind w:firstLine="709"/>
        <w:contextualSpacing/>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 xml:space="preserve">2.1.4. </w:t>
      </w:r>
      <w:r w:rsidR="00564CDE" w:rsidRPr="002A5400">
        <w:rPr>
          <w:rFonts w:ascii="Times New Roman" w:hAnsi="Times New Roman" w:cs="Times New Roman"/>
          <w:b/>
          <w:color w:val="000000"/>
          <w:sz w:val="24"/>
          <w:szCs w:val="24"/>
        </w:rPr>
        <w:t>Художественно-эстетическое развитие</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содействовать накоплению детьми опыта восприятия высокохудожественных произведений искусства;</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воспитывать у детей уважение к искусству как ценному общественно признанному делу;</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добиваться взаимосвязи эмоционального и интеллектуального компонентов восприятия детьми произведений искусства, опираясь как на их чувственное восприятие, так и на мышление.</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Становление эстетического отношения к окружающему миру:</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xml:space="preserve">– вызывать интерес к произведениям искусства, предметному миру и природе; </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lastRenderedPageBreak/>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вырабатывать потребность в постоянном общении с произведениями искусства;</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развивать представление о разнообразии цветов и оттенков, звуков, о красоте, пластике движений, выразительности слова;</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2A5400">
        <w:rPr>
          <w:rFonts w:ascii="Times New Roman" w:hAnsi="Times New Roman" w:cs="Times New Roman"/>
          <w:color w:val="000000"/>
          <w:sz w:val="24"/>
          <w:szCs w:val="24"/>
        </w:rPr>
        <w:t>– развивать воображение, образное мышление, эстетический вкус при восприятии произведений искусства и природы.</w:t>
      </w:r>
    </w:p>
    <w:p w:rsidR="00564CDE" w:rsidRPr="002A540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2A5400">
        <w:rPr>
          <w:rFonts w:ascii="Times New Roman" w:hAnsi="Times New Roman" w:cs="Times New Roman"/>
          <w:b/>
          <w:color w:val="000000"/>
          <w:sz w:val="24"/>
          <w:szCs w:val="24"/>
        </w:rPr>
        <w:t>Формирование элементарных представлений о видах искусства:</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proofErr w:type="gramStart"/>
      <w:r w:rsidRPr="002A5400">
        <w:rPr>
          <w:rFonts w:ascii="Times New Roman" w:hAnsi="Times New Roman" w:cs="Times New Roman"/>
          <w:color w:val="000000"/>
          <w:sz w:val="24"/>
          <w:szCs w:val="24"/>
        </w:rPr>
        <w:t>– формировать элементарные</w:t>
      </w:r>
      <w:r w:rsidRPr="00340670">
        <w:rPr>
          <w:rFonts w:ascii="Times New Roman" w:hAnsi="Times New Roman" w:cs="Times New Roman"/>
          <w:color w:val="000000"/>
          <w:sz w:val="24"/>
          <w:szCs w:val="24"/>
        </w:rPr>
        <w:t xml:space="preserve"> представления о видах искусства: архитектуре, изобразительном искусстве (графика, живопись, скульптура), декоративно-прикладном искусстве, литературе (лирика, рассказ), фольклоре (сказки, </w:t>
      </w:r>
      <w:proofErr w:type="spellStart"/>
      <w:r w:rsidRPr="00340670">
        <w:rPr>
          <w:rFonts w:ascii="Times New Roman" w:hAnsi="Times New Roman" w:cs="Times New Roman"/>
          <w:color w:val="000000"/>
          <w:sz w:val="24"/>
          <w:szCs w:val="24"/>
        </w:rPr>
        <w:t>потешки</w:t>
      </w:r>
      <w:proofErr w:type="spellEnd"/>
      <w:r w:rsidRPr="00340670">
        <w:rPr>
          <w:rFonts w:ascii="Times New Roman" w:hAnsi="Times New Roman" w:cs="Times New Roman"/>
          <w:color w:val="000000"/>
          <w:sz w:val="24"/>
          <w:szCs w:val="24"/>
        </w:rPr>
        <w:t xml:space="preserve"> и др.), музыкальном искусстве (песня, танец, марш), театральном, фото- и киноискусстве, дизайне;</w:t>
      </w:r>
      <w:proofErr w:type="gramEnd"/>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знакомить детей с национальными фольклорными произведениями, произведениями писателей – носителей национального языка или писателей – жителей конкретного региона;</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способность наслаждаться многообразием форм, красок, звуков, красотой движений, обр</w:t>
      </w:r>
      <w:r>
        <w:rPr>
          <w:rFonts w:ascii="Times New Roman" w:hAnsi="Times New Roman" w:cs="Times New Roman"/>
          <w:color w:val="000000"/>
          <w:sz w:val="24"/>
          <w:szCs w:val="24"/>
        </w:rPr>
        <w:t xml:space="preserve">азностью и богатством русского </w:t>
      </w:r>
      <w:r w:rsidRPr="00340670">
        <w:rPr>
          <w:rFonts w:ascii="Times New Roman" w:hAnsi="Times New Roman" w:cs="Times New Roman"/>
          <w:color w:val="000000"/>
          <w:sz w:val="24"/>
          <w:szCs w:val="24"/>
        </w:rPr>
        <w:t xml:space="preserve">языка. </w:t>
      </w:r>
    </w:p>
    <w:p w:rsidR="00564CDE" w:rsidRPr="00765DB8"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Стимулирование сопереживания персонажам художественных произведений:</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содействовать накоплению опыта восприятия произведений искусства и проявлению эмоциональной отзывчивости на них;</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художественный вкус;</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помогать детям с помощью произведений искусства почувствовать восхищение силой человеческого духа, героизмом, отношением человека к родителям, природе и др.;</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побуждать высказывать свои предпочтения и давать эстетическую оценку произведениям искусства.</w:t>
      </w:r>
    </w:p>
    <w:p w:rsidR="00564CDE" w:rsidRPr="00765DB8"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Реализация самостоятельной</w:t>
      </w:r>
      <w:r>
        <w:rPr>
          <w:rFonts w:ascii="Times New Roman" w:hAnsi="Times New Roman" w:cs="Times New Roman"/>
          <w:b/>
          <w:color w:val="000000"/>
          <w:sz w:val="24"/>
          <w:szCs w:val="24"/>
        </w:rPr>
        <w:t xml:space="preserve"> творческой деятельности детей </w:t>
      </w:r>
      <w:r w:rsidRPr="00765DB8">
        <w:rPr>
          <w:rFonts w:ascii="Times New Roman" w:hAnsi="Times New Roman" w:cs="Times New Roman"/>
          <w:b/>
          <w:color w:val="000000"/>
          <w:sz w:val="24"/>
          <w:szCs w:val="24"/>
        </w:rPr>
        <w:t>(изобразительной, констр</w:t>
      </w:r>
      <w:r>
        <w:rPr>
          <w:rFonts w:ascii="Times New Roman" w:hAnsi="Times New Roman" w:cs="Times New Roman"/>
          <w:b/>
          <w:color w:val="000000"/>
          <w:sz w:val="24"/>
          <w:szCs w:val="24"/>
        </w:rPr>
        <w:t xml:space="preserve">уктивно-модельной, музыкальной </w:t>
      </w:r>
      <w:r w:rsidRPr="00765DB8">
        <w:rPr>
          <w:rFonts w:ascii="Times New Roman" w:hAnsi="Times New Roman" w:cs="Times New Roman"/>
          <w:b/>
          <w:color w:val="000000"/>
          <w:sz w:val="24"/>
          <w:szCs w:val="24"/>
        </w:rPr>
        <w:t>и др.):</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поддерживать стремление детей к творчеству;</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lastRenderedPageBreak/>
        <w:t>– содействовать формированию у детей практических навыков в художественно-</w:t>
      </w:r>
      <w:proofErr w:type="gramStart"/>
      <w:r w:rsidRPr="00340670">
        <w:rPr>
          <w:rFonts w:ascii="Times New Roman" w:hAnsi="Times New Roman" w:cs="Times New Roman"/>
          <w:color w:val="000000"/>
          <w:sz w:val="24"/>
          <w:szCs w:val="24"/>
        </w:rPr>
        <w:t>эстетических видах</w:t>
      </w:r>
      <w:proofErr w:type="gramEnd"/>
      <w:r w:rsidRPr="00340670">
        <w:rPr>
          <w:rFonts w:ascii="Times New Roman" w:hAnsi="Times New Roman" w:cs="Times New Roman"/>
          <w:color w:val="000000"/>
          <w:sz w:val="24"/>
          <w:szCs w:val="24"/>
        </w:rPr>
        <w:t xml:space="preserve"> деятельности;</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обогащать и расширять художественный опыт детей, поддерживать и направлять эмоционально-эстетическую трактовку образов;</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 развивать способность к импровизациям в различных видах искусства; </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учить добиваться выразительной передачи образа через форму, строение, пропорции, детали, звуки, движения, жесты, мимику и др.</w:t>
      </w:r>
    </w:p>
    <w:p w:rsidR="00564CDE" w:rsidRPr="00340670" w:rsidRDefault="00564CDE" w:rsidP="00564CDE">
      <w:pPr>
        <w:shd w:val="clear" w:color="auto" w:fill="FFFFFF"/>
        <w:spacing w:line="360" w:lineRule="auto"/>
        <w:ind w:firstLine="709"/>
        <w:contextualSpacing/>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Виды деятельности (в какой деятельности можно реализовать)</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Продуктивная, познавательно-исследовательская и игровая деятельность. </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r>
        <w:rPr>
          <w:rFonts w:ascii="Times New Roman" w:hAnsi="Times New Roman" w:cs="Times New Roman"/>
          <w:b/>
          <w:color w:val="000000"/>
          <w:sz w:val="24"/>
          <w:szCs w:val="24"/>
        </w:rPr>
        <w:t xml:space="preserve">. </w:t>
      </w:r>
    </w:p>
    <w:p w:rsidR="00564CDE" w:rsidRPr="00765DB8"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Работа с незавершенными продуктами.</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Здесь ребенку могут быть предложены продукты, в структуре которых очевидна незавершенность, задача дошкольника – завершить продукт; для работы могут быть предложены также продукты с неочевидным конечным видом и назначением, требующие творческой разработки.</w:t>
      </w:r>
    </w:p>
    <w:p w:rsidR="00564CDE" w:rsidRPr="00765DB8"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Работа по образцам.</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Данная </w:t>
      </w:r>
      <w:r>
        <w:rPr>
          <w:rFonts w:ascii="Times New Roman" w:hAnsi="Times New Roman" w:cs="Times New Roman"/>
          <w:color w:val="000000"/>
          <w:sz w:val="24"/>
          <w:szCs w:val="24"/>
        </w:rPr>
        <w:t xml:space="preserve">форма продуктивной деятельности </w:t>
      </w:r>
      <w:r w:rsidRPr="00340670">
        <w:rPr>
          <w:rFonts w:ascii="Times New Roman" w:hAnsi="Times New Roman" w:cs="Times New Roman"/>
          <w:color w:val="000000"/>
          <w:sz w:val="24"/>
          <w:szCs w:val="24"/>
        </w:rPr>
        <w:t>представляет собой работу ребенка по образцам, предложенным ему взрослым. Это могут быть плос</w:t>
      </w:r>
      <w:r>
        <w:rPr>
          <w:rFonts w:ascii="Times New Roman" w:hAnsi="Times New Roman" w:cs="Times New Roman"/>
          <w:color w:val="000000"/>
          <w:sz w:val="24"/>
          <w:szCs w:val="24"/>
        </w:rPr>
        <w:t xml:space="preserve">костные изображения, требующие  </w:t>
      </w:r>
      <w:r w:rsidRPr="00340670">
        <w:rPr>
          <w:rFonts w:ascii="Times New Roman" w:hAnsi="Times New Roman" w:cs="Times New Roman"/>
          <w:color w:val="000000"/>
          <w:sz w:val="24"/>
          <w:szCs w:val="24"/>
        </w:rPr>
        <w:t>копирования, объемные нерасчлененные образцы, требующие анализа составляющих элементов</w:t>
      </w:r>
      <w:r>
        <w:rPr>
          <w:rFonts w:ascii="Times New Roman" w:hAnsi="Times New Roman" w:cs="Times New Roman"/>
          <w:color w:val="000000"/>
          <w:sz w:val="24"/>
          <w:szCs w:val="24"/>
        </w:rPr>
        <w:t>.</w:t>
      </w:r>
    </w:p>
    <w:p w:rsidR="002C46C6" w:rsidRPr="00152B84" w:rsidRDefault="002C46C6" w:rsidP="002C46C6">
      <w:pPr>
        <w:pStyle w:val="81"/>
        <w:spacing w:line="360" w:lineRule="auto"/>
        <w:ind w:left="0" w:firstLine="709"/>
        <w:outlineLvl w:val="9"/>
        <w:rPr>
          <w:i w:val="0"/>
          <w:u w:val="none"/>
          <w:lang w:val="ru-RU"/>
        </w:rPr>
      </w:pPr>
      <w:r w:rsidRPr="00152B84">
        <w:rPr>
          <w:i w:val="0"/>
          <w:u w:val="none"/>
          <w:lang w:val="ru-RU"/>
        </w:rPr>
        <w:t>Принципы реализации задач по возрастным группам:</w:t>
      </w:r>
    </w:p>
    <w:p w:rsidR="002C46C6" w:rsidRPr="00907B42" w:rsidRDefault="002C46C6" w:rsidP="002C46C6">
      <w:pPr>
        <w:pStyle w:val="81"/>
        <w:spacing w:line="360" w:lineRule="auto"/>
        <w:ind w:left="0" w:firstLine="709"/>
        <w:outlineLvl w:val="9"/>
        <w:rPr>
          <w:i w:val="0"/>
          <w:lang w:val="ru-RU"/>
        </w:rPr>
      </w:pPr>
      <w:r w:rsidRPr="00907B42">
        <w:rPr>
          <w:i w:val="0"/>
          <w:lang w:val="ru-RU"/>
        </w:rPr>
        <w:t>Группа раннего возраста (от 1,5 до 2 лет)</w:t>
      </w:r>
    </w:p>
    <w:p w:rsidR="002C46C6" w:rsidRPr="00907B42" w:rsidRDefault="002C46C6" w:rsidP="002C46C6">
      <w:pPr>
        <w:spacing w:after="0" w:line="360" w:lineRule="auto"/>
        <w:ind w:firstLine="709"/>
        <w:jc w:val="both"/>
        <w:rPr>
          <w:rFonts w:ascii="Times New Roman" w:hAnsi="Times New Roman" w:cs="Times New Roman"/>
          <w:b/>
          <w:bCs/>
          <w:sz w:val="24"/>
          <w:szCs w:val="24"/>
        </w:rPr>
      </w:pPr>
      <w:r w:rsidRPr="00907B42">
        <w:rPr>
          <w:rFonts w:ascii="Times New Roman" w:hAnsi="Times New Roman" w:cs="Times New Roman"/>
          <w:b/>
          <w:bCs/>
          <w:sz w:val="24"/>
          <w:szCs w:val="24"/>
        </w:rPr>
        <w:t>Музыкальное воспитание</w:t>
      </w:r>
    </w:p>
    <w:p w:rsidR="002C46C6" w:rsidRPr="00907B42" w:rsidRDefault="002C46C6" w:rsidP="002C46C6">
      <w:pPr>
        <w:spacing w:after="0" w:line="360" w:lineRule="auto"/>
        <w:ind w:firstLine="709"/>
        <w:jc w:val="both"/>
        <w:rPr>
          <w:rFonts w:ascii="Times New Roman" w:hAnsi="Times New Roman" w:cs="Times New Roman"/>
          <w:sz w:val="24"/>
          <w:szCs w:val="24"/>
        </w:rPr>
      </w:pPr>
      <w:r w:rsidRPr="00907B42">
        <w:rPr>
          <w:rFonts w:ascii="Times New Roman" w:hAnsi="Times New Roman" w:cs="Times New Roman"/>
          <w:sz w:val="24"/>
          <w:szCs w:val="24"/>
        </w:rPr>
        <w:t xml:space="preserve">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w:t>
      </w:r>
      <w:proofErr w:type="spellStart"/>
      <w:r w:rsidRPr="00907B42">
        <w:rPr>
          <w:rFonts w:ascii="Times New Roman" w:hAnsi="Times New Roman" w:cs="Times New Roman"/>
          <w:sz w:val="24"/>
          <w:szCs w:val="24"/>
        </w:rPr>
        <w:t>попевок</w:t>
      </w:r>
      <w:proofErr w:type="spellEnd"/>
      <w:r w:rsidRPr="00907B42">
        <w:rPr>
          <w:rFonts w:ascii="Times New Roman" w:hAnsi="Times New Roman" w:cs="Times New Roman"/>
          <w:sz w:val="24"/>
          <w:szCs w:val="24"/>
        </w:rPr>
        <w:t xml:space="preserve"> и песенок). 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 Помогать </w:t>
      </w:r>
      <w:r w:rsidRPr="00907B42">
        <w:rPr>
          <w:rFonts w:ascii="Times New Roman" w:hAnsi="Times New Roman" w:cs="Times New Roman"/>
          <w:sz w:val="24"/>
          <w:szCs w:val="24"/>
        </w:rPr>
        <w:lastRenderedPageBreak/>
        <w:t>чувствовать характер музыки и передавать его игровыми действиями (мишка идет, зайка прыгает).</w:t>
      </w:r>
    </w:p>
    <w:p w:rsidR="002C46C6" w:rsidRPr="00907B42" w:rsidRDefault="002C46C6" w:rsidP="002C46C6">
      <w:pPr>
        <w:spacing w:after="0" w:line="360" w:lineRule="auto"/>
        <w:ind w:firstLine="709"/>
        <w:jc w:val="both"/>
        <w:rPr>
          <w:rFonts w:ascii="Times New Roman" w:hAnsi="Times New Roman" w:cs="Times New Roman"/>
          <w:b/>
          <w:bCs/>
          <w:sz w:val="24"/>
          <w:szCs w:val="24"/>
        </w:rPr>
      </w:pPr>
      <w:r w:rsidRPr="00907B42">
        <w:rPr>
          <w:rFonts w:ascii="Times New Roman" w:hAnsi="Times New Roman" w:cs="Times New Roman"/>
          <w:b/>
          <w:bCs/>
          <w:sz w:val="24"/>
          <w:szCs w:val="24"/>
        </w:rPr>
        <w:t>Музыкальные игры, развлечения, Праздники</w:t>
      </w:r>
    </w:p>
    <w:p w:rsidR="002C46C6" w:rsidRPr="00907B42" w:rsidRDefault="002C46C6" w:rsidP="002C46C6">
      <w:pPr>
        <w:spacing w:after="0" w:line="360" w:lineRule="auto"/>
        <w:ind w:firstLine="709"/>
        <w:jc w:val="both"/>
        <w:rPr>
          <w:rFonts w:ascii="Times New Roman" w:hAnsi="Times New Roman" w:cs="Times New Roman"/>
          <w:b/>
          <w:bCs/>
          <w:sz w:val="24"/>
          <w:szCs w:val="24"/>
        </w:rPr>
      </w:pPr>
      <w:r w:rsidRPr="00907B42">
        <w:rPr>
          <w:rFonts w:ascii="Times New Roman" w:hAnsi="Times New Roman" w:cs="Times New Roman"/>
          <w:sz w:val="24"/>
          <w:szCs w:val="24"/>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2C46C6" w:rsidRPr="00907B42" w:rsidRDefault="002C46C6" w:rsidP="002C46C6">
      <w:pPr>
        <w:pStyle w:val="81"/>
        <w:spacing w:line="360" w:lineRule="auto"/>
        <w:ind w:left="0" w:firstLine="709"/>
        <w:rPr>
          <w:bCs w:val="0"/>
          <w:i w:val="0"/>
          <w:u w:val="none"/>
          <w:lang w:val="ru-RU"/>
        </w:rPr>
      </w:pPr>
      <w:r w:rsidRPr="00907B42">
        <w:rPr>
          <w:i w:val="0"/>
          <w:u w:color="000000"/>
          <w:lang w:val="ru-RU"/>
        </w:rPr>
        <w:t xml:space="preserve">Первая младшая  группа </w:t>
      </w:r>
      <w:r w:rsidRPr="00907B42">
        <w:rPr>
          <w:bCs w:val="0"/>
          <w:lang w:val="ru-RU"/>
        </w:rPr>
        <w:t>(от 2-х до 3-х лет)</w:t>
      </w:r>
    </w:p>
    <w:p w:rsidR="002C46C6" w:rsidRPr="00907B42" w:rsidRDefault="002C46C6" w:rsidP="002C46C6">
      <w:pPr>
        <w:pStyle w:val="81"/>
        <w:spacing w:line="360" w:lineRule="auto"/>
        <w:ind w:left="0" w:firstLine="709"/>
        <w:jc w:val="both"/>
        <w:outlineLvl w:val="9"/>
        <w:rPr>
          <w:rFonts w:eastAsiaTheme="minorEastAsia"/>
          <w:i w:val="0"/>
          <w:u w:val="none"/>
          <w:lang w:val="ru-RU" w:eastAsia="ru-RU"/>
        </w:rPr>
      </w:pPr>
      <w:r w:rsidRPr="00907B42">
        <w:rPr>
          <w:rFonts w:eastAsiaTheme="minorEastAsia"/>
          <w:i w:val="0"/>
          <w:u w:val="none"/>
          <w:lang w:val="ru-RU" w:eastAsia="ru-RU"/>
        </w:rPr>
        <w:t>Знакомство с искусством</w:t>
      </w:r>
    </w:p>
    <w:p w:rsidR="002C46C6" w:rsidRPr="00907B42" w:rsidRDefault="002C46C6" w:rsidP="002C46C6">
      <w:pPr>
        <w:pStyle w:val="81"/>
        <w:spacing w:line="360" w:lineRule="auto"/>
        <w:ind w:left="0" w:firstLine="709"/>
        <w:jc w:val="both"/>
        <w:outlineLvl w:val="9"/>
        <w:rPr>
          <w:b w:val="0"/>
          <w:bCs w:val="0"/>
          <w:i w:val="0"/>
          <w:u w:val="none"/>
          <w:lang w:val="ru-RU"/>
        </w:rPr>
      </w:pPr>
      <w:r w:rsidRPr="00907B42">
        <w:rPr>
          <w:rFonts w:eastAsiaTheme="minorEastAsia"/>
          <w:b w:val="0"/>
          <w:bCs w:val="0"/>
          <w:i w:val="0"/>
          <w:u w:val="none"/>
          <w:lang w:val="ru-RU" w:eastAsia="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907B42">
        <w:rPr>
          <w:rFonts w:eastAsiaTheme="minorEastAsia"/>
          <w:b w:val="0"/>
          <w:bCs w:val="0"/>
          <w:i w:val="0"/>
          <w:u w:val="none"/>
          <w:lang w:val="ru-RU" w:eastAsia="ru-RU"/>
        </w:rPr>
        <w:t>богородской</w:t>
      </w:r>
      <w:proofErr w:type="spellEnd"/>
      <w:r w:rsidRPr="00907B42">
        <w:rPr>
          <w:rFonts w:eastAsiaTheme="minorEastAsia"/>
          <w:b w:val="0"/>
          <w:bCs w:val="0"/>
          <w:i w:val="0"/>
          <w:u w:val="none"/>
          <w:lang w:val="ru-RU" w:eastAsia="ru-RU"/>
        </w:rPr>
        <w:t>, матрешкой, ванькой-встанькой и другими, соответствующими возрасту детей. Обращать внимание на характер игрушек (</w:t>
      </w:r>
      <w:proofErr w:type="gramStart"/>
      <w:r w:rsidRPr="00907B42">
        <w:rPr>
          <w:rFonts w:eastAsiaTheme="minorEastAsia"/>
          <w:b w:val="0"/>
          <w:bCs w:val="0"/>
          <w:i w:val="0"/>
          <w:u w:val="none"/>
          <w:lang w:val="ru-RU" w:eastAsia="ru-RU"/>
        </w:rPr>
        <w:t>веселая</w:t>
      </w:r>
      <w:proofErr w:type="gramEnd"/>
      <w:r w:rsidRPr="00907B42">
        <w:rPr>
          <w:rFonts w:eastAsiaTheme="minorEastAsia"/>
          <w:b w:val="0"/>
          <w:bCs w:val="0"/>
          <w:i w:val="0"/>
          <w:u w:val="none"/>
          <w:lang w:val="ru-RU" w:eastAsia="ru-RU"/>
        </w:rPr>
        <w:t xml:space="preserve">, забавная и др.), их форму, цветовое оформление. Развивать эстетическое восприятие; обращать внимание на красоту окружающих предметов, объектов природы, вызывать чувство радости. </w:t>
      </w:r>
    </w:p>
    <w:p w:rsidR="002C46C6" w:rsidRPr="00907B42" w:rsidRDefault="002C46C6" w:rsidP="002C46C6">
      <w:pPr>
        <w:pStyle w:val="81"/>
        <w:spacing w:line="360" w:lineRule="auto"/>
        <w:ind w:left="0" w:firstLine="709"/>
        <w:jc w:val="both"/>
        <w:outlineLvl w:val="9"/>
        <w:rPr>
          <w:rFonts w:eastAsiaTheme="minorEastAsia"/>
          <w:i w:val="0"/>
          <w:u w:val="none"/>
          <w:lang w:val="ru-RU" w:eastAsia="ru-RU"/>
        </w:rPr>
      </w:pPr>
      <w:r w:rsidRPr="00907B42">
        <w:rPr>
          <w:rFonts w:eastAsiaTheme="minorEastAsia"/>
          <w:i w:val="0"/>
          <w:u w:val="none"/>
          <w:lang w:val="ru-RU" w:eastAsia="ru-RU"/>
        </w:rPr>
        <w:t>Изобразительная деятельность</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152B84">
        <w:rPr>
          <w:rFonts w:eastAsiaTheme="minorEastAsia"/>
          <w:b w:val="0"/>
          <w:bCs w:val="0"/>
          <w:i w:val="0"/>
          <w:color w:val="000000"/>
          <w:u w:val="none"/>
          <w:lang w:val="ru-RU" w:eastAsia="ru-RU"/>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8576BD">
        <w:rPr>
          <w:rFonts w:eastAsiaTheme="minorEastAsia"/>
          <w:b w:val="0"/>
          <w:u w:val="none"/>
          <w:lang w:val="ru-RU" w:eastAsia="ru-RU"/>
        </w:rPr>
        <w:t>Рисование</w:t>
      </w:r>
      <w:r w:rsidRPr="00152B84">
        <w:rPr>
          <w:rFonts w:eastAsiaTheme="minorEastAsia"/>
          <w:b w:val="0"/>
          <w:color w:val="002060"/>
          <w:u w:val="none"/>
          <w:lang w:val="ru-RU" w:eastAsia="ru-RU"/>
        </w:rPr>
        <w:t>.</w:t>
      </w:r>
      <w:r w:rsidRPr="00152B84">
        <w:rPr>
          <w:rFonts w:eastAsiaTheme="minorEastAsia"/>
          <w:i w:val="0"/>
          <w:color w:val="3C58A1"/>
          <w:u w:val="none"/>
          <w:lang w:val="ru-RU" w:eastAsia="ru-RU"/>
        </w:rPr>
        <w:t xml:space="preserve"> </w:t>
      </w:r>
      <w:r w:rsidRPr="00152B84">
        <w:rPr>
          <w:rFonts w:eastAsiaTheme="minorEastAsia"/>
          <w:b w:val="0"/>
          <w:bCs w:val="0"/>
          <w:i w:val="0"/>
          <w:color w:val="000000"/>
          <w:u w:val="none"/>
          <w:lang w:val="ru-RU" w:eastAsia="ru-RU"/>
        </w:rPr>
        <w:t xml:space="preserve">Развивать восприятие,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152B84">
        <w:rPr>
          <w:rFonts w:eastAsiaTheme="minorEastAsia"/>
          <w:b w:val="0"/>
          <w:bCs w:val="0"/>
          <w:i w:val="0"/>
          <w:color w:val="000000"/>
          <w:u w:val="none"/>
          <w:lang w:val="ru-RU" w:eastAsia="ru-RU"/>
        </w:rPr>
        <w:t xml:space="preserve">Учить различать цвета карандашей, фломастеров, правильно называть их; рисовать разные линии (длинные, короткие, вертикальные, </w:t>
      </w:r>
      <w:r w:rsidRPr="00152B84">
        <w:rPr>
          <w:rFonts w:eastAsiaTheme="minorEastAsia"/>
          <w:b w:val="0"/>
          <w:bCs w:val="0"/>
          <w:i w:val="0"/>
          <w:color w:val="000000"/>
          <w:u w:val="none"/>
          <w:lang w:val="ru-RU" w:eastAsia="ru-RU"/>
        </w:rPr>
        <w:lastRenderedPageBreak/>
        <w:t>горизонтальные, наклонные), пересекать их, уподобляя предметам: ленточкам, платочкам, дорожкам, ручейкам, сосулькам, заборчику и др. Подводить к рисованию предметов округлой формы.</w:t>
      </w:r>
      <w:proofErr w:type="gramEnd"/>
      <w:r w:rsidRPr="00152B84">
        <w:rPr>
          <w:rFonts w:eastAsiaTheme="minorEastAsia"/>
          <w:b w:val="0"/>
          <w:bCs w:val="0"/>
          <w:i w:val="0"/>
          <w:color w:val="000000"/>
          <w:u w:val="none"/>
          <w:lang w:val="ru-RU" w:eastAsia="ru-RU"/>
        </w:rPr>
        <w:t xml:space="preserve"> Формировать правильную позу при рисовании </w:t>
      </w:r>
      <w:r w:rsidRPr="00152B84">
        <w:rPr>
          <w:rFonts w:eastAsiaTheme="minorEastAsia"/>
          <w:b w:val="0"/>
          <w:bCs w:val="0"/>
          <w:iCs/>
          <w:color w:val="000000"/>
          <w:u w:val="none"/>
          <w:lang w:val="ru-RU" w:eastAsia="ru-RU"/>
        </w:rPr>
        <w:t>(сидеть свободно, не наклоняться низко над листом бумаги)</w:t>
      </w:r>
      <w:r w:rsidRPr="00152B84">
        <w:rPr>
          <w:rFonts w:eastAsiaTheme="minorEastAsia"/>
          <w:b w:val="0"/>
          <w:bCs w:val="0"/>
          <w:i w:val="0"/>
          <w:color w:val="000000"/>
          <w:u w:val="none"/>
          <w:lang w:val="ru-RU" w:eastAsia="ru-RU"/>
        </w:rPr>
        <w:t xml:space="preserve">, свободная рука поддерживает лист бумаги, на котором рисует малыш. Учить </w:t>
      </w:r>
      <w:proofErr w:type="gramStart"/>
      <w:r w:rsidRPr="00152B84">
        <w:rPr>
          <w:rFonts w:eastAsiaTheme="minorEastAsia"/>
          <w:b w:val="0"/>
          <w:bCs w:val="0"/>
          <w:i w:val="0"/>
          <w:color w:val="000000"/>
          <w:u w:val="none"/>
          <w:lang w:val="ru-RU" w:eastAsia="ru-RU"/>
        </w:rPr>
        <w:t>бережно</w:t>
      </w:r>
      <w:proofErr w:type="gramEnd"/>
      <w:r w:rsidRPr="00152B84">
        <w:rPr>
          <w:rFonts w:eastAsiaTheme="minorEastAsia"/>
          <w:b w:val="0"/>
          <w:bCs w:val="0"/>
          <w:i w:val="0"/>
          <w:color w:val="000000"/>
          <w:u w:val="none"/>
          <w:lang w:val="ru-RU" w:eastAsia="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2C46C6" w:rsidRPr="008576BD" w:rsidRDefault="002C46C6" w:rsidP="002C46C6">
      <w:pPr>
        <w:pStyle w:val="81"/>
        <w:spacing w:line="360" w:lineRule="auto"/>
        <w:ind w:left="0" w:firstLine="709"/>
        <w:jc w:val="both"/>
        <w:outlineLvl w:val="9"/>
        <w:rPr>
          <w:b w:val="0"/>
          <w:bCs w:val="0"/>
          <w:i w:val="0"/>
          <w:u w:val="none"/>
          <w:lang w:val="ru-RU"/>
        </w:rPr>
      </w:pPr>
      <w:r w:rsidRPr="008576BD">
        <w:rPr>
          <w:rFonts w:eastAsiaTheme="minorEastAsia"/>
          <w:b w:val="0"/>
          <w:u w:val="none"/>
          <w:lang w:val="ru-RU" w:eastAsia="ru-RU"/>
        </w:rPr>
        <w:t>Лепка.</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Вызывать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8576BD">
        <w:rPr>
          <w:rFonts w:eastAsiaTheme="minorEastAsia"/>
          <w:b w:val="0"/>
          <w:bCs w:val="0"/>
          <w:i w:val="0"/>
          <w:u w:val="none"/>
          <w:lang w:val="ru-RU" w:eastAsia="ru-RU"/>
        </w:rPr>
        <w:t>аккуратно</w:t>
      </w:r>
      <w:proofErr w:type="gramEnd"/>
      <w:r w:rsidRPr="008576BD">
        <w:rPr>
          <w:rFonts w:eastAsiaTheme="minorEastAsia"/>
          <w:b w:val="0"/>
          <w:bCs w:val="0"/>
          <w:i w:val="0"/>
          <w:u w:val="none"/>
          <w:lang w:val="ru-RU" w:eastAsia="ru-RU"/>
        </w:rPr>
        <w:t xml:space="preserve"> пользоваться материалами. Учить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8576BD">
        <w:rPr>
          <w:rFonts w:eastAsiaTheme="minorEastAsia"/>
          <w:b w:val="0"/>
          <w:bCs w:val="0"/>
          <w:i w:val="0"/>
          <w:u w:val="none"/>
          <w:lang w:val="ru-RU" w:eastAsia="ru-RU"/>
        </w:rPr>
        <w:t>прижимая</w:t>
      </w:r>
      <w:proofErr w:type="gramEnd"/>
      <w:r w:rsidRPr="008576BD">
        <w:rPr>
          <w:rFonts w:eastAsiaTheme="minorEastAsia"/>
          <w:b w:val="0"/>
          <w:bCs w:val="0"/>
          <w:i w:val="0"/>
          <w:u w:val="none"/>
          <w:lang w:val="ru-RU" w:eastAsia="ru-RU"/>
        </w:rPr>
        <w:t xml:space="preserve"> их друг к другу (</w:t>
      </w:r>
      <w:r w:rsidRPr="008576BD">
        <w:rPr>
          <w:rFonts w:eastAsiaTheme="minorEastAsia"/>
          <w:b w:val="0"/>
          <w:bCs w:val="0"/>
          <w:iCs/>
          <w:u w:val="none"/>
          <w:lang w:val="ru-RU" w:eastAsia="ru-RU"/>
        </w:rPr>
        <w:t xml:space="preserve">колечко, </w:t>
      </w:r>
      <w:proofErr w:type="spellStart"/>
      <w:r w:rsidRPr="008576BD">
        <w:rPr>
          <w:rFonts w:eastAsiaTheme="minorEastAsia"/>
          <w:b w:val="0"/>
          <w:bCs w:val="0"/>
          <w:iCs/>
          <w:u w:val="none"/>
          <w:lang w:val="ru-RU" w:eastAsia="ru-RU"/>
        </w:rPr>
        <w:t>бараночка</w:t>
      </w:r>
      <w:proofErr w:type="spellEnd"/>
      <w:r w:rsidRPr="008576BD">
        <w:rPr>
          <w:rFonts w:eastAsiaTheme="minorEastAsia"/>
          <w:b w:val="0"/>
          <w:bCs w:val="0"/>
          <w:iCs/>
          <w:u w:val="none"/>
          <w:lang w:val="ru-RU" w:eastAsia="ru-RU"/>
        </w:rPr>
        <w:t xml:space="preserve">, колесо </w:t>
      </w:r>
      <w:r w:rsidRPr="008576BD">
        <w:rPr>
          <w:rFonts w:eastAsiaTheme="minorEastAsia"/>
          <w:b w:val="0"/>
          <w:bCs w:val="0"/>
          <w:i w:val="0"/>
          <w:u w:val="none"/>
          <w:lang w:val="ru-RU" w:eastAsia="ru-RU"/>
        </w:rPr>
        <w:t>и др.). Учить раскатывать комочек глины круговыми движениями ладоней для изображения предметов круглой формы (</w:t>
      </w:r>
      <w:r w:rsidRPr="008576BD">
        <w:rPr>
          <w:rFonts w:eastAsiaTheme="minorEastAsia"/>
          <w:b w:val="0"/>
          <w:bCs w:val="0"/>
          <w:iCs/>
          <w:u w:val="none"/>
          <w:lang w:val="ru-RU" w:eastAsia="ru-RU"/>
        </w:rPr>
        <w:t xml:space="preserve">шарик, яблоко, ягода </w:t>
      </w:r>
      <w:r w:rsidRPr="008576BD">
        <w:rPr>
          <w:rFonts w:eastAsiaTheme="minorEastAsia"/>
          <w:b w:val="0"/>
          <w:bCs w:val="0"/>
          <w:i w:val="0"/>
          <w:u w:val="none"/>
          <w:lang w:val="ru-RU" w:eastAsia="ru-RU"/>
        </w:rPr>
        <w:t xml:space="preserve">и др.), сплющивать комочек между ладонями </w:t>
      </w:r>
      <w:r w:rsidRPr="008576BD">
        <w:rPr>
          <w:rFonts w:eastAsiaTheme="minorEastAsia"/>
          <w:b w:val="0"/>
          <w:bCs w:val="0"/>
          <w:iCs/>
          <w:u w:val="none"/>
          <w:lang w:val="ru-RU" w:eastAsia="ru-RU"/>
        </w:rPr>
        <w:t>(лепешки, печенье, пряники)</w:t>
      </w:r>
      <w:r w:rsidRPr="008576BD">
        <w:rPr>
          <w:rFonts w:eastAsiaTheme="minorEastAsia"/>
          <w:b w:val="0"/>
          <w:bCs w:val="0"/>
          <w:i w:val="0"/>
          <w:u w:val="none"/>
          <w:lang w:val="ru-RU" w:eastAsia="ru-RU"/>
        </w:rPr>
        <w:t xml:space="preserve">; делать пальцами углубление в середине сплющенного комочка </w:t>
      </w:r>
      <w:r w:rsidRPr="008576BD">
        <w:rPr>
          <w:rFonts w:eastAsiaTheme="minorEastAsia"/>
          <w:b w:val="0"/>
          <w:bCs w:val="0"/>
          <w:iCs/>
          <w:u w:val="none"/>
          <w:lang w:val="ru-RU" w:eastAsia="ru-RU"/>
        </w:rPr>
        <w:t>(миска, блюдце)</w:t>
      </w:r>
      <w:r w:rsidRPr="008576BD">
        <w:rPr>
          <w:rFonts w:eastAsiaTheme="minorEastAsia"/>
          <w:b w:val="0"/>
          <w:bCs w:val="0"/>
          <w:i w:val="0"/>
          <w:u w:val="none"/>
          <w:lang w:val="ru-RU" w:eastAsia="ru-RU"/>
        </w:rPr>
        <w:t xml:space="preserve">. Учить соединять две вылепленные формы в один предмет: палочка и шарик </w:t>
      </w:r>
      <w:r w:rsidRPr="008576BD">
        <w:rPr>
          <w:rFonts w:eastAsiaTheme="minorEastAsia"/>
          <w:b w:val="0"/>
          <w:bCs w:val="0"/>
          <w:iCs/>
          <w:u w:val="none"/>
          <w:lang w:val="ru-RU" w:eastAsia="ru-RU"/>
        </w:rPr>
        <w:t>(погремушка или грибок)</w:t>
      </w:r>
      <w:r w:rsidRPr="008576BD">
        <w:rPr>
          <w:rFonts w:eastAsiaTheme="minorEastAsia"/>
          <w:b w:val="0"/>
          <w:bCs w:val="0"/>
          <w:i w:val="0"/>
          <w:u w:val="none"/>
          <w:lang w:val="ru-RU" w:eastAsia="ru-RU"/>
        </w:rPr>
        <w:t xml:space="preserve">, два шарика </w:t>
      </w:r>
      <w:r w:rsidRPr="008576BD">
        <w:rPr>
          <w:rFonts w:eastAsiaTheme="minorEastAsia"/>
          <w:b w:val="0"/>
          <w:bCs w:val="0"/>
          <w:iCs/>
          <w:u w:val="none"/>
          <w:lang w:val="ru-RU" w:eastAsia="ru-RU"/>
        </w:rPr>
        <w:t xml:space="preserve">(неваляшка) </w:t>
      </w:r>
      <w:r w:rsidRPr="008576BD">
        <w:rPr>
          <w:rFonts w:eastAsiaTheme="minorEastAsia"/>
          <w:b w:val="0"/>
          <w:bCs w:val="0"/>
          <w:i w:val="0"/>
          <w:u w:val="none"/>
          <w:lang w:val="ru-RU" w:eastAsia="ru-RU"/>
        </w:rPr>
        <w:t>и т.п. Приучать класть глину и вылепленные предметы на дощечку или специальную заранее подготовленную клеенку.</w:t>
      </w:r>
    </w:p>
    <w:p w:rsidR="002C46C6" w:rsidRPr="008576BD" w:rsidRDefault="002C46C6" w:rsidP="002C46C6">
      <w:pPr>
        <w:pStyle w:val="81"/>
        <w:spacing w:line="360" w:lineRule="auto"/>
        <w:ind w:left="0" w:firstLine="709"/>
        <w:jc w:val="both"/>
        <w:outlineLvl w:val="9"/>
        <w:rPr>
          <w:b w:val="0"/>
          <w:bCs w:val="0"/>
          <w:i w:val="0"/>
          <w:u w:val="none"/>
          <w:lang w:val="ru-RU"/>
        </w:rPr>
      </w:pPr>
      <w:r w:rsidRPr="008576BD">
        <w:rPr>
          <w:rFonts w:eastAsiaTheme="minorEastAsia"/>
          <w:i w:val="0"/>
          <w:u w:val="none"/>
          <w:lang w:val="ru-RU" w:eastAsia="ru-RU"/>
        </w:rPr>
        <w:t>Конструктивно-модельная деятельность</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bCs w:val="0"/>
          <w:i w:val="0"/>
          <w:u w:val="none"/>
          <w:lang w:val="ru-RU" w:eastAsia="ru-RU"/>
        </w:rPr>
        <w:t xml:space="preserve">В процессе игры с настольным и напольным строительным материалом продолжать знакомить с деталями </w:t>
      </w:r>
      <w:r w:rsidRPr="008576BD">
        <w:rPr>
          <w:rFonts w:eastAsiaTheme="minorEastAsia"/>
          <w:b w:val="0"/>
          <w:bCs w:val="0"/>
          <w:iCs/>
          <w:u w:val="none"/>
          <w:lang w:val="ru-RU" w:eastAsia="ru-RU"/>
        </w:rPr>
        <w:t>(кубик, кирпичик, трехгранная призма, пластина, цилиндр)</w:t>
      </w:r>
      <w:r w:rsidRPr="008576BD">
        <w:rPr>
          <w:rFonts w:eastAsiaTheme="minorEastAsia"/>
          <w:b w:val="0"/>
          <w:bCs w:val="0"/>
          <w:i w:val="0"/>
          <w:u w:val="none"/>
          <w:lang w:val="ru-RU" w:eastAsia="ru-RU"/>
        </w:rPr>
        <w:t>, с вариантами расположения строительных форм на плоскости. Продолжать учить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r w:rsidRPr="008576BD">
        <w:rPr>
          <w:rFonts w:eastAsiaTheme="minorEastAsia"/>
          <w:b w:val="0"/>
          <w:bCs w:val="0"/>
          <w:i w:val="0"/>
          <w:u w:val="none"/>
          <w:lang w:val="ru-RU" w:eastAsia="ru-RU"/>
        </w:rPr>
        <w:br/>
        <w:t xml:space="preserve">Учить пользоваться дополнительными сюжетными игрушками, соразмерными масштабам построек (маленькие машинки для маленьких гаражей). По окончании игры приучать убирать все на место. Знакомить детей с простейшими пластмассовыми конструкторами. Учить совместно </w:t>
      </w:r>
      <w:proofErr w:type="gramStart"/>
      <w:r w:rsidRPr="008576BD">
        <w:rPr>
          <w:rFonts w:eastAsiaTheme="minorEastAsia"/>
          <w:b w:val="0"/>
          <w:bCs w:val="0"/>
          <w:i w:val="0"/>
          <w:u w:val="none"/>
          <w:lang w:val="ru-RU" w:eastAsia="ru-RU"/>
        </w:rPr>
        <w:t>со</w:t>
      </w:r>
      <w:proofErr w:type="gramEnd"/>
      <w:r w:rsidRPr="008576BD">
        <w:rPr>
          <w:rFonts w:eastAsiaTheme="minorEastAsia"/>
          <w:b w:val="0"/>
          <w:bCs w:val="0"/>
          <w:i w:val="0"/>
          <w:u w:val="none"/>
          <w:lang w:val="ru-RU" w:eastAsia="ru-RU"/>
        </w:rPr>
        <w:t xml:space="preserve">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lastRenderedPageBreak/>
        <w:t>Музыкальное воспитание</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Слушание.</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(звучание колокольчика, фортепьяно, металлофона). </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Пение.</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2C46C6" w:rsidRPr="008576BD" w:rsidRDefault="002C46C6" w:rsidP="002C46C6">
      <w:pPr>
        <w:pStyle w:val="81"/>
        <w:spacing w:line="360" w:lineRule="auto"/>
        <w:ind w:left="0" w:firstLine="709"/>
        <w:jc w:val="both"/>
        <w:outlineLvl w:val="9"/>
        <w:rPr>
          <w:b w:val="0"/>
          <w:bCs w:val="0"/>
          <w:i w:val="0"/>
          <w:u w:val="none"/>
          <w:lang w:val="ru-RU"/>
        </w:rPr>
      </w:pPr>
      <w:r w:rsidRPr="008576BD">
        <w:rPr>
          <w:rFonts w:eastAsiaTheme="minorEastAsia"/>
          <w:b w:val="0"/>
          <w:u w:val="none"/>
          <w:lang w:val="ru-RU" w:eastAsia="ru-RU"/>
        </w:rPr>
        <w:t>Музыкально-ритмические движения.</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8576BD">
        <w:rPr>
          <w:rFonts w:eastAsiaTheme="minorEastAsia"/>
          <w:b w:val="0"/>
          <w:bCs w:val="0"/>
          <w:i w:val="0"/>
          <w:u w:val="none"/>
          <w:lang w:val="ru-RU" w:eastAsia="ru-RU"/>
        </w:rPr>
        <w:t>полуприседать</w:t>
      </w:r>
      <w:proofErr w:type="spellEnd"/>
      <w:r w:rsidRPr="008576BD">
        <w:rPr>
          <w:rFonts w:eastAsiaTheme="minorEastAsia"/>
          <w:b w:val="0"/>
          <w:bCs w:val="0"/>
          <w:i w:val="0"/>
          <w:u w:val="none"/>
          <w:lang w:val="ru-RU" w:eastAsia="ru-RU"/>
        </w:rPr>
        <w:t>, совершать повороты кистей рук и т.д.). Учить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Pr="008576BD">
        <w:rPr>
          <w:b w:val="0"/>
          <w:bCs w:val="0"/>
          <w:i w:val="0"/>
          <w:u w:val="none"/>
          <w:lang w:val="ru-RU"/>
        </w:rPr>
        <w:t>.</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Театрализованные игры</w:t>
      </w:r>
    </w:p>
    <w:p w:rsidR="002C46C6" w:rsidRPr="008576BD" w:rsidRDefault="002C46C6" w:rsidP="002C46C6">
      <w:pPr>
        <w:pStyle w:val="81"/>
        <w:spacing w:line="360" w:lineRule="auto"/>
        <w:ind w:left="0" w:firstLine="709"/>
        <w:jc w:val="both"/>
        <w:outlineLvl w:val="9"/>
        <w:rPr>
          <w:b w:val="0"/>
          <w:bCs w:val="0"/>
          <w:i w:val="0"/>
          <w:u w:val="none"/>
          <w:lang w:val="ru-RU"/>
        </w:rPr>
      </w:pPr>
      <w:r w:rsidRPr="008576BD">
        <w:rPr>
          <w:rFonts w:eastAsiaTheme="minorEastAsia"/>
          <w:b w:val="0"/>
          <w:bCs w:val="0"/>
          <w:i w:val="0"/>
          <w:u w:val="none"/>
          <w:lang w:val="ru-RU" w:eastAsia="ru-RU"/>
        </w:rPr>
        <w:t xml:space="preserve">Пробуждать интерес к театрализованной игре путем первого опыта общения с персонажем </w:t>
      </w:r>
      <w:r w:rsidRPr="008576BD">
        <w:rPr>
          <w:rFonts w:eastAsiaTheme="minorEastAsia"/>
          <w:b w:val="0"/>
          <w:bCs w:val="0"/>
          <w:iCs/>
          <w:u w:val="none"/>
          <w:lang w:val="ru-RU" w:eastAsia="ru-RU"/>
        </w:rPr>
        <w:t>(кукла Катя показывает концерт)</w:t>
      </w:r>
      <w:r w:rsidRPr="008576BD">
        <w:rPr>
          <w:rFonts w:eastAsiaTheme="minorEastAsia"/>
          <w:b w:val="0"/>
          <w:bCs w:val="0"/>
          <w:i w:val="0"/>
          <w:u w:val="none"/>
          <w:lang w:val="ru-RU" w:eastAsia="ru-RU"/>
        </w:rPr>
        <w:t xml:space="preserve">, расширения контактов </w:t>
      </w:r>
      <w:proofErr w:type="gramStart"/>
      <w:r w:rsidRPr="008576BD">
        <w:rPr>
          <w:rFonts w:eastAsiaTheme="minorEastAsia"/>
          <w:b w:val="0"/>
          <w:bCs w:val="0"/>
          <w:i w:val="0"/>
          <w:u w:val="none"/>
          <w:lang w:val="ru-RU" w:eastAsia="ru-RU"/>
        </w:rPr>
        <w:t>со</w:t>
      </w:r>
      <w:proofErr w:type="gramEnd"/>
      <w:r w:rsidRPr="008576BD">
        <w:rPr>
          <w:rFonts w:eastAsiaTheme="minorEastAsia"/>
          <w:b w:val="0"/>
          <w:bCs w:val="0"/>
          <w:i w:val="0"/>
          <w:u w:val="none"/>
          <w:lang w:val="ru-RU" w:eastAsia="ru-RU"/>
        </w:rPr>
        <w:t xml:space="preserve"> взрослым </w:t>
      </w:r>
      <w:r w:rsidRPr="008576BD">
        <w:rPr>
          <w:rFonts w:eastAsiaTheme="minorEastAsia"/>
          <w:b w:val="0"/>
          <w:bCs w:val="0"/>
          <w:iCs/>
          <w:u w:val="none"/>
          <w:lang w:val="ru-RU" w:eastAsia="ru-RU"/>
        </w:rPr>
        <w:t>(бабушка приглашает на деревенский двор)</w:t>
      </w:r>
      <w:r w:rsidRPr="008576BD">
        <w:rPr>
          <w:rFonts w:eastAsiaTheme="minorEastAsia"/>
          <w:b w:val="0"/>
          <w:bCs w:val="0"/>
          <w:i w:val="0"/>
          <w:u w:val="none"/>
          <w:lang w:val="ru-RU" w:eastAsia="ru-RU"/>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r w:rsidRPr="008576BD">
        <w:rPr>
          <w:b w:val="0"/>
          <w:bCs w:val="0"/>
          <w:i w:val="0"/>
          <w:u w:val="none"/>
          <w:lang w:val="ru-RU"/>
        </w:rPr>
        <w:t>.</w:t>
      </w:r>
    </w:p>
    <w:p w:rsidR="002C46C6" w:rsidRPr="008576BD" w:rsidRDefault="002C46C6" w:rsidP="002C46C6">
      <w:pPr>
        <w:pStyle w:val="81"/>
        <w:spacing w:line="360" w:lineRule="auto"/>
        <w:ind w:left="0" w:firstLine="709"/>
        <w:rPr>
          <w:bCs w:val="0"/>
          <w:lang w:val="ru-RU"/>
        </w:rPr>
      </w:pPr>
      <w:r w:rsidRPr="008576BD">
        <w:rPr>
          <w:bCs w:val="0"/>
          <w:lang w:val="ru-RU"/>
        </w:rPr>
        <w:t>Вторая младшая группа (от 3-х до 4-х лет)</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Приобщение к искусству</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8576BD">
        <w:rPr>
          <w:rFonts w:eastAsiaTheme="minorEastAsia"/>
          <w:b w:val="0"/>
          <w:bCs w:val="0"/>
          <w:i w:val="0"/>
          <w:u w:val="none"/>
          <w:lang w:val="ru-RU" w:eastAsia="ru-RU"/>
        </w:rPr>
        <w:t xml:space="preserve">Подводить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Знакомить с элементарными средствами </w:t>
      </w:r>
      <w:r w:rsidRPr="00152B84">
        <w:rPr>
          <w:rFonts w:eastAsiaTheme="minorEastAsia"/>
          <w:b w:val="0"/>
          <w:bCs w:val="0"/>
          <w:i w:val="0"/>
          <w:color w:val="000000"/>
          <w:u w:val="none"/>
          <w:lang w:val="ru-RU" w:eastAsia="ru-RU"/>
        </w:rPr>
        <w:t xml:space="preserve">выразительности в разных видах искусства (цвет, звук, </w:t>
      </w:r>
      <w:r w:rsidRPr="00152B84">
        <w:rPr>
          <w:rFonts w:eastAsiaTheme="minorEastAsia"/>
          <w:b w:val="0"/>
          <w:bCs w:val="0"/>
          <w:i w:val="0"/>
          <w:color w:val="000000"/>
          <w:u w:val="none"/>
          <w:lang w:val="ru-RU" w:eastAsia="ru-RU"/>
        </w:rPr>
        <w:lastRenderedPageBreak/>
        <w:t xml:space="preserve">форма, движение, жесты), подводить к различению видов искусства через художественный образ.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т.д. </w:t>
      </w:r>
    </w:p>
    <w:p w:rsidR="002C46C6" w:rsidRPr="00152B84" w:rsidRDefault="002C46C6" w:rsidP="002C46C6">
      <w:pPr>
        <w:pStyle w:val="81"/>
        <w:spacing w:line="360" w:lineRule="auto"/>
        <w:ind w:left="0" w:firstLine="709"/>
        <w:jc w:val="both"/>
        <w:outlineLvl w:val="9"/>
        <w:rPr>
          <w:rFonts w:eastAsiaTheme="minorEastAsia"/>
          <w:i w:val="0"/>
          <w:color w:val="002060"/>
          <w:u w:val="none"/>
          <w:lang w:val="ru-RU" w:eastAsia="ru-RU"/>
        </w:rPr>
      </w:pPr>
      <w:r w:rsidRPr="00152B84">
        <w:rPr>
          <w:rFonts w:eastAsiaTheme="minorEastAsia"/>
          <w:i w:val="0"/>
          <w:color w:val="002060"/>
          <w:u w:val="none"/>
          <w:lang w:val="ru-RU" w:eastAsia="ru-RU"/>
        </w:rPr>
        <w:t>Изобразительная деятельность</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152B84">
        <w:rPr>
          <w:rFonts w:eastAsiaTheme="minorEastAsia"/>
          <w:b w:val="0"/>
          <w:bCs w:val="0"/>
          <w:i w:val="0"/>
          <w:color w:val="000000"/>
          <w:u w:val="none"/>
          <w:lang w:val="ru-RU" w:eastAsia="ru-RU"/>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 </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152B84">
        <w:rPr>
          <w:rFonts w:eastAsiaTheme="minorEastAsia"/>
          <w:b w:val="0"/>
          <w:color w:val="002060"/>
          <w:u w:val="none"/>
          <w:lang w:val="ru-RU" w:eastAsia="ru-RU"/>
        </w:rPr>
        <w:t>Рисование.</w:t>
      </w:r>
      <w:r w:rsidRPr="00152B84">
        <w:rPr>
          <w:rFonts w:eastAsiaTheme="minorEastAsia"/>
          <w:i w:val="0"/>
          <w:color w:val="3C58A1"/>
          <w:u w:val="none"/>
          <w:lang w:val="ru-RU" w:eastAsia="ru-RU"/>
        </w:rPr>
        <w:t xml:space="preserve"> </w:t>
      </w:r>
      <w:r w:rsidRPr="00152B84">
        <w:rPr>
          <w:rFonts w:eastAsiaTheme="minorEastAsia"/>
          <w:b w:val="0"/>
          <w:bCs w:val="0"/>
          <w:i w:val="0"/>
          <w:color w:val="000000"/>
          <w:u w:val="none"/>
          <w:lang w:val="ru-RU" w:eastAsia="ru-RU"/>
        </w:rPr>
        <w:t xml:space="preserve">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 Продолжать учить </w:t>
      </w:r>
      <w:proofErr w:type="gramStart"/>
      <w:r w:rsidRPr="00152B84">
        <w:rPr>
          <w:rFonts w:eastAsiaTheme="minorEastAsia"/>
          <w:b w:val="0"/>
          <w:bCs w:val="0"/>
          <w:i w:val="0"/>
          <w:color w:val="000000"/>
          <w:u w:val="none"/>
          <w:lang w:val="ru-RU" w:eastAsia="ru-RU"/>
        </w:rPr>
        <w:t>правильно</w:t>
      </w:r>
      <w:proofErr w:type="gramEnd"/>
      <w:r w:rsidRPr="00152B84">
        <w:rPr>
          <w:rFonts w:eastAsiaTheme="minorEastAsia"/>
          <w:b w:val="0"/>
          <w:bCs w:val="0"/>
          <w:i w:val="0"/>
          <w:color w:val="000000"/>
          <w:u w:val="none"/>
          <w:lang w:val="ru-RU" w:eastAsia="ru-RU"/>
        </w:rPr>
        <w:t xml:space="preserve">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152B84">
        <w:rPr>
          <w:rFonts w:eastAsiaTheme="minorEastAsia"/>
          <w:b w:val="0"/>
          <w:bCs w:val="0"/>
          <w:i w:val="0"/>
          <w:color w:val="000000"/>
          <w:u w:val="none"/>
          <w:lang w:val="ru-RU"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152B84">
        <w:rPr>
          <w:rFonts w:eastAsiaTheme="minorEastAsia"/>
          <w:b w:val="0"/>
          <w:bCs w:val="0"/>
          <w:i w:val="0"/>
          <w:color w:val="000000"/>
          <w:u w:val="none"/>
          <w:lang w:val="ru-RU" w:eastAsia="ru-RU"/>
        </w:rPr>
        <w:t xml:space="preserve"> Обращать внимание детей на подбор цвета, соответствующего изображаемому предмету. </w:t>
      </w:r>
      <w:proofErr w:type="gramStart"/>
      <w:r w:rsidRPr="00152B84">
        <w:rPr>
          <w:rFonts w:eastAsiaTheme="minorEastAsia"/>
          <w:b w:val="0"/>
          <w:bCs w:val="0"/>
          <w:i w:val="0"/>
          <w:color w:val="000000"/>
          <w:u w:val="none"/>
          <w:lang w:val="ru-RU"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152B84">
        <w:rPr>
          <w:rFonts w:eastAsiaTheme="minorEastAsia"/>
          <w:b w:val="0"/>
          <w:bCs w:val="0"/>
          <w:i w:val="0"/>
          <w:color w:val="000000"/>
          <w:u w:val="none"/>
          <w:lang w:val="ru-RU" w:eastAsia="ru-RU"/>
        </w:rPr>
        <w:t xml:space="preserve"> </w:t>
      </w:r>
      <w:proofErr w:type="gramStart"/>
      <w:r w:rsidRPr="00152B84">
        <w:rPr>
          <w:rFonts w:eastAsiaTheme="minorEastAsia"/>
          <w:b w:val="0"/>
          <w:bCs w:val="0"/>
          <w:i w:val="0"/>
          <w:color w:val="000000"/>
          <w:u w:val="none"/>
          <w:lang w:val="ru-RU"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152B84">
        <w:rPr>
          <w:rFonts w:eastAsiaTheme="minorEastAsia"/>
          <w:b w:val="0"/>
          <w:bCs w:val="0"/>
          <w:i w:val="0"/>
          <w:color w:val="000000"/>
          <w:u w:val="none"/>
          <w:lang w:val="ru-RU" w:eastAsia="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Учить создавать несложные сюжетные композиции, повторяя изображение одного предмета (елочки на нашем участке, неваляшки гуляют) </w:t>
      </w:r>
      <w:proofErr w:type="gramStart"/>
      <w:r w:rsidRPr="00152B84">
        <w:rPr>
          <w:rFonts w:eastAsiaTheme="minorEastAsia"/>
          <w:b w:val="0"/>
          <w:bCs w:val="0"/>
          <w:i w:val="0"/>
          <w:color w:val="000000"/>
          <w:u w:val="none"/>
          <w:lang w:val="ru-RU" w:eastAsia="ru-RU"/>
        </w:rPr>
        <w:t>или</w:t>
      </w:r>
      <w:proofErr w:type="gramEnd"/>
      <w:r w:rsidRPr="00152B84">
        <w:rPr>
          <w:rFonts w:eastAsiaTheme="minorEastAsia"/>
          <w:b w:val="0"/>
          <w:bCs w:val="0"/>
          <w:i w:val="0"/>
          <w:color w:val="000000"/>
          <w:u w:val="none"/>
          <w:lang w:val="ru-RU" w:eastAsia="ru-RU"/>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 </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152B84">
        <w:rPr>
          <w:rFonts w:eastAsiaTheme="minorEastAsia"/>
          <w:b w:val="0"/>
          <w:color w:val="002060"/>
          <w:u w:val="none"/>
          <w:lang w:val="ru-RU" w:eastAsia="ru-RU"/>
        </w:rPr>
        <w:t>Лепка.</w:t>
      </w:r>
      <w:r w:rsidRPr="00152B84">
        <w:rPr>
          <w:rFonts w:eastAsiaTheme="minorEastAsia"/>
          <w:i w:val="0"/>
          <w:color w:val="3C58A1"/>
          <w:u w:val="none"/>
          <w:lang w:val="ru-RU" w:eastAsia="ru-RU"/>
        </w:rPr>
        <w:t xml:space="preserve"> </w:t>
      </w:r>
      <w:r w:rsidRPr="00152B84">
        <w:rPr>
          <w:rFonts w:eastAsiaTheme="minorEastAsia"/>
          <w:b w:val="0"/>
          <w:bCs w:val="0"/>
          <w:i w:val="0"/>
          <w:color w:val="000000"/>
          <w:u w:val="none"/>
          <w:lang w:val="ru-RU" w:eastAsia="ru-RU"/>
        </w:rPr>
        <w:t xml:space="preserve">Формировать интерес к лепке. Закреплять представления о свойствах материала (глины, пластилина, пластической массы и пр.) и способах лепки. Учить </w:t>
      </w:r>
      <w:r w:rsidRPr="00152B84">
        <w:rPr>
          <w:rFonts w:eastAsiaTheme="minorEastAsia"/>
          <w:b w:val="0"/>
          <w:bCs w:val="0"/>
          <w:i w:val="0"/>
          <w:color w:val="000000"/>
          <w:u w:val="none"/>
          <w:lang w:val="ru-RU" w:eastAsia="ru-RU"/>
        </w:rPr>
        <w:lastRenderedPageBreak/>
        <w:t xml:space="preserve">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152B84">
        <w:rPr>
          <w:rFonts w:eastAsiaTheme="minorEastAsia"/>
          <w:b w:val="0"/>
          <w:bCs w:val="0"/>
          <w:i w:val="0"/>
          <w:color w:val="000000"/>
          <w:u w:val="none"/>
          <w:lang w:val="ru-RU" w:eastAsia="ru-RU"/>
        </w:rPr>
        <w:t>соединяя их путем прижимания друг к</w:t>
      </w:r>
      <w:proofErr w:type="gramEnd"/>
      <w:r w:rsidRPr="00152B84">
        <w:rPr>
          <w:rFonts w:eastAsiaTheme="minorEastAsia"/>
          <w:b w:val="0"/>
          <w:bCs w:val="0"/>
          <w:i w:val="0"/>
          <w:color w:val="000000"/>
          <w:u w:val="none"/>
          <w:lang w:val="ru-RU" w:eastAsia="ru-RU"/>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152B84">
        <w:rPr>
          <w:rFonts w:eastAsiaTheme="minorEastAsia"/>
          <w:b w:val="0"/>
          <w:color w:val="002060"/>
          <w:u w:val="none"/>
          <w:lang w:val="ru-RU" w:eastAsia="ru-RU"/>
        </w:rPr>
        <w:t>Аппликация.</w:t>
      </w:r>
      <w:r w:rsidRPr="00152B84">
        <w:rPr>
          <w:rFonts w:eastAsiaTheme="minorEastAsia"/>
          <w:i w:val="0"/>
          <w:color w:val="5C71B0"/>
          <w:u w:val="none"/>
          <w:lang w:val="ru-RU" w:eastAsia="ru-RU"/>
        </w:rPr>
        <w:t xml:space="preserve"> </w:t>
      </w:r>
      <w:r w:rsidRPr="00152B84">
        <w:rPr>
          <w:rFonts w:eastAsiaTheme="minorEastAsia"/>
          <w:b w:val="0"/>
          <w:bCs w:val="0"/>
          <w:i w:val="0"/>
          <w:color w:val="000000"/>
          <w:u w:val="none"/>
          <w:lang w:val="ru-RU" w:eastAsia="ru-RU"/>
        </w:rPr>
        <w:t xml:space="preserve">Приобщать детей к искусству аппликации, формировать интерес к этому виду деятельности. Учить </w:t>
      </w:r>
      <w:proofErr w:type="gramStart"/>
      <w:r w:rsidRPr="00152B84">
        <w:rPr>
          <w:rFonts w:eastAsiaTheme="minorEastAsia"/>
          <w:b w:val="0"/>
          <w:bCs w:val="0"/>
          <w:i w:val="0"/>
          <w:color w:val="000000"/>
          <w:u w:val="none"/>
          <w:lang w:val="ru-RU" w:eastAsia="ru-RU"/>
        </w:rPr>
        <w:t>предварительно</w:t>
      </w:r>
      <w:proofErr w:type="gramEnd"/>
      <w:r w:rsidRPr="00152B84">
        <w:rPr>
          <w:rFonts w:eastAsiaTheme="minorEastAsia"/>
          <w:b w:val="0"/>
          <w:bCs w:val="0"/>
          <w:i w:val="0"/>
          <w:color w:val="000000"/>
          <w:u w:val="none"/>
          <w:lang w:val="ru-RU" w:eastAsia="ru-RU"/>
        </w:rPr>
        <w:t xml:space="preserve">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Формировать навыки аккуратной работы. Учить </w:t>
      </w:r>
      <w:proofErr w:type="gramStart"/>
      <w:r w:rsidRPr="00152B84">
        <w:rPr>
          <w:rFonts w:eastAsiaTheme="minorEastAsia"/>
          <w:b w:val="0"/>
          <w:bCs w:val="0"/>
          <w:i w:val="0"/>
          <w:color w:val="000000"/>
          <w:u w:val="none"/>
          <w:lang w:val="ru-RU" w:eastAsia="ru-RU"/>
        </w:rPr>
        <w:t>аккуратно</w:t>
      </w:r>
      <w:proofErr w:type="gramEnd"/>
      <w:r w:rsidRPr="00152B84">
        <w:rPr>
          <w:rFonts w:eastAsiaTheme="minorEastAsia"/>
          <w:b w:val="0"/>
          <w:bCs w:val="0"/>
          <w:i w:val="0"/>
          <w:color w:val="000000"/>
          <w:u w:val="none"/>
          <w:lang w:val="ru-RU"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Учить создавать в аппликации на бумаге разной формы (квадрат, </w:t>
      </w:r>
      <w:proofErr w:type="spellStart"/>
      <w:r w:rsidRPr="00152B84">
        <w:rPr>
          <w:rFonts w:eastAsiaTheme="minorEastAsia"/>
          <w:b w:val="0"/>
          <w:bCs w:val="0"/>
          <w:i w:val="0"/>
          <w:color w:val="000000"/>
          <w:u w:val="none"/>
          <w:lang w:val="ru-RU" w:eastAsia="ru-RU"/>
        </w:rPr>
        <w:t>розета</w:t>
      </w:r>
      <w:proofErr w:type="spellEnd"/>
      <w:r w:rsidRPr="00152B84">
        <w:rPr>
          <w:rFonts w:eastAsiaTheme="minorEastAsia"/>
          <w:b w:val="0"/>
          <w:bCs w:val="0"/>
          <w:i w:val="0"/>
          <w:color w:val="000000"/>
          <w:u w:val="none"/>
          <w:lang w:val="ru-RU" w:eastAsia="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152B84">
        <w:rPr>
          <w:rFonts w:eastAsiaTheme="minorEastAsia"/>
          <w:b w:val="0"/>
          <w:color w:val="002060"/>
          <w:u w:val="none"/>
          <w:lang w:val="ru-RU" w:eastAsia="ru-RU"/>
        </w:rPr>
        <w:t>Народное декоративно-прикладное искусство.</w:t>
      </w:r>
      <w:r w:rsidRPr="00152B84">
        <w:rPr>
          <w:rFonts w:eastAsiaTheme="minorEastAsia"/>
          <w:i w:val="0"/>
          <w:color w:val="5C71B0"/>
          <w:u w:val="none"/>
          <w:lang w:val="ru-RU" w:eastAsia="ru-RU"/>
        </w:rPr>
        <w:t xml:space="preserve"> </w:t>
      </w:r>
      <w:r w:rsidRPr="00152B84">
        <w:rPr>
          <w:rFonts w:eastAsiaTheme="minorEastAsia"/>
          <w:b w:val="0"/>
          <w:bCs w:val="0"/>
          <w:i w:val="0"/>
          <w:color w:val="000000"/>
          <w:u w:val="none"/>
          <w:lang w:val="ru-RU"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152B84">
        <w:rPr>
          <w:rFonts w:eastAsiaTheme="minorEastAsia"/>
          <w:i w:val="0"/>
          <w:color w:val="002060"/>
          <w:u w:val="none"/>
          <w:lang w:val="ru-RU" w:eastAsia="ru-RU"/>
        </w:rPr>
        <w:t>Конструктивно-модельная деятельность</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152B84">
        <w:rPr>
          <w:rFonts w:eastAsiaTheme="minorEastAsia"/>
          <w:b w:val="0"/>
          <w:bCs w:val="0"/>
          <w:i w:val="0"/>
          <w:color w:val="000000"/>
          <w:u w:val="none"/>
          <w:lang w:val="ru-RU" w:eastAsia="ru-RU"/>
        </w:rPr>
        <w:t xml:space="preserve">Поддерживать интерес детей к конструированию, знакомить с различными видами конструкторов. Подводить детей к простейшему анализу созданных построек. </w:t>
      </w:r>
      <w:proofErr w:type="gramStart"/>
      <w:r w:rsidRPr="00152B84">
        <w:rPr>
          <w:rFonts w:eastAsiaTheme="minorEastAsia"/>
          <w:b w:val="0"/>
          <w:bCs w:val="0"/>
          <w:i w:val="0"/>
          <w:color w:val="000000"/>
          <w:u w:val="none"/>
          <w:lang w:val="ru-RU"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152B84">
        <w:rPr>
          <w:rFonts w:eastAsiaTheme="minorEastAsia"/>
          <w:b w:val="0"/>
          <w:bCs w:val="0"/>
          <w:i w:val="0"/>
          <w:color w:val="000000"/>
          <w:u w:val="none"/>
          <w:lang w:val="ru-RU" w:eastAsia="ru-RU"/>
        </w:rPr>
        <w:t xml:space="preserve">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w:t>
      </w:r>
      <w:r w:rsidRPr="00152B84">
        <w:rPr>
          <w:rFonts w:eastAsiaTheme="minorEastAsia"/>
          <w:b w:val="0"/>
          <w:bCs w:val="0"/>
          <w:i w:val="0"/>
          <w:color w:val="000000"/>
          <w:u w:val="none"/>
          <w:lang w:val="ru-RU" w:eastAsia="ru-RU"/>
        </w:rPr>
        <w:lastRenderedPageBreak/>
        <w:t xml:space="preserve">добавляя другие детали (на </w:t>
      </w:r>
      <w:r w:rsidRPr="008576BD">
        <w:rPr>
          <w:rFonts w:eastAsiaTheme="minorEastAsia"/>
          <w:b w:val="0"/>
          <w:bCs w:val="0"/>
          <w:i w:val="0"/>
          <w:u w:val="none"/>
          <w:lang w:val="ru-RU" w:eastAsia="ru-RU"/>
        </w:rPr>
        <w:t xml:space="preserve">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Воспитывать умение работать коллективно, объединять свои поделки в соответствии с общим замыслом, договариваться, кто </w:t>
      </w:r>
      <w:proofErr w:type="gramStart"/>
      <w:r w:rsidRPr="008576BD">
        <w:rPr>
          <w:rFonts w:eastAsiaTheme="minorEastAsia"/>
          <w:b w:val="0"/>
          <w:bCs w:val="0"/>
          <w:i w:val="0"/>
          <w:u w:val="none"/>
          <w:lang w:val="ru-RU" w:eastAsia="ru-RU"/>
        </w:rPr>
        <w:t>какую</w:t>
      </w:r>
      <w:proofErr w:type="gramEnd"/>
      <w:r w:rsidRPr="008576BD">
        <w:rPr>
          <w:rFonts w:eastAsiaTheme="minorEastAsia"/>
          <w:b w:val="0"/>
          <w:bCs w:val="0"/>
          <w:i w:val="0"/>
          <w:u w:val="none"/>
          <w:lang w:val="ru-RU" w:eastAsia="ru-RU"/>
        </w:rPr>
        <w:t xml:space="preserve"> часть работы будет выполнять.</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Музыкальная деятельность</w:t>
      </w:r>
    </w:p>
    <w:p w:rsidR="002C46C6" w:rsidRPr="008576BD" w:rsidRDefault="002C46C6" w:rsidP="002C46C6">
      <w:pPr>
        <w:pStyle w:val="81"/>
        <w:spacing w:line="360" w:lineRule="auto"/>
        <w:ind w:left="0" w:firstLine="709"/>
        <w:jc w:val="both"/>
        <w:outlineLvl w:val="9"/>
        <w:rPr>
          <w:rFonts w:eastAsiaTheme="minorEastAsia"/>
          <w:b w:val="0"/>
          <w:u w:val="none"/>
          <w:lang w:val="ru-RU" w:eastAsia="ru-RU"/>
        </w:rPr>
      </w:pPr>
      <w:r w:rsidRPr="008576BD">
        <w:rPr>
          <w:rFonts w:eastAsiaTheme="minorEastAsia"/>
          <w:b w:val="0"/>
          <w:bCs w:val="0"/>
          <w:i w:val="0"/>
          <w:u w:val="none"/>
          <w:lang w:val="ru-RU"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Слушание.</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Пение.</w:t>
      </w:r>
      <w:r w:rsidRPr="008576BD">
        <w:rPr>
          <w:rFonts w:eastAsiaTheme="minorEastAsia"/>
          <w:i w:val="0"/>
          <w:u w:val="none"/>
          <w:lang w:val="ru-RU" w:eastAsia="ru-RU"/>
        </w:rPr>
        <w:t xml:space="preserve"> </w:t>
      </w:r>
      <w:proofErr w:type="gramStart"/>
      <w:r w:rsidRPr="008576BD">
        <w:rPr>
          <w:rFonts w:eastAsiaTheme="minorEastAsia"/>
          <w:b w:val="0"/>
          <w:bCs w:val="0"/>
          <w:i w:val="0"/>
          <w:u w:val="none"/>
          <w:lang w:val="ru-RU" w:eastAsia="ru-RU"/>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Песенное творчество.</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Учить допевать мелодии колыбельных песен на слог «баю-баю» и веселые мелодии на слог «ля-ля». Формировать</w:t>
      </w:r>
      <w:r w:rsidRPr="008576BD">
        <w:rPr>
          <w:rFonts w:eastAsiaTheme="minorEastAsia"/>
          <w:b w:val="0"/>
          <w:bCs w:val="0"/>
          <w:i w:val="0"/>
          <w:u w:val="none"/>
          <w:lang w:val="ru-RU" w:eastAsia="ru-RU"/>
        </w:rPr>
        <w:br/>
        <w:t>навыки сочинительства веселых и грустных мелодий по образцу</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Музыкально-ритмические движения.</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Учить двигаться </w:t>
      </w:r>
      <w:proofErr w:type="spellStart"/>
      <w:r w:rsidRPr="008576BD">
        <w:rPr>
          <w:rFonts w:eastAsiaTheme="minorEastAsia"/>
          <w:b w:val="0"/>
          <w:bCs w:val="0"/>
          <w:i w:val="0"/>
          <w:u w:val="none"/>
          <w:lang w:val="ru-RU" w:eastAsia="ru-RU"/>
        </w:rPr>
        <w:t>соответственнодвухчастной</w:t>
      </w:r>
      <w:proofErr w:type="spellEnd"/>
      <w:r w:rsidRPr="008576BD">
        <w:rPr>
          <w:rFonts w:eastAsiaTheme="minorEastAsia"/>
          <w:b w:val="0"/>
          <w:bCs w:val="0"/>
          <w:i w:val="0"/>
          <w:u w:val="none"/>
          <w:lang w:val="ru-RU" w:eastAsia="ru-RU"/>
        </w:rPr>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w:t>
      </w:r>
      <w:r w:rsidRPr="008576BD">
        <w:rPr>
          <w:rFonts w:eastAsiaTheme="minorEastAsia"/>
          <w:b w:val="0"/>
          <w:bCs w:val="0"/>
          <w:i w:val="0"/>
          <w:u w:val="none"/>
          <w:lang w:val="ru-RU" w:eastAsia="ru-RU"/>
        </w:rPr>
        <w:lastRenderedPageBreak/>
        <w:t xml:space="preserve">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Развитие танцевально-игрового творчества.</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2C46C6" w:rsidRPr="008576BD" w:rsidRDefault="002C46C6" w:rsidP="002C46C6">
      <w:pPr>
        <w:pStyle w:val="81"/>
        <w:spacing w:line="360" w:lineRule="auto"/>
        <w:ind w:left="0" w:firstLine="709"/>
        <w:jc w:val="both"/>
        <w:outlineLvl w:val="9"/>
        <w:rPr>
          <w:b w:val="0"/>
          <w:bCs w:val="0"/>
          <w:i w:val="0"/>
          <w:u w:val="none"/>
          <w:lang w:val="ru-RU"/>
        </w:rPr>
      </w:pPr>
      <w:r w:rsidRPr="008576BD">
        <w:rPr>
          <w:rFonts w:eastAsiaTheme="minorEastAsia"/>
          <w:b w:val="0"/>
          <w:u w:val="none"/>
          <w:lang w:val="ru-RU" w:eastAsia="ru-RU"/>
        </w:rPr>
        <w:t>Игра на детских музыкальных инструментах.</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r w:rsidRPr="008576BD">
        <w:rPr>
          <w:rFonts w:eastAsiaTheme="minorEastAsia"/>
          <w:b w:val="0"/>
          <w:bCs w:val="0"/>
          <w:i w:val="0"/>
          <w:u w:val="none"/>
          <w:lang w:val="ru-RU" w:eastAsia="ru-RU"/>
        </w:rPr>
        <w:br/>
      </w:r>
      <w:proofErr w:type="spellStart"/>
      <w:r w:rsidRPr="008576BD">
        <w:rPr>
          <w:rFonts w:eastAsiaTheme="minorEastAsia"/>
          <w:b w:val="0"/>
          <w:bCs w:val="0"/>
          <w:i w:val="0"/>
          <w:u w:val="none"/>
          <w:lang w:val="ru-RU" w:eastAsia="ru-RU"/>
        </w:rPr>
        <w:t>подыгрывания</w:t>
      </w:r>
      <w:proofErr w:type="spellEnd"/>
      <w:r w:rsidRPr="008576BD">
        <w:rPr>
          <w:rFonts w:eastAsiaTheme="minorEastAsia"/>
          <w:b w:val="0"/>
          <w:bCs w:val="0"/>
          <w:i w:val="0"/>
          <w:u w:val="none"/>
          <w:lang w:val="ru-RU" w:eastAsia="ru-RU"/>
        </w:rPr>
        <w:t xml:space="preserve"> на детских ударных музыкальных инструментах.</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Театрализованные игры</w:t>
      </w:r>
    </w:p>
    <w:p w:rsidR="002C46C6" w:rsidRPr="008576BD" w:rsidRDefault="002C46C6" w:rsidP="002C46C6">
      <w:pPr>
        <w:pStyle w:val="81"/>
        <w:spacing w:line="360" w:lineRule="auto"/>
        <w:ind w:left="0" w:firstLine="709"/>
        <w:jc w:val="both"/>
        <w:outlineLvl w:val="9"/>
        <w:rPr>
          <w:b w:val="0"/>
          <w:bCs w:val="0"/>
          <w:lang w:val="ru-RU"/>
        </w:rPr>
      </w:pPr>
      <w:r w:rsidRPr="008576BD">
        <w:rPr>
          <w:rFonts w:eastAsiaTheme="minorEastAsia"/>
          <w:b w:val="0"/>
          <w:bCs w:val="0"/>
          <w:i w:val="0"/>
          <w:u w:val="none"/>
          <w:lang w:val="ru-RU" w:eastAsia="ru-RU"/>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w:t>
      </w:r>
      <w:r w:rsidRPr="008576BD">
        <w:rPr>
          <w:rFonts w:eastAsiaTheme="minorEastAsia"/>
          <w:b w:val="0"/>
          <w:bCs w:val="0"/>
          <w:iCs/>
          <w:u w:val="none"/>
          <w:lang w:val="ru-RU" w:eastAsia="ru-RU"/>
        </w:rPr>
        <w:t>(птички летают, козленок скачет)</w:t>
      </w:r>
      <w:r w:rsidRPr="008576BD">
        <w:rPr>
          <w:rFonts w:eastAsiaTheme="minorEastAsia"/>
          <w:b w:val="0"/>
          <w:bCs w:val="0"/>
          <w:i w:val="0"/>
          <w:u w:val="none"/>
          <w:lang w:val="ru-RU" w:eastAsia="ru-RU"/>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p w:rsidR="002C46C6" w:rsidRPr="008576BD" w:rsidRDefault="002C46C6" w:rsidP="002C46C6">
      <w:pPr>
        <w:pStyle w:val="81"/>
        <w:spacing w:line="360" w:lineRule="auto"/>
        <w:ind w:left="0" w:firstLine="709"/>
        <w:rPr>
          <w:bCs w:val="0"/>
          <w:lang w:val="ru-RU"/>
        </w:rPr>
      </w:pPr>
      <w:r w:rsidRPr="008576BD">
        <w:rPr>
          <w:bCs w:val="0"/>
          <w:lang w:val="ru-RU"/>
        </w:rPr>
        <w:t>Средняя группа (от 4-х до 5-х лет)</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Приобщение к искусству</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152B84">
        <w:rPr>
          <w:rFonts w:eastAsiaTheme="minorEastAsia"/>
          <w:b w:val="0"/>
          <w:bCs w:val="0"/>
          <w:i w:val="0"/>
          <w:color w:val="000000"/>
          <w:u w:val="none"/>
          <w:lang w:val="ru-RU" w:eastAsia="ru-RU"/>
        </w:rPr>
        <w:t xml:space="preserve">Приобщать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творческими профессиями </w:t>
      </w:r>
      <w:r w:rsidRPr="00152B84">
        <w:rPr>
          <w:rFonts w:eastAsiaTheme="minorEastAsia"/>
          <w:b w:val="0"/>
          <w:bCs w:val="0"/>
          <w:iCs/>
          <w:color w:val="000000"/>
          <w:u w:val="none"/>
          <w:lang w:val="ru-RU" w:eastAsia="ru-RU"/>
        </w:rPr>
        <w:t>(артист, художник, композитор, писатель)</w:t>
      </w:r>
      <w:r w:rsidRPr="00152B84">
        <w:rPr>
          <w:rFonts w:eastAsiaTheme="minorEastAsia"/>
          <w:b w:val="0"/>
          <w:bCs w:val="0"/>
          <w:i w:val="0"/>
          <w:color w:val="000000"/>
          <w:u w:val="none"/>
          <w:lang w:val="ru-RU" w:eastAsia="ru-RU"/>
        </w:rPr>
        <w:t xml:space="preserve">. Учить узнавать и называть предметы и явления природы, окружающей действительности в художественных образах </w:t>
      </w:r>
      <w:r w:rsidRPr="00152B84">
        <w:rPr>
          <w:rFonts w:eastAsiaTheme="minorEastAsia"/>
          <w:b w:val="0"/>
          <w:bCs w:val="0"/>
          <w:iCs/>
          <w:color w:val="000000"/>
          <w:u w:val="none"/>
          <w:lang w:val="ru-RU" w:eastAsia="ru-RU"/>
        </w:rPr>
        <w:t xml:space="preserve">(литература, </w:t>
      </w:r>
      <w:r w:rsidRPr="00152B84">
        <w:rPr>
          <w:rFonts w:eastAsiaTheme="minorEastAsia"/>
          <w:b w:val="0"/>
          <w:bCs w:val="0"/>
          <w:iCs/>
          <w:color w:val="000000"/>
          <w:u w:val="none"/>
          <w:lang w:val="ru-RU" w:eastAsia="ru-RU"/>
        </w:rPr>
        <w:lastRenderedPageBreak/>
        <w:t>музыка, изобразительное искусство)</w:t>
      </w:r>
      <w:r w:rsidRPr="00152B84">
        <w:rPr>
          <w:rFonts w:eastAsiaTheme="minorEastAsia"/>
          <w:b w:val="0"/>
          <w:bCs w:val="0"/>
          <w:i w:val="0"/>
          <w:color w:val="000000"/>
          <w:u w:val="none"/>
          <w:lang w:val="ru-RU" w:eastAsia="ru-RU"/>
        </w:rPr>
        <w:t xml:space="preserve">. </w:t>
      </w:r>
      <w:proofErr w:type="gramStart"/>
      <w:r w:rsidRPr="00152B84">
        <w:rPr>
          <w:rFonts w:eastAsiaTheme="minorEastAsia"/>
          <w:b w:val="0"/>
          <w:bCs w:val="0"/>
          <w:i w:val="0"/>
          <w:color w:val="000000"/>
          <w:u w:val="none"/>
          <w:lang w:val="ru-RU" w:eastAsia="ru-RU"/>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152B84">
        <w:rPr>
          <w:rFonts w:eastAsiaTheme="minorEastAsia"/>
          <w:b w:val="0"/>
          <w:bCs w:val="0"/>
          <w:i w:val="0"/>
          <w:color w:val="000000"/>
          <w:u w:val="none"/>
          <w:lang w:val="ru-RU" w:eastAsia="ru-RU"/>
        </w:rPr>
        <w:t xml:space="preserve"> </w:t>
      </w:r>
      <w:proofErr w:type="gramStart"/>
      <w:r w:rsidRPr="00152B84">
        <w:rPr>
          <w:rFonts w:eastAsiaTheme="minorEastAsia"/>
          <w:b w:val="0"/>
          <w:bCs w:val="0"/>
          <w:i w:val="0"/>
          <w:color w:val="000000"/>
          <w:u w:val="none"/>
          <w:lang w:val="ru-RU" w:eastAsia="ru-RU"/>
        </w:rPr>
        <w:t xml:space="preserve">Учить выделять и называть основные средства выразительности </w:t>
      </w:r>
      <w:r w:rsidRPr="00152B84">
        <w:rPr>
          <w:rFonts w:eastAsiaTheme="minorEastAsia"/>
          <w:b w:val="0"/>
          <w:bCs w:val="0"/>
          <w:iCs/>
          <w:color w:val="000000"/>
          <w:u w:val="none"/>
          <w:lang w:val="ru-RU" w:eastAsia="ru-RU"/>
        </w:rPr>
        <w:t xml:space="preserve">(цвет, форма, величина, ритм, движение, жест, звук) </w:t>
      </w:r>
      <w:r w:rsidRPr="00152B84">
        <w:rPr>
          <w:rFonts w:eastAsiaTheme="minorEastAsia"/>
          <w:b w:val="0"/>
          <w:bCs w:val="0"/>
          <w:i w:val="0"/>
          <w:color w:val="000000"/>
          <w:u w:val="none"/>
          <w:lang w:val="ru-RU" w:eastAsia="ru-RU"/>
        </w:rPr>
        <w:t>и создавать свои художественные образы в изобразительной, музыкальной, конструктивной деятельности.</w:t>
      </w:r>
      <w:proofErr w:type="gramEnd"/>
      <w:r w:rsidRPr="00152B84">
        <w:rPr>
          <w:rFonts w:eastAsiaTheme="minorEastAsia"/>
          <w:b w:val="0"/>
          <w:bCs w:val="0"/>
          <w:i w:val="0"/>
          <w:color w:val="000000"/>
          <w:u w:val="none"/>
          <w:lang w:val="ru-RU" w:eastAsia="ru-RU"/>
        </w:rPr>
        <w:t xml:space="preserve"> Познакомить с архитектурой. </w:t>
      </w:r>
      <w:proofErr w:type="gramStart"/>
      <w:r w:rsidRPr="00152B84">
        <w:rPr>
          <w:rFonts w:eastAsiaTheme="minorEastAsia"/>
          <w:b w:val="0"/>
          <w:bCs w:val="0"/>
          <w:i w:val="0"/>
          <w:color w:val="000000"/>
          <w:u w:val="none"/>
          <w:lang w:val="ru-RU" w:eastAsia="ru-RU"/>
        </w:rPr>
        <w:t xml:space="preserve">Формировать представления о том, что дома, в которых они живут </w:t>
      </w:r>
      <w:r w:rsidRPr="00152B84">
        <w:rPr>
          <w:rFonts w:eastAsiaTheme="minorEastAsia"/>
          <w:b w:val="0"/>
          <w:bCs w:val="0"/>
          <w:iCs/>
          <w:color w:val="000000"/>
          <w:u w:val="none"/>
          <w:lang w:val="ru-RU" w:eastAsia="ru-RU"/>
        </w:rPr>
        <w:t>(детский сад, школа, другие здания)</w:t>
      </w:r>
      <w:r w:rsidRPr="00152B84">
        <w:rPr>
          <w:rFonts w:eastAsiaTheme="minorEastAsia"/>
          <w:b w:val="0"/>
          <w:bCs w:val="0"/>
          <w:i w:val="0"/>
          <w:color w:val="000000"/>
          <w:u w:val="none"/>
          <w:lang w:val="ru-RU" w:eastAsia="ru-RU"/>
        </w:rPr>
        <w:t xml:space="preserve">, - это архитектурные сооружения; учить видеть, что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w:t>
      </w:r>
      <w:r w:rsidRPr="00152B84">
        <w:rPr>
          <w:rFonts w:eastAsiaTheme="minorEastAsia"/>
          <w:b w:val="0"/>
          <w:bCs w:val="0"/>
          <w:iCs/>
          <w:color w:val="000000"/>
          <w:u w:val="none"/>
          <w:lang w:val="ru-RU" w:eastAsia="ru-RU"/>
        </w:rPr>
        <w:t>(дома, в которых живут ребенок и его друзья, школа, кинотеатр)</w:t>
      </w:r>
      <w:r w:rsidRPr="00152B84">
        <w:rPr>
          <w:rFonts w:eastAsiaTheme="minorEastAsia"/>
          <w:b w:val="0"/>
          <w:bCs w:val="0"/>
          <w:i w:val="0"/>
          <w:color w:val="000000"/>
          <w:u w:val="none"/>
          <w:lang w:val="ru-RU" w:eastAsia="ru-RU"/>
        </w:rPr>
        <w:t>.</w:t>
      </w:r>
      <w:proofErr w:type="gramEnd"/>
      <w:r w:rsidRPr="00152B84">
        <w:rPr>
          <w:rFonts w:eastAsiaTheme="minorEastAsia"/>
          <w:b w:val="0"/>
          <w:bCs w:val="0"/>
          <w:i w:val="0"/>
          <w:color w:val="000000"/>
          <w:u w:val="none"/>
          <w:lang w:val="ru-RU" w:eastAsia="ru-RU"/>
        </w:rPr>
        <w:t xml:space="preserve"> Привлекать внимание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152B84">
        <w:rPr>
          <w:rFonts w:eastAsiaTheme="minorEastAsia"/>
          <w:b w:val="0"/>
          <w:bCs w:val="0"/>
          <w:iCs/>
          <w:color w:val="000000"/>
          <w:u w:val="none"/>
          <w:lang w:val="ru-RU" w:eastAsia="ru-RU"/>
        </w:rPr>
        <w:t>(форма и величина входных дверей, окон и других частей)</w:t>
      </w:r>
      <w:r w:rsidRPr="00152B84">
        <w:rPr>
          <w:rFonts w:eastAsiaTheme="minorEastAsia"/>
          <w:b w:val="0"/>
          <w:bCs w:val="0"/>
          <w:i w:val="0"/>
          <w:color w:val="000000"/>
          <w:u w:val="none"/>
          <w:lang w:val="ru-RU" w:eastAsia="ru-RU"/>
        </w:rPr>
        <w:t>. Поощрять стремление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152B84">
        <w:rPr>
          <w:rFonts w:eastAsiaTheme="minorEastAsia"/>
          <w:b w:val="0"/>
          <w:bCs w:val="0"/>
          <w:i w:val="0"/>
          <w:color w:val="000000"/>
          <w:u w:val="none"/>
          <w:lang w:val="ru-RU" w:eastAsia="ru-RU"/>
        </w:rPr>
        <w:t>потешки</w:t>
      </w:r>
      <w:proofErr w:type="spellEnd"/>
      <w:r w:rsidRPr="00152B84">
        <w:rPr>
          <w:rFonts w:eastAsiaTheme="minorEastAsia"/>
          <w:b w:val="0"/>
          <w:bCs w:val="0"/>
          <w:i w:val="0"/>
          <w:color w:val="000000"/>
          <w:u w:val="none"/>
          <w:lang w:val="ru-RU" w:eastAsia="ru-RU"/>
        </w:rPr>
        <w:t xml:space="preserve">, сказки, загадки, песни, хороводы, </w:t>
      </w:r>
      <w:proofErr w:type="spellStart"/>
      <w:r w:rsidRPr="00152B84">
        <w:rPr>
          <w:rFonts w:eastAsiaTheme="minorEastAsia"/>
          <w:b w:val="0"/>
          <w:bCs w:val="0"/>
          <w:i w:val="0"/>
          <w:color w:val="000000"/>
          <w:u w:val="none"/>
          <w:lang w:val="ru-RU" w:eastAsia="ru-RU"/>
        </w:rPr>
        <w:t>заклички</w:t>
      </w:r>
      <w:proofErr w:type="spellEnd"/>
      <w:r w:rsidRPr="00152B84">
        <w:rPr>
          <w:rFonts w:eastAsiaTheme="minorEastAsia"/>
          <w:b w:val="0"/>
          <w:bCs w:val="0"/>
          <w:i w:val="0"/>
          <w:color w:val="000000"/>
          <w:u w:val="none"/>
          <w:lang w:val="ru-RU" w:eastAsia="ru-RU"/>
        </w:rPr>
        <w:t>, изделия народного декоративно-прикладного искусства). Воспитывать бережное отношение к произведениям искусства.</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Изобразительная деятельность</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8576BD">
        <w:rPr>
          <w:rFonts w:eastAsiaTheme="minorEastAsia"/>
          <w:b w:val="0"/>
          <w:bCs w:val="0"/>
          <w:i w:val="0"/>
          <w:u w:val="none"/>
          <w:lang w:val="ru-RU" w:eastAsia="ru-RU"/>
        </w:rPr>
        <w:t xml:space="preserve">Продолжать развивать интерес </w:t>
      </w:r>
      <w:r w:rsidRPr="00152B84">
        <w:rPr>
          <w:rFonts w:eastAsiaTheme="minorEastAsia"/>
          <w:b w:val="0"/>
          <w:bCs w:val="0"/>
          <w:i w:val="0"/>
          <w:color w:val="000000"/>
          <w:u w:val="none"/>
          <w:lang w:val="ru-RU" w:eastAsia="ru-RU"/>
        </w:rPr>
        <w:t xml:space="preserve">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к оценке созданных товарищами работ. </w:t>
      </w:r>
      <w:r w:rsidRPr="00152B84">
        <w:rPr>
          <w:rFonts w:eastAsiaTheme="minorEastAsia"/>
          <w:b w:val="0"/>
          <w:bCs w:val="0"/>
          <w:i w:val="0"/>
          <w:color w:val="000000"/>
          <w:u w:val="none"/>
          <w:lang w:val="ru-RU" w:eastAsia="ru-RU"/>
        </w:rPr>
        <w:lastRenderedPageBreak/>
        <w:t xml:space="preserve">Учить проявлять дружелюбие при оценке работ других детей. </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8576BD">
        <w:rPr>
          <w:rFonts w:eastAsiaTheme="minorEastAsia"/>
          <w:b w:val="0"/>
          <w:u w:val="none"/>
          <w:lang w:val="ru-RU" w:eastAsia="ru-RU"/>
        </w:rPr>
        <w:t>Рисование</w:t>
      </w:r>
      <w:r w:rsidRPr="00152B84">
        <w:rPr>
          <w:rFonts w:eastAsiaTheme="minorEastAsia"/>
          <w:b w:val="0"/>
          <w:color w:val="002060"/>
          <w:u w:val="none"/>
          <w:lang w:val="ru-RU" w:eastAsia="ru-RU"/>
        </w:rPr>
        <w:t>.</w:t>
      </w:r>
      <w:r w:rsidRPr="00152B84">
        <w:rPr>
          <w:rFonts w:eastAsiaTheme="minorEastAsia"/>
          <w:i w:val="0"/>
          <w:color w:val="3C58A1"/>
          <w:u w:val="none"/>
          <w:lang w:val="ru-RU" w:eastAsia="ru-RU"/>
        </w:rPr>
        <w:t xml:space="preserve"> </w:t>
      </w:r>
      <w:r w:rsidRPr="00152B84">
        <w:rPr>
          <w:rFonts w:eastAsiaTheme="minorEastAsia"/>
          <w:b w:val="0"/>
          <w:bCs w:val="0"/>
          <w:i w:val="0"/>
          <w:color w:val="000000"/>
          <w:u w:val="none"/>
          <w:lang w:val="ru-RU" w:eastAsia="ru-RU"/>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быть аккуратными: сохранять свое рабочее место в порядке, по окончании работы убирать все со стола. 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152B84">
        <w:rPr>
          <w:rFonts w:eastAsiaTheme="minorEastAsia"/>
          <w:b w:val="0"/>
          <w:bCs w:val="0"/>
          <w:iCs/>
          <w:color w:val="000000"/>
          <w:u w:val="none"/>
          <w:lang w:val="ru-RU" w:eastAsia="ru-RU"/>
        </w:rPr>
        <w:t xml:space="preserve">(неваляшки гуляют, деревья на нашем участке зимой, цыплята гуляют по травке) </w:t>
      </w:r>
      <w:r w:rsidRPr="00152B84">
        <w:rPr>
          <w:rFonts w:eastAsiaTheme="minorEastAsia"/>
          <w:b w:val="0"/>
          <w:bCs w:val="0"/>
          <w:i w:val="0"/>
          <w:color w:val="000000"/>
          <w:u w:val="none"/>
          <w:lang w:val="ru-RU" w:eastAsia="ru-RU"/>
        </w:rPr>
        <w:t>и добавляя к ним другие (</w:t>
      </w:r>
      <w:r w:rsidRPr="00152B84">
        <w:rPr>
          <w:rFonts w:eastAsiaTheme="minorEastAsia"/>
          <w:b w:val="0"/>
          <w:bCs w:val="0"/>
          <w:iCs/>
          <w:color w:val="000000"/>
          <w:u w:val="none"/>
          <w:lang w:val="ru-RU" w:eastAsia="ru-RU"/>
        </w:rPr>
        <w:t xml:space="preserve">солнышко, падающий снег </w:t>
      </w:r>
      <w:r w:rsidRPr="00152B84">
        <w:rPr>
          <w:rFonts w:eastAsiaTheme="minorEastAsia"/>
          <w:b w:val="0"/>
          <w:bCs w:val="0"/>
          <w:i w:val="0"/>
          <w:color w:val="000000"/>
          <w:u w:val="none"/>
          <w:lang w:val="ru-RU" w:eastAsia="ru-RU"/>
        </w:rPr>
        <w:t xml:space="preserve">и т.д.). </w:t>
      </w:r>
      <w:proofErr w:type="gramStart"/>
      <w:r w:rsidRPr="00152B84">
        <w:rPr>
          <w:rFonts w:eastAsiaTheme="minorEastAsia"/>
          <w:b w:val="0"/>
          <w:bCs w:val="0"/>
          <w:i w:val="0"/>
          <w:color w:val="000000"/>
          <w:u w:val="none"/>
          <w:lang w:val="ru-RU" w:eastAsia="ru-RU"/>
        </w:rPr>
        <w:t xml:space="preserve">Формировать и закреплять представления о форме предметов </w:t>
      </w:r>
      <w:r w:rsidRPr="00152B84">
        <w:rPr>
          <w:rFonts w:eastAsiaTheme="minorEastAsia"/>
          <w:b w:val="0"/>
          <w:bCs w:val="0"/>
          <w:iCs/>
          <w:color w:val="000000"/>
          <w:u w:val="none"/>
          <w:lang w:val="ru-RU" w:eastAsia="ru-RU"/>
        </w:rPr>
        <w:t>(круглая, овальная, квадратная, прямоугольная, треугольная)</w:t>
      </w:r>
      <w:r w:rsidRPr="00152B84">
        <w:rPr>
          <w:rFonts w:eastAsiaTheme="minorEastAsia"/>
          <w:b w:val="0"/>
          <w:bCs w:val="0"/>
          <w:i w:val="0"/>
          <w:color w:val="000000"/>
          <w:u w:val="none"/>
          <w:lang w:val="ru-RU" w:eastAsia="ru-RU"/>
        </w:rPr>
        <w:t>, величине, расположении частей.</w:t>
      </w:r>
      <w:proofErr w:type="gramEnd"/>
      <w:r w:rsidRPr="00152B84">
        <w:rPr>
          <w:rFonts w:eastAsiaTheme="minorEastAsia"/>
          <w:b w:val="0"/>
          <w:bCs w:val="0"/>
          <w:i w:val="0"/>
          <w:color w:val="000000"/>
          <w:u w:val="none"/>
          <w:lang w:val="ru-RU" w:eastAsia="ru-RU"/>
        </w:rPr>
        <w:t xml:space="preserve"> </w:t>
      </w:r>
      <w:proofErr w:type="gramStart"/>
      <w:r w:rsidRPr="00152B84">
        <w:rPr>
          <w:rFonts w:eastAsiaTheme="minorEastAsia"/>
          <w:b w:val="0"/>
          <w:bCs w:val="0"/>
          <w:i w:val="0"/>
          <w:color w:val="000000"/>
          <w:u w:val="none"/>
          <w:lang w:val="ru-RU" w:eastAsia="ru-RU"/>
        </w:rPr>
        <w:t>Помогать при передаче сюжета располагать</w:t>
      </w:r>
      <w:proofErr w:type="gramEnd"/>
      <w:r w:rsidRPr="00152B84">
        <w:rPr>
          <w:rFonts w:eastAsiaTheme="minorEastAsia"/>
          <w:b w:val="0"/>
          <w:bCs w:val="0"/>
          <w:i w:val="0"/>
          <w:color w:val="000000"/>
          <w:u w:val="none"/>
          <w:lang w:val="ru-RU" w:eastAsia="ru-RU"/>
        </w:rPr>
        <w:t xml:space="preserve"> изображения на всем листе в соответствии с содержанием действия и включенными в действие объектами. Направлять внимание на передачу соотношения предметов по величине: дерево высокое, куст ниже дерева, цветы ниже куста. Продолжать закреплять и обогащать представления о цветах и оттенках окружающих предметов и объектов природы. </w:t>
      </w:r>
      <w:proofErr w:type="gramStart"/>
      <w:r w:rsidRPr="00152B84">
        <w:rPr>
          <w:rFonts w:eastAsiaTheme="minorEastAsia"/>
          <w:b w:val="0"/>
          <w:bCs w:val="0"/>
          <w:i w:val="0"/>
          <w:color w:val="000000"/>
          <w:u w:val="none"/>
          <w:lang w:val="ru-RU" w:eastAsia="ru-RU"/>
        </w:rPr>
        <w:t xml:space="preserve">К уже известным цветам и оттенкам добавить новые </w:t>
      </w:r>
      <w:r w:rsidRPr="00152B84">
        <w:rPr>
          <w:rFonts w:eastAsiaTheme="minorEastAsia"/>
          <w:b w:val="0"/>
          <w:bCs w:val="0"/>
          <w:iCs/>
          <w:color w:val="000000"/>
          <w:u w:val="none"/>
          <w:lang w:val="ru-RU" w:eastAsia="ru-RU"/>
        </w:rPr>
        <w:t>(коричневый, оранжевый, светло-зеленый)</w:t>
      </w:r>
      <w:r w:rsidRPr="00152B84">
        <w:rPr>
          <w:rFonts w:eastAsiaTheme="minorEastAsia"/>
          <w:b w:val="0"/>
          <w:bCs w:val="0"/>
          <w:i w:val="0"/>
          <w:color w:val="000000"/>
          <w:u w:val="none"/>
          <w:lang w:val="ru-RU" w:eastAsia="ru-RU"/>
        </w:rPr>
        <w:t>; формировать представление о том, как можно получить эти цвета.</w:t>
      </w:r>
      <w:proofErr w:type="gramEnd"/>
      <w:r w:rsidRPr="00152B84">
        <w:rPr>
          <w:rFonts w:eastAsiaTheme="minorEastAsia"/>
          <w:b w:val="0"/>
          <w:bCs w:val="0"/>
          <w:i w:val="0"/>
          <w:color w:val="000000"/>
          <w:u w:val="none"/>
          <w:lang w:val="ru-RU" w:eastAsia="ru-RU"/>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8576BD">
        <w:rPr>
          <w:rFonts w:eastAsiaTheme="minorEastAsia"/>
          <w:b w:val="0"/>
          <w:u w:val="none"/>
          <w:lang w:val="ru-RU" w:eastAsia="ru-RU"/>
        </w:rPr>
        <w:t>Лепка.</w:t>
      </w:r>
      <w:r w:rsidRPr="008576BD">
        <w:rPr>
          <w:rFonts w:eastAsiaTheme="minorEastAsia"/>
          <w:i w:val="0"/>
          <w:u w:val="none"/>
          <w:lang w:val="ru-RU" w:eastAsia="ru-RU"/>
        </w:rPr>
        <w:t xml:space="preserve"> </w:t>
      </w:r>
      <w:r w:rsidRPr="00152B84">
        <w:rPr>
          <w:rFonts w:eastAsiaTheme="minorEastAsia"/>
          <w:b w:val="0"/>
          <w:bCs w:val="0"/>
          <w:i w:val="0"/>
          <w:color w:val="000000"/>
          <w:u w:val="none"/>
          <w:lang w:val="ru-RU"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152B84">
        <w:rPr>
          <w:rFonts w:eastAsiaTheme="minorEastAsia"/>
          <w:b w:val="0"/>
          <w:bCs w:val="0"/>
          <w:i w:val="0"/>
          <w:color w:val="000000"/>
          <w:u w:val="none"/>
          <w:lang w:val="ru-RU" w:eastAsia="ru-RU"/>
        </w:rPr>
        <w:t>прищипыванию</w:t>
      </w:r>
      <w:proofErr w:type="spellEnd"/>
      <w:r w:rsidRPr="00152B84">
        <w:rPr>
          <w:rFonts w:eastAsiaTheme="minorEastAsia"/>
          <w:b w:val="0"/>
          <w:bCs w:val="0"/>
          <w:i w:val="0"/>
          <w:color w:val="000000"/>
          <w:u w:val="none"/>
          <w:lang w:val="ru-RU" w:eastAsia="ru-RU"/>
        </w:rPr>
        <w:t xml:space="preserve"> с легким оттягиванием всех краев сплюснутого шара, вытягиванию отдельных частей из целого куска, </w:t>
      </w:r>
      <w:proofErr w:type="spellStart"/>
      <w:r w:rsidRPr="00152B84">
        <w:rPr>
          <w:rFonts w:eastAsiaTheme="minorEastAsia"/>
          <w:b w:val="0"/>
          <w:bCs w:val="0"/>
          <w:i w:val="0"/>
          <w:color w:val="000000"/>
          <w:u w:val="none"/>
          <w:lang w:val="ru-RU" w:eastAsia="ru-RU"/>
        </w:rPr>
        <w:t>прищипыванию</w:t>
      </w:r>
      <w:proofErr w:type="spellEnd"/>
      <w:r w:rsidRPr="00152B84">
        <w:rPr>
          <w:rFonts w:eastAsiaTheme="minorEastAsia"/>
          <w:b w:val="0"/>
          <w:bCs w:val="0"/>
          <w:i w:val="0"/>
          <w:color w:val="000000"/>
          <w:u w:val="none"/>
          <w:lang w:val="ru-RU" w:eastAsia="ru-RU"/>
        </w:rPr>
        <w:t xml:space="preserve"> мелких деталей </w:t>
      </w:r>
      <w:r w:rsidRPr="00152B84">
        <w:rPr>
          <w:rFonts w:eastAsiaTheme="minorEastAsia"/>
          <w:b w:val="0"/>
          <w:bCs w:val="0"/>
          <w:iCs/>
          <w:color w:val="000000"/>
          <w:u w:val="none"/>
          <w:lang w:val="ru-RU" w:eastAsia="ru-RU"/>
        </w:rPr>
        <w:t>(ушки у котенка, клюв у птички)</w:t>
      </w:r>
      <w:r w:rsidRPr="00152B84">
        <w:rPr>
          <w:rFonts w:eastAsiaTheme="minorEastAsia"/>
          <w:b w:val="0"/>
          <w:bCs w:val="0"/>
          <w:i w:val="0"/>
          <w:color w:val="000000"/>
          <w:u w:val="none"/>
          <w:lang w:val="ru-RU" w:eastAsia="ru-RU"/>
        </w:rPr>
        <w:t xml:space="preserve">. Учить сглаживать пальцами поверхность вылепленного предмета, фигурки. Учить приемам вдавливания </w:t>
      </w:r>
      <w:r w:rsidRPr="00152B84">
        <w:rPr>
          <w:rFonts w:eastAsiaTheme="minorEastAsia"/>
          <w:b w:val="0"/>
          <w:bCs w:val="0"/>
          <w:i w:val="0"/>
          <w:color w:val="000000"/>
          <w:u w:val="none"/>
          <w:lang w:val="ru-RU" w:eastAsia="ru-RU"/>
        </w:rPr>
        <w:lastRenderedPageBreak/>
        <w:t>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8576BD">
        <w:rPr>
          <w:rFonts w:eastAsiaTheme="minorEastAsia"/>
          <w:b w:val="0"/>
          <w:u w:val="none"/>
          <w:lang w:val="ru-RU" w:eastAsia="ru-RU"/>
        </w:rPr>
        <w:t>Аппликация</w:t>
      </w:r>
      <w:r w:rsidRPr="00152B84">
        <w:rPr>
          <w:rFonts w:eastAsiaTheme="minorEastAsia"/>
          <w:b w:val="0"/>
          <w:color w:val="002060"/>
          <w:u w:val="none"/>
          <w:lang w:val="ru-RU" w:eastAsia="ru-RU"/>
        </w:rPr>
        <w:t>.</w:t>
      </w:r>
      <w:r w:rsidRPr="00152B84">
        <w:rPr>
          <w:rFonts w:eastAsiaTheme="minorEastAsia"/>
          <w:i w:val="0"/>
          <w:color w:val="5C71B0"/>
          <w:u w:val="none"/>
          <w:lang w:val="ru-RU" w:eastAsia="ru-RU"/>
        </w:rPr>
        <w:t xml:space="preserve"> </w:t>
      </w:r>
      <w:r w:rsidRPr="00152B84">
        <w:rPr>
          <w:rFonts w:eastAsiaTheme="minorEastAsia"/>
          <w:b w:val="0"/>
          <w:bCs w:val="0"/>
          <w:i w:val="0"/>
          <w:color w:val="000000"/>
          <w:u w:val="none"/>
          <w:lang w:val="ru-RU" w:eastAsia="ru-RU"/>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152B84">
        <w:rPr>
          <w:rFonts w:eastAsiaTheme="minorEastAsia"/>
          <w:b w:val="0"/>
          <w:bCs w:val="0"/>
          <w:i w:val="0"/>
          <w:color w:val="000000"/>
          <w:u w:val="none"/>
          <w:lang w:val="ru-RU" w:eastAsia="ru-RU"/>
        </w:rPr>
        <w:t>прямой</w:t>
      </w:r>
      <w:proofErr w:type="gramEnd"/>
      <w:r w:rsidRPr="00152B84">
        <w:rPr>
          <w:rFonts w:eastAsiaTheme="minorEastAsia"/>
          <w:b w:val="0"/>
          <w:bCs w:val="0"/>
          <w:i w:val="0"/>
          <w:color w:val="000000"/>
          <w:u w:val="none"/>
          <w:lang w:val="ru-RU" w:eastAsia="ru-RU"/>
        </w:rPr>
        <w:t xml:space="preserve"> сначала коротких, а затем длинных полос. Учить составлять из полос изображения разных предметов (</w:t>
      </w:r>
      <w:r w:rsidRPr="00152B84">
        <w:rPr>
          <w:rFonts w:eastAsiaTheme="minorEastAsia"/>
          <w:b w:val="0"/>
          <w:bCs w:val="0"/>
          <w:iCs/>
          <w:color w:val="000000"/>
          <w:u w:val="none"/>
          <w:lang w:val="ru-RU" w:eastAsia="ru-RU"/>
        </w:rPr>
        <w:t xml:space="preserve">забор, скамейка, лесенка, дерево, кустик </w:t>
      </w:r>
      <w:r w:rsidRPr="00152B84">
        <w:rPr>
          <w:rFonts w:eastAsiaTheme="minorEastAsia"/>
          <w:b w:val="0"/>
          <w:bCs w:val="0"/>
          <w:i w:val="0"/>
          <w:color w:val="000000"/>
          <w:u w:val="none"/>
          <w:lang w:val="ru-RU" w:eastAsia="ru-RU"/>
        </w:rPr>
        <w:t xml:space="preserve">и др.). Учить вырезать круглые формы из квадрата и овальные из прямоугольника путем </w:t>
      </w:r>
      <w:proofErr w:type="spellStart"/>
      <w:r w:rsidRPr="00152B84">
        <w:rPr>
          <w:rFonts w:eastAsiaTheme="minorEastAsia"/>
          <w:b w:val="0"/>
          <w:bCs w:val="0"/>
          <w:i w:val="0"/>
          <w:color w:val="000000"/>
          <w:u w:val="none"/>
          <w:lang w:val="ru-RU" w:eastAsia="ru-RU"/>
        </w:rPr>
        <w:t>скругления</w:t>
      </w:r>
      <w:proofErr w:type="spellEnd"/>
      <w:r w:rsidRPr="00152B84">
        <w:rPr>
          <w:rFonts w:eastAsiaTheme="minorEastAsia"/>
          <w:b w:val="0"/>
          <w:bCs w:val="0"/>
          <w:i w:val="0"/>
          <w:color w:val="000000"/>
          <w:u w:val="none"/>
          <w:lang w:val="ru-RU" w:eastAsia="ru-RU"/>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8576BD">
        <w:rPr>
          <w:rFonts w:eastAsiaTheme="minorEastAsia"/>
          <w:b w:val="0"/>
          <w:u w:val="none"/>
          <w:lang w:val="ru-RU" w:eastAsia="ru-RU"/>
        </w:rPr>
        <w:t>Прикладное творчество.</w:t>
      </w:r>
      <w:r w:rsidRPr="008576BD">
        <w:rPr>
          <w:rFonts w:eastAsiaTheme="minorEastAsia"/>
          <w:i w:val="0"/>
          <w:u w:val="none"/>
          <w:lang w:val="ru-RU" w:eastAsia="ru-RU"/>
        </w:rPr>
        <w:t xml:space="preserve"> </w:t>
      </w:r>
      <w:r w:rsidRPr="00152B84">
        <w:rPr>
          <w:rFonts w:eastAsiaTheme="minorEastAsia"/>
          <w:b w:val="0"/>
          <w:bCs w:val="0"/>
          <w:i w:val="0"/>
          <w:color w:val="000000"/>
          <w:u w:val="none"/>
          <w:lang w:val="ru-RU" w:eastAsia="ru-RU"/>
        </w:rPr>
        <w:t xml:space="preserve">Обучать конструированию из бумаги: сгибать прямоугольный лист бумаги пополам, совмещая стороны и углы </w:t>
      </w:r>
      <w:r w:rsidRPr="00152B84">
        <w:rPr>
          <w:rFonts w:eastAsiaTheme="minorEastAsia"/>
          <w:b w:val="0"/>
          <w:bCs w:val="0"/>
          <w:iCs/>
          <w:color w:val="000000"/>
          <w:u w:val="none"/>
          <w:lang w:val="ru-RU" w:eastAsia="ru-RU"/>
        </w:rPr>
        <w:t>(альбом, флажки для украшения участка, поздравительная открытка)</w:t>
      </w:r>
      <w:r w:rsidRPr="00152B84">
        <w:rPr>
          <w:rFonts w:eastAsiaTheme="minorEastAsia"/>
          <w:b w:val="0"/>
          <w:bCs w:val="0"/>
          <w:i w:val="0"/>
          <w:color w:val="000000"/>
          <w:u w:val="none"/>
          <w:lang w:val="ru-RU" w:eastAsia="ru-RU"/>
        </w:rPr>
        <w:t xml:space="preserve">, приклеивать к основной форме детали </w:t>
      </w:r>
      <w:r w:rsidRPr="00152B84">
        <w:rPr>
          <w:rFonts w:eastAsiaTheme="minorEastAsia"/>
          <w:b w:val="0"/>
          <w:bCs w:val="0"/>
          <w:iCs/>
          <w:color w:val="000000"/>
          <w:u w:val="none"/>
          <w:lang w:val="ru-RU" w:eastAsia="ru-RU"/>
        </w:rPr>
        <w:t xml:space="preserve">(к дому - окна, двери, трубу; к автобусу </w:t>
      </w:r>
      <w:proofErr w:type="gramStart"/>
      <w:r w:rsidRPr="00152B84">
        <w:rPr>
          <w:rFonts w:eastAsiaTheme="minorEastAsia"/>
          <w:b w:val="0"/>
          <w:bCs w:val="0"/>
          <w:iCs/>
          <w:color w:val="000000"/>
          <w:u w:val="none"/>
          <w:lang w:val="ru-RU" w:eastAsia="ru-RU"/>
        </w:rPr>
        <w:t>-к</w:t>
      </w:r>
      <w:proofErr w:type="gramEnd"/>
      <w:r w:rsidRPr="00152B84">
        <w:rPr>
          <w:rFonts w:eastAsiaTheme="minorEastAsia"/>
          <w:b w:val="0"/>
          <w:bCs w:val="0"/>
          <w:iCs/>
          <w:color w:val="000000"/>
          <w:u w:val="none"/>
          <w:lang w:val="ru-RU" w:eastAsia="ru-RU"/>
        </w:rPr>
        <w:t>олеса; к стулу - спинку)</w:t>
      </w:r>
      <w:r w:rsidRPr="00152B84">
        <w:rPr>
          <w:rFonts w:eastAsiaTheme="minorEastAsia"/>
          <w:b w:val="0"/>
          <w:bCs w:val="0"/>
          <w:i w:val="0"/>
          <w:color w:val="000000"/>
          <w:u w:val="none"/>
          <w:lang w:val="ru-RU" w:eastAsia="ru-RU"/>
        </w:rPr>
        <w:t xml:space="preserve">. </w:t>
      </w:r>
      <w:proofErr w:type="gramStart"/>
      <w:r w:rsidRPr="00152B84">
        <w:rPr>
          <w:rFonts w:eastAsiaTheme="minorEastAsia"/>
          <w:b w:val="0"/>
          <w:bCs w:val="0"/>
          <w:i w:val="0"/>
          <w:color w:val="000000"/>
          <w:u w:val="none"/>
          <w:lang w:val="ru-RU" w:eastAsia="ru-RU"/>
        </w:rPr>
        <w:t>Приобщать детей к изготовлению поделок из природного материала: коры, веток, листьев, шишек, каштанов, ореховой скорлупы, соломы (</w:t>
      </w:r>
      <w:r w:rsidRPr="00152B84">
        <w:rPr>
          <w:rFonts w:eastAsiaTheme="minorEastAsia"/>
          <w:b w:val="0"/>
          <w:bCs w:val="0"/>
          <w:iCs/>
          <w:color w:val="000000"/>
          <w:u w:val="none"/>
          <w:lang w:val="ru-RU" w:eastAsia="ru-RU"/>
        </w:rPr>
        <w:t xml:space="preserve">лодочки, ежики </w:t>
      </w:r>
      <w:r w:rsidRPr="00152B84">
        <w:rPr>
          <w:rFonts w:eastAsiaTheme="minorEastAsia"/>
          <w:b w:val="0"/>
          <w:bCs w:val="0"/>
          <w:i w:val="0"/>
          <w:color w:val="000000"/>
          <w:u w:val="none"/>
          <w:lang w:val="ru-RU" w:eastAsia="ru-RU"/>
        </w:rPr>
        <w:t>и т.д.).</w:t>
      </w:r>
      <w:proofErr w:type="gramEnd"/>
      <w:r w:rsidRPr="00152B84">
        <w:rPr>
          <w:rFonts w:eastAsiaTheme="minorEastAsia"/>
          <w:b w:val="0"/>
          <w:bCs w:val="0"/>
          <w:i w:val="0"/>
          <w:color w:val="000000"/>
          <w:u w:val="none"/>
          <w:lang w:val="ru-RU"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8576BD">
        <w:rPr>
          <w:rFonts w:eastAsiaTheme="minorEastAsia"/>
          <w:b w:val="0"/>
          <w:u w:val="none"/>
          <w:lang w:val="ru-RU" w:eastAsia="ru-RU"/>
        </w:rPr>
        <w:t>Народное декоративно-прикладное искусство</w:t>
      </w:r>
      <w:r w:rsidRPr="00152B84">
        <w:rPr>
          <w:rFonts w:eastAsiaTheme="minorEastAsia"/>
          <w:b w:val="0"/>
          <w:color w:val="002060"/>
          <w:u w:val="none"/>
          <w:lang w:val="ru-RU" w:eastAsia="ru-RU"/>
        </w:rPr>
        <w:t>.</w:t>
      </w:r>
      <w:r w:rsidRPr="00152B84">
        <w:rPr>
          <w:rFonts w:eastAsiaTheme="minorEastAsia"/>
          <w:i w:val="0"/>
          <w:color w:val="5C71B0"/>
          <w:u w:val="none"/>
          <w:lang w:val="ru-RU" w:eastAsia="ru-RU"/>
        </w:rPr>
        <w:t xml:space="preserve"> </w:t>
      </w:r>
      <w:r w:rsidRPr="00152B84">
        <w:rPr>
          <w:rFonts w:eastAsiaTheme="minorEastAsia"/>
          <w:b w:val="0"/>
          <w:bCs w:val="0"/>
          <w:i w:val="0"/>
          <w:color w:val="000000"/>
          <w:u w:val="none"/>
          <w:lang w:val="ru-RU" w:eastAsia="ru-RU"/>
        </w:rPr>
        <w:t xml:space="preserve">Продолжать формировать умение создавать декоративные композиции по мотивам дымковских, </w:t>
      </w:r>
      <w:proofErr w:type="spellStart"/>
      <w:r w:rsidRPr="00152B84">
        <w:rPr>
          <w:rFonts w:eastAsiaTheme="minorEastAsia"/>
          <w:b w:val="0"/>
          <w:bCs w:val="0"/>
          <w:i w:val="0"/>
          <w:color w:val="000000"/>
          <w:u w:val="none"/>
          <w:lang w:val="ru-RU" w:eastAsia="ru-RU"/>
        </w:rPr>
        <w:t>филимоновских</w:t>
      </w:r>
      <w:proofErr w:type="spellEnd"/>
      <w:r w:rsidRPr="00152B84">
        <w:rPr>
          <w:rFonts w:eastAsiaTheme="minorEastAsia"/>
          <w:b w:val="0"/>
          <w:bCs w:val="0"/>
          <w:i w:val="0"/>
          <w:color w:val="000000"/>
          <w:u w:val="none"/>
          <w:lang w:val="ru-RU" w:eastAsia="ru-RU"/>
        </w:rPr>
        <w:t xml:space="preserve"> узоров. Использовать дымковские и </w:t>
      </w:r>
      <w:proofErr w:type="spellStart"/>
      <w:r w:rsidRPr="00152B84">
        <w:rPr>
          <w:rFonts w:eastAsiaTheme="minorEastAsia"/>
          <w:b w:val="0"/>
          <w:bCs w:val="0"/>
          <w:i w:val="0"/>
          <w:color w:val="000000"/>
          <w:u w:val="none"/>
          <w:lang w:val="ru-RU" w:eastAsia="ru-RU"/>
        </w:rPr>
        <w:t>филимоновские</w:t>
      </w:r>
      <w:proofErr w:type="spellEnd"/>
      <w:r w:rsidRPr="00152B84">
        <w:rPr>
          <w:rFonts w:eastAsiaTheme="minorEastAsia"/>
          <w:b w:val="0"/>
          <w:bCs w:val="0"/>
          <w:i w:val="0"/>
          <w:color w:val="000000"/>
          <w:u w:val="none"/>
          <w:lang w:val="ru-RU"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w:t>
      </w:r>
      <w:r w:rsidRPr="00152B84">
        <w:rPr>
          <w:rFonts w:eastAsiaTheme="minorEastAsia"/>
          <w:b w:val="0"/>
          <w:bCs w:val="0"/>
          <w:iCs/>
          <w:color w:val="000000"/>
          <w:u w:val="none"/>
          <w:lang w:val="ru-RU" w:eastAsia="ru-RU"/>
        </w:rPr>
        <w:t>(бутоны, купавки, розаны, листья)</w:t>
      </w:r>
      <w:r w:rsidRPr="00152B84">
        <w:rPr>
          <w:rFonts w:eastAsiaTheme="minorEastAsia"/>
          <w:b w:val="0"/>
          <w:bCs w:val="0"/>
          <w:i w:val="0"/>
          <w:color w:val="000000"/>
          <w:u w:val="none"/>
          <w:lang w:val="ru-RU" w:eastAsia="ru-RU"/>
        </w:rPr>
        <w:t>; видеть и называть цвета, используемые в росписи.</w:t>
      </w:r>
    </w:p>
    <w:p w:rsidR="002C46C6" w:rsidRPr="008576BD" w:rsidRDefault="002C46C6" w:rsidP="002C46C6">
      <w:pPr>
        <w:pStyle w:val="81"/>
        <w:spacing w:line="360" w:lineRule="auto"/>
        <w:ind w:left="0" w:firstLine="709"/>
        <w:jc w:val="both"/>
        <w:outlineLvl w:val="9"/>
        <w:rPr>
          <w:b w:val="0"/>
          <w:bCs w:val="0"/>
          <w:i w:val="0"/>
          <w:u w:val="none"/>
          <w:lang w:val="ru-RU"/>
        </w:rPr>
      </w:pPr>
      <w:r w:rsidRPr="008576BD">
        <w:rPr>
          <w:rFonts w:eastAsiaTheme="minorEastAsia"/>
          <w:i w:val="0"/>
          <w:u w:val="none"/>
          <w:lang w:val="ru-RU" w:eastAsia="ru-RU"/>
        </w:rPr>
        <w:t>Конструктивно-модельная деятельность</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152B84">
        <w:rPr>
          <w:rFonts w:eastAsiaTheme="minorEastAsia"/>
          <w:b w:val="0"/>
          <w:bCs w:val="0"/>
          <w:i w:val="0"/>
          <w:color w:val="000000"/>
          <w:u w:val="none"/>
          <w:lang w:val="ru-RU" w:eastAsia="ru-RU"/>
        </w:rPr>
        <w:t xml:space="preserve">Продолжать развивать у детей способность различать и называть строительные детали </w:t>
      </w:r>
      <w:r w:rsidRPr="00152B84">
        <w:rPr>
          <w:rFonts w:eastAsiaTheme="minorEastAsia"/>
          <w:b w:val="0"/>
          <w:bCs w:val="0"/>
          <w:iCs/>
          <w:color w:val="000000"/>
          <w:u w:val="none"/>
          <w:lang w:val="ru-RU" w:eastAsia="ru-RU"/>
        </w:rPr>
        <w:t>(куб, пластина, кирпичик, брусок)</w:t>
      </w:r>
      <w:r w:rsidRPr="00152B84">
        <w:rPr>
          <w:rFonts w:eastAsiaTheme="minorEastAsia"/>
          <w:b w:val="0"/>
          <w:bCs w:val="0"/>
          <w:i w:val="0"/>
          <w:color w:val="000000"/>
          <w:u w:val="none"/>
          <w:lang w:val="ru-RU" w:eastAsia="ru-RU"/>
        </w:rPr>
        <w:t xml:space="preserve">; учить использовать их с учетом </w:t>
      </w:r>
      <w:r w:rsidRPr="00152B84">
        <w:rPr>
          <w:rFonts w:eastAsiaTheme="minorEastAsia"/>
          <w:b w:val="0"/>
          <w:bCs w:val="0"/>
          <w:i w:val="0"/>
          <w:color w:val="000000"/>
          <w:u w:val="none"/>
          <w:lang w:val="ru-RU" w:eastAsia="ru-RU"/>
        </w:rPr>
        <w:lastRenderedPageBreak/>
        <w:t>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152B84">
        <w:rPr>
          <w:rFonts w:eastAsiaTheme="minorEastAsia"/>
          <w:b w:val="0"/>
          <w:bCs w:val="0"/>
          <w:iCs/>
          <w:color w:val="000000"/>
          <w:u w:val="none"/>
          <w:lang w:val="ru-RU" w:eastAsia="ru-RU"/>
        </w:rPr>
        <w:t xml:space="preserve">в домах - стены, вверху - перекрытие, крыша; в автомобиле - кабина, кузов </w:t>
      </w:r>
      <w:r w:rsidRPr="00152B84">
        <w:rPr>
          <w:rFonts w:eastAsiaTheme="minorEastAsia"/>
          <w:b w:val="0"/>
          <w:bCs w:val="0"/>
          <w:i w:val="0"/>
          <w:color w:val="000000"/>
          <w:u w:val="none"/>
          <w:lang w:val="ru-RU" w:eastAsia="ru-RU"/>
        </w:rPr>
        <w:t>и т.д.). Побуждать создавать постройки разной конструктивной сложности (</w:t>
      </w:r>
      <w:r w:rsidRPr="00152B84">
        <w:rPr>
          <w:rFonts w:eastAsiaTheme="minorEastAsia"/>
          <w:b w:val="0"/>
          <w:bCs w:val="0"/>
          <w:iCs/>
          <w:color w:val="000000"/>
          <w:u w:val="none"/>
          <w:lang w:val="ru-RU" w:eastAsia="ru-RU"/>
        </w:rPr>
        <w:t xml:space="preserve">гараж для нескольких автомашин, дом в 2–3 этажа, широкий мост для проезда автомобилей или поездов, идущих в двух направлениях </w:t>
      </w:r>
      <w:r w:rsidRPr="00152B84">
        <w:rPr>
          <w:rFonts w:eastAsiaTheme="minorEastAsia"/>
          <w:b w:val="0"/>
          <w:bCs w:val="0"/>
          <w:i w:val="0"/>
          <w:color w:val="000000"/>
          <w:u w:val="none"/>
          <w:lang w:val="ru-RU" w:eastAsia="ru-RU"/>
        </w:rPr>
        <w:t xml:space="preserve">и др.). Развивать умение использовать в сюжетно-ролевой игре постройки из строительного материала. Учить </w:t>
      </w:r>
      <w:proofErr w:type="gramStart"/>
      <w:r w:rsidRPr="00152B84">
        <w:rPr>
          <w:rFonts w:eastAsiaTheme="minorEastAsia"/>
          <w:b w:val="0"/>
          <w:bCs w:val="0"/>
          <w:i w:val="0"/>
          <w:color w:val="000000"/>
          <w:u w:val="none"/>
          <w:lang w:val="ru-RU" w:eastAsia="ru-RU"/>
        </w:rPr>
        <w:t>самостоятельно</w:t>
      </w:r>
      <w:proofErr w:type="gramEnd"/>
      <w:r w:rsidRPr="00152B84">
        <w:rPr>
          <w:rFonts w:eastAsiaTheme="minorEastAsia"/>
          <w:b w:val="0"/>
          <w:bCs w:val="0"/>
          <w:i w:val="0"/>
          <w:color w:val="000000"/>
          <w:u w:val="none"/>
          <w:lang w:val="ru-RU" w:eastAsia="ru-RU"/>
        </w:rPr>
        <w:t xml:space="preserve"> измерять постройки (по высоте, длине и ширине), соблюдать заданный воспитателем принцип конструкции (</w:t>
      </w:r>
      <w:r w:rsidRPr="00152B84">
        <w:rPr>
          <w:rFonts w:eastAsiaTheme="minorEastAsia"/>
          <w:b w:val="0"/>
          <w:bCs w:val="0"/>
          <w:iCs/>
          <w:color w:val="000000"/>
          <w:u w:val="none"/>
          <w:lang w:val="ru-RU" w:eastAsia="ru-RU"/>
        </w:rPr>
        <w:t>Построй такой же домик, но высокий</w:t>
      </w:r>
      <w:r w:rsidRPr="00152B84">
        <w:rPr>
          <w:rFonts w:eastAsiaTheme="minorEastAsia"/>
          <w:b w:val="0"/>
          <w:bCs w:val="0"/>
          <w:i w:val="0"/>
          <w:color w:val="000000"/>
          <w:u w:val="none"/>
          <w:lang w:val="ru-RU"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 Учить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Музыкальная деятельность</w:t>
      </w:r>
    </w:p>
    <w:p w:rsidR="002C46C6" w:rsidRPr="00152B84" w:rsidRDefault="002C46C6" w:rsidP="002C46C6">
      <w:pPr>
        <w:pStyle w:val="81"/>
        <w:spacing w:line="360" w:lineRule="auto"/>
        <w:ind w:left="0" w:firstLine="709"/>
        <w:jc w:val="both"/>
        <w:outlineLvl w:val="9"/>
        <w:rPr>
          <w:rFonts w:eastAsiaTheme="minorEastAsia"/>
          <w:b w:val="0"/>
          <w:color w:val="002060"/>
          <w:u w:val="none"/>
          <w:lang w:val="ru-RU" w:eastAsia="ru-RU"/>
        </w:rPr>
      </w:pPr>
      <w:r w:rsidRPr="00152B84">
        <w:rPr>
          <w:rFonts w:eastAsiaTheme="minorEastAsia"/>
          <w:b w:val="0"/>
          <w:bCs w:val="0"/>
          <w:i w:val="0"/>
          <w:color w:val="000000"/>
          <w:u w:val="none"/>
          <w:lang w:val="ru-RU" w:eastAsia="ru-RU"/>
        </w:rPr>
        <w:t xml:space="preserve">Продолжать развивать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8576BD">
        <w:rPr>
          <w:rFonts w:eastAsiaTheme="minorEastAsia"/>
          <w:b w:val="0"/>
          <w:u w:val="none"/>
          <w:lang w:val="ru-RU" w:eastAsia="ru-RU"/>
        </w:rPr>
        <w:t>Слушание</w:t>
      </w:r>
      <w:r w:rsidRPr="00152B84">
        <w:rPr>
          <w:rFonts w:eastAsiaTheme="minorEastAsia"/>
          <w:b w:val="0"/>
          <w:color w:val="002060"/>
          <w:u w:val="none"/>
          <w:lang w:val="ru-RU" w:eastAsia="ru-RU"/>
        </w:rPr>
        <w:t>.</w:t>
      </w:r>
      <w:r w:rsidRPr="00152B84">
        <w:rPr>
          <w:rFonts w:eastAsiaTheme="minorEastAsia"/>
          <w:i w:val="0"/>
          <w:color w:val="3C58A1"/>
          <w:u w:val="none"/>
          <w:lang w:val="ru-RU" w:eastAsia="ru-RU"/>
        </w:rPr>
        <w:t xml:space="preserve"> </w:t>
      </w:r>
      <w:r w:rsidRPr="00152B84">
        <w:rPr>
          <w:rFonts w:eastAsiaTheme="minorEastAsia"/>
          <w:b w:val="0"/>
          <w:bCs w:val="0"/>
          <w:i w:val="0"/>
          <w:color w:val="000000"/>
          <w:u w:val="none"/>
          <w:lang w:val="ru-RU" w:eastAsia="ru-RU"/>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152B84">
        <w:rPr>
          <w:rFonts w:eastAsiaTheme="minorEastAsia"/>
          <w:b w:val="0"/>
          <w:bCs w:val="0"/>
          <w:i w:val="0"/>
          <w:color w:val="000000"/>
          <w:u w:val="none"/>
          <w:lang w:val="ru-RU" w:eastAsia="ru-RU"/>
        </w:rPr>
        <w:t>прослушанном</w:t>
      </w:r>
      <w:proofErr w:type="gramEnd"/>
      <w:r w:rsidRPr="00152B84">
        <w:rPr>
          <w:rFonts w:eastAsiaTheme="minorEastAsia"/>
          <w:b w:val="0"/>
          <w:bCs w:val="0"/>
          <w:i w:val="0"/>
          <w:color w:val="000000"/>
          <w:u w:val="none"/>
          <w:lang w:val="ru-RU" w:eastAsia="ru-RU"/>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152B84">
        <w:rPr>
          <w:rFonts w:eastAsiaTheme="minorEastAsia"/>
          <w:b w:val="0"/>
          <w:bCs w:val="0"/>
          <w:iCs/>
          <w:color w:val="000000"/>
          <w:u w:val="none"/>
          <w:lang w:val="ru-RU" w:eastAsia="ru-RU"/>
        </w:rPr>
        <w:t>(высокий, низкий в пределах сексты, септимы)</w:t>
      </w:r>
      <w:r w:rsidRPr="00152B84">
        <w:rPr>
          <w:rFonts w:eastAsiaTheme="minorEastAsia"/>
          <w:b w:val="0"/>
          <w:bCs w:val="0"/>
          <w:i w:val="0"/>
          <w:color w:val="000000"/>
          <w:u w:val="none"/>
          <w:lang w:val="ru-RU" w:eastAsia="ru-RU"/>
        </w:rPr>
        <w:t xml:space="preserve">. </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8576BD">
        <w:rPr>
          <w:rFonts w:eastAsiaTheme="minorEastAsia"/>
          <w:b w:val="0"/>
          <w:u w:val="none"/>
          <w:lang w:val="ru-RU" w:eastAsia="ru-RU"/>
        </w:rPr>
        <w:t>Пение</w:t>
      </w:r>
      <w:r w:rsidRPr="00152B84">
        <w:rPr>
          <w:rFonts w:eastAsiaTheme="minorEastAsia"/>
          <w:b w:val="0"/>
          <w:color w:val="002060"/>
          <w:u w:val="none"/>
          <w:lang w:val="ru-RU" w:eastAsia="ru-RU"/>
        </w:rPr>
        <w:t>.</w:t>
      </w:r>
      <w:r w:rsidRPr="00152B84">
        <w:rPr>
          <w:rFonts w:eastAsiaTheme="minorEastAsia"/>
          <w:i w:val="0"/>
          <w:color w:val="3C58A1"/>
          <w:u w:val="none"/>
          <w:lang w:val="ru-RU" w:eastAsia="ru-RU"/>
        </w:rPr>
        <w:t xml:space="preserve"> </w:t>
      </w:r>
      <w:r w:rsidRPr="00152B84">
        <w:rPr>
          <w:rFonts w:eastAsiaTheme="minorEastAsia"/>
          <w:b w:val="0"/>
          <w:bCs w:val="0"/>
          <w:i w:val="0"/>
          <w:color w:val="000000"/>
          <w:u w:val="none"/>
          <w:lang w:val="ru-RU" w:eastAsia="ru-RU"/>
        </w:rPr>
        <w:t xml:space="preserve">Обучать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8576BD">
        <w:rPr>
          <w:rFonts w:eastAsiaTheme="minorEastAsia"/>
          <w:b w:val="0"/>
          <w:u w:val="none"/>
          <w:lang w:val="ru-RU" w:eastAsia="ru-RU"/>
        </w:rPr>
        <w:t>Песенное творчество</w:t>
      </w:r>
      <w:r w:rsidRPr="00152B84">
        <w:rPr>
          <w:rFonts w:eastAsiaTheme="minorEastAsia"/>
          <w:b w:val="0"/>
          <w:color w:val="002060"/>
          <w:u w:val="none"/>
          <w:lang w:val="ru-RU" w:eastAsia="ru-RU"/>
        </w:rPr>
        <w:t>.</w:t>
      </w:r>
      <w:r w:rsidRPr="00152B84">
        <w:rPr>
          <w:rFonts w:eastAsiaTheme="minorEastAsia"/>
          <w:i w:val="0"/>
          <w:color w:val="5C71B0"/>
          <w:u w:val="none"/>
          <w:lang w:val="ru-RU" w:eastAsia="ru-RU"/>
        </w:rPr>
        <w:t xml:space="preserve"> </w:t>
      </w:r>
      <w:r w:rsidRPr="00152B84">
        <w:rPr>
          <w:rFonts w:eastAsiaTheme="minorEastAsia"/>
          <w:b w:val="0"/>
          <w:bCs w:val="0"/>
          <w:i w:val="0"/>
          <w:color w:val="000000"/>
          <w:u w:val="none"/>
          <w:lang w:val="ru-RU" w:eastAsia="ru-RU"/>
        </w:rPr>
        <w:t xml:space="preserve">Учить </w:t>
      </w:r>
      <w:proofErr w:type="gramStart"/>
      <w:r w:rsidRPr="00152B84">
        <w:rPr>
          <w:rFonts w:eastAsiaTheme="minorEastAsia"/>
          <w:b w:val="0"/>
          <w:bCs w:val="0"/>
          <w:i w:val="0"/>
          <w:color w:val="000000"/>
          <w:u w:val="none"/>
          <w:lang w:val="ru-RU" w:eastAsia="ru-RU"/>
        </w:rPr>
        <w:t>самостоятельно</w:t>
      </w:r>
      <w:proofErr w:type="gramEnd"/>
      <w:r w:rsidRPr="00152B84">
        <w:rPr>
          <w:rFonts w:eastAsiaTheme="minorEastAsia"/>
          <w:b w:val="0"/>
          <w:bCs w:val="0"/>
          <w:i w:val="0"/>
          <w:color w:val="000000"/>
          <w:u w:val="none"/>
          <w:lang w:val="ru-RU" w:eastAsia="ru-RU"/>
        </w:rPr>
        <w:t xml:space="preserve"> сочинять мелодию колыбельной песни и отвечать на музыкальные вопросы </w:t>
      </w:r>
      <w:r w:rsidRPr="00152B84">
        <w:rPr>
          <w:rFonts w:eastAsiaTheme="minorEastAsia"/>
          <w:b w:val="0"/>
          <w:bCs w:val="0"/>
          <w:iCs/>
          <w:color w:val="000000"/>
          <w:u w:val="none"/>
          <w:lang w:val="ru-RU" w:eastAsia="ru-RU"/>
        </w:rPr>
        <w:t>(Как тебя зовут?</w:t>
      </w:r>
      <w:r w:rsidRPr="00152B84">
        <w:rPr>
          <w:rFonts w:eastAsiaTheme="minorEastAsia"/>
          <w:b w:val="0"/>
          <w:bCs w:val="0"/>
          <w:iCs/>
          <w:color w:val="000000"/>
          <w:u w:val="none"/>
          <w:lang w:val="ru-RU" w:eastAsia="ru-RU"/>
        </w:rPr>
        <w:br/>
        <w:t xml:space="preserve">Что ты хочешь, кошечка? </w:t>
      </w:r>
      <w:proofErr w:type="gramStart"/>
      <w:r w:rsidRPr="00152B84">
        <w:rPr>
          <w:rFonts w:eastAsiaTheme="minorEastAsia"/>
          <w:b w:val="0"/>
          <w:bCs w:val="0"/>
          <w:iCs/>
          <w:color w:val="000000"/>
          <w:u w:val="none"/>
          <w:lang w:val="ru-RU" w:eastAsia="ru-RU"/>
        </w:rPr>
        <w:t>Где ты?)</w:t>
      </w:r>
      <w:r w:rsidRPr="00152B84">
        <w:rPr>
          <w:rFonts w:eastAsiaTheme="minorEastAsia"/>
          <w:b w:val="0"/>
          <w:bCs w:val="0"/>
          <w:i w:val="0"/>
          <w:color w:val="000000"/>
          <w:u w:val="none"/>
          <w:lang w:val="ru-RU" w:eastAsia="ru-RU"/>
        </w:rPr>
        <w:t>.</w:t>
      </w:r>
      <w:proofErr w:type="gramEnd"/>
      <w:r w:rsidRPr="00152B84">
        <w:rPr>
          <w:rFonts w:eastAsiaTheme="minorEastAsia"/>
          <w:b w:val="0"/>
          <w:bCs w:val="0"/>
          <w:i w:val="0"/>
          <w:color w:val="000000"/>
          <w:u w:val="none"/>
          <w:lang w:val="ru-RU" w:eastAsia="ru-RU"/>
        </w:rPr>
        <w:t xml:space="preserve"> Формировать умение импровизировать мелодии </w:t>
      </w:r>
      <w:r w:rsidRPr="00152B84">
        <w:rPr>
          <w:rFonts w:eastAsiaTheme="minorEastAsia"/>
          <w:b w:val="0"/>
          <w:bCs w:val="0"/>
          <w:i w:val="0"/>
          <w:color w:val="000000"/>
          <w:u w:val="none"/>
          <w:lang w:val="ru-RU" w:eastAsia="ru-RU"/>
        </w:rPr>
        <w:lastRenderedPageBreak/>
        <w:t>на заданный текст.</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Музыкально-ритмические движения.</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Продолжать формировать у детей навык ритмичного движения в соответствии с характером музыки. Учить </w:t>
      </w:r>
      <w:proofErr w:type="gramStart"/>
      <w:r w:rsidRPr="008576BD">
        <w:rPr>
          <w:rFonts w:eastAsiaTheme="minorEastAsia"/>
          <w:b w:val="0"/>
          <w:bCs w:val="0"/>
          <w:i w:val="0"/>
          <w:u w:val="none"/>
          <w:lang w:val="ru-RU" w:eastAsia="ru-RU"/>
        </w:rPr>
        <w:t>самостоятельно</w:t>
      </w:r>
      <w:proofErr w:type="gramEnd"/>
      <w:r w:rsidRPr="008576BD">
        <w:rPr>
          <w:rFonts w:eastAsiaTheme="minorEastAsia"/>
          <w:b w:val="0"/>
          <w:bCs w:val="0"/>
          <w:i w:val="0"/>
          <w:u w:val="none"/>
          <w:lang w:val="ru-RU" w:eastAsia="ru-RU"/>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8576BD">
        <w:rPr>
          <w:rFonts w:eastAsiaTheme="minorEastAsia"/>
          <w:b w:val="0"/>
          <w:bCs w:val="0"/>
          <w:i w:val="0"/>
          <w:u w:val="none"/>
          <w:lang w:val="ru-RU" w:eastAsia="ru-RU"/>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Развитие танцевально-игрового творчества.</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w:t>
      </w:r>
      <w:proofErr w:type="spellStart"/>
      <w:r w:rsidRPr="008576BD">
        <w:rPr>
          <w:rFonts w:eastAsiaTheme="minorEastAsia"/>
          <w:b w:val="0"/>
          <w:bCs w:val="0"/>
          <w:i w:val="0"/>
          <w:u w:val="none"/>
          <w:lang w:val="ru-RU" w:eastAsia="ru-RU"/>
        </w:rPr>
        <w:t>инсценированию</w:t>
      </w:r>
      <w:proofErr w:type="spellEnd"/>
      <w:r w:rsidRPr="008576BD">
        <w:rPr>
          <w:rFonts w:eastAsiaTheme="minorEastAsia"/>
          <w:b w:val="0"/>
          <w:bCs w:val="0"/>
          <w:i w:val="0"/>
          <w:u w:val="none"/>
          <w:lang w:val="ru-RU" w:eastAsia="ru-RU"/>
        </w:rPr>
        <w:t xml:space="preserve"> песен и постановке небольших музыкальных спектаклей. </w:t>
      </w:r>
    </w:p>
    <w:p w:rsidR="002C46C6" w:rsidRPr="008576BD" w:rsidRDefault="002C46C6" w:rsidP="002C46C6">
      <w:pPr>
        <w:pStyle w:val="81"/>
        <w:spacing w:line="360" w:lineRule="auto"/>
        <w:ind w:left="0" w:firstLine="709"/>
        <w:jc w:val="both"/>
        <w:outlineLvl w:val="9"/>
        <w:rPr>
          <w:b w:val="0"/>
          <w:bCs w:val="0"/>
          <w:i w:val="0"/>
          <w:u w:val="none"/>
          <w:lang w:val="ru-RU"/>
        </w:rPr>
      </w:pPr>
      <w:r w:rsidRPr="008576BD">
        <w:rPr>
          <w:rFonts w:eastAsiaTheme="minorEastAsia"/>
          <w:b w:val="0"/>
          <w:u w:val="none"/>
          <w:lang w:val="ru-RU" w:eastAsia="ru-RU"/>
        </w:rPr>
        <w:t>Игра на детских музыкальных инструментах.</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Формировать умение подыгрывать простейшие мелодии на деревянных ложках, погремушках, барабане, металлофоне.</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Театрализованные игры</w:t>
      </w:r>
    </w:p>
    <w:p w:rsidR="002C46C6" w:rsidRPr="00152B84" w:rsidRDefault="002C46C6" w:rsidP="002C46C6">
      <w:pPr>
        <w:pStyle w:val="81"/>
        <w:spacing w:line="360" w:lineRule="auto"/>
        <w:ind w:left="0" w:firstLine="709"/>
        <w:jc w:val="both"/>
        <w:outlineLvl w:val="9"/>
        <w:rPr>
          <w:b w:val="0"/>
          <w:bCs w:val="0"/>
          <w:lang w:val="ru-RU"/>
        </w:rPr>
      </w:pPr>
      <w:r w:rsidRPr="008576BD">
        <w:rPr>
          <w:rFonts w:eastAsiaTheme="minorEastAsia"/>
          <w:b w:val="0"/>
          <w:bCs w:val="0"/>
          <w:i w:val="0"/>
          <w:u w:val="none"/>
          <w:lang w:val="ru-RU" w:eastAsia="ru-RU"/>
        </w:rPr>
        <w:t xml:space="preserve">Продолжать развивать интерес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w:t>
      </w:r>
      <w:r w:rsidRPr="00152B84">
        <w:rPr>
          <w:rFonts w:eastAsiaTheme="minorEastAsia"/>
          <w:b w:val="0"/>
          <w:bCs w:val="0"/>
          <w:i w:val="0"/>
          <w:color w:val="000000"/>
          <w:u w:val="none"/>
          <w:lang w:val="ru-RU" w:eastAsia="ru-RU"/>
        </w:rPr>
        <w:t xml:space="preserve">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w:t>
      </w:r>
      <w:r w:rsidRPr="00152B84">
        <w:rPr>
          <w:rFonts w:eastAsiaTheme="minorEastAsia"/>
          <w:b w:val="0"/>
          <w:bCs w:val="0"/>
          <w:i w:val="0"/>
          <w:color w:val="000000"/>
          <w:u w:val="none"/>
          <w:lang w:val="ru-RU" w:eastAsia="ru-RU"/>
        </w:rPr>
        <w:lastRenderedPageBreak/>
        <w:t>объединения нескольких детей в длительной игре. Приучать использовать образные игрушки и бибабо, самостоятельно вылепленные фигурки из глины, пластмассы, пластилина и др. Продолжать использовать возможности педагогического театра для накопления эмоционально-чувственного опыта, понимания детьми комплекса выразительных средств, применяемых в спектакле.</w:t>
      </w:r>
    </w:p>
    <w:p w:rsidR="002C46C6" w:rsidRPr="008576BD" w:rsidRDefault="002C46C6" w:rsidP="002C46C6">
      <w:pPr>
        <w:pStyle w:val="81"/>
        <w:spacing w:line="360" w:lineRule="auto"/>
        <w:ind w:left="0" w:firstLine="709"/>
        <w:rPr>
          <w:bCs w:val="0"/>
          <w:lang w:val="ru-RU"/>
        </w:rPr>
      </w:pPr>
      <w:r w:rsidRPr="008576BD">
        <w:rPr>
          <w:bCs w:val="0"/>
          <w:lang w:val="ru-RU"/>
        </w:rPr>
        <w:t>Старшая группа (от 5 до 6 лет)</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Приобщение к искусству</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152B84">
        <w:rPr>
          <w:rFonts w:eastAsiaTheme="minorEastAsia"/>
          <w:b w:val="0"/>
          <w:bCs w:val="0"/>
          <w:i w:val="0"/>
          <w:color w:val="000000"/>
          <w:u w:val="none"/>
          <w:lang w:val="ru-RU" w:eastAsia="ru-RU"/>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152B84">
        <w:rPr>
          <w:rFonts w:eastAsiaTheme="minorEastAsia"/>
          <w:b w:val="0"/>
          <w:bCs w:val="0"/>
          <w:i w:val="0"/>
          <w:color w:val="000000"/>
          <w:u w:val="none"/>
          <w:lang w:val="ru-RU"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152B84">
        <w:rPr>
          <w:rFonts w:eastAsiaTheme="minorEastAsia"/>
          <w:b w:val="0"/>
          <w:bCs w:val="0"/>
          <w:i w:val="0"/>
          <w:color w:val="000000"/>
          <w:u w:val="none"/>
          <w:lang w:val="ru-RU" w:eastAsia="ru-RU"/>
        </w:rPr>
        <w:t xml:space="preserve"> </w:t>
      </w:r>
      <w:proofErr w:type="gramStart"/>
      <w:r w:rsidRPr="00152B84">
        <w:rPr>
          <w:rFonts w:eastAsiaTheme="minorEastAsia"/>
          <w:b w:val="0"/>
          <w:bCs w:val="0"/>
          <w:i w:val="0"/>
          <w:color w:val="000000"/>
          <w:u w:val="none"/>
          <w:lang w:val="ru-RU" w:eastAsia="ru-RU"/>
        </w:rPr>
        <w:t>Знакомить (без запоминания) с видами изобразительного искусства: графика,  декоративно-прикладное искусство, живопись, скульптура, фотоискусство.</w:t>
      </w:r>
      <w:proofErr w:type="gramEnd"/>
      <w:r w:rsidRPr="00152B84">
        <w:rPr>
          <w:rFonts w:eastAsiaTheme="minorEastAsia"/>
          <w:b w:val="0"/>
          <w:bCs w:val="0"/>
          <w:i w:val="0"/>
          <w:color w:val="000000"/>
          <w:u w:val="none"/>
          <w:lang w:val="ru-RU" w:eastAsia="ru-RU"/>
        </w:rPr>
        <w:t xml:space="preserve"> 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w:t>
      </w:r>
      <w:proofErr w:type="spellStart"/>
      <w:r w:rsidRPr="00152B84">
        <w:rPr>
          <w:rFonts w:eastAsiaTheme="minorEastAsia"/>
          <w:b w:val="0"/>
          <w:bCs w:val="0"/>
          <w:iCs/>
          <w:color w:val="000000"/>
          <w:u w:val="none"/>
          <w:lang w:val="ru-RU" w:eastAsia="ru-RU"/>
        </w:rPr>
        <w:t>И.Шишкин</w:t>
      </w:r>
      <w:proofErr w:type="spellEnd"/>
      <w:r w:rsidRPr="00152B84">
        <w:rPr>
          <w:rFonts w:eastAsiaTheme="minorEastAsia"/>
          <w:b w:val="0"/>
          <w:bCs w:val="0"/>
          <w:iCs/>
          <w:color w:val="000000"/>
          <w:u w:val="none"/>
          <w:lang w:val="ru-RU" w:eastAsia="ru-RU"/>
        </w:rPr>
        <w:t xml:space="preserve">, </w:t>
      </w:r>
      <w:proofErr w:type="spellStart"/>
      <w:r w:rsidRPr="00152B84">
        <w:rPr>
          <w:rFonts w:eastAsiaTheme="minorEastAsia"/>
          <w:b w:val="0"/>
          <w:bCs w:val="0"/>
          <w:iCs/>
          <w:color w:val="000000"/>
          <w:u w:val="none"/>
          <w:lang w:val="ru-RU" w:eastAsia="ru-RU"/>
        </w:rPr>
        <w:t>И.Левитан</w:t>
      </w:r>
      <w:proofErr w:type="spellEnd"/>
      <w:r w:rsidRPr="00152B84">
        <w:rPr>
          <w:rFonts w:eastAsiaTheme="minorEastAsia"/>
          <w:b w:val="0"/>
          <w:bCs w:val="0"/>
          <w:iCs/>
          <w:color w:val="000000"/>
          <w:u w:val="none"/>
          <w:lang w:val="ru-RU" w:eastAsia="ru-RU"/>
        </w:rPr>
        <w:t xml:space="preserve">, В. Серов, И. Грабарь, П. Кончаловский </w:t>
      </w:r>
      <w:r w:rsidRPr="00152B84">
        <w:rPr>
          <w:rFonts w:eastAsiaTheme="minorEastAsia"/>
          <w:b w:val="0"/>
          <w:bCs w:val="0"/>
          <w:i w:val="0"/>
          <w:color w:val="000000"/>
          <w:u w:val="none"/>
          <w:lang w:val="ru-RU" w:eastAsia="ru-RU"/>
        </w:rPr>
        <w:t>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w:t>
      </w:r>
      <w:r w:rsidRPr="00152B84">
        <w:rPr>
          <w:rFonts w:eastAsiaTheme="minorEastAsia"/>
          <w:b w:val="0"/>
          <w:bCs w:val="0"/>
          <w:iCs/>
          <w:color w:val="000000"/>
          <w:u w:val="none"/>
          <w:lang w:val="ru-RU" w:eastAsia="ru-RU"/>
        </w:rPr>
        <w:t xml:space="preserve">Ю. Васнецов, Е. </w:t>
      </w:r>
      <w:proofErr w:type="spellStart"/>
      <w:r w:rsidRPr="00152B84">
        <w:rPr>
          <w:rFonts w:eastAsiaTheme="minorEastAsia"/>
          <w:b w:val="0"/>
          <w:bCs w:val="0"/>
          <w:iCs/>
          <w:color w:val="000000"/>
          <w:u w:val="none"/>
          <w:lang w:val="ru-RU" w:eastAsia="ru-RU"/>
        </w:rPr>
        <w:t>Рачев</w:t>
      </w:r>
      <w:proofErr w:type="spellEnd"/>
      <w:r w:rsidRPr="00152B84">
        <w:rPr>
          <w:rFonts w:eastAsiaTheme="minorEastAsia"/>
          <w:b w:val="0"/>
          <w:bCs w:val="0"/>
          <w:iCs/>
          <w:color w:val="000000"/>
          <w:u w:val="none"/>
          <w:lang w:val="ru-RU" w:eastAsia="ru-RU"/>
        </w:rPr>
        <w:t xml:space="preserve">, Е. </w:t>
      </w:r>
      <w:proofErr w:type="spellStart"/>
      <w:r w:rsidRPr="00152B84">
        <w:rPr>
          <w:rFonts w:eastAsiaTheme="minorEastAsia"/>
          <w:b w:val="0"/>
          <w:bCs w:val="0"/>
          <w:iCs/>
          <w:color w:val="000000"/>
          <w:u w:val="none"/>
          <w:lang w:val="ru-RU" w:eastAsia="ru-RU"/>
        </w:rPr>
        <w:t>Чарушин</w:t>
      </w:r>
      <w:proofErr w:type="spellEnd"/>
      <w:r w:rsidRPr="00152B84">
        <w:rPr>
          <w:rFonts w:eastAsiaTheme="minorEastAsia"/>
          <w:b w:val="0"/>
          <w:bCs w:val="0"/>
          <w:iCs/>
          <w:color w:val="000000"/>
          <w:u w:val="none"/>
          <w:lang w:val="ru-RU" w:eastAsia="ru-RU"/>
        </w:rPr>
        <w:t xml:space="preserve">, И. </w:t>
      </w:r>
      <w:proofErr w:type="spellStart"/>
      <w:r w:rsidRPr="00152B84">
        <w:rPr>
          <w:rFonts w:eastAsiaTheme="minorEastAsia"/>
          <w:b w:val="0"/>
          <w:bCs w:val="0"/>
          <w:iCs/>
          <w:color w:val="000000"/>
          <w:u w:val="none"/>
          <w:lang w:val="ru-RU" w:eastAsia="ru-RU"/>
        </w:rPr>
        <w:t>Билибин</w:t>
      </w:r>
      <w:proofErr w:type="spellEnd"/>
      <w:r w:rsidRPr="00152B84">
        <w:rPr>
          <w:rFonts w:eastAsiaTheme="minorEastAsia"/>
          <w:b w:val="0"/>
          <w:bCs w:val="0"/>
          <w:iCs/>
          <w:color w:val="000000"/>
          <w:u w:val="none"/>
          <w:lang w:val="ru-RU" w:eastAsia="ru-RU"/>
        </w:rPr>
        <w:t xml:space="preserve"> </w:t>
      </w:r>
      <w:r w:rsidRPr="00152B84">
        <w:rPr>
          <w:rFonts w:eastAsiaTheme="minorEastAsia"/>
          <w:b w:val="0"/>
          <w:bCs w:val="0"/>
          <w:i w:val="0"/>
          <w:color w:val="000000"/>
          <w:u w:val="none"/>
          <w:lang w:val="ru-RU" w:eastAsia="ru-RU"/>
        </w:rPr>
        <w:t xml:space="preserve">и др.). Продолжать знакомить с архитектурой. </w:t>
      </w:r>
      <w:proofErr w:type="gramStart"/>
      <w:r w:rsidRPr="00152B84">
        <w:rPr>
          <w:rFonts w:eastAsiaTheme="minorEastAsia"/>
          <w:b w:val="0"/>
          <w:bCs w:val="0"/>
          <w:i w:val="0"/>
          <w:color w:val="000000"/>
          <w:u w:val="none"/>
          <w:lang w:val="ru-RU" w:eastAsia="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sidRPr="00152B84">
        <w:rPr>
          <w:rFonts w:eastAsiaTheme="minorEastAsia"/>
          <w:b w:val="0"/>
          <w:bCs w:val="0"/>
          <w:iCs/>
          <w:color w:val="000000"/>
          <w:u w:val="none"/>
          <w:lang w:val="ru-RU" w:eastAsia="ru-RU"/>
        </w:rPr>
        <w:t xml:space="preserve">высота, длина, украшения - декор </w:t>
      </w:r>
      <w:r w:rsidRPr="00152B84">
        <w:rPr>
          <w:rFonts w:eastAsiaTheme="minorEastAsia"/>
          <w:b w:val="0"/>
          <w:bCs w:val="0"/>
          <w:i w:val="0"/>
          <w:color w:val="000000"/>
          <w:u w:val="none"/>
          <w:lang w:val="ru-RU" w:eastAsia="ru-RU"/>
        </w:rPr>
        <w:t>и т. д.).</w:t>
      </w:r>
      <w:proofErr w:type="gramEnd"/>
      <w:r w:rsidRPr="00152B84">
        <w:rPr>
          <w:rFonts w:eastAsiaTheme="minorEastAsia"/>
          <w:b w:val="0"/>
          <w:bCs w:val="0"/>
          <w:i w:val="0"/>
          <w:color w:val="000000"/>
          <w:u w:val="none"/>
          <w:lang w:val="ru-RU" w:eastAsia="ru-RU"/>
        </w:rPr>
        <w:t xml:space="preserve"> Подводить к пониманию зависимости конструкции здания от его назначения: жилой дом, театр, храм и т.д. Развивать наблюдательность, учить </w:t>
      </w:r>
      <w:proofErr w:type="gramStart"/>
      <w:r w:rsidRPr="00152B84">
        <w:rPr>
          <w:rFonts w:eastAsiaTheme="minorEastAsia"/>
          <w:b w:val="0"/>
          <w:bCs w:val="0"/>
          <w:i w:val="0"/>
          <w:color w:val="000000"/>
          <w:u w:val="none"/>
          <w:lang w:val="ru-RU" w:eastAsia="ru-RU"/>
        </w:rPr>
        <w:t>внимательно</w:t>
      </w:r>
      <w:proofErr w:type="gramEnd"/>
      <w:r w:rsidRPr="00152B84">
        <w:rPr>
          <w:rFonts w:eastAsiaTheme="minorEastAsia"/>
          <w:b w:val="0"/>
          <w:bCs w:val="0"/>
          <w:i w:val="0"/>
          <w:color w:val="000000"/>
          <w:u w:val="none"/>
          <w:lang w:val="ru-RU" w:eastAsia="ru-RU"/>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w:t>
      </w:r>
      <w:r w:rsidRPr="00152B84">
        <w:rPr>
          <w:rFonts w:eastAsiaTheme="minorEastAsia"/>
          <w:b w:val="0"/>
          <w:bCs w:val="0"/>
          <w:iCs/>
          <w:color w:val="000000"/>
          <w:u w:val="none"/>
          <w:lang w:val="ru-RU" w:eastAsia="ru-RU"/>
        </w:rPr>
        <w:t xml:space="preserve">(теремок, рукавичка, избушка на </w:t>
      </w:r>
      <w:r w:rsidRPr="00152B84">
        <w:rPr>
          <w:rFonts w:eastAsiaTheme="minorEastAsia"/>
          <w:b w:val="0"/>
          <w:bCs w:val="0"/>
          <w:iCs/>
          <w:color w:val="000000"/>
          <w:u w:val="none"/>
          <w:lang w:val="ru-RU" w:eastAsia="ru-RU"/>
        </w:rPr>
        <w:lastRenderedPageBreak/>
        <w:t>курьих ножках)</w:t>
      </w:r>
      <w:r w:rsidRPr="00152B84">
        <w:rPr>
          <w:rFonts w:eastAsiaTheme="minorEastAsia"/>
          <w:b w:val="0"/>
          <w:bCs w:val="0"/>
          <w:i w:val="0"/>
          <w:color w:val="000000"/>
          <w:u w:val="none"/>
          <w:lang w:val="ru-RU" w:eastAsia="ru-RU"/>
        </w:rPr>
        <w:t>, дворцов. Познакомить с понятием «народное искусство». Расширять представления детей о народном искусстве, фольклоре, музыке и художественных промыслах.</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Изобразительная деятельность</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bCs w:val="0"/>
          <w:i w:val="0"/>
          <w:u w:val="none"/>
          <w:lang w:val="ru-RU" w:eastAsia="ru-RU"/>
        </w:rPr>
        <w:t xml:space="preserve">Продолжать развивать интерес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Развивать способность наблюдать явления и объекты природы, замечать их изменения (например, как изменяются форма и цвет медленно плывущих облаков,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w:t>
      </w:r>
      <w:r w:rsidRPr="008576BD">
        <w:rPr>
          <w:rFonts w:eastAsiaTheme="minorEastAsia"/>
          <w:b w:val="0"/>
          <w:bCs w:val="0"/>
          <w:iCs/>
          <w:u w:val="none"/>
          <w:lang w:val="ru-RU" w:eastAsia="ru-RU"/>
        </w:rPr>
        <w:t>(на что похоже)</w:t>
      </w:r>
      <w:r w:rsidRPr="008576BD">
        <w:rPr>
          <w:rFonts w:eastAsiaTheme="minorEastAsia"/>
          <w:b w:val="0"/>
          <w:bCs w:val="0"/>
          <w:i w:val="0"/>
          <w:u w:val="none"/>
          <w:lang w:val="ru-RU" w:eastAsia="ru-RU"/>
        </w:rPr>
        <w:t xml:space="preserve">,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рассматривать работы, радоваться достигнутому результату, замечать и выделять выразительные решения изображений. </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8576BD">
        <w:rPr>
          <w:rFonts w:eastAsiaTheme="minorEastAsia"/>
          <w:b w:val="0"/>
          <w:u w:val="none"/>
          <w:lang w:val="ru-RU" w:eastAsia="ru-RU"/>
        </w:rPr>
        <w:t>Рисование.</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Продолжать совершенствовать умение передавать в рисунке образы предметов, объектов, персонажей сказок, литературных </w:t>
      </w:r>
      <w:r w:rsidRPr="00152B84">
        <w:rPr>
          <w:rFonts w:eastAsiaTheme="minorEastAsia"/>
          <w:b w:val="0"/>
          <w:bCs w:val="0"/>
          <w:i w:val="0"/>
          <w:color w:val="000000"/>
          <w:u w:val="none"/>
          <w:lang w:val="ru-RU" w:eastAsia="ru-RU"/>
        </w:rPr>
        <w:t xml:space="preserve">произведений. Обращать внимание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на то, что предметы могут </w:t>
      </w:r>
      <w:proofErr w:type="gramStart"/>
      <w:r w:rsidRPr="00152B84">
        <w:rPr>
          <w:rFonts w:eastAsiaTheme="minorEastAsia"/>
          <w:b w:val="0"/>
          <w:bCs w:val="0"/>
          <w:i w:val="0"/>
          <w:color w:val="000000"/>
          <w:u w:val="none"/>
          <w:lang w:val="ru-RU" w:eastAsia="ru-RU"/>
        </w:rPr>
        <w:t>по разному</w:t>
      </w:r>
      <w:proofErr w:type="gramEnd"/>
      <w:r w:rsidRPr="00152B84">
        <w:rPr>
          <w:rFonts w:eastAsiaTheme="minorEastAsia"/>
          <w:b w:val="0"/>
          <w:bCs w:val="0"/>
          <w:i w:val="0"/>
          <w:color w:val="000000"/>
          <w:u w:val="none"/>
          <w:lang w:val="ru-RU" w:eastAsia="ru-RU"/>
        </w:rPr>
        <w:t xml:space="preserve"> располагаться на плоскости (</w:t>
      </w:r>
      <w:r w:rsidRPr="00152B84">
        <w:rPr>
          <w:rFonts w:eastAsiaTheme="minorEastAsia"/>
          <w:b w:val="0"/>
          <w:bCs w:val="0"/>
          <w:iCs/>
          <w:color w:val="000000"/>
          <w:u w:val="none"/>
          <w:lang w:val="ru-RU" w:eastAsia="ru-RU"/>
        </w:rPr>
        <w:t xml:space="preserve">стоять, лежать, менять положение: живые существа могут двигаться, менять позы, дерево в ветреный день - наклоняться </w:t>
      </w:r>
      <w:r w:rsidRPr="00152B84">
        <w:rPr>
          <w:rFonts w:eastAsiaTheme="minorEastAsia"/>
          <w:b w:val="0"/>
          <w:bCs w:val="0"/>
          <w:i w:val="0"/>
          <w:color w:val="000000"/>
          <w:u w:val="none"/>
          <w:lang w:val="ru-RU" w:eastAsia="ru-RU"/>
        </w:rPr>
        <w:t xml:space="preserve">и т.д.). Учить передавать движения фигур. Способствовать овладению композиционными умениями: располагать предмет на листе с учетом его пропорций </w:t>
      </w:r>
      <w:r w:rsidRPr="00152B84">
        <w:rPr>
          <w:rFonts w:eastAsiaTheme="minorEastAsia"/>
          <w:b w:val="0"/>
          <w:bCs w:val="0"/>
          <w:iCs/>
          <w:color w:val="000000"/>
          <w:u w:val="none"/>
          <w:lang w:val="ru-RU" w:eastAsia="ru-RU"/>
        </w:rPr>
        <w:t xml:space="preserve">(если предмет вытянут в высоту, располагать его на листе по вертикали; если он вытянут </w:t>
      </w:r>
      <w:proofErr w:type="gramStart"/>
      <w:r w:rsidRPr="00152B84">
        <w:rPr>
          <w:rFonts w:eastAsiaTheme="minorEastAsia"/>
          <w:b w:val="0"/>
          <w:bCs w:val="0"/>
          <w:iCs/>
          <w:color w:val="000000"/>
          <w:u w:val="none"/>
          <w:lang w:val="ru-RU" w:eastAsia="ru-RU"/>
        </w:rPr>
        <w:t>в</w:t>
      </w:r>
      <w:proofErr w:type="gramEnd"/>
      <w:r w:rsidRPr="00152B84">
        <w:rPr>
          <w:rFonts w:eastAsiaTheme="minorEastAsia"/>
          <w:b w:val="0"/>
          <w:bCs w:val="0"/>
          <w:iCs/>
          <w:color w:val="000000"/>
          <w:u w:val="none"/>
          <w:lang w:val="ru-RU" w:eastAsia="ru-RU"/>
        </w:rPr>
        <w:t xml:space="preserve"> ширин  - по горизонтали)</w:t>
      </w:r>
      <w:r w:rsidRPr="00152B84">
        <w:rPr>
          <w:rFonts w:eastAsiaTheme="minorEastAsia"/>
          <w:b w:val="0"/>
          <w:bCs w:val="0"/>
          <w:i w:val="0"/>
          <w:color w:val="000000"/>
          <w:u w:val="none"/>
          <w:lang w:val="ru-RU" w:eastAsia="ru-RU"/>
        </w:rPr>
        <w:t>. Закреплять способы и приемы рисования различными изобразительными материалами (</w:t>
      </w:r>
      <w:r w:rsidRPr="00152B84">
        <w:rPr>
          <w:rFonts w:eastAsiaTheme="minorEastAsia"/>
          <w:b w:val="0"/>
          <w:bCs w:val="0"/>
          <w:iCs/>
          <w:color w:val="000000"/>
          <w:u w:val="none"/>
          <w:lang w:val="ru-RU" w:eastAsia="ru-RU"/>
        </w:rPr>
        <w:t xml:space="preserve">цветные карандаши, гуашь, акварель, цветные мелки, пастель, разнообразные кисти </w:t>
      </w:r>
      <w:r w:rsidRPr="00152B84">
        <w:rPr>
          <w:rFonts w:eastAsiaTheme="minorEastAsia"/>
          <w:b w:val="0"/>
          <w:bCs w:val="0"/>
          <w:i w:val="0"/>
          <w:color w:val="000000"/>
          <w:u w:val="none"/>
          <w:lang w:val="ru-RU" w:eastAsia="ru-RU"/>
        </w:rPr>
        <w:t xml:space="preserve">и </w:t>
      </w:r>
      <w:proofErr w:type="spellStart"/>
      <w:r w:rsidRPr="00152B84">
        <w:rPr>
          <w:rFonts w:eastAsiaTheme="minorEastAsia"/>
          <w:b w:val="0"/>
          <w:bCs w:val="0"/>
          <w:i w:val="0"/>
          <w:color w:val="000000"/>
          <w:u w:val="none"/>
          <w:lang w:val="ru-RU" w:eastAsia="ru-RU"/>
        </w:rPr>
        <w:t>т.п</w:t>
      </w:r>
      <w:proofErr w:type="spellEnd"/>
      <w:r w:rsidRPr="00152B84">
        <w:rPr>
          <w:rFonts w:eastAsiaTheme="minorEastAsia"/>
          <w:b w:val="0"/>
          <w:bCs w:val="0"/>
          <w:i w:val="0"/>
          <w:color w:val="000000"/>
          <w:u w:val="none"/>
          <w:lang w:val="ru-RU" w:eastAsia="ru-RU"/>
        </w:rPr>
        <w:t xml:space="preserve">). Вырабатывать навыки рисования контура предмета простым карандашом с легким нажимом на него, чтобы при последующем </w:t>
      </w:r>
      <w:r w:rsidRPr="00152B84">
        <w:rPr>
          <w:rFonts w:eastAsiaTheme="minorEastAsia"/>
          <w:b w:val="0"/>
          <w:bCs w:val="0"/>
          <w:i w:val="0"/>
          <w:color w:val="000000"/>
          <w:u w:val="none"/>
          <w:lang w:val="ru-RU" w:eastAsia="ru-RU"/>
        </w:rPr>
        <w:lastRenderedPageBreak/>
        <w:t xml:space="preserve">закрашивании изображения не оставалось жестких, грубых линий, пачкающих рисунок. Учить рисовать акварелью в соответствии с ее спецификой </w:t>
      </w:r>
      <w:r w:rsidRPr="00152B84">
        <w:rPr>
          <w:rFonts w:eastAsiaTheme="minorEastAsia"/>
          <w:b w:val="0"/>
          <w:bCs w:val="0"/>
          <w:iCs/>
          <w:color w:val="000000"/>
          <w:u w:val="none"/>
          <w:lang w:val="ru-RU" w:eastAsia="ru-RU"/>
        </w:rPr>
        <w:t>(прозрачностью и легкостью цвета, плавностью перехода одного цвета в другой)</w:t>
      </w:r>
      <w:r w:rsidRPr="00152B84">
        <w:rPr>
          <w:rFonts w:eastAsiaTheme="minorEastAsia"/>
          <w:b w:val="0"/>
          <w:bCs w:val="0"/>
          <w:i w:val="0"/>
          <w:color w:val="000000"/>
          <w:u w:val="none"/>
          <w:lang w:val="ru-RU" w:eastAsia="ru-RU"/>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w:t>
      </w:r>
      <w:r w:rsidRPr="00152B84">
        <w:rPr>
          <w:rFonts w:eastAsiaTheme="minorEastAsia"/>
          <w:b w:val="0"/>
          <w:bCs w:val="0"/>
          <w:iCs/>
          <w:color w:val="000000"/>
          <w:u w:val="none"/>
          <w:lang w:val="ru-RU" w:eastAsia="ru-RU"/>
        </w:rPr>
        <w:t xml:space="preserve">(фиолетовый) </w:t>
      </w:r>
      <w:r w:rsidRPr="00152B84">
        <w:rPr>
          <w:rFonts w:eastAsiaTheme="minorEastAsia"/>
          <w:b w:val="0"/>
          <w:bCs w:val="0"/>
          <w:i w:val="0"/>
          <w:color w:val="000000"/>
          <w:u w:val="none"/>
          <w:lang w:val="ru-RU" w:eastAsia="ru-RU"/>
        </w:rPr>
        <w:t xml:space="preserve">и оттенками </w:t>
      </w:r>
      <w:r w:rsidRPr="00152B84">
        <w:rPr>
          <w:rFonts w:eastAsiaTheme="minorEastAsia"/>
          <w:b w:val="0"/>
          <w:bCs w:val="0"/>
          <w:iCs/>
          <w:color w:val="000000"/>
          <w:u w:val="none"/>
          <w:lang w:val="ru-RU" w:eastAsia="ru-RU"/>
        </w:rPr>
        <w:t>(голубой, розовый, темно-зеленый, сиреневый)</w:t>
      </w:r>
      <w:r w:rsidRPr="00152B84">
        <w:rPr>
          <w:rFonts w:eastAsiaTheme="minorEastAsia"/>
          <w:b w:val="0"/>
          <w:bCs w:val="0"/>
          <w:i w:val="0"/>
          <w:color w:val="000000"/>
          <w:u w:val="none"/>
          <w:lang w:val="ru-RU" w:eastAsia="ru-RU"/>
        </w:rPr>
        <w:t xml:space="preserve">, развивать чувство цвета. Учить смешивать краски для получения новых цветов и оттенков </w:t>
      </w:r>
      <w:r w:rsidRPr="00152B84">
        <w:rPr>
          <w:rFonts w:eastAsiaTheme="minorEastAsia"/>
          <w:b w:val="0"/>
          <w:bCs w:val="0"/>
          <w:iCs/>
          <w:color w:val="000000"/>
          <w:u w:val="none"/>
          <w:lang w:val="ru-RU" w:eastAsia="ru-RU"/>
        </w:rPr>
        <w:t xml:space="preserve">(при рисовании гуашью) </w:t>
      </w:r>
      <w:r w:rsidRPr="00152B84">
        <w:rPr>
          <w:rFonts w:eastAsiaTheme="minorEastAsia"/>
          <w:b w:val="0"/>
          <w:bCs w:val="0"/>
          <w:i w:val="0"/>
          <w:color w:val="000000"/>
          <w:u w:val="none"/>
          <w:lang w:val="ru-RU" w:eastAsia="ru-RU"/>
        </w:rPr>
        <w:t xml:space="preserve">и высветлять цвет, добавляя в краску воду </w:t>
      </w:r>
      <w:r w:rsidRPr="00152B84">
        <w:rPr>
          <w:rFonts w:eastAsiaTheme="minorEastAsia"/>
          <w:b w:val="0"/>
          <w:bCs w:val="0"/>
          <w:iCs/>
          <w:color w:val="000000"/>
          <w:u w:val="none"/>
          <w:lang w:val="ru-RU" w:eastAsia="ru-RU"/>
        </w:rPr>
        <w:t>(при рисовании акварелью)</w:t>
      </w:r>
      <w:r w:rsidRPr="00152B84">
        <w:rPr>
          <w:rFonts w:eastAsiaTheme="minorEastAsia"/>
          <w:b w:val="0"/>
          <w:bCs w:val="0"/>
          <w:i w:val="0"/>
          <w:color w:val="000000"/>
          <w:u w:val="none"/>
          <w:lang w:val="ru-RU" w:eastAsia="ru-RU"/>
        </w:rPr>
        <w:t>. При рисовании карандашами учить передавать оттенки цвета, регулируя нажим на карандаш (регулируя нажим, могут передать до трех оттенков цвета). Учить создавать сюжетные композиции на темы окружающей жизни, и литературных произведений (</w:t>
      </w:r>
      <w:r w:rsidRPr="00152B84">
        <w:rPr>
          <w:rFonts w:eastAsiaTheme="minorEastAsia"/>
          <w:b w:val="0"/>
          <w:bCs w:val="0"/>
          <w:iCs/>
          <w:color w:val="000000"/>
          <w:u w:val="none"/>
          <w:lang w:val="ru-RU" w:eastAsia="ru-RU"/>
        </w:rPr>
        <w:t xml:space="preserve">«Кого встретил Колобок», «Два жадных медвежонка» </w:t>
      </w:r>
      <w:r w:rsidRPr="00152B84">
        <w:rPr>
          <w:rFonts w:eastAsiaTheme="minorEastAsia"/>
          <w:b w:val="0"/>
          <w:bCs w:val="0"/>
          <w:i w:val="0"/>
          <w:color w:val="000000"/>
          <w:u w:val="none"/>
          <w:lang w:val="ru-RU" w:eastAsia="ru-RU"/>
        </w:rPr>
        <w:t xml:space="preserve">и др.). Развивать композиционные умения, учить располагать изображения на полосе внизу листа, по всему листу. Обращать внимание на соотношение по величине разных предметов в сюжете </w:t>
      </w:r>
      <w:r w:rsidRPr="00152B84">
        <w:rPr>
          <w:rFonts w:eastAsiaTheme="minorEastAsia"/>
          <w:b w:val="0"/>
          <w:bCs w:val="0"/>
          <w:iCs/>
          <w:color w:val="000000"/>
          <w:u w:val="none"/>
          <w:lang w:val="ru-RU" w:eastAsia="ru-RU"/>
        </w:rPr>
        <w:t>(дома большие, деревья высокие и низкие; люди меньше домов, но больше растущих на лугу цветов)</w:t>
      </w:r>
      <w:r w:rsidRPr="00152B84">
        <w:rPr>
          <w:rFonts w:eastAsiaTheme="minorEastAsia"/>
          <w:b w:val="0"/>
          <w:bCs w:val="0"/>
          <w:i w:val="0"/>
          <w:color w:val="000000"/>
          <w:u w:val="none"/>
          <w:lang w:val="ru-RU" w:eastAsia="ru-RU"/>
        </w:rPr>
        <w:t>. Учить располагать на рисунке предметы так, чтобы они загораживали друг друга (</w:t>
      </w:r>
      <w:r w:rsidRPr="00152B84">
        <w:rPr>
          <w:rFonts w:eastAsiaTheme="minorEastAsia"/>
          <w:b w:val="0"/>
          <w:bCs w:val="0"/>
          <w:iCs/>
          <w:color w:val="000000"/>
          <w:u w:val="none"/>
          <w:lang w:val="ru-RU" w:eastAsia="ru-RU"/>
        </w:rPr>
        <w:t xml:space="preserve">растущие перед домом деревья и частично его загораживающие </w:t>
      </w:r>
      <w:r w:rsidRPr="00152B84">
        <w:rPr>
          <w:rFonts w:eastAsiaTheme="minorEastAsia"/>
          <w:b w:val="0"/>
          <w:bCs w:val="0"/>
          <w:i w:val="0"/>
          <w:color w:val="000000"/>
          <w:u w:val="none"/>
          <w:lang w:val="ru-RU" w:eastAsia="ru-RU"/>
        </w:rPr>
        <w:t xml:space="preserve">и т.п.). </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Лепка.</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Продолжать знакомить с особенностями лепки из глины, пластилина и пластической массы. Развивать умение лепить с натуры и по представлению знакомые предметы </w:t>
      </w:r>
      <w:r w:rsidRPr="008576BD">
        <w:rPr>
          <w:rFonts w:eastAsiaTheme="minorEastAsia"/>
          <w:b w:val="0"/>
          <w:bCs w:val="0"/>
          <w:iCs/>
          <w:u w:val="none"/>
          <w:lang w:val="ru-RU" w:eastAsia="ru-RU"/>
        </w:rPr>
        <w:t>(овощи, фрукты, грибы, посуда, игрушки)</w:t>
      </w:r>
      <w:r w:rsidRPr="008576BD">
        <w:rPr>
          <w:rFonts w:eastAsiaTheme="minorEastAsia"/>
          <w:b w:val="0"/>
          <w:bCs w:val="0"/>
          <w:i w:val="0"/>
          <w:u w:val="none"/>
          <w:lang w:val="ru-RU" w:eastAsia="ru-RU"/>
        </w:rPr>
        <w:t>;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«Дети на прогулке» и др. Формировать умения лепить по представлению героев литературных произведений (</w:t>
      </w:r>
      <w:r w:rsidRPr="008576BD">
        <w:rPr>
          <w:rFonts w:eastAsiaTheme="minorEastAsia"/>
          <w:b w:val="0"/>
          <w:bCs w:val="0"/>
          <w:iCs/>
          <w:u w:val="none"/>
          <w:lang w:val="ru-RU" w:eastAsia="ru-RU"/>
        </w:rPr>
        <w:t xml:space="preserve">Медведь и Колобок, Лиса и Зайчик, Машенька и Медведь </w:t>
      </w:r>
      <w:r w:rsidRPr="008576BD">
        <w:rPr>
          <w:rFonts w:eastAsiaTheme="minorEastAsia"/>
          <w:b w:val="0"/>
          <w:bCs w:val="0"/>
          <w:i w:val="0"/>
          <w:u w:val="none"/>
          <w:lang w:val="ru-RU" w:eastAsia="ru-RU"/>
        </w:rPr>
        <w:t>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Pr="008576BD">
        <w:rPr>
          <w:rFonts w:eastAsiaTheme="minorEastAsia"/>
          <w:b w:val="0"/>
          <w:bCs w:val="0"/>
          <w:iCs/>
          <w:u w:val="none"/>
          <w:lang w:val="ru-RU" w:eastAsia="ru-RU"/>
        </w:rPr>
        <w:t xml:space="preserve">косточки, зернышки, бусинки </w:t>
      </w:r>
      <w:r w:rsidRPr="008576BD">
        <w:rPr>
          <w:rFonts w:eastAsiaTheme="minorEastAsia"/>
          <w:b w:val="0"/>
          <w:bCs w:val="0"/>
          <w:i w:val="0"/>
          <w:u w:val="none"/>
          <w:lang w:val="ru-RU" w:eastAsia="ru-RU"/>
        </w:rPr>
        <w:t xml:space="preserve">и </w:t>
      </w:r>
      <w:r w:rsidRPr="008576BD">
        <w:rPr>
          <w:rFonts w:eastAsiaTheme="minorEastAsia"/>
          <w:b w:val="0"/>
          <w:bCs w:val="0"/>
          <w:i w:val="0"/>
          <w:u w:val="none"/>
          <w:lang w:val="ru-RU" w:eastAsia="ru-RU"/>
        </w:rPr>
        <w:lastRenderedPageBreak/>
        <w:t>т.д.). Закреплять навыки аккуратной лепки. Закреплять умение тщательно мыть руки по окончании лепки.</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Аппликация.</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w:t>
      </w:r>
      <w:r w:rsidRPr="008576BD">
        <w:rPr>
          <w:rFonts w:eastAsiaTheme="minorEastAsia"/>
          <w:b w:val="0"/>
          <w:bCs w:val="0"/>
          <w:iCs/>
          <w:u w:val="none"/>
          <w:lang w:val="ru-RU" w:eastAsia="ru-RU"/>
        </w:rPr>
        <w:t xml:space="preserve">стакан, ваза, цветок </w:t>
      </w:r>
      <w:r w:rsidRPr="008576BD">
        <w:rPr>
          <w:rFonts w:eastAsiaTheme="minorEastAsia"/>
          <w:b w:val="0"/>
          <w:bCs w:val="0"/>
          <w:i w:val="0"/>
          <w:u w:val="none"/>
          <w:lang w:val="ru-RU" w:eastAsia="ru-RU"/>
        </w:rPr>
        <w:t xml:space="preserve">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Прикладное творчество.</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Совершенствовать умение работать с бумагой: сгибать лист вчетверо в разных направлениях; работать по готовой выкройке </w:t>
      </w:r>
      <w:r w:rsidRPr="008576BD">
        <w:rPr>
          <w:rFonts w:eastAsiaTheme="minorEastAsia"/>
          <w:b w:val="0"/>
          <w:bCs w:val="0"/>
          <w:iCs/>
          <w:u w:val="none"/>
          <w:lang w:val="ru-RU" w:eastAsia="ru-RU"/>
        </w:rPr>
        <w:t>(шапочка, лодочка, домик, кошелек)</w:t>
      </w:r>
      <w:r w:rsidRPr="008576BD">
        <w:rPr>
          <w:rFonts w:eastAsiaTheme="minorEastAsia"/>
          <w:b w:val="0"/>
          <w:bCs w:val="0"/>
          <w:i w:val="0"/>
          <w:u w:val="none"/>
          <w:lang w:val="ru-RU" w:eastAsia="ru-RU"/>
        </w:rPr>
        <w:t xml:space="preserve">. Закреплять умение создавать из бумаги объемные фигуры: делить квадратный лист на несколько равных частей, сглаживать сгибы, надрезать по сгибам </w:t>
      </w:r>
      <w:r w:rsidRPr="008576BD">
        <w:rPr>
          <w:rFonts w:eastAsiaTheme="minorEastAsia"/>
          <w:b w:val="0"/>
          <w:bCs w:val="0"/>
          <w:iCs/>
          <w:u w:val="none"/>
          <w:lang w:val="ru-RU" w:eastAsia="ru-RU"/>
        </w:rPr>
        <w:t>(домик, корзинка, кубик)</w:t>
      </w:r>
      <w:r w:rsidRPr="008576BD">
        <w:rPr>
          <w:rFonts w:eastAsiaTheme="minorEastAsia"/>
          <w:b w:val="0"/>
          <w:bCs w:val="0"/>
          <w:i w:val="0"/>
          <w:u w:val="none"/>
          <w:lang w:val="ru-RU" w:eastAsia="ru-RU"/>
        </w:rPr>
        <w:t xml:space="preserve">. Закреплять умение делать игрушки, сувениры из природного материала </w:t>
      </w:r>
      <w:r w:rsidRPr="008576BD">
        <w:rPr>
          <w:rFonts w:eastAsiaTheme="minorEastAsia"/>
          <w:b w:val="0"/>
          <w:bCs w:val="0"/>
          <w:iCs/>
          <w:u w:val="none"/>
          <w:lang w:val="ru-RU" w:eastAsia="ru-RU"/>
        </w:rPr>
        <w:t xml:space="preserve">(шишки, ветки, ягоды) </w:t>
      </w:r>
      <w:r w:rsidRPr="008576BD">
        <w:rPr>
          <w:rFonts w:eastAsiaTheme="minorEastAsia"/>
          <w:b w:val="0"/>
          <w:bCs w:val="0"/>
          <w:i w:val="0"/>
          <w:u w:val="none"/>
          <w:lang w:val="ru-RU" w:eastAsia="ru-RU"/>
        </w:rPr>
        <w:t>и других материалов (</w:t>
      </w:r>
      <w:r w:rsidRPr="008576BD">
        <w:rPr>
          <w:rFonts w:eastAsiaTheme="minorEastAsia"/>
          <w:b w:val="0"/>
          <w:bCs w:val="0"/>
          <w:iCs/>
          <w:u w:val="none"/>
          <w:lang w:val="ru-RU" w:eastAsia="ru-RU"/>
        </w:rPr>
        <w:t xml:space="preserve">катушки, проволока в цветной обмотке, пустые коробки </w:t>
      </w:r>
      <w:r w:rsidRPr="008576BD">
        <w:rPr>
          <w:rFonts w:eastAsiaTheme="minorEastAsia"/>
          <w:b w:val="0"/>
          <w:bCs w:val="0"/>
          <w:i w:val="0"/>
          <w:u w:val="none"/>
          <w:lang w:val="ru-RU" w:eastAsia="ru-RU"/>
        </w:rPr>
        <w:t>и др.), прочно соединяя части. Формировать умение самостоятельно создавать игрушки для сюжетно-ролевых игр (</w:t>
      </w:r>
      <w:r w:rsidRPr="008576BD">
        <w:rPr>
          <w:rFonts w:eastAsiaTheme="minorEastAsia"/>
          <w:b w:val="0"/>
          <w:bCs w:val="0"/>
          <w:iCs/>
          <w:u w:val="none"/>
          <w:lang w:val="ru-RU" w:eastAsia="ru-RU"/>
        </w:rPr>
        <w:t xml:space="preserve">флажки, сумочки, шапочки, салфетки </w:t>
      </w:r>
      <w:r w:rsidRPr="008576BD">
        <w:rPr>
          <w:rFonts w:eastAsiaTheme="minorEastAsia"/>
          <w:b w:val="0"/>
          <w:bCs w:val="0"/>
          <w:i w:val="0"/>
          <w:u w:val="none"/>
          <w:lang w:val="ru-RU" w:eastAsia="ru-RU"/>
        </w:rPr>
        <w:t xml:space="preserve">и др.); сувениры для родителей, елочные украшения. Привлекать к изготовлению пособий для занятий и самостоятельной деятельности </w:t>
      </w:r>
      <w:r w:rsidRPr="008576BD">
        <w:rPr>
          <w:rFonts w:eastAsiaTheme="minorEastAsia"/>
          <w:b w:val="0"/>
          <w:bCs w:val="0"/>
          <w:iCs/>
          <w:u w:val="none"/>
          <w:lang w:val="ru-RU" w:eastAsia="ru-RU"/>
        </w:rPr>
        <w:t>(коробки, счетный материал)</w:t>
      </w:r>
      <w:r w:rsidRPr="008576BD">
        <w:rPr>
          <w:rFonts w:eastAsiaTheme="minorEastAsia"/>
          <w:b w:val="0"/>
          <w:bCs w:val="0"/>
          <w:i w:val="0"/>
          <w:u w:val="none"/>
          <w:lang w:val="ru-RU" w:eastAsia="ru-RU"/>
        </w:rPr>
        <w:t xml:space="preserve">, ремонту книг, настольно-печатных игр. Закреплять умение экономно и рационально расходовать материалы. Продолжать развивать умение работать коллективно, объединять свои поделки в соответствии с общим замыслом, договариваться, кто </w:t>
      </w:r>
      <w:proofErr w:type="gramStart"/>
      <w:r w:rsidRPr="008576BD">
        <w:rPr>
          <w:rFonts w:eastAsiaTheme="minorEastAsia"/>
          <w:b w:val="0"/>
          <w:bCs w:val="0"/>
          <w:i w:val="0"/>
          <w:u w:val="none"/>
          <w:lang w:val="ru-RU" w:eastAsia="ru-RU"/>
        </w:rPr>
        <w:t>какую</w:t>
      </w:r>
      <w:proofErr w:type="gramEnd"/>
      <w:r w:rsidRPr="008576BD">
        <w:rPr>
          <w:rFonts w:eastAsiaTheme="minorEastAsia"/>
          <w:b w:val="0"/>
          <w:bCs w:val="0"/>
          <w:i w:val="0"/>
          <w:u w:val="none"/>
          <w:lang w:val="ru-RU" w:eastAsia="ru-RU"/>
        </w:rPr>
        <w:t xml:space="preserve"> часть работы будет выполнять.</w:t>
      </w:r>
    </w:p>
    <w:p w:rsidR="002C46C6" w:rsidRPr="00152B84" w:rsidRDefault="002C46C6" w:rsidP="002C46C6">
      <w:pPr>
        <w:pStyle w:val="81"/>
        <w:spacing w:line="360" w:lineRule="auto"/>
        <w:ind w:left="0" w:firstLine="709"/>
        <w:jc w:val="both"/>
        <w:outlineLvl w:val="9"/>
        <w:rPr>
          <w:b w:val="0"/>
          <w:bCs w:val="0"/>
          <w:i w:val="0"/>
          <w:color w:val="002060"/>
          <w:u w:val="none"/>
          <w:lang w:val="ru-RU"/>
        </w:rPr>
      </w:pPr>
      <w:r w:rsidRPr="008576BD">
        <w:rPr>
          <w:rFonts w:eastAsiaTheme="minorEastAsia"/>
          <w:b w:val="0"/>
          <w:u w:val="none"/>
          <w:lang w:val="ru-RU" w:eastAsia="ru-RU"/>
        </w:rPr>
        <w:t>Народное декоративно-прикладное искусство.</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Продолжать знакомить с народным декоративно-прикладным искусством </w:t>
      </w:r>
      <w:r w:rsidRPr="008576BD">
        <w:rPr>
          <w:rFonts w:eastAsiaTheme="minorEastAsia"/>
          <w:b w:val="0"/>
          <w:bCs w:val="0"/>
          <w:iCs/>
          <w:u w:val="none"/>
          <w:lang w:val="ru-RU" w:eastAsia="ru-RU"/>
        </w:rPr>
        <w:t xml:space="preserve">(дымковской, </w:t>
      </w:r>
      <w:proofErr w:type="spellStart"/>
      <w:r w:rsidRPr="008576BD">
        <w:rPr>
          <w:rFonts w:eastAsiaTheme="minorEastAsia"/>
          <w:b w:val="0"/>
          <w:bCs w:val="0"/>
          <w:iCs/>
          <w:u w:val="none"/>
          <w:lang w:val="ru-RU" w:eastAsia="ru-RU"/>
        </w:rPr>
        <w:t>филимоновской</w:t>
      </w:r>
      <w:proofErr w:type="spellEnd"/>
      <w:r w:rsidRPr="008576BD">
        <w:rPr>
          <w:rFonts w:eastAsiaTheme="minorEastAsia"/>
          <w:b w:val="0"/>
          <w:bCs w:val="0"/>
          <w:iCs/>
          <w:u w:val="none"/>
          <w:lang w:val="ru-RU" w:eastAsia="ru-RU"/>
        </w:rPr>
        <w:t xml:space="preserve">, городецкой, </w:t>
      </w:r>
      <w:proofErr w:type="spellStart"/>
      <w:r w:rsidRPr="008576BD">
        <w:rPr>
          <w:rFonts w:eastAsiaTheme="minorEastAsia"/>
          <w:b w:val="0"/>
          <w:bCs w:val="0"/>
          <w:iCs/>
          <w:u w:val="none"/>
          <w:lang w:val="ru-RU" w:eastAsia="ru-RU"/>
        </w:rPr>
        <w:t>полхов-майданской</w:t>
      </w:r>
      <w:proofErr w:type="spellEnd"/>
      <w:r w:rsidRPr="008576BD">
        <w:rPr>
          <w:rFonts w:eastAsiaTheme="minorEastAsia"/>
          <w:b w:val="0"/>
          <w:bCs w:val="0"/>
          <w:iCs/>
          <w:u w:val="none"/>
          <w:lang w:val="ru-RU" w:eastAsia="ru-RU"/>
        </w:rPr>
        <w:t xml:space="preserve">, гжельской, </w:t>
      </w:r>
      <w:proofErr w:type="spellStart"/>
      <w:r w:rsidRPr="008576BD">
        <w:rPr>
          <w:rFonts w:eastAsiaTheme="minorEastAsia"/>
          <w:b w:val="0"/>
          <w:bCs w:val="0"/>
          <w:iCs/>
          <w:u w:val="none"/>
          <w:lang w:val="ru-RU" w:eastAsia="ru-RU"/>
        </w:rPr>
        <w:t>каргопольской</w:t>
      </w:r>
      <w:proofErr w:type="spellEnd"/>
      <w:r w:rsidRPr="008576BD">
        <w:rPr>
          <w:rFonts w:eastAsiaTheme="minorEastAsia"/>
          <w:b w:val="0"/>
          <w:bCs w:val="0"/>
          <w:iCs/>
          <w:u w:val="none"/>
          <w:lang w:val="ru-RU" w:eastAsia="ru-RU"/>
        </w:rPr>
        <w:t xml:space="preserve"> росписью)</w:t>
      </w:r>
      <w:r w:rsidRPr="008576BD">
        <w:rPr>
          <w:rFonts w:eastAsiaTheme="minorEastAsia"/>
          <w:b w:val="0"/>
          <w:bCs w:val="0"/>
          <w:i w:val="0"/>
          <w:u w:val="none"/>
          <w:lang w:val="ru-RU" w:eastAsia="ru-RU"/>
        </w:rPr>
        <w:t xml:space="preserve">, расширять представления о народных игрушках </w:t>
      </w:r>
      <w:r w:rsidRPr="008576BD">
        <w:rPr>
          <w:rFonts w:eastAsiaTheme="minorEastAsia"/>
          <w:b w:val="0"/>
          <w:bCs w:val="0"/>
          <w:iCs/>
          <w:u w:val="none"/>
          <w:lang w:val="ru-RU" w:eastAsia="ru-RU"/>
        </w:rPr>
        <w:t xml:space="preserve">(матрешки - </w:t>
      </w:r>
      <w:proofErr w:type="gramStart"/>
      <w:r w:rsidRPr="008576BD">
        <w:rPr>
          <w:rFonts w:eastAsiaTheme="minorEastAsia"/>
          <w:b w:val="0"/>
          <w:bCs w:val="0"/>
          <w:iCs/>
          <w:u w:val="none"/>
          <w:lang w:val="ru-RU" w:eastAsia="ru-RU"/>
        </w:rPr>
        <w:t>городецкая</w:t>
      </w:r>
      <w:proofErr w:type="gramEnd"/>
      <w:r w:rsidRPr="008576BD">
        <w:rPr>
          <w:rFonts w:eastAsiaTheme="minorEastAsia"/>
          <w:b w:val="0"/>
          <w:bCs w:val="0"/>
          <w:iCs/>
          <w:u w:val="none"/>
          <w:lang w:val="ru-RU" w:eastAsia="ru-RU"/>
        </w:rPr>
        <w:t xml:space="preserve">, </w:t>
      </w:r>
      <w:proofErr w:type="spellStart"/>
      <w:r w:rsidRPr="008576BD">
        <w:rPr>
          <w:rFonts w:eastAsiaTheme="minorEastAsia"/>
          <w:b w:val="0"/>
          <w:bCs w:val="0"/>
          <w:iCs/>
          <w:u w:val="none"/>
          <w:lang w:val="ru-RU" w:eastAsia="ru-RU"/>
        </w:rPr>
        <w:t>богородская</w:t>
      </w:r>
      <w:proofErr w:type="spellEnd"/>
      <w:r w:rsidRPr="008576BD">
        <w:rPr>
          <w:rFonts w:eastAsiaTheme="minorEastAsia"/>
          <w:b w:val="0"/>
          <w:bCs w:val="0"/>
          <w:iCs/>
          <w:u w:val="none"/>
          <w:lang w:val="ru-RU" w:eastAsia="ru-RU"/>
        </w:rPr>
        <w:t>; бирюльки)</w:t>
      </w:r>
      <w:r w:rsidRPr="008576BD">
        <w:rPr>
          <w:rFonts w:eastAsiaTheme="minorEastAsia"/>
          <w:b w:val="0"/>
          <w:bCs w:val="0"/>
          <w:i w:val="0"/>
          <w:u w:val="none"/>
          <w:lang w:val="ru-RU" w:eastAsia="ru-RU"/>
        </w:rPr>
        <w:t xml:space="preserve">. </w:t>
      </w:r>
      <w:proofErr w:type="gramStart"/>
      <w:r w:rsidRPr="008576BD">
        <w:rPr>
          <w:rFonts w:eastAsiaTheme="minorEastAsia"/>
          <w:b w:val="0"/>
          <w:bCs w:val="0"/>
          <w:i w:val="0"/>
          <w:u w:val="none"/>
          <w:lang w:val="ru-RU" w:eastAsia="ru-RU"/>
        </w:rPr>
        <w:t xml:space="preserve">Продолжать знакомить с изделиями народных промыслов, закреплять и углублять знания о дымковской и </w:t>
      </w:r>
      <w:proofErr w:type="spellStart"/>
      <w:r w:rsidRPr="008576BD">
        <w:rPr>
          <w:rFonts w:eastAsiaTheme="minorEastAsia"/>
          <w:b w:val="0"/>
          <w:bCs w:val="0"/>
          <w:i w:val="0"/>
          <w:u w:val="none"/>
          <w:lang w:val="ru-RU" w:eastAsia="ru-RU"/>
        </w:rPr>
        <w:t>филимоновской</w:t>
      </w:r>
      <w:proofErr w:type="spellEnd"/>
      <w:r w:rsidRPr="008576BD">
        <w:rPr>
          <w:rFonts w:eastAsiaTheme="minorEastAsia"/>
          <w:b w:val="0"/>
          <w:bCs w:val="0"/>
          <w:i w:val="0"/>
          <w:u w:val="none"/>
          <w:lang w:val="ru-RU"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w:t>
      </w:r>
      <w:r w:rsidRPr="008576BD">
        <w:rPr>
          <w:rFonts w:eastAsiaTheme="minorEastAsia"/>
          <w:b w:val="0"/>
          <w:bCs w:val="0"/>
          <w:i w:val="0"/>
          <w:u w:val="none"/>
          <w:lang w:val="ru-RU" w:eastAsia="ru-RU"/>
        </w:rPr>
        <w:lastRenderedPageBreak/>
        <w:t>элементов.</w:t>
      </w:r>
      <w:proofErr w:type="gramEnd"/>
      <w:r w:rsidRPr="008576BD">
        <w:rPr>
          <w:rFonts w:eastAsiaTheme="minorEastAsia"/>
          <w:b w:val="0"/>
          <w:bCs w:val="0"/>
          <w:i w:val="0"/>
          <w:u w:val="none"/>
          <w:lang w:val="ru-RU" w:eastAsia="ru-RU"/>
        </w:rPr>
        <w:t xml:space="preserve"> Продолжать знакомить с городецкой росписью, ее цветовым решением, спецификой создания декоративных цветов, учить использовать для украшения оживки. Познакомить с росписью </w:t>
      </w:r>
      <w:proofErr w:type="spellStart"/>
      <w:r w:rsidRPr="008576BD">
        <w:rPr>
          <w:rFonts w:eastAsiaTheme="minorEastAsia"/>
          <w:b w:val="0"/>
          <w:bCs w:val="0"/>
          <w:i w:val="0"/>
          <w:u w:val="none"/>
          <w:lang w:val="ru-RU" w:eastAsia="ru-RU"/>
        </w:rPr>
        <w:t>Полхов</w:t>
      </w:r>
      <w:proofErr w:type="spellEnd"/>
      <w:r w:rsidRPr="008576BD">
        <w:rPr>
          <w:rFonts w:eastAsiaTheme="minorEastAsia"/>
          <w:b w:val="0"/>
          <w:bCs w:val="0"/>
          <w:i w:val="0"/>
          <w:u w:val="none"/>
          <w:lang w:val="ru-RU" w:eastAsia="ru-RU"/>
        </w:rPr>
        <w:t xml:space="preserve">-Майдана. Включать городецкую и </w:t>
      </w:r>
      <w:proofErr w:type="spellStart"/>
      <w:r w:rsidRPr="008576BD">
        <w:rPr>
          <w:rFonts w:eastAsiaTheme="minorEastAsia"/>
          <w:b w:val="0"/>
          <w:bCs w:val="0"/>
          <w:i w:val="0"/>
          <w:u w:val="none"/>
          <w:lang w:val="ru-RU" w:eastAsia="ru-RU"/>
        </w:rPr>
        <w:t>полхов-майданскую</w:t>
      </w:r>
      <w:proofErr w:type="spellEnd"/>
      <w:r w:rsidRPr="008576BD">
        <w:rPr>
          <w:rFonts w:eastAsiaTheme="minorEastAsia"/>
          <w:b w:val="0"/>
          <w:bCs w:val="0"/>
          <w:i w:val="0"/>
          <w:u w:val="none"/>
          <w:lang w:val="ru-RU" w:eastAsia="ru-RU"/>
        </w:rPr>
        <w:t xml:space="preserve"> роспись в творческую работу детей, помогать осваивать специфику этих видов росписи. </w:t>
      </w:r>
      <w:proofErr w:type="gramStart"/>
      <w:r w:rsidRPr="008576BD">
        <w:rPr>
          <w:rFonts w:eastAsiaTheme="minorEastAsia"/>
          <w:b w:val="0"/>
          <w:bCs w:val="0"/>
          <w:i w:val="0"/>
          <w:u w:val="none"/>
          <w:lang w:val="ru-RU" w:eastAsia="ru-RU"/>
        </w:rPr>
        <w:t xml:space="preserve">Учить составлять узоры по мотивам городецкой, </w:t>
      </w:r>
      <w:proofErr w:type="spellStart"/>
      <w:r w:rsidRPr="008576BD">
        <w:rPr>
          <w:rFonts w:eastAsiaTheme="minorEastAsia"/>
          <w:b w:val="0"/>
          <w:bCs w:val="0"/>
          <w:i w:val="0"/>
          <w:u w:val="none"/>
          <w:lang w:val="ru-RU" w:eastAsia="ru-RU"/>
        </w:rPr>
        <w:t>полхов-майданской</w:t>
      </w:r>
      <w:proofErr w:type="spellEnd"/>
      <w:r w:rsidRPr="008576BD">
        <w:rPr>
          <w:rFonts w:eastAsiaTheme="minorEastAsia"/>
          <w:b w:val="0"/>
          <w:bCs w:val="0"/>
          <w:i w:val="0"/>
          <w:u w:val="none"/>
          <w:lang w:val="ru-RU" w:eastAsia="ru-RU"/>
        </w:rPr>
        <w:t xml:space="preserve">, гжельской росписи: знакомить с характерными элементами </w:t>
      </w:r>
      <w:r w:rsidRPr="008576BD">
        <w:rPr>
          <w:rFonts w:eastAsiaTheme="minorEastAsia"/>
          <w:b w:val="0"/>
          <w:bCs w:val="0"/>
          <w:iCs/>
          <w:u w:val="none"/>
          <w:lang w:val="ru-RU" w:eastAsia="ru-RU"/>
        </w:rPr>
        <w:t>(бутоны, цветы, листья, травка, усики, завитки, оживки)</w:t>
      </w:r>
      <w:r w:rsidRPr="008576BD">
        <w:rPr>
          <w:rFonts w:eastAsiaTheme="minorEastAsia"/>
          <w:b w:val="0"/>
          <w:bCs w:val="0"/>
          <w:i w:val="0"/>
          <w:u w:val="none"/>
          <w:lang w:val="ru-RU" w:eastAsia="ru-RU"/>
        </w:rPr>
        <w:t>.</w:t>
      </w:r>
      <w:proofErr w:type="gramEnd"/>
      <w:r w:rsidRPr="008576BD">
        <w:rPr>
          <w:rFonts w:eastAsiaTheme="minorEastAsia"/>
          <w:b w:val="0"/>
          <w:bCs w:val="0"/>
          <w:i w:val="0"/>
          <w:u w:val="none"/>
          <w:lang w:val="ru-RU" w:eastAsia="ru-RU"/>
        </w:rPr>
        <w:t xml:space="preserve"> Учить создавать узоры на листах в форме народного изделия (</w:t>
      </w:r>
      <w:r w:rsidRPr="008576BD">
        <w:rPr>
          <w:rFonts w:eastAsiaTheme="minorEastAsia"/>
          <w:b w:val="0"/>
          <w:bCs w:val="0"/>
          <w:iCs/>
          <w:u w:val="none"/>
          <w:lang w:val="ru-RU" w:eastAsia="ru-RU"/>
        </w:rPr>
        <w:t xml:space="preserve">поднос, солонка, чашка, розетка </w:t>
      </w:r>
      <w:r w:rsidRPr="008576BD">
        <w:rPr>
          <w:rFonts w:eastAsiaTheme="minorEastAsia"/>
          <w:b w:val="0"/>
          <w:bCs w:val="0"/>
          <w:i w:val="0"/>
          <w:u w:val="none"/>
          <w:lang w:val="ru-RU" w:eastAsia="ru-RU"/>
        </w:rPr>
        <w:t xml:space="preserve">и др.). Для развития творчества в декоративной деятельности использовать декоративные ткани. Предоставлять детям бумагу в форме одежды и головных уборов, предметов быта </w:t>
      </w:r>
      <w:r w:rsidRPr="008576BD">
        <w:rPr>
          <w:rFonts w:eastAsiaTheme="minorEastAsia"/>
          <w:b w:val="0"/>
          <w:bCs w:val="0"/>
          <w:iCs/>
          <w:u w:val="none"/>
          <w:lang w:val="ru-RU" w:eastAsia="ru-RU"/>
        </w:rPr>
        <w:t>(полотенце)</w:t>
      </w:r>
      <w:r w:rsidRPr="008576BD">
        <w:rPr>
          <w:rFonts w:eastAsiaTheme="minorEastAsia"/>
          <w:b w:val="0"/>
          <w:bCs w:val="0"/>
          <w:i w:val="0"/>
          <w:u w:val="none"/>
          <w:lang w:val="ru-RU" w:eastAsia="ru-RU"/>
        </w:rPr>
        <w:t xml:space="preserve">. Знакомить с декоративно-прикладным искусством на основе региональных особенностей </w:t>
      </w:r>
      <w:r w:rsidRPr="008576BD">
        <w:rPr>
          <w:rFonts w:eastAsiaTheme="minorEastAsia"/>
          <w:b w:val="0"/>
          <w:bCs w:val="0"/>
          <w:iCs/>
          <w:u w:val="none"/>
          <w:lang w:val="ru-RU" w:eastAsia="ru-RU"/>
        </w:rPr>
        <w:t>(фарфоровые и керамические изделия)</w:t>
      </w:r>
      <w:r w:rsidRPr="008576BD">
        <w:rPr>
          <w:rFonts w:eastAsiaTheme="minorEastAsia"/>
          <w:b w:val="0"/>
          <w:bCs w:val="0"/>
          <w:i w:val="0"/>
          <w:u w:val="none"/>
          <w:lang w:val="ru-RU" w:eastAsia="ru-RU"/>
        </w:rPr>
        <w:t xml:space="preserve">. Развивать декоративное творчество (в том числе коллективное). Учить </w:t>
      </w:r>
      <w:proofErr w:type="gramStart"/>
      <w:r w:rsidRPr="008576BD">
        <w:rPr>
          <w:rFonts w:eastAsiaTheme="minorEastAsia"/>
          <w:b w:val="0"/>
          <w:bCs w:val="0"/>
          <w:i w:val="0"/>
          <w:u w:val="none"/>
          <w:lang w:val="ru-RU" w:eastAsia="ru-RU"/>
        </w:rPr>
        <w:t>ритмично</w:t>
      </w:r>
      <w:proofErr w:type="gramEnd"/>
      <w:r w:rsidRPr="008576BD">
        <w:rPr>
          <w:rFonts w:eastAsiaTheme="minorEastAsia"/>
          <w:b w:val="0"/>
          <w:bCs w:val="0"/>
          <w:i w:val="0"/>
          <w:u w:val="none"/>
          <w:lang w:val="ru-RU" w:eastAsia="ru-RU"/>
        </w:rPr>
        <w:t xml:space="preserve"> </w:t>
      </w:r>
      <w:r w:rsidRPr="00152B84">
        <w:rPr>
          <w:rFonts w:eastAsiaTheme="minorEastAsia"/>
          <w:b w:val="0"/>
          <w:bCs w:val="0"/>
          <w:i w:val="0"/>
          <w:color w:val="000000"/>
          <w:u w:val="none"/>
          <w:lang w:val="ru-RU" w:eastAsia="ru-RU"/>
        </w:rPr>
        <w:t>располагать узор. Предлагать расписывать бумажные силуэты и объемные фигуры. Продолжать знакомить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152B84">
        <w:rPr>
          <w:rFonts w:eastAsiaTheme="minorEastAsia"/>
          <w:b w:val="0"/>
          <w:bCs w:val="0"/>
          <w:iCs/>
          <w:color w:val="000000"/>
          <w:u w:val="none"/>
          <w:lang w:val="ru-RU" w:eastAsia="ru-RU"/>
        </w:rPr>
        <w:t>дымковской</w:t>
      </w:r>
      <w:proofErr w:type="gramEnd"/>
      <w:r w:rsidRPr="00152B84">
        <w:rPr>
          <w:rFonts w:eastAsiaTheme="minorEastAsia"/>
          <w:b w:val="0"/>
          <w:bCs w:val="0"/>
          <w:iCs/>
          <w:color w:val="000000"/>
          <w:u w:val="none"/>
          <w:lang w:val="ru-RU" w:eastAsia="ru-RU"/>
        </w:rPr>
        <w:t xml:space="preserve">, </w:t>
      </w:r>
      <w:proofErr w:type="spellStart"/>
      <w:r w:rsidRPr="00152B84">
        <w:rPr>
          <w:rFonts w:eastAsiaTheme="minorEastAsia"/>
          <w:b w:val="0"/>
          <w:bCs w:val="0"/>
          <w:iCs/>
          <w:color w:val="000000"/>
          <w:u w:val="none"/>
          <w:lang w:val="ru-RU" w:eastAsia="ru-RU"/>
        </w:rPr>
        <w:t>филимоновской</w:t>
      </w:r>
      <w:proofErr w:type="spellEnd"/>
      <w:r w:rsidRPr="00152B84">
        <w:rPr>
          <w:rFonts w:eastAsiaTheme="minorEastAsia"/>
          <w:b w:val="0"/>
          <w:bCs w:val="0"/>
          <w:iCs/>
          <w:color w:val="000000"/>
          <w:u w:val="none"/>
          <w:lang w:val="ru-RU" w:eastAsia="ru-RU"/>
        </w:rPr>
        <w:t xml:space="preserve">, </w:t>
      </w:r>
      <w:proofErr w:type="spellStart"/>
      <w:r w:rsidRPr="00152B84">
        <w:rPr>
          <w:rFonts w:eastAsiaTheme="minorEastAsia"/>
          <w:b w:val="0"/>
          <w:bCs w:val="0"/>
          <w:iCs/>
          <w:color w:val="000000"/>
          <w:u w:val="none"/>
          <w:lang w:val="ru-RU" w:eastAsia="ru-RU"/>
        </w:rPr>
        <w:t>каргопольской</w:t>
      </w:r>
      <w:proofErr w:type="spellEnd"/>
      <w:r w:rsidRPr="00152B84">
        <w:rPr>
          <w:rFonts w:eastAsiaTheme="minorEastAsia"/>
          <w:b w:val="0"/>
          <w:bCs w:val="0"/>
          <w:iCs/>
          <w:color w:val="000000"/>
          <w:u w:val="none"/>
          <w:lang w:val="ru-RU" w:eastAsia="ru-RU"/>
        </w:rPr>
        <w:t xml:space="preserve"> </w:t>
      </w:r>
      <w:r w:rsidRPr="00152B84">
        <w:rPr>
          <w:rFonts w:eastAsiaTheme="minorEastAsia"/>
          <w:b w:val="0"/>
          <w:bCs w:val="0"/>
          <w:i w:val="0"/>
          <w:color w:val="000000"/>
          <w:u w:val="none"/>
          <w:lang w:val="ru-RU" w:eastAsia="ru-RU"/>
        </w:rPr>
        <w:t xml:space="preserve">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w:t>
      </w:r>
      <w:proofErr w:type="spellStart"/>
      <w:r w:rsidRPr="00152B84">
        <w:rPr>
          <w:rFonts w:eastAsiaTheme="minorEastAsia"/>
          <w:b w:val="0"/>
          <w:bCs w:val="0"/>
          <w:i w:val="0"/>
          <w:color w:val="000000"/>
          <w:u w:val="none"/>
          <w:lang w:val="ru-RU" w:eastAsia="ru-RU"/>
        </w:rPr>
        <w:t>налепами</w:t>
      </w:r>
      <w:proofErr w:type="spellEnd"/>
      <w:r w:rsidRPr="00152B84">
        <w:rPr>
          <w:rFonts w:eastAsiaTheme="minorEastAsia"/>
          <w:b w:val="0"/>
          <w:bCs w:val="0"/>
          <w:i w:val="0"/>
          <w:color w:val="000000"/>
          <w:u w:val="none"/>
          <w:lang w:val="ru-RU" w:eastAsia="ru-RU"/>
        </w:rPr>
        <w:t xml:space="preserve"> и углубленным рельефом, использовать стеку.</w:t>
      </w:r>
    </w:p>
    <w:p w:rsidR="002C46C6" w:rsidRPr="008576BD" w:rsidRDefault="002C46C6" w:rsidP="002C46C6">
      <w:pPr>
        <w:pStyle w:val="81"/>
        <w:spacing w:line="360" w:lineRule="auto"/>
        <w:ind w:left="0" w:firstLine="709"/>
        <w:jc w:val="both"/>
        <w:outlineLvl w:val="9"/>
        <w:rPr>
          <w:b w:val="0"/>
          <w:bCs w:val="0"/>
          <w:i w:val="0"/>
          <w:u w:val="none"/>
          <w:lang w:val="ru-RU"/>
        </w:rPr>
      </w:pPr>
      <w:r w:rsidRPr="008576BD">
        <w:rPr>
          <w:rFonts w:eastAsiaTheme="minorEastAsia"/>
          <w:i w:val="0"/>
          <w:u w:val="none"/>
          <w:lang w:val="ru-RU" w:eastAsia="ru-RU"/>
        </w:rPr>
        <w:t>Конструктивно-модельная деятельность</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152B84">
        <w:rPr>
          <w:rFonts w:eastAsiaTheme="minorEastAsia"/>
          <w:b w:val="0"/>
          <w:bCs w:val="0"/>
          <w:i w:val="0"/>
          <w:color w:val="000000"/>
          <w:u w:val="none"/>
          <w:lang w:val="ru-RU"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w:t>
      </w:r>
      <w:proofErr w:type="gramStart"/>
      <w:r w:rsidRPr="00152B84">
        <w:rPr>
          <w:rFonts w:eastAsiaTheme="minorEastAsia"/>
          <w:b w:val="0"/>
          <w:bCs w:val="0"/>
          <w:i w:val="0"/>
          <w:color w:val="000000"/>
          <w:u w:val="none"/>
          <w:lang w:val="ru-RU" w:eastAsia="ru-RU"/>
        </w:rPr>
        <w:t>коллективно</w:t>
      </w:r>
      <w:proofErr w:type="gramEnd"/>
      <w:r w:rsidRPr="00152B84">
        <w:rPr>
          <w:rFonts w:eastAsiaTheme="minorEastAsia"/>
          <w:b w:val="0"/>
          <w:bCs w:val="0"/>
          <w:i w:val="0"/>
          <w:color w:val="000000"/>
          <w:u w:val="none"/>
          <w:lang w:val="ru-RU" w:eastAsia="ru-RU"/>
        </w:rPr>
        <w:t xml:space="preserve">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w:t>
      </w:r>
      <w:r w:rsidRPr="00152B84">
        <w:rPr>
          <w:rFonts w:eastAsiaTheme="minorEastAsia"/>
          <w:b w:val="0"/>
          <w:bCs w:val="0"/>
          <w:i w:val="0"/>
          <w:color w:val="000000"/>
          <w:u w:val="none"/>
          <w:lang w:val="ru-RU" w:eastAsia="ru-RU"/>
        </w:rPr>
        <w:lastRenderedPageBreak/>
        <w:t>занятиях.</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Музыкальная деятельность</w:t>
      </w:r>
    </w:p>
    <w:p w:rsidR="002C46C6" w:rsidRPr="00152B84" w:rsidRDefault="002C46C6" w:rsidP="002C46C6">
      <w:pPr>
        <w:pStyle w:val="81"/>
        <w:spacing w:line="360" w:lineRule="auto"/>
        <w:ind w:left="0" w:firstLine="709"/>
        <w:jc w:val="both"/>
        <w:outlineLvl w:val="9"/>
        <w:rPr>
          <w:rFonts w:eastAsiaTheme="minorEastAsia"/>
          <w:b w:val="0"/>
          <w:color w:val="002060"/>
          <w:u w:val="none"/>
          <w:lang w:val="ru-RU" w:eastAsia="ru-RU"/>
        </w:rPr>
      </w:pPr>
      <w:r w:rsidRPr="00152B84">
        <w:rPr>
          <w:rFonts w:eastAsiaTheme="minorEastAsia"/>
          <w:b w:val="0"/>
          <w:bCs w:val="0"/>
          <w:i w:val="0"/>
          <w:color w:val="000000"/>
          <w:u w:val="none"/>
          <w:lang w:val="ru-RU" w:eastAsia="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152B84">
        <w:rPr>
          <w:rFonts w:eastAsiaTheme="minorEastAsia"/>
          <w:b w:val="0"/>
          <w:bCs w:val="0"/>
          <w:i w:val="0"/>
          <w:color w:val="000000"/>
          <w:u w:val="none"/>
          <w:lang w:val="ru-RU" w:eastAsia="ru-RU"/>
        </w:rPr>
        <w:t>звуковысотный</w:t>
      </w:r>
      <w:proofErr w:type="spellEnd"/>
      <w:r w:rsidRPr="00152B84">
        <w:rPr>
          <w:rFonts w:eastAsiaTheme="minorEastAsia"/>
          <w:b w:val="0"/>
          <w:bCs w:val="0"/>
          <w:i w:val="0"/>
          <w:color w:val="000000"/>
          <w:u w:val="none"/>
          <w:lang w:val="ru-RU" w:eastAsia="ru-RU"/>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2C46C6" w:rsidRPr="00152B84" w:rsidRDefault="002C46C6" w:rsidP="002C46C6">
      <w:pPr>
        <w:pStyle w:val="81"/>
        <w:spacing w:line="360" w:lineRule="auto"/>
        <w:ind w:left="0" w:firstLine="709"/>
        <w:jc w:val="both"/>
        <w:outlineLvl w:val="9"/>
        <w:rPr>
          <w:rFonts w:eastAsiaTheme="minorEastAsia"/>
          <w:b w:val="0"/>
          <w:bCs w:val="0"/>
          <w:i w:val="0"/>
          <w:color w:val="000000"/>
          <w:u w:val="none"/>
          <w:lang w:val="ru-RU" w:eastAsia="ru-RU"/>
        </w:rPr>
      </w:pPr>
      <w:r w:rsidRPr="00152B84">
        <w:rPr>
          <w:rFonts w:eastAsiaTheme="minorEastAsia"/>
          <w:b w:val="0"/>
          <w:color w:val="002060"/>
          <w:u w:val="none"/>
          <w:lang w:val="ru-RU" w:eastAsia="ru-RU"/>
        </w:rPr>
        <w:t>Слушание.</w:t>
      </w:r>
      <w:r w:rsidRPr="00152B84">
        <w:rPr>
          <w:rFonts w:eastAsiaTheme="minorEastAsia"/>
          <w:i w:val="0"/>
          <w:color w:val="3C58A1"/>
          <w:u w:val="none"/>
          <w:lang w:val="ru-RU" w:eastAsia="ru-RU"/>
        </w:rPr>
        <w:t xml:space="preserve"> </w:t>
      </w:r>
      <w:r w:rsidRPr="00152B84">
        <w:rPr>
          <w:rFonts w:eastAsiaTheme="minorEastAsia"/>
          <w:b w:val="0"/>
          <w:i w:val="0"/>
          <w:u w:val="none"/>
          <w:lang w:val="ru-RU" w:eastAsia="ru-RU"/>
        </w:rPr>
        <w:t>У</w:t>
      </w:r>
      <w:r w:rsidRPr="00152B84">
        <w:rPr>
          <w:rFonts w:eastAsiaTheme="minorEastAsia"/>
          <w:b w:val="0"/>
          <w:bCs w:val="0"/>
          <w:i w:val="0"/>
          <w:color w:val="000000"/>
          <w:u w:val="none"/>
          <w:lang w:val="ru-RU" w:eastAsia="ru-RU"/>
        </w:rPr>
        <w:t xml:space="preserve">чить различать жанры музыкальных произведений </w:t>
      </w:r>
      <w:r w:rsidRPr="00152B84">
        <w:rPr>
          <w:rFonts w:eastAsiaTheme="minorEastAsia"/>
          <w:b w:val="0"/>
          <w:bCs w:val="0"/>
          <w:iCs/>
          <w:color w:val="000000"/>
          <w:u w:val="none"/>
          <w:lang w:val="ru-RU" w:eastAsia="ru-RU"/>
        </w:rPr>
        <w:t>(марш, танец, песня)</w:t>
      </w:r>
      <w:r w:rsidRPr="00152B84">
        <w:rPr>
          <w:rFonts w:eastAsiaTheme="minorEastAsia"/>
          <w:b w:val="0"/>
          <w:bCs w:val="0"/>
          <w:i w:val="0"/>
          <w:color w:val="000000"/>
          <w:u w:val="none"/>
          <w:lang w:val="ru-RU" w:eastAsia="ru-RU"/>
        </w:rPr>
        <w:t xml:space="preserve">.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w:t>
      </w:r>
      <w:r w:rsidRPr="00152B84">
        <w:rPr>
          <w:rFonts w:eastAsiaTheme="minorEastAsia"/>
          <w:b w:val="0"/>
          <w:bCs w:val="0"/>
          <w:iCs/>
          <w:color w:val="000000"/>
          <w:u w:val="none"/>
          <w:lang w:val="ru-RU" w:eastAsia="ru-RU"/>
        </w:rPr>
        <w:t>(клавишно-ударные и струнные)</w:t>
      </w:r>
      <w:r w:rsidRPr="00152B84">
        <w:rPr>
          <w:rFonts w:eastAsiaTheme="minorEastAsia"/>
          <w:b w:val="0"/>
          <w:bCs w:val="0"/>
          <w:i w:val="0"/>
          <w:color w:val="000000"/>
          <w:u w:val="none"/>
          <w:lang w:val="ru-RU" w:eastAsia="ru-RU"/>
        </w:rPr>
        <w:t xml:space="preserve">. </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Пение.</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Песенное творчество.</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Музыкально-ритмические движения.</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Развивать чувство ритма, умение передавать через движения характер музыки, ее эмоционально-образное содержание. Учить </w:t>
      </w:r>
      <w:proofErr w:type="gramStart"/>
      <w:r w:rsidRPr="008576BD">
        <w:rPr>
          <w:rFonts w:eastAsiaTheme="minorEastAsia"/>
          <w:b w:val="0"/>
          <w:bCs w:val="0"/>
          <w:i w:val="0"/>
          <w:u w:val="none"/>
          <w:lang w:val="ru-RU" w:eastAsia="ru-RU"/>
        </w:rPr>
        <w:t>свободно</w:t>
      </w:r>
      <w:proofErr w:type="gramEnd"/>
      <w:r w:rsidRPr="008576BD">
        <w:rPr>
          <w:rFonts w:eastAsiaTheme="minorEastAsia"/>
          <w:b w:val="0"/>
          <w:bCs w:val="0"/>
          <w:i w:val="0"/>
          <w:u w:val="none"/>
          <w:lang w:val="ru-RU"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8576BD">
        <w:rPr>
          <w:rFonts w:eastAsiaTheme="minorEastAsia"/>
          <w:b w:val="0"/>
          <w:bCs w:val="0"/>
          <w:i w:val="0"/>
          <w:u w:val="none"/>
          <w:lang w:val="ru-RU" w:eastAsia="ru-RU"/>
        </w:rPr>
        <w:t xml:space="preserve">Продолжать развивать навыки </w:t>
      </w:r>
      <w:proofErr w:type="spellStart"/>
      <w:r w:rsidRPr="008576BD">
        <w:rPr>
          <w:rFonts w:eastAsiaTheme="minorEastAsia"/>
          <w:b w:val="0"/>
          <w:bCs w:val="0"/>
          <w:i w:val="0"/>
          <w:u w:val="none"/>
          <w:lang w:val="ru-RU" w:eastAsia="ru-RU"/>
        </w:rPr>
        <w:t>инсценирования</w:t>
      </w:r>
      <w:proofErr w:type="spellEnd"/>
      <w:r w:rsidRPr="008576BD">
        <w:rPr>
          <w:rFonts w:eastAsiaTheme="minorEastAsia"/>
          <w:b w:val="0"/>
          <w:bCs w:val="0"/>
          <w:i w:val="0"/>
          <w:u w:val="none"/>
          <w:lang w:val="ru-RU" w:eastAsia="ru-RU"/>
        </w:rPr>
        <w:t xml:space="preserve"> песен; учить изображать сказочных животных и птиц (</w:t>
      </w:r>
      <w:r w:rsidRPr="008576BD">
        <w:rPr>
          <w:rFonts w:eastAsiaTheme="minorEastAsia"/>
          <w:b w:val="0"/>
          <w:bCs w:val="0"/>
          <w:iCs/>
          <w:u w:val="none"/>
          <w:lang w:val="ru-RU" w:eastAsia="ru-RU"/>
        </w:rPr>
        <w:t xml:space="preserve">лошадка, коза, лиса, медведь, заяц, журавль, ворон </w:t>
      </w:r>
      <w:r w:rsidRPr="008576BD">
        <w:rPr>
          <w:rFonts w:eastAsiaTheme="minorEastAsia"/>
          <w:b w:val="0"/>
          <w:bCs w:val="0"/>
          <w:i w:val="0"/>
          <w:u w:val="none"/>
          <w:lang w:val="ru-RU" w:eastAsia="ru-RU"/>
        </w:rPr>
        <w:t xml:space="preserve">и т.д.) в разных игровых ситуациях. </w:t>
      </w:r>
      <w:proofErr w:type="gramEnd"/>
    </w:p>
    <w:p w:rsidR="002C46C6" w:rsidRPr="008576BD" w:rsidRDefault="002C46C6" w:rsidP="002C46C6">
      <w:pPr>
        <w:pStyle w:val="81"/>
        <w:spacing w:line="360" w:lineRule="auto"/>
        <w:ind w:left="0" w:firstLine="709"/>
        <w:jc w:val="both"/>
        <w:outlineLvl w:val="9"/>
        <w:rPr>
          <w:rFonts w:eastAsiaTheme="minorEastAsia"/>
          <w:b w:val="0"/>
          <w:bCs w:val="0"/>
          <w:i w:val="0"/>
          <w:u w:val="none"/>
          <w:lang w:val="ru-RU" w:eastAsia="ru-RU"/>
        </w:rPr>
      </w:pPr>
      <w:r w:rsidRPr="008576BD">
        <w:rPr>
          <w:rFonts w:eastAsiaTheme="minorEastAsia"/>
          <w:b w:val="0"/>
          <w:u w:val="none"/>
          <w:lang w:val="ru-RU" w:eastAsia="ru-RU"/>
        </w:rPr>
        <w:t>Музыкально-игровое и танцевальное творчество.</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Развивать танцевальное </w:t>
      </w:r>
      <w:r w:rsidRPr="008576BD">
        <w:rPr>
          <w:rFonts w:eastAsiaTheme="minorEastAsia"/>
          <w:b w:val="0"/>
          <w:bCs w:val="0"/>
          <w:i w:val="0"/>
          <w:u w:val="none"/>
          <w:lang w:val="ru-RU" w:eastAsia="ru-RU"/>
        </w:rPr>
        <w:lastRenderedPageBreak/>
        <w:t xml:space="preserve">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8576BD">
        <w:rPr>
          <w:rFonts w:eastAsiaTheme="minorEastAsia"/>
          <w:b w:val="0"/>
          <w:bCs w:val="0"/>
          <w:i w:val="0"/>
          <w:u w:val="none"/>
          <w:lang w:val="ru-RU" w:eastAsia="ru-RU"/>
        </w:rPr>
        <w:t>самостоятельно</w:t>
      </w:r>
      <w:proofErr w:type="gramEnd"/>
      <w:r w:rsidRPr="008576BD">
        <w:rPr>
          <w:rFonts w:eastAsiaTheme="minorEastAsia"/>
          <w:b w:val="0"/>
          <w:bCs w:val="0"/>
          <w:i w:val="0"/>
          <w:u w:val="none"/>
          <w:lang w:val="ru-RU" w:eastAsia="ru-RU"/>
        </w:rPr>
        <w:t xml:space="preserve"> придумывать движения, отражающие содержание песни. Побуждать к </w:t>
      </w:r>
      <w:proofErr w:type="spellStart"/>
      <w:r w:rsidRPr="008576BD">
        <w:rPr>
          <w:rFonts w:eastAsiaTheme="minorEastAsia"/>
          <w:b w:val="0"/>
          <w:bCs w:val="0"/>
          <w:i w:val="0"/>
          <w:u w:val="none"/>
          <w:lang w:val="ru-RU" w:eastAsia="ru-RU"/>
        </w:rPr>
        <w:t>инсценированию</w:t>
      </w:r>
      <w:proofErr w:type="spellEnd"/>
      <w:r w:rsidRPr="008576BD">
        <w:rPr>
          <w:rFonts w:eastAsiaTheme="minorEastAsia"/>
          <w:b w:val="0"/>
          <w:bCs w:val="0"/>
          <w:i w:val="0"/>
          <w:u w:val="none"/>
          <w:lang w:val="ru-RU" w:eastAsia="ru-RU"/>
        </w:rPr>
        <w:t xml:space="preserve"> содержания песен, хороводов.</w:t>
      </w:r>
    </w:p>
    <w:p w:rsidR="002C46C6" w:rsidRPr="008576BD" w:rsidRDefault="002C46C6" w:rsidP="002C46C6">
      <w:pPr>
        <w:pStyle w:val="81"/>
        <w:spacing w:line="360" w:lineRule="auto"/>
        <w:ind w:left="0" w:firstLine="709"/>
        <w:jc w:val="both"/>
        <w:outlineLvl w:val="9"/>
        <w:rPr>
          <w:b w:val="0"/>
          <w:bCs w:val="0"/>
          <w:i w:val="0"/>
          <w:u w:val="none"/>
          <w:lang w:val="ru-RU"/>
        </w:rPr>
      </w:pPr>
      <w:r w:rsidRPr="008576BD">
        <w:rPr>
          <w:rFonts w:eastAsiaTheme="minorEastAsia"/>
          <w:b w:val="0"/>
          <w:u w:val="none"/>
          <w:lang w:val="ru-RU" w:eastAsia="ru-RU"/>
        </w:rPr>
        <w:t>Игра на детских музыкальных инструментах.</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C46C6" w:rsidRPr="008576BD" w:rsidRDefault="002C46C6" w:rsidP="002C46C6">
      <w:pPr>
        <w:pStyle w:val="81"/>
        <w:spacing w:line="360" w:lineRule="auto"/>
        <w:ind w:left="0" w:firstLine="709"/>
        <w:jc w:val="both"/>
        <w:outlineLvl w:val="9"/>
        <w:rPr>
          <w:rFonts w:eastAsiaTheme="minorEastAsia"/>
          <w:i w:val="0"/>
          <w:u w:val="none"/>
          <w:lang w:val="ru-RU" w:eastAsia="ru-RU"/>
        </w:rPr>
      </w:pPr>
      <w:r w:rsidRPr="008576BD">
        <w:rPr>
          <w:rFonts w:eastAsiaTheme="minorEastAsia"/>
          <w:i w:val="0"/>
          <w:u w:val="none"/>
          <w:lang w:val="ru-RU" w:eastAsia="ru-RU"/>
        </w:rPr>
        <w:t>Театрализованные игры</w:t>
      </w:r>
    </w:p>
    <w:p w:rsidR="002C46C6" w:rsidRPr="008576BD" w:rsidRDefault="002C46C6" w:rsidP="002C46C6">
      <w:pPr>
        <w:pStyle w:val="81"/>
        <w:spacing w:line="360" w:lineRule="auto"/>
        <w:ind w:left="0" w:firstLine="709"/>
        <w:jc w:val="both"/>
        <w:rPr>
          <w:b w:val="0"/>
          <w:bCs w:val="0"/>
          <w:lang w:val="ru-RU"/>
        </w:rPr>
      </w:pPr>
      <w:r w:rsidRPr="008576BD">
        <w:rPr>
          <w:rFonts w:eastAsiaTheme="minorEastAsia"/>
          <w:b w:val="0"/>
          <w:bCs w:val="0"/>
          <w:i w:val="0"/>
          <w:u w:val="none"/>
          <w:lang w:val="ru-RU" w:eastAsia="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w:t>
      </w:r>
      <w:r w:rsidRPr="008576BD">
        <w:rPr>
          <w:rFonts w:eastAsiaTheme="minorEastAsia"/>
          <w:b w:val="0"/>
          <w:bCs w:val="0"/>
          <w:iCs/>
          <w:u w:val="none"/>
          <w:lang w:val="ru-RU" w:eastAsia="ru-RU"/>
        </w:rPr>
        <w:t>(«Ты была бедной Золушкой, а теперь ты красавица-принцесса», «Эта роль еще никем не раскрыта»)</w:t>
      </w:r>
      <w:r w:rsidRPr="008576BD">
        <w:rPr>
          <w:rFonts w:eastAsiaTheme="minorEastAsia"/>
          <w:b w:val="0"/>
          <w:bCs w:val="0"/>
          <w:i w:val="0"/>
          <w:u w:val="none"/>
          <w:lang w:val="ru-RU" w:eastAsia="ru-RU"/>
        </w:rPr>
        <w:t>,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C46C6" w:rsidRPr="008576BD" w:rsidRDefault="002C46C6" w:rsidP="002C46C6">
      <w:pPr>
        <w:pStyle w:val="81"/>
        <w:spacing w:line="360" w:lineRule="auto"/>
        <w:ind w:left="0" w:firstLine="709"/>
        <w:rPr>
          <w:bCs w:val="0"/>
          <w:lang w:val="ru-RU"/>
        </w:rPr>
      </w:pPr>
      <w:r w:rsidRPr="008576BD">
        <w:rPr>
          <w:bCs w:val="0"/>
          <w:lang w:val="ru-RU"/>
        </w:rPr>
        <w:t>Подготовительная к школе группа (от 6 до 7 лет)</w:t>
      </w:r>
    </w:p>
    <w:p w:rsidR="002C46C6" w:rsidRPr="008576BD" w:rsidRDefault="002C46C6" w:rsidP="002C46C6">
      <w:pPr>
        <w:pStyle w:val="81"/>
        <w:spacing w:line="360" w:lineRule="auto"/>
        <w:ind w:left="0" w:firstLine="709"/>
        <w:jc w:val="both"/>
        <w:outlineLvl w:val="9"/>
        <w:rPr>
          <w:rFonts w:eastAsiaTheme="minorEastAsia"/>
          <w:i w:val="0"/>
          <w:sz w:val="23"/>
          <w:szCs w:val="23"/>
          <w:u w:val="none"/>
          <w:lang w:val="ru-RU" w:eastAsia="ru-RU"/>
        </w:rPr>
      </w:pPr>
      <w:r w:rsidRPr="008576BD">
        <w:rPr>
          <w:rFonts w:eastAsiaTheme="minorEastAsia"/>
          <w:i w:val="0"/>
          <w:sz w:val="23"/>
          <w:szCs w:val="23"/>
          <w:u w:val="none"/>
          <w:lang w:val="ru-RU" w:eastAsia="ru-RU"/>
        </w:rPr>
        <w:t>Приобщение к искусству</w:t>
      </w:r>
    </w:p>
    <w:p w:rsidR="002C46C6" w:rsidRPr="00152B84" w:rsidRDefault="002C46C6" w:rsidP="002C46C6">
      <w:pPr>
        <w:pStyle w:val="81"/>
        <w:spacing w:line="360" w:lineRule="auto"/>
        <w:ind w:left="0" w:firstLine="709"/>
        <w:jc w:val="both"/>
        <w:outlineLvl w:val="9"/>
        <w:rPr>
          <w:b w:val="0"/>
          <w:bCs w:val="0"/>
          <w:i w:val="0"/>
          <w:color w:val="002060"/>
          <w:sz w:val="23"/>
          <w:szCs w:val="23"/>
          <w:u w:val="none"/>
          <w:lang w:val="ru-RU"/>
        </w:rPr>
      </w:pPr>
      <w:r w:rsidRPr="008576BD">
        <w:rPr>
          <w:rFonts w:eastAsiaTheme="minorEastAsia"/>
          <w:b w:val="0"/>
          <w:bCs w:val="0"/>
          <w:i w:val="0"/>
          <w:sz w:val="23"/>
          <w:szCs w:val="23"/>
          <w:u w:val="none"/>
          <w:lang w:val="ru-RU" w:eastAsia="ru-RU"/>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proofErr w:type="gramStart"/>
      <w:r w:rsidRPr="008576BD">
        <w:rPr>
          <w:rFonts w:eastAsiaTheme="minorEastAsia"/>
          <w:b w:val="0"/>
          <w:bCs w:val="0"/>
          <w:i w:val="0"/>
          <w:sz w:val="23"/>
          <w:szCs w:val="23"/>
          <w:u w:val="none"/>
          <w:lang w:val="ru-RU" w:eastAsia="ru-RU"/>
        </w:rPr>
        <w:t xml:space="preserve">Знакомить с </w:t>
      </w:r>
      <w:r w:rsidRPr="008576BD">
        <w:rPr>
          <w:rFonts w:eastAsiaTheme="minorEastAsia"/>
          <w:b w:val="0"/>
          <w:i w:val="0"/>
          <w:sz w:val="23"/>
          <w:szCs w:val="23"/>
          <w:lang w:val="ru-RU" w:eastAsia="ru-RU"/>
        </w:rPr>
        <w:t>историей и видами искусства</w:t>
      </w:r>
      <w:r w:rsidRPr="008576BD">
        <w:rPr>
          <w:rFonts w:eastAsiaTheme="minorEastAsia"/>
          <w:i w:val="0"/>
          <w:sz w:val="23"/>
          <w:szCs w:val="23"/>
          <w:u w:val="none"/>
          <w:lang w:val="ru-RU" w:eastAsia="ru-RU"/>
        </w:rPr>
        <w:t xml:space="preserve"> </w:t>
      </w:r>
      <w:r w:rsidRPr="008576BD">
        <w:rPr>
          <w:rFonts w:eastAsiaTheme="minorEastAsia"/>
          <w:b w:val="0"/>
          <w:bCs w:val="0"/>
          <w:iCs/>
          <w:sz w:val="23"/>
          <w:szCs w:val="23"/>
          <w:u w:val="none"/>
          <w:lang w:val="ru-RU" w:eastAsia="ru-RU"/>
        </w:rPr>
        <w:t>(декоративно-прикладное, изобразительное искусство, литература, музыка, архитектура, театр, танец, кино, цирк)</w:t>
      </w:r>
      <w:r w:rsidRPr="008576BD">
        <w:rPr>
          <w:rFonts w:eastAsiaTheme="minorEastAsia"/>
          <w:b w:val="0"/>
          <w:bCs w:val="0"/>
          <w:i w:val="0"/>
          <w:sz w:val="23"/>
          <w:szCs w:val="23"/>
          <w:u w:val="none"/>
          <w:lang w:val="ru-RU" w:eastAsia="ru-RU"/>
        </w:rPr>
        <w:t>; формировать умение различать народное и профессиональное искусство.</w:t>
      </w:r>
      <w:proofErr w:type="gramEnd"/>
      <w:r w:rsidRPr="008576BD">
        <w:rPr>
          <w:rFonts w:eastAsiaTheme="minorEastAsia"/>
          <w:b w:val="0"/>
          <w:bCs w:val="0"/>
          <w:i w:val="0"/>
          <w:sz w:val="23"/>
          <w:szCs w:val="23"/>
          <w:u w:val="none"/>
          <w:lang w:val="ru-RU" w:eastAsia="ru-RU"/>
        </w:rPr>
        <w:t xml:space="preserve">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w:t>
      </w:r>
      <w:r w:rsidRPr="008576BD">
        <w:rPr>
          <w:rFonts w:eastAsiaTheme="minorEastAsia"/>
          <w:b w:val="0"/>
          <w:bCs w:val="0"/>
          <w:i w:val="0"/>
          <w:sz w:val="23"/>
          <w:szCs w:val="23"/>
          <w:u w:val="none"/>
          <w:lang w:val="ru-RU" w:eastAsia="ru-RU"/>
        </w:rPr>
        <w:lastRenderedPageBreak/>
        <w:t xml:space="preserve">творческой деятельности людей, организовать посещение выставки, театра, музея, цирка (совместно с родителями). </w:t>
      </w:r>
      <w:proofErr w:type="gramStart"/>
      <w:r w:rsidRPr="008576BD">
        <w:rPr>
          <w:rFonts w:eastAsiaTheme="minorEastAsia"/>
          <w:b w:val="0"/>
          <w:bCs w:val="0"/>
          <w:i w:val="0"/>
          <w:sz w:val="23"/>
          <w:szCs w:val="23"/>
          <w:u w:val="none"/>
          <w:lang w:val="ru-RU" w:eastAsia="ru-RU"/>
        </w:rPr>
        <w:t>Расширять представления детей о творческих профессиях (</w:t>
      </w:r>
      <w:r w:rsidRPr="008576BD">
        <w:rPr>
          <w:rFonts w:eastAsiaTheme="minorEastAsia"/>
          <w:b w:val="0"/>
          <w:bCs w:val="0"/>
          <w:iCs/>
          <w:sz w:val="23"/>
          <w:szCs w:val="23"/>
          <w:u w:val="none"/>
          <w:lang w:val="ru-RU" w:eastAsia="ru-RU"/>
        </w:rPr>
        <w:t xml:space="preserve">художник, композитор, артист, танцор, певец, пианист, скрипач, режиссер, директор театра, архитектор </w:t>
      </w:r>
      <w:r w:rsidRPr="008576BD">
        <w:rPr>
          <w:rFonts w:eastAsiaTheme="minorEastAsia"/>
          <w:b w:val="0"/>
          <w:bCs w:val="0"/>
          <w:i w:val="0"/>
          <w:sz w:val="23"/>
          <w:szCs w:val="23"/>
          <w:u w:val="none"/>
          <w:lang w:val="ru-RU" w:eastAsia="ru-RU"/>
        </w:rPr>
        <w:t>и т.п.).</w:t>
      </w:r>
      <w:proofErr w:type="gramEnd"/>
      <w:r w:rsidRPr="008576BD">
        <w:rPr>
          <w:rFonts w:eastAsiaTheme="minorEastAsia"/>
          <w:b w:val="0"/>
          <w:bCs w:val="0"/>
          <w:i w:val="0"/>
          <w:sz w:val="23"/>
          <w:szCs w:val="23"/>
          <w:u w:val="none"/>
          <w:lang w:val="ru-RU" w:eastAsia="ru-RU"/>
        </w:rPr>
        <w:t xml:space="preserve">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8576BD">
        <w:rPr>
          <w:rFonts w:eastAsiaTheme="minorEastAsia"/>
          <w:b w:val="0"/>
          <w:bCs w:val="0"/>
          <w:i w:val="0"/>
          <w:sz w:val="23"/>
          <w:szCs w:val="23"/>
          <w:u w:val="none"/>
          <w:lang w:val="ru-RU" w:eastAsia="ru-RU"/>
        </w:rPr>
        <w:t>вств с в</w:t>
      </w:r>
      <w:proofErr w:type="gramEnd"/>
      <w:r w:rsidRPr="008576BD">
        <w:rPr>
          <w:rFonts w:eastAsiaTheme="minorEastAsia"/>
          <w:b w:val="0"/>
          <w:bCs w:val="0"/>
          <w:i w:val="0"/>
          <w:sz w:val="23"/>
          <w:szCs w:val="23"/>
          <w:u w:val="none"/>
          <w:lang w:val="ru-RU" w:eastAsia="ru-RU"/>
        </w:rPr>
        <w:t>идами искусства (</w:t>
      </w:r>
      <w:r w:rsidRPr="008576BD">
        <w:rPr>
          <w:rFonts w:eastAsiaTheme="minorEastAsia"/>
          <w:b w:val="0"/>
          <w:bCs w:val="0"/>
          <w:iCs/>
          <w:sz w:val="23"/>
          <w:szCs w:val="23"/>
          <w:u w:val="none"/>
          <w:lang w:val="ru-RU" w:eastAsia="ru-RU"/>
        </w:rPr>
        <w:t xml:space="preserve">музыку слушают, картины рассматривают, стихи читают и слушают </w:t>
      </w:r>
      <w:r w:rsidRPr="008576BD">
        <w:rPr>
          <w:rFonts w:eastAsiaTheme="minorEastAsia"/>
          <w:b w:val="0"/>
          <w:bCs w:val="0"/>
          <w:i w:val="0"/>
          <w:sz w:val="23"/>
          <w:szCs w:val="23"/>
          <w:u w:val="none"/>
          <w:lang w:val="ru-RU" w:eastAsia="ru-RU"/>
        </w:rPr>
        <w:t xml:space="preserve">и т.д.). Расширять знания детей об основных </w:t>
      </w:r>
      <w:r w:rsidRPr="008576BD">
        <w:rPr>
          <w:rFonts w:eastAsiaTheme="minorEastAsia"/>
          <w:b w:val="0"/>
          <w:i w:val="0"/>
          <w:sz w:val="23"/>
          <w:szCs w:val="23"/>
          <w:lang w:val="ru-RU" w:eastAsia="ru-RU"/>
        </w:rPr>
        <w:t>видах изобразительного искусства</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 xml:space="preserve">(живопись, графика, скульптура), развивать художественное восприятие, расширять первичные представления об основных живописных жанрах </w:t>
      </w:r>
      <w:r w:rsidRPr="008576BD">
        <w:rPr>
          <w:rFonts w:eastAsiaTheme="minorEastAsia"/>
          <w:b w:val="0"/>
          <w:bCs w:val="0"/>
          <w:iCs/>
          <w:sz w:val="23"/>
          <w:szCs w:val="23"/>
          <w:u w:val="none"/>
          <w:lang w:val="ru-RU" w:eastAsia="ru-RU"/>
        </w:rPr>
        <w:t xml:space="preserve">(портрет, пейзаж, натюрморт, батальная и жанровая </w:t>
      </w:r>
      <w:r w:rsidRPr="00152B84">
        <w:rPr>
          <w:rFonts w:eastAsiaTheme="minorEastAsia"/>
          <w:b w:val="0"/>
          <w:bCs w:val="0"/>
          <w:iCs/>
          <w:color w:val="000000"/>
          <w:sz w:val="23"/>
          <w:szCs w:val="23"/>
          <w:u w:val="none"/>
          <w:lang w:val="ru-RU" w:eastAsia="ru-RU"/>
        </w:rPr>
        <w:t>живопись)</w:t>
      </w:r>
      <w:r w:rsidRPr="00152B84">
        <w:rPr>
          <w:rFonts w:eastAsiaTheme="minorEastAsia"/>
          <w:b w:val="0"/>
          <w:bCs w:val="0"/>
          <w:i w:val="0"/>
          <w:color w:val="000000"/>
          <w:sz w:val="23"/>
          <w:szCs w:val="23"/>
          <w:u w:val="none"/>
          <w:lang w:val="ru-RU" w:eastAsia="ru-RU"/>
        </w:rPr>
        <w:t xml:space="preserve">. Продолжать знакомить детей с произведениями живописи: </w:t>
      </w:r>
      <w:proofErr w:type="gramStart"/>
      <w:r w:rsidRPr="00152B84">
        <w:rPr>
          <w:rFonts w:eastAsiaTheme="minorEastAsia"/>
          <w:b w:val="0"/>
          <w:bCs w:val="0"/>
          <w:i w:val="0"/>
          <w:color w:val="000000"/>
          <w:sz w:val="23"/>
          <w:szCs w:val="23"/>
          <w:u w:val="none"/>
          <w:lang w:val="ru-RU" w:eastAsia="ru-RU"/>
        </w:rPr>
        <w:t xml:space="preserve">И. Шишкин </w:t>
      </w:r>
      <w:r w:rsidRPr="00152B84">
        <w:rPr>
          <w:rFonts w:eastAsiaTheme="minorEastAsia"/>
          <w:b w:val="0"/>
          <w:bCs w:val="0"/>
          <w:iCs/>
          <w:color w:val="000000"/>
          <w:sz w:val="23"/>
          <w:szCs w:val="23"/>
          <w:u w:val="none"/>
          <w:lang w:val="ru-RU" w:eastAsia="ru-RU"/>
        </w:rPr>
        <w:t>(«Рожь», «Утро в сосновом лесу»)</w:t>
      </w:r>
      <w:r w:rsidRPr="00152B84">
        <w:rPr>
          <w:rFonts w:eastAsiaTheme="minorEastAsia"/>
          <w:b w:val="0"/>
          <w:bCs w:val="0"/>
          <w:i w:val="0"/>
          <w:color w:val="000000"/>
          <w:sz w:val="23"/>
          <w:szCs w:val="23"/>
          <w:u w:val="none"/>
          <w:lang w:val="ru-RU" w:eastAsia="ru-RU"/>
        </w:rPr>
        <w:t xml:space="preserve">, И. Левитан </w:t>
      </w:r>
      <w:r w:rsidRPr="00152B84">
        <w:rPr>
          <w:rFonts w:eastAsiaTheme="minorEastAsia"/>
          <w:b w:val="0"/>
          <w:bCs w:val="0"/>
          <w:iCs/>
          <w:color w:val="000000"/>
          <w:sz w:val="23"/>
          <w:szCs w:val="23"/>
          <w:u w:val="none"/>
          <w:lang w:val="ru-RU" w:eastAsia="ru-RU"/>
        </w:rPr>
        <w:t>(«Золотая осень», «Март», «Весна.</w:t>
      </w:r>
      <w:proofErr w:type="gramEnd"/>
      <w:r w:rsidRPr="00152B84">
        <w:rPr>
          <w:rFonts w:eastAsiaTheme="minorEastAsia"/>
          <w:b w:val="0"/>
          <w:bCs w:val="0"/>
          <w:iCs/>
          <w:color w:val="000000"/>
          <w:sz w:val="23"/>
          <w:szCs w:val="23"/>
          <w:u w:val="none"/>
          <w:lang w:val="ru-RU" w:eastAsia="ru-RU"/>
        </w:rPr>
        <w:t xml:space="preserve"> </w:t>
      </w:r>
      <w:proofErr w:type="gramStart"/>
      <w:r w:rsidRPr="00152B84">
        <w:rPr>
          <w:rFonts w:eastAsiaTheme="minorEastAsia"/>
          <w:b w:val="0"/>
          <w:bCs w:val="0"/>
          <w:iCs/>
          <w:color w:val="000000"/>
          <w:sz w:val="23"/>
          <w:szCs w:val="23"/>
          <w:u w:val="none"/>
          <w:lang w:val="ru-RU" w:eastAsia="ru-RU"/>
        </w:rPr>
        <w:t>Большая вода»)</w:t>
      </w:r>
      <w:r w:rsidRPr="00152B84">
        <w:rPr>
          <w:rFonts w:eastAsiaTheme="minorEastAsia"/>
          <w:b w:val="0"/>
          <w:bCs w:val="0"/>
          <w:i w:val="0"/>
          <w:color w:val="000000"/>
          <w:sz w:val="23"/>
          <w:szCs w:val="23"/>
          <w:u w:val="none"/>
          <w:lang w:val="ru-RU" w:eastAsia="ru-RU"/>
        </w:rPr>
        <w:t xml:space="preserve">, А. Саврасов </w:t>
      </w:r>
      <w:r w:rsidRPr="00152B84">
        <w:rPr>
          <w:rFonts w:eastAsiaTheme="minorEastAsia"/>
          <w:b w:val="0"/>
          <w:bCs w:val="0"/>
          <w:iCs/>
          <w:color w:val="000000"/>
          <w:sz w:val="23"/>
          <w:szCs w:val="23"/>
          <w:u w:val="none"/>
          <w:lang w:val="ru-RU" w:eastAsia="ru-RU"/>
        </w:rPr>
        <w:t>(«Грачи прилетели»)</w:t>
      </w:r>
      <w:r w:rsidRPr="00152B84">
        <w:rPr>
          <w:rFonts w:eastAsiaTheme="minorEastAsia"/>
          <w:b w:val="0"/>
          <w:bCs w:val="0"/>
          <w:i w:val="0"/>
          <w:color w:val="000000"/>
          <w:sz w:val="23"/>
          <w:szCs w:val="23"/>
          <w:u w:val="none"/>
          <w:lang w:val="ru-RU" w:eastAsia="ru-RU"/>
        </w:rPr>
        <w:t xml:space="preserve">, А. Пластов </w:t>
      </w:r>
      <w:r w:rsidRPr="00152B84">
        <w:rPr>
          <w:rFonts w:eastAsiaTheme="minorEastAsia"/>
          <w:b w:val="0"/>
          <w:bCs w:val="0"/>
          <w:iCs/>
          <w:color w:val="000000"/>
          <w:sz w:val="23"/>
          <w:szCs w:val="23"/>
          <w:u w:val="none"/>
          <w:lang w:val="ru-RU" w:eastAsia="ru-RU"/>
        </w:rPr>
        <w:t>(«Полдень», «Летом», «Сенокос»)</w:t>
      </w:r>
      <w:r w:rsidRPr="00152B84">
        <w:rPr>
          <w:rFonts w:eastAsiaTheme="minorEastAsia"/>
          <w:b w:val="0"/>
          <w:bCs w:val="0"/>
          <w:i w:val="0"/>
          <w:color w:val="000000"/>
          <w:sz w:val="23"/>
          <w:szCs w:val="23"/>
          <w:u w:val="none"/>
          <w:lang w:val="ru-RU" w:eastAsia="ru-RU"/>
        </w:rPr>
        <w:t xml:space="preserve">, В. Васнецов </w:t>
      </w:r>
      <w:r w:rsidRPr="00152B84">
        <w:rPr>
          <w:rFonts w:eastAsiaTheme="minorEastAsia"/>
          <w:b w:val="0"/>
          <w:bCs w:val="0"/>
          <w:iCs/>
          <w:color w:val="000000"/>
          <w:sz w:val="23"/>
          <w:szCs w:val="23"/>
          <w:u w:val="none"/>
          <w:lang w:val="ru-RU" w:eastAsia="ru-RU"/>
        </w:rPr>
        <w:t xml:space="preserve">(«Аленушка», «Богатыри», «Иван царевич на Сером волке») </w:t>
      </w:r>
      <w:r w:rsidRPr="00152B84">
        <w:rPr>
          <w:rFonts w:eastAsiaTheme="minorEastAsia"/>
          <w:b w:val="0"/>
          <w:bCs w:val="0"/>
          <w:i w:val="0"/>
          <w:color w:val="000000"/>
          <w:sz w:val="23"/>
          <w:szCs w:val="23"/>
          <w:u w:val="none"/>
          <w:lang w:val="ru-RU" w:eastAsia="ru-RU"/>
        </w:rPr>
        <w:t>и др. Расширять представления о художниках - иллюстраторах детской книги (</w:t>
      </w:r>
      <w:r w:rsidRPr="00152B84">
        <w:rPr>
          <w:rFonts w:eastAsiaTheme="minorEastAsia"/>
          <w:b w:val="0"/>
          <w:bCs w:val="0"/>
          <w:iCs/>
          <w:color w:val="000000"/>
          <w:sz w:val="23"/>
          <w:szCs w:val="23"/>
          <w:u w:val="none"/>
          <w:lang w:val="ru-RU" w:eastAsia="ru-RU"/>
        </w:rPr>
        <w:t xml:space="preserve">И. </w:t>
      </w:r>
      <w:proofErr w:type="spellStart"/>
      <w:r w:rsidRPr="00152B84">
        <w:rPr>
          <w:rFonts w:eastAsiaTheme="minorEastAsia"/>
          <w:b w:val="0"/>
          <w:bCs w:val="0"/>
          <w:iCs/>
          <w:color w:val="000000"/>
          <w:sz w:val="23"/>
          <w:szCs w:val="23"/>
          <w:u w:val="none"/>
          <w:lang w:val="ru-RU" w:eastAsia="ru-RU"/>
        </w:rPr>
        <w:t>Билибин</w:t>
      </w:r>
      <w:proofErr w:type="spellEnd"/>
      <w:r w:rsidRPr="00152B84">
        <w:rPr>
          <w:rFonts w:eastAsiaTheme="minorEastAsia"/>
          <w:b w:val="0"/>
          <w:bCs w:val="0"/>
          <w:iCs/>
          <w:color w:val="000000"/>
          <w:sz w:val="23"/>
          <w:szCs w:val="23"/>
          <w:u w:val="none"/>
          <w:lang w:val="ru-RU" w:eastAsia="ru-RU"/>
        </w:rPr>
        <w:t xml:space="preserve">, Ю. Васнецов, В. Конашевич, В. Лебедев, Т. Маврина, Е. </w:t>
      </w:r>
      <w:proofErr w:type="spellStart"/>
      <w:r w:rsidRPr="00152B84">
        <w:rPr>
          <w:rFonts w:eastAsiaTheme="minorEastAsia"/>
          <w:b w:val="0"/>
          <w:bCs w:val="0"/>
          <w:iCs/>
          <w:color w:val="000000"/>
          <w:sz w:val="23"/>
          <w:szCs w:val="23"/>
          <w:u w:val="none"/>
          <w:lang w:val="ru-RU" w:eastAsia="ru-RU"/>
        </w:rPr>
        <w:t>Чарушин</w:t>
      </w:r>
      <w:proofErr w:type="spellEnd"/>
      <w:r w:rsidRPr="00152B84">
        <w:rPr>
          <w:rFonts w:eastAsiaTheme="minorEastAsia"/>
          <w:b w:val="0"/>
          <w:bCs w:val="0"/>
          <w:iCs/>
          <w:color w:val="000000"/>
          <w:sz w:val="23"/>
          <w:szCs w:val="23"/>
          <w:u w:val="none"/>
          <w:lang w:val="ru-RU" w:eastAsia="ru-RU"/>
        </w:rPr>
        <w:t xml:space="preserve"> </w:t>
      </w:r>
      <w:r w:rsidRPr="00152B84">
        <w:rPr>
          <w:rFonts w:eastAsiaTheme="minorEastAsia"/>
          <w:b w:val="0"/>
          <w:bCs w:val="0"/>
          <w:i w:val="0"/>
          <w:color w:val="000000"/>
          <w:sz w:val="23"/>
          <w:szCs w:val="23"/>
          <w:u w:val="none"/>
          <w:lang w:val="ru-RU" w:eastAsia="ru-RU"/>
        </w:rPr>
        <w:t>и др.).</w:t>
      </w:r>
      <w:proofErr w:type="gramEnd"/>
      <w:r w:rsidRPr="00152B84">
        <w:rPr>
          <w:rFonts w:eastAsiaTheme="minorEastAsia"/>
          <w:b w:val="0"/>
          <w:bCs w:val="0"/>
          <w:i w:val="0"/>
          <w:color w:val="000000"/>
          <w:sz w:val="23"/>
          <w:szCs w:val="23"/>
          <w:u w:val="none"/>
          <w:lang w:val="ru-RU" w:eastAsia="ru-RU"/>
        </w:rPr>
        <w:t xml:space="preserve"> Обогащать представления о скульптуре малых форм, выделяя образные средства выразительности (</w:t>
      </w:r>
      <w:r w:rsidRPr="00152B84">
        <w:rPr>
          <w:rFonts w:eastAsiaTheme="minorEastAsia"/>
          <w:b w:val="0"/>
          <w:bCs w:val="0"/>
          <w:iCs/>
          <w:color w:val="000000"/>
          <w:sz w:val="23"/>
          <w:szCs w:val="23"/>
          <w:u w:val="none"/>
          <w:lang w:val="ru-RU" w:eastAsia="ru-RU"/>
        </w:rPr>
        <w:t xml:space="preserve">форму, пропорции, цвет, характерные детали, позы, движения </w:t>
      </w:r>
      <w:r w:rsidRPr="00152B84">
        <w:rPr>
          <w:rFonts w:eastAsiaTheme="minorEastAsia"/>
          <w:b w:val="0"/>
          <w:bCs w:val="0"/>
          <w:i w:val="0"/>
          <w:color w:val="000000"/>
          <w:sz w:val="23"/>
          <w:szCs w:val="23"/>
          <w:u w:val="none"/>
          <w:lang w:val="ru-RU" w:eastAsia="ru-RU"/>
        </w:rPr>
        <w:t xml:space="preserve">и др.). Продолжать знакомить с </w:t>
      </w:r>
      <w:r w:rsidRPr="00152B84">
        <w:rPr>
          <w:rFonts w:eastAsiaTheme="minorEastAsia"/>
          <w:b w:val="0"/>
          <w:i w:val="0"/>
          <w:color w:val="000000"/>
          <w:sz w:val="23"/>
          <w:szCs w:val="23"/>
          <w:lang w:val="ru-RU" w:eastAsia="ru-RU"/>
        </w:rPr>
        <w:t>народным декоративно-прикладным искусством</w:t>
      </w:r>
      <w:r w:rsidRPr="00152B84">
        <w:rPr>
          <w:rFonts w:eastAsiaTheme="minorEastAsia"/>
          <w:i w:val="0"/>
          <w:color w:val="000000"/>
          <w:sz w:val="23"/>
          <w:szCs w:val="23"/>
          <w:u w:val="none"/>
          <w:lang w:val="ru-RU" w:eastAsia="ru-RU"/>
        </w:rPr>
        <w:t xml:space="preserve"> </w:t>
      </w:r>
      <w:r w:rsidRPr="00152B84">
        <w:rPr>
          <w:rFonts w:eastAsiaTheme="minorEastAsia"/>
          <w:b w:val="0"/>
          <w:bCs w:val="0"/>
          <w:iCs/>
          <w:color w:val="000000"/>
          <w:sz w:val="23"/>
          <w:szCs w:val="23"/>
          <w:u w:val="none"/>
          <w:lang w:val="ru-RU" w:eastAsia="ru-RU"/>
        </w:rPr>
        <w:t xml:space="preserve">(гжельская, хохломская, </w:t>
      </w:r>
      <w:proofErr w:type="spellStart"/>
      <w:r w:rsidRPr="00152B84">
        <w:rPr>
          <w:rFonts w:eastAsiaTheme="minorEastAsia"/>
          <w:b w:val="0"/>
          <w:bCs w:val="0"/>
          <w:iCs/>
          <w:color w:val="000000"/>
          <w:sz w:val="23"/>
          <w:szCs w:val="23"/>
          <w:u w:val="none"/>
          <w:lang w:val="ru-RU" w:eastAsia="ru-RU"/>
        </w:rPr>
        <w:t>жостовская</w:t>
      </w:r>
      <w:proofErr w:type="spellEnd"/>
      <w:r w:rsidRPr="00152B84">
        <w:rPr>
          <w:rFonts w:eastAsiaTheme="minorEastAsia"/>
          <w:b w:val="0"/>
          <w:bCs w:val="0"/>
          <w:iCs/>
          <w:color w:val="000000"/>
          <w:sz w:val="23"/>
          <w:szCs w:val="23"/>
          <w:u w:val="none"/>
          <w:lang w:val="ru-RU" w:eastAsia="ru-RU"/>
        </w:rPr>
        <w:t>, мезенская роспись)</w:t>
      </w:r>
      <w:r w:rsidRPr="00152B84">
        <w:rPr>
          <w:rFonts w:eastAsiaTheme="minorEastAsia"/>
          <w:b w:val="0"/>
          <w:bCs w:val="0"/>
          <w:i w:val="0"/>
          <w:color w:val="000000"/>
          <w:sz w:val="23"/>
          <w:szCs w:val="23"/>
          <w:u w:val="none"/>
          <w:lang w:val="ru-RU" w:eastAsia="ru-RU"/>
        </w:rPr>
        <w:t xml:space="preserve">, с керамическими изделиями, народными игрушками. Расширять представления о разнообразии народного искусства, художественных промыслов </w:t>
      </w:r>
      <w:r w:rsidRPr="00152B84">
        <w:rPr>
          <w:rFonts w:eastAsiaTheme="minorEastAsia"/>
          <w:b w:val="0"/>
          <w:bCs w:val="0"/>
          <w:iCs/>
          <w:color w:val="000000"/>
          <w:sz w:val="23"/>
          <w:szCs w:val="23"/>
          <w:u w:val="none"/>
          <w:lang w:val="ru-RU" w:eastAsia="ru-RU"/>
        </w:rPr>
        <w:t>(различные виды материалов, разные регионы страны и мира)</w:t>
      </w:r>
      <w:r w:rsidRPr="00152B84">
        <w:rPr>
          <w:rFonts w:eastAsiaTheme="minorEastAsia"/>
          <w:b w:val="0"/>
          <w:bCs w:val="0"/>
          <w:i w:val="0"/>
          <w:color w:val="000000"/>
          <w:sz w:val="23"/>
          <w:szCs w:val="23"/>
          <w:u w:val="none"/>
          <w:lang w:val="ru-RU" w:eastAsia="ru-RU"/>
        </w:rPr>
        <w:t xml:space="preserve">. Воспитывать интерес к искусству родного края. Продолжать знакомить с </w:t>
      </w:r>
      <w:r w:rsidRPr="00152B84">
        <w:rPr>
          <w:rFonts w:eastAsiaTheme="minorEastAsia"/>
          <w:b w:val="0"/>
          <w:i w:val="0"/>
          <w:color w:val="000000"/>
          <w:sz w:val="23"/>
          <w:szCs w:val="23"/>
          <w:lang w:val="ru-RU" w:eastAsia="ru-RU"/>
        </w:rPr>
        <w:t>архитектурой</w:t>
      </w:r>
      <w:r w:rsidRPr="00152B84">
        <w:rPr>
          <w:rFonts w:eastAsiaTheme="minorEastAsia"/>
          <w:i w:val="0"/>
          <w:color w:val="000000"/>
          <w:sz w:val="23"/>
          <w:szCs w:val="23"/>
          <w:u w:val="none"/>
          <w:lang w:val="ru-RU" w:eastAsia="ru-RU"/>
        </w:rPr>
        <w:t xml:space="preserve">, </w:t>
      </w:r>
      <w:r w:rsidRPr="00152B84">
        <w:rPr>
          <w:rFonts w:eastAsiaTheme="minorEastAsia"/>
          <w:b w:val="0"/>
          <w:bCs w:val="0"/>
          <w:i w:val="0"/>
          <w:color w:val="000000"/>
          <w:sz w:val="23"/>
          <w:szCs w:val="23"/>
          <w:u w:val="none"/>
          <w:lang w:val="ru-RU" w:eastAsia="ru-RU"/>
        </w:rPr>
        <w:t>закреплять и обогащать знания детей о том, что существуют здания различного назначения (</w:t>
      </w:r>
      <w:r w:rsidRPr="00152B84">
        <w:rPr>
          <w:rFonts w:eastAsiaTheme="minorEastAsia"/>
          <w:b w:val="0"/>
          <w:bCs w:val="0"/>
          <w:iCs/>
          <w:color w:val="000000"/>
          <w:sz w:val="23"/>
          <w:szCs w:val="23"/>
          <w:u w:val="none"/>
          <w:lang w:val="ru-RU" w:eastAsia="ru-RU"/>
        </w:rPr>
        <w:t xml:space="preserve">жилые дома, магазины, кинотеатры, детские сады, школы </w:t>
      </w:r>
      <w:r w:rsidRPr="00152B84">
        <w:rPr>
          <w:rFonts w:eastAsiaTheme="minorEastAsia"/>
          <w:b w:val="0"/>
          <w:bCs w:val="0"/>
          <w:i w:val="0"/>
          <w:color w:val="000000"/>
          <w:sz w:val="23"/>
          <w:szCs w:val="23"/>
          <w:u w:val="none"/>
          <w:lang w:val="ru-RU" w:eastAsia="ru-RU"/>
        </w:rPr>
        <w:t xml:space="preserve">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152B84">
        <w:rPr>
          <w:rFonts w:eastAsiaTheme="minorEastAsia"/>
          <w:b w:val="0"/>
          <w:bCs w:val="0"/>
          <w:i w:val="0"/>
          <w:color w:val="000000"/>
          <w:sz w:val="23"/>
          <w:szCs w:val="23"/>
          <w:u w:val="none"/>
          <w:lang w:val="ru-RU" w:eastAsia="ru-RU"/>
        </w:rPr>
        <w:t>аркатурный</w:t>
      </w:r>
      <w:proofErr w:type="spellEnd"/>
      <w:r w:rsidRPr="00152B84">
        <w:rPr>
          <w:rFonts w:eastAsiaTheme="minorEastAsia"/>
          <w:b w:val="0"/>
          <w:bCs w:val="0"/>
          <w:i w:val="0"/>
          <w:color w:val="000000"/>
          <w:sz w:val="23"/>
          <w:szCs w:val="23"/>
          <w:u w:val="none"/>
          <w:lang w:val="ru-RU" w:eastAsia="ru-RU"/>
        </w:rPr>
        <w:t xml:space="preserve"> поясок по периметру здания, барабан </w:t>
      </w:r>
      <w:r w:rsidRPr="00152B84">
        <w:rPr>
          <w:rFonts w:eastAsiaTheme="minorEastAsia"/>
          <w:b w:val="0"/>
          <w:bCs w:val="0"/>
          <w:iCs/>
          <w:color w:val="000000"/>
          <w:sz w:val="23"/>
          <w:szCs w:val="23"/>
          <w:u w:val="none"/>
          <w:lang w:val="ru-RU" w:eastAsia="ru-RU"/>
        </w:rPr>
        <w:t>(</w:t>
      </w:r>
      <w:proofErr w:type="gramStart"/>
      <w:r w:rsidRPr="00152B84">
        <w:rPr>
          <w:rFonts w:eastAsiaTheme="minorEastAsia"/>
          <w:b w:val="0"/>
          <w:bCs w:val="0"/>
          <w:iCs/>
          <w:color w:val="000000"/>
          <w:sz w:val="23"/>
          <w:szCs w:val="23"/>
          <w:u w:val="none"/>
          <w:lang w:val="ru-RU" w:eastAsia="ru-RU"/>
        </w:rPr>
        <w:t>круглая</w:t>
      </w:r>
      <w:proofErr w:type="gramEnd"/>
      <w:r w:rsidRPr="00152B84">
        <w:rPr>
          <w:rFonts w:eastAsiaTheme="minorEastAsia"/>
          <w:b w:val="0"/>
          <w:bCs w:val="0"/>
          <w:iCs/>
          <w:color w:val="000000"/>
          <w:sz w:val="23"/>
          <w:szCs w:val="23"/>
          <w:u w:val="none"/>
          <w:lang w:val="ru-RU" w:eastAsia="ru-RU"/>
        </w:rPr>
        <w:t xml:space="preserve"> часть под куполом) </w:t>
      </w:r>
      <w:r w:rsidRPr="00152B84">
        <w:rPr>
          <w:rFonts w:eastAsiaTheme="minorEastAsia"/>
          <w:b w:val="0"/>
          <w:bCs w:val="0"/>
          <w:i w:val="0"/>
          <w:color w:val="000000"/>
          <w:sz w:val="23"/>
          <w:szCs w:val="23"/>
          <w:u w:val="none"/>
          <w:lang w:val="ru-RU" w:eastAsia="ru-RU"/>
        </w:rPr>
        <w:t xml:space="preserve">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152B84">
        <w:rPr>
          <w:rFonts w:eastAsiaTheme="minorEastAsia"/>
          <w:b w:val="0"/>
          <w:bCs w:val="0"/>
          <w:iCs/>
          <w:color w:val="000000"/>
          <w:sz w:val="23"/>
          <w:szCs w:val="23"/>
          <w:u w:val="none"/>
          <w:lang w:val="ru-RU" w:eastAsia="ru-RU"/>
        </w:rPr>
        <w:t>(наличники, резной подзор по контуру крыши)</w:t>
      </w:r>
      <w:r w:rsidRPr="00152B84">
        <w:rPr>
          <w:rFonts w:eastAsiaTheme="minorEastAsia"/>
          <w:b w:val="0"/>
          <w:bCs w:val="0"/>
          <w:i w:val="0"/>
          <w:color w:val="000000"/>
          <w:sz w:val="23"/>
          <w:szCs w:val="23"/>
          <w:u w:val="none"/>
          <w:lang w:val="ru-RU" w:eastAsia="ru-RU"/>
        </w:rPr>
        <w:t>.</w:t>
      </w:r>
    </w:p>
    <w:p w:rsidR="008576BD" w:rsidRDefault="008576BD" w:rsidP="002C46C6">
      <w:pPr>
        <w:pStyle w:val="81"/>
        <w:spacing w:line="360" w:lineRule="auto"/>
        <w:ind w:left="0" w:firstLine="709"/>
        <w:jc w:val="both"/>
        <w:outlineLvl w:val="9"/>
        <w:rPr>
          <w:rFonts w:eastAsiaTheme="minorEastAsia"/>
          <w:i w:val="0"/>
          <w:color w:val="002060"/>
          <w:sz w:val="23"/>
          <w:szCs w:val="23"/>
          <w:u w:val="none"/>
          <w:lang w:val="ru-RU" w:eastAsia="ru-RU"/>
        </w:rPr>
      </w:pPr>
    </w:p>
    <w:p w:rsidR="002C46C6" w:rsidRPr="008576BD" w:rsidRDefault="002C46C6" w:rsidP="002C46C6">
      <w:pPr>
        <w:pStyle w:val="81"/>
        <w:spacing w:line="360" w:lineRule="auto"/>
        <w:ind w:left="0" w:firstLine="709"/>
        <w:jc w:val="both"/>
        <w:outlineLvl w:val="9"/>
        <w:rPr>
          <w:rFonts w:eastAsiaTheme="minorEastAsia"/>
          <w:i w:val="0"/>
          <w:sz w:val="23"/>
          <w:szCs w:val="23"/>
          <w:u w:val="none"/>
          <w:lang w:val="ru-RU" w:eastAsia="ru-RU"/>
        </w:rPr>
      </w:pPr>
      <w:r w:rsidRPr="008576BD">
        <w:rPr>
          <w:rFonts w:eastAsiaTheme="minorEastAsia"/>
          <w:i w:val="0"/>
          <w:sz w:val="23"/>
          <w:szCs w:val="23"/>
          <w:u w:val="none"/>
          <w:lang w:val="ru-RU" w:eastAsia="ru-RU"/>
        </w:rPr>
        <w:lastRenderedPageBreak/>
        <w:t>Изобразительная деятельность</w:t>
      </w:r>
    </w:p>
    <w:p w:rsidR="002C46C6" w:rsidRPr="00152B84" w:rsidRDefault="002C46C6" w:rsidP="002C46C6">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152B84">
        <w:rPr>
          <w:rFonts w:eastAsiaTheme="minorEastAsia"/>
          <w:b w:val="0"/>
          <w:bCs w:val="0"/>
          <w:i w:val="0"/>
          <w:color w:val="000000"/>
          <w:sz w:val="23"/>
          <w:szCs w:val="23"/>
          <w:u w:val="none"/>
          <w:lang w:val="ru-RU" w:eastAsia="ru-RU"/>
        </w:rPr>
        <w:t xml:space="preserve">Поддерживать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развивать коллективное творчество. </w:t>
      </w:r>
      <w:proofErr w:type="gramStart"/>
      <w:r w:rsidRPr="00152B84">
        <w:rPr>
          <w:rFonts w:eastAsiaTheme="minorEastAsia"/>
          <w:b w:val="0"/>
          <w:bCs w:val="0"/>
          <w:i w:val="0"/>
          <w:color w:val="000000"/>
          <w:sz w:val="23"/>
          <w:szCs w:val="23"/>
          <w:u w:val="none"/>
          <w:lang w:val="ru-RU" w:eastAsia="ru-RU"/>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roofErr w:type="gramEnd"/>
      <w:r w:rsidRPr="00152B84">
        <w:rPr>
          <w:rFonts w:eastAsiaTheme="minorEastAsia"/>
          <w:b w:val="0"/>
          <w:bCs w:val="0"/>
          <w:i w:val="0"/>
          <w:color w:val="000000"/>
          <w:sz w:val="23"/>
          <w:szCs w:val="23"/>
          <w:u w:val="none"/>
          <w:lang w:val="ru-RU" w:eastAsia="ru-RU"/>
        </w:rPr>
        <w:t xml:space="preserve">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 </w:t>
      </w:r>
    </w:p>
    <w:p w:rsidR="002C46C6" w:rsidRPr="008576BD" w:rsidRDefault="002C46C6" w:rsidP="002C46C6">
      <w:pPr>
        <w:pStyle w:val="81"/>
        <w:spacing w:line="360" w:lineRule="auto"/>
        <w:ind w:left="0" w:firstLine="709"/>
        <w:jc w:val="both"/>
        <w:outlineLvl w:val="9"/>
        <w:rPr>
          <w:b w:val="0"/>
          <w:bCs w:val="0"/>
          <w:i w:val="0"/>
          <w:sz w:val="23"/>
          <w:szCs w:val="23"/>
          <w:u w:val="none"/>
          <w:lang w:val="ru-RU"/>
        </w:rPr>
      </w:pPr>
      <w:r w:rsidRPr="00152B84">
        <w:rPr>
          <w:rFonts w:eastAsiaTheme="minorEastAsia"/>
          <w:b w:val="0"/>
          <w:color w:val="002060"/>
          <w:sz w:val="23"/>
          <w:szCs w:val="23"/>
          <w:u w:val="none"/>
          <w:lang w:val="ru-RU" w:eastAsia="ru-RU"/>
        </w:rPr>
        <w:t>Рисование.</w:t>
      </w:r>
      <w:r w:rsidRPr="00152B84">
        <w:rPr>
          <w:rFonts w:eastAsiaTheme="minorEastAsia"/>
          <w:i w:val="0"/>
          <w:color w:val="3C58A1"/>
          <w:sz w:val="23"/>
          <w:szCs w:val="23"/>
          <w:u w:val="none"/>
          <w:lang w:val="ru-RU" w:eastAsia="ru-RU"/>
        </w:rPr>
        <w:t xml:space="preserve"> </w:t>
      </w:r>
      <w:r w:rsidRPr="00152B84">
        <w:rPr>
          <w:rFonts w:eastAsiaTheme="minorEastAsia"/>
          <w:b w:val="0"/>
          <w:bCs w:val="0"/>
          <w:i w:val="0"/>
          <w:color w:val="000000"/>
          <w:sz w:val="23"/>
          <w:szCs w:val="23"/>
          <w:u w:val="none"/>
          <w:lang w:val="ru-RU" w:eastAsia="ru-RU"/>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sidRPr="00152B84">
        <w:rPr>
          <w:rFonts w:eastAsiaTheme="minorEastAsia"/>
          <w:b w:val="0"/>
          <w:bCs w:val="0"/>
          <w:iCs/>
          <w:color w:val="000000"/>
          <w:sz w:val="23"/>
          <w:szCs w:val="23"/>
          <w:u w:val="none"/>
          <w:lang w:val="ru-RU" w:eastAsia="ru-RU"/>
        </w:rPr>
        <w:t xml:space="preserve">гуашь, акварель, сухая и жирная пастель, сангина, угольный карандаш, </w:t>
      </w:r>
      <w:proofErr w:type="spellStart"/>
      <w:r w:rsidRPr="00152B84">
        <w:rPr>
          <w:rFonts w:eastAsiaTheme="minorEastAsia"/>
          <w:b w:val="0"/>
          <w:bCs w:val="0"/>
          <w:iCs/>
          <w:color w:val="000000"/>
          <w:sz w:val="23"/>
          <w:szCs w:val="23"/>
          <w:u w:val="none"/>
          <w:lang w:val="ru-RU" w:eastAsia="ru-RU"/>
        </w:rPr>
        <w:t>гелевая</w:t>
      </w:r>
      <w:proofErr w:type="spellEnd"/>
      <w:r w:rsidRPr="00152B84">
        <w:rPr>
          <w:rFonts w:eastAsiaTheme="minorEastAsia"/>
          <w:b w:val="0"/>
          <w:bCs w:val="0"/>
          <w:iCs/>
          <w:color w:val="000000"/>
          <w:sz w:val="23"/>
          <w:szCs w:val="23"/>
          <w:u w:val="none"/>
          <w:lang w:val="ru-RU" w:eastAsia="ru-RU"/>
        </w:rPr>
        <w:t xml:space="preserve"> ручка </w:t>
      </w:r>
      <w:r w:rsidRPr="00152B84">
        <w:rPr>
          <w:rFonts w:eastAsiaTheme="minorEastAsia"/>
          <w:b w:val="0"/>
          <w:bCs w:val="0"/>
          <w:i w:val="0"/>
          <w:color w:val="000000"/>
          <w:sz w:val="23"/>
          <w:szCs w:val="23"/>
          <w:u w:val="none"/>
          <w:lang w:val="ru-RU" w:eastAsia="ru-RU"/>
        </w:rPr>
        <w:t xml:space="preserve">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152B84">
        <w:rPr>
          <w:rFonts w:eastAsiaTheme="minorEastAsia"/>
          <w:b w:val="0"/>
          <w:bCs w:val="0"/>
          <w:iCs/>
          <w:color w:val="000000"/>
          <w:sz w:val="23"/>
          <w:szCs w:val="23"/>
          <w:u w:val="none"/>
          <w:lang w:val="ru-RU" w:eastAsia="ru-RU"/>
        </w:rPr>
        <w:t>рисовать акварелью по сырому слою</w:t>
      </w:r>
      <w:r w:rsidRPr="00152B84">
        <w:rPr>
          <w:rFonts w:eastAsiaTheme="minorEastAsia"/>
          <w:b w:val="0"/>
          <w:bCs w:val="0"/>
          <w:i w:val="0"/>
          <w:color w:val="000000"/>
          <w:sz w:val="23"/>
          <w:szCs w:val="23"/>
          <w:u w:val="none"/>
          <w:lang w:val="ru-RU" w:eastAsia="ru-RU"/>
        </w:rPr>
        <w:t xml:space="preserve">);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к обозначению цветов, включающих два оттенка </w:t>
      </w:r>
      <w:r w:rsidRPr="00152B84">
        <w:rPr>
          <w:rFonts w:eastAsiaTheme="minorEastAsia"/>
          <w:b w:val="0"/>
          <w:bCs w:val="0"/>
          <w:iCs/>
          <w:color w:val="000000"/>
          <w:sz w:val="23"/>
          <w:szCs w:val="23"/>
          <w:u w:val="none"/>
          <w:lang w:val="ru-RU" w:eastAsia="ru-RU"/>
        </w:rPr>
        <w:t>(</w:t>
      </w:r>
      <w:proofErr w:type="gramStart"/>
      <w:r w:rsidRPr="00152B84">
        <w:rPr>
          <w:rFonts w:eastAsiaTheme="minorEastAsia"/>
          <w:b w:val="0"/>
          <w:bCs w:val="0"/>
          <w:iCs/>
          <w:color w:val="000000"/>
          <w:sz w:val="23"/>
          <w:szCs w:val="23"/>
          <w:u w:val="none"/>
          <w:lang w:val="ru-RU" w:eastAsia="ru-RU"/>
        </w:rPr>
        <w:t>желто-зеленый</w:t>
      </w:r>
      <w:proofErr w:type="gramEnd"/>
      <w:r w:rsidRPr="00152B84">
        <w:rPr>
          <w:rFonts w:eastAsiaTheme="minorEastAsia"/>
          <w:b w:val="0"/>
          <w:bCs w:val="0"/>
          <w:iCs/>
          <w:color w:val="000000"/>
          <w:sz w:val="23"/>
          <w:szCs w:val="23"/>
          <w:u w:val="none"/>
          <w:lang w:val="ru-RU" w:eastAsia="ru-RU"/>
        </w:rPr>
        <w:t xml:space="preserve">, серо-голубой) </w:t>
      </w:r>
      <w:r w:rsidRPr="00152B84">
        <w:rPr>
          <w:rFonts w:eastAsiaTheme="minorEastAsia"/>
          <w:b w:val="0"/>
          <w:bCs w:val="0"/>
          <w:i w:val="0"/>
          <w:color w:val="000000"/>
          <w:sz w:val="23"/>
          <w:szCs w:val="23"/>
          <w:u w:val="none"/>
          <w:lang w:val="ru-RU" w:eastAsia="ru-RU"/>
        </w:rPr>
        <w:t>или уподобленных природным (</w:t>
      </w:r>
      <w:r w:rsidRPr="00152B84">
        <w:rPr>
          <w:rFonts w:eastAsiaTheme="minorEastAsia"/>
          <w:b w:val="0"/>
          <w:bCs w:val="0"/>
          <w:iCs/>
          <w:color w:val="000000"/>
          <w:sz w:val="23"/>
          <w:szCs w:val="23"/>
          <w:u w:val="none"/>
          <w:lang w:val="ru-RU" w:eastAsia="ru-RU"/>
        </w:rPr>
        <w:t xml:space="preserve">малиновый, персиковый </w:t>
      </w:r>
      <w:r w:rsidRPr="00152B84">
        <w:rPr>
          <w:rFonts w:eastAsiaTheme="minorEastAsia"/>
          <w:b w:val="0"/>
          <w:bCs w:val="0"/>
          <w:i w:val="0"/>
          <w:color w:val="000000"/>
          <w:sz w:val="23"/>
          <w:szCs w:val="23"/>
          <w:u w:val="none"/>
          <w:lang w:val="ru-RU" w:eastAsia="ru-RU"/>
        </w:rPr>
        <w:t xml:space="preserve">и т.п.). Обращать их внимание на изменчивость цвета предметов (например, </w:t>
      </w:r>
      <w:r w:rsidRPr="00152B84">
        <w:rPr>
          <w:rFonts w:eastAsiaTheme="minorEastAsia"/>
          <w:b w:val="0"/>
          <w:bCs w:val="0"/>
          <w:iCs/>
          <w:color w:val="000000"/>
          <w:sz w:val="23"/>
          <w:szCs w:val="23"/>
          <w:u w:val="none"/>
          <w:lang w:val="ru-RU" w:eastAsia="ru-RU"/>
        </w:rPr>
        <w:t>в процессе роста помидоры зеленые, а созревшие - красные</w:t>
      </w:r>
      <w:r w:rsidRPr="00152B84">
        <w:rPr>
          <w:rFonts w:eastAsiaTheme="minorEastAsia"/>
          <w:b w:val="0"/>
          <w:bCs w:val="0"/>
          <w:i w:val="0"/>
          <w:color w:val="000000"/>
          <w:sz w:val="23"/>
          <w:szCs w:val="23"/>
          <w:u w:val="none"/>
          <w:lang w:val="ru-RU" w:eastAsia="ru-RU"/>
        </w:rPr>
        <w:t xml:space="preserve">). </w:t>
      </w:r>
      <w:proofErr w:type="gramStart"/>
      <w:r w:rsidRPr="00152B84">
        <w:rPr>
          <w:rFonts w:eastAsiaTheme="minorEastAsia"/>
          <w:b w:val="0"/>
          <w:bCs w:val="0"/>
          <w:i w:val="0"/>
          <w:color w:val="000000"/>
          <w:sz w:val="23"/>
          <w:szCs w:val="23"/>
          <w:u w:val="none"/>
          <w:lang w:val="ru-RU" w:eastAsia="ru-RU"/>
        </w:rPr>
        <w:t xml:space="preserve">Учить замечать изменение цвета в природе в связи с изменением погоды </w:t>
      </w:r>
      <w:r w:rsidRPr="00152B84">
        <w:rPr>
          <w:rFonts w:eastAsiaTheme="minorEastAsia"/>
          <w:b w:val="0"/>
          <w:bCs w:val="0"/>
          <w:iCs/>
          <w:color w:val="000000"/>
          <w:sz w:val="23"/>
          <w:szCs w:val="23"/>
          <w:u w:val="none"/>
          <w:lang w:val="ru-RU" w:eastAsia="ru-RU"/>
        </w:rPr>
        <w:t>(небо голубое в солнечный день и серое в пасмурный)</w:t>
      </w:r>
      <w:r w:rsidRPr="00152B84">
        <w:rPr>
          <w:rFonts w:eastAsiaTheme="minorEastAsia"/>
          <w:b w:val="0"/>
          <w:bCs w:val="0"/>
          <w:i w:val="0"/>
          <w:color w:val="000000"/>
          <w:sz w:val="23"/>
          <w:szCs w:val="23"/>
          <w:u w:val="none"/>
          <w:lang w:val="ru-RU" w:eastAsia="ru-RU"/>
        </w:rPr>
        <w:t>.</w:t>
      </w:r>
      <w:proofErr w:type="gramEnd"/>
      <w:r w:rsidRPr="00152B84">
        <w:rPr>
          <w:rFonts w:eastAsiaTheme="minorEastAsia"/>
          <w:b w:val="0"/>
          <w:bCs w:val="0"/>
          <w:i w:val="0"/>
          <w:color w:val="000000"/>
          <w:sz w:val="23"/>
          <w:szCs w:val="23"/>
          <w:u w:val="none"/>
          <w:lang w:val="ru-RU" w:eastAsia="ru-RU"/>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w:t>
      </w:r>
      <w:r w:rsidRPr="00152B84">
        <w:rPr>
          <w:rFonts w:eastAsiaTheme="minorEastAsia"/>
          <w:b w:val="0"/>
          <w:bCs w:val="0"/>
          <w:i w:val="0"/>
          <w:color w:val="000000"/>
          <w:sz w:val="23"/>
          <w:szCs w:val="23"/>
          <w:u w:val="none"/>
          <w:lang w:val="ru-RU" w:eastAsia="ru-RU"/>
        </w:rPr>
        <w:lastRenderedPageBreak/>
        <w:t>способность наблюдать и сравнивать цвета окружающих предметов, явлений (</w:t>
      </w:r>
      <w:r w:rsidRPr="00152B84">
        <w:rPr>
          <w:rFonts w:eastAsiaTheme="minorEastAsia"/>
          <w:b w:val="0"/>
          <w:bCs w:val="0"/>
          <w:iCs/>
          <w:color w:val="000000"/>
          <w:sz w:val="23"/>
          <w:szCs w:val="23"/>
          <w:u w:val="none"/>
          <w:lang w:val="ru-RU" w:eastAsia="ru-RU"/>
        </w:rPr>
        <w:t xml:space="preserve">нежно-зеленые только что появившиеся листочки, бледно-зеленые стебли одуванчиков и их темно-зеленые листья </w:t>
      </w:r>
      <w:r w:rsidRPr="00152B84">
        <w:rPr>
          <w:rFonts w:eastAsiaTheme="minorEastAsia"/>
          <w:b w:val="0"/>
          <w:bCs w:val="0"/>
          <w:i w:val="0"/>
          <w:color w:val="000000"/>
          <w:sz w:val="23"/>
          <w:szCs w:val="23"/>
          <w:u w:val="none"/>
          <w:lang w:val="ru-RU" w:eastAsia="ru-RU"/>
        </w:rPr>
        <w:t xml:space="preserve">и т.п.). </w:t>
      </w:r>
      <w:proofErr w:type="gramStart"/>
      <w:r w:rsidRPr="00152B84">
        <w:rPr>
          <w:rFonts w:eastAsiaTheme="minorEastAsia"/>
          <w:b w:val="0"/>
          <w:bCs w:val="0"/>
          <w:i w:val="0"/>
          <w:color w:val="000000"/>
          <w:sz w:val="23"/>
          <w:szCs w:val="23"/>
          <w:u w:val="none"/>
          <w:lang w:val="ru-RU" w:eastAsia="ru-RU"/>
        </w:rPr>
        <w:t xml:space="preserve">В сюжетном рисовании продолжать учить размещать изображения на листе в соответствии с их реальным расположением </w:t>
      </w:r>
      <w:r w:rsidRPr="00152B84">
        <w:rPr>
          <w:rFonts w:eastAsiaTheme="minorEastAsia"/>
          <w:b w:val="0"/>
          <w:bCs w:val="0"/>
          <w:iCs/>
          <w:color w:val="000000"/>
          <w:sz w:val="23"/>
          <w:szCs w:val="23"/>
          <w:u w:val="none"/>
          <w:lang w:val="ru-RU" w:eastAsia="ru-RU"/>
        </w:rPr>
        <w:t>(ближе или дальше от рисующего; ближе к нижнему краю листа - передний план или дальше от него - задний план)</w:t>
      </w:r>
      <w:r w:rsidRPr="00152B84">
        <w:rPr>
          <w:rFonts w:eastAsiaTheme="minorEastAsia"/>
          <w:b w:val="0"/>
          <w:bCs w:val="0"/>
          <w:i w:val="0"/>
          <w:color w:val="000000"/>
          <w:sz w:val="23"/>
          <w:szCs w:val="23"/>
          <w:u w:val="none"/>
          <w:lang w:val="ru-RU" w:eastAsia="ru-RU"/>
        </w:rPr>
        <w:t>; передавать различия в величине изображаемых предметов (</w:t>
      </w:r>
      <w:r w:rsidRPr="00152B84">
        <w:rPr>
          <w:rFonts w:eastAsiaTheme="minorEastAsia"/>
          <w:b w:val="0"/>
          <w:bCs w:val="0"/>
          <w:iCs/>
          <w:color w:val="000000"/>
          <w:sz w:val="23"/>
          <w:szCs w:val="23"/>
          <w:u w:val="none"/>
          <w:lang w:val="ru-RU" w:eastAsia="ru-RU"/>
        </w:rPr>
        <w:t xml:space="preserve">дерево высокое, цветок ниже дерева; воробышек маленький, ворона большая </w:t>
      </w:r>
      <w:r w:rsidRPr="00152B84">
        <w:rPr>
          <w:rFonts w:eastAsiaTheme="minorEastAsia"/>
          <w:b w:val="0"/>
          <w:bCs w:val="0"/>
          <w:i w:val="0"/>
          <w:color w:val="000000"/>
          <w:sz w:val="23"/>
          <w:szCs w:val="23"/>
          <w:u w:val="none"/>
          <w:lang w:val="ru-RU" w:eastAsia="ru-RU"/>
        </w:rPr>
        <w:t>и т.п.).</w:t>
      </w:r>
      <w:proofErr w:type="gramEnd"/>
      <w:r w:rsidRPr="00152B84">
        <w:rPr>
          <w:rFonts w:eastAsiaTheme="minorEastAsia"/>
          <w:b w:val="0"/>
          <w:bCs w:val="0"/>
          <w:i w:val="0"/>
          <w:color w:val="000000"/>
          <w:sz w:val="23"/>
          <w:szCs w:val="23"/>
          <w:u w:val="none"/>
          <w:lang w:val="ru-RU" w:eastAsia="ru-RU"/>
        </w:rPr>
        <w:t xml:space="preserve">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152B84">
        <w:rPr>
          <w:rFonts w:eastAsiaTheme="minorEastAsia"/>
          <w:b w:val="0"/>
          <w:bCs w:val="0"/>
          <w:i w:val="0"/>
          <w:color w:val="000000"/>
          <w:sz w:val="23"/>
          <w:szCs w:val="23"/>
          <w:u w:val="none"/>
          <w:lang w:val="ru-RU" w:eastAsia="ru-RU"/>
        </w:rPr>
        <w:t>рисунках</w:t>
      </w:r>
      <w:proofErr w:type="gramEnd"/>
      <w:r w:rsidRPr="00152B84">
        <w:rPr>
          <w:rFonts w:eastAsiaTheme="minorEastAsia"/>
          <w:b w:val="0"/>
          <w:bCs w:val="0"/>
          <w:i w:val="0"/>
          <w:color w:val="000000"/>
          <w:sz w:val="23"/>
          <w:szCs w:val="23"/>
          <w:u w:val="none"/>
          <w:lang w:val="ru-RU" w:eastAsia="ru-RU"/>
        </w:rPr>
        <w:t xml:space="preserve"> как сюжеты народных сказок, так и авторских произведений </w:t>
      </w:r>
      <w:r w:rsidRPr="00152B84">
        <w:rPr>
          <w:rFonts w:eastAsiaTheme="minorEastAsia"/>
          <w:b w:val="0"/>
          <w:bCs w:val="0"/>
          <w:iCs/>
          <w:color w:val="000000"/>
          <w:sz w:val="23"/>
          <w:szCs w:val="23"/>
          <w:u w:val="none"/>
          <w:lang w:val="ru-RU" w:eastAsia="ru-RU"/>
        </w:rPr>
        <w:t>(стихотворений, сказок, рассказов)</w:t>
      </w:r>
      <w:r w:rsidRPr="00152B84">
        <w:rPr>
          <w:rFonts w:eastAsiaTheme="minorEastAsia"/>
          <w:b w:val="0"/>
          <w:bCs w:val="0"/>
          <w:i w:val="0"/>
          <w:color w:val="000000"/>
          <w:sz w:val="23"/>
          <w:szCs w:val="23"/>
          <w:u w:val="none"/>
          <w:lang w:val="ru-RU" w:eastAsia="ru-RU"/>
        </w:rPr>
        <w:t xml:space="preserve">; проявлять </w:t>
      </w:r>
      <w:r w:rsidRPr="008576BD">
        <w:rPr>
          <w:rFonts w:eastAsiaTheme="minorEastAsia"/>
          <w:b w:val="0"/>
          <w:bCs w:val="0"/>
          <w:i w:val="0"/>
          <w:sz w:val="23"/>
          <w:szCs w:val="23"/>
          <w:u w:val="none"/>
          <w:lang w:val="ru-RU" w:eastAsia="ru-RU"/>
        </w:rPr>
        <w:t xml:space="preserve">самостоятельность в выборе темы, композиционного и цветового решения. </w:t>
      </w:r>
    </w:p>
    <w:p w:rsidR="002C46C6" w:rsidRPr="008576BD" w:rsidRDefault="002C46C6" w:rsidP="002C46C6">
      <w:pPr>
        <w:pStyle w:val="81"/>
        <w:spacing w:line="360" w:lineRule="auto"/>
        <w:ind w:left="0" w:firstLine="709"/>
        <w:jc w:val="both"/>
        <w:outlineLvl w:val="9"/>
        <w:rPr>
          <w:rFonts w:eastAsiaTheme="minorEastAsia"/>
          <w:b w:val="0"/>
          <w:bCs w:val="0"/>
          <w:i w:val="0"/>
          <w:sz w:val="23"/>
          <w:szCs w:val="23"/>
          <w:u w:val="none"/>
          <w:lang w:val="ru-RU" w:eastAsia="ru-RU"/>
        </w:rPr>
      </w:pPr>
      <w:r w:rsidRPr="008576BD">
        <w:rPr>
          <w:rFonts w:eastAsiaTheme="minorEastAsia"/>
          <w:b w:val="0"/>
          <w:sz w:val="23"/>
          <w:szCs w:val="23"/>
          <w:u w:val="none"/>
          <w:lang w:val="ru-RU" w:eastAsia="ru-RU"/>
        </w:rPr>
        <w:t>Лепка.</w:t>
      </w:r>
      <w:r w:rsidRPr="008576BD">
        <w:rPr>
          <w:rFonts w:eastAsiaTheme="minorEastAsia"/>
          <w:i w:val="0"/>
          <w:sz w:val="23"/>
          <w:szCs w:val="23"/>
          <w:u w:val="none"/>
          <w:lang w:val="ru-RU" w:eastAsia="ru-RU"/>
        </w:rPr>
        <w:t xml:space="preserve"> </w:t>
      </w:r>
      <w:r w:rsidRPr="008576BD">
        <w:rPr>
          <w:rFonts w:eastAsiaTheme="minorEastAsia"/>
          <w:b w:val="0"/>
          <w:i w:val="0"/>
          <w:sz w:val="23"/>
          <w:szCs w:val="23"/>
          <w:u w:val="none"/>
          <w:lang w:val="ru-RU" w:eastAsia="ru-RU"/>
        </w:rPr>
        <w:t>У</w:t>
      </w:r>
      <w:r w:rsidRPr="008576BD">
        <w:rPr>
          <w:rFonts w:eastAsiaTheme="minorEastAsia"/>
          <w:b w:val="0"/>
          <w:bCs w:val="0"/>
          <w:i w:val="0"/>
          <w:sz w:val="23"/>
          <w:szCs w:val="23"/>
          <w:u w:val="none"/>
          <w:lang w:val="ru-RU" w:eastAsia="ru-RU"/>
        </w:rPr>
        <w:t xml:space="preserve">чить </w:t>
      </w:r>
      <w:proofErr w:type="gramStart"/>
      <w:r w:rsidRPr="008576BD">
        <w:rPr>
          <w:rFonts w:eastAsiaTheme="minorEastAsia"/>
          <w:b w:val="0"/>
          <w:bCs w:val="0"/>
          <w:i w:val="0"/>
          <w:sz w:val="23"/>
          <w:szCs w:val="23"/>
          <w:u w:val="none"/>
          <w:lang w:val="ru-RU" w:eastAsia="ru-RU"/>
        </w:rPr>
        <w:t>свободно</w:t>
      </w:r>
      <w:proofErr w:type="gramEnd"/>
      <w:r w:rsidRPr="008576BD">
        <w:rPr>
          <w:rFonts w:eastAsiaTheme="minorEastAsia"/>
          <w:b w:val="0"/>
          <w:bCs w:val="0"/>
          <w:i w:val="0"/>
          <w:sz w:val="23"/>
          <w:szCs w:val="23"/>
          <w:u w:val="none"/>
          <w:lang w:val="ru-RU"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w:t>
      </w:r>
      <w:r w:rsidRPr="008576BD">
        <w:rPr>
          <w:rFonts w:eastAsiaTheme="minorEastAsia"/>
          <w:b w:val="0"/>
          <w:bCs w:val="0"/>
          <w:iCs/>
          <w:sz w:val="23"/>
          <w:szCs w:val="23"/>
          <w:u w:val="none"/>
          <w:lang w:val="ru-RU" w:eastAsia="ru-RU"/>
        </w:rPr>
        <w:t>(птичка подняла крылышки, приготовилась лететь; козлик скачет; дети делают гимнастику - коллективная композиция)</w:t>
      </w:r>
      <w:r w:rsidRPr="008576BD">
        <w:rPr>
          <w:rFonts w:eastAsiaTheme="minorEastAsia"/>
          <w:b w:val="0"/>
          <w:bCs w:val="0"/>
          <w:i w:val="0"/>
          <w:sz w:val="23"/>
          <w:szCs w:val="23"/>
          <w:u w:val="none"/>
          <w:lang w:val="ru-RU" w:eastAsia="ru-RU"/>
        </w:rPr>
        <w:t>.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C46C6" w:rsidRPr="00152B84" w:rsidRDefault="002C46C6" w:rsidP="002C46C6">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8576BD">
        <w:rPr>
          <w:rFonts w:eastAsiaTheme="minorEastAsia"/>
          <w:b w:val="0"/>
          <w:sz w:val="23"/>
          <w:szCs w:val="23"/>
          <w:u w:val="none"/>
          <w:lang w:val="ru-RU" w:eastAsia="ru-RU"/>
        </w:rPr>
        <w:t>Аппликация.</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Продолжать учить создавать предметные и сюжетные изображения с натуры и по представлению: развивать чувство композиции. Развивать умение составлять узоры и декоративные композиции из геометрических и растительных элементов на листах бумаги разной формы</w:t>
      </w:r>
      <w:r w:rsidRPr="00152B84">
        <w:rPr>
          <w:rFonts w:eastAsiaTheme="minorEastAsia"/>
          <w:b w:val="0"/>
          <w:bCs w:val="0"/>
          <w:i w:val="0"/>
          <w:color w:val="000000"/>
          <w:sz w:val="23"/>
          <w:szCs w:val="23"/>
          <w:u w:val="none"/>
          <w:lang w:val="ru-RU" w:eastAsia="ru-RU"/>
        </w:rPr>
        <w:t xml:space="preserve">;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w:t>
      </w:r>
      <w:r w:rsidRPr="00152B84">
        <w:rPr>
          <w:rFonts w:eastAsiaTheme="minorEastAsia"/>
          <w:b w:val="0"/>
          <w:bCs w:val="0"/>
          <w:iCs/>
          <w:color w:val="000000"/>
          <w:sz w:val="23"/>
          <w:szCs w:val="23"/>
          <w:u w:val="none"/>
          <w:lang w:val="ru-RU" w:eastAsia="ru-RU"/>
        </w:rPr>
        <w:t>(намазывая их клеем полностью или частично, создавая иллюзию передачи объема)</w:t>
      </w:r>
      <w:r w:rsidRPr="00152B84">
        <w:rPr>
          <w:rFonts w:eastAsiaTheme="minorEastAsia"/>
          <w:b w:val="0"/>
          <w:bCs w:val="0"/>
          <w:i w:val="0"/>
          <w:color w:val="000000"/>
          <w:sz w:val="23"/>
          <w:szCs w:val="23"/>
          <w:u w:val="none"/>
          <w:lang w:val="ru-RU" w:eastAsia="ru-RU"/>
        </w:rPr>
        <w:t xml:space="preserve">;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2C46C6" w:rsidRPr="00152B84" w:rsidRDefault="002C46C6" w:rsidP="002C46C6">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8576BD">
        <w:rPr>
          <w:rFonts w:eastAsiaTheme="minorEastAsia"/>
          <w:b w:val="0"/>
          <w:sz w:val="23"/>
          <w:szCs w:val="23"/>
          <w:u w:val="none"/>
          <w:lang w:val="ru-RU" w:eastAsia="ru-RU"/>
        </w:rPr>
        <w:t>Прикладное творчество.</w:t>
      </w:r>
      <w:r w:rsidRPr="008576BD">
        <w:rPr>
          <w:rFonts w:eastAsiaTheme="minorEastAsia"/>
          <w:i w:val="0"/>
          <w:sz w:val="23"/>
          <w:szCs w:val="23"/>
          <w:u w:val="none"/>
          <w:lang w:val="ru-RU" w:eastAsia="ru-RU"/>
        </w:rPr>
        <w:t xml:space="preserve"> </w:t>
      </w:r>
      <w:r w:rsidRPr="00152B84">
        <w:rPr>
          <w:rFonts w:eastAsiaTheme="minorEastAsia"/>
          <w:b w:val="0"/>
          <w:bCs w:val="0"/>
          <w:i w:val="0"/>
          <w:color w:val="000000"/>
          <w:sz w:val="23"/>
          <w:szCs w:val="23"/>
          <w:u w:val="none"/>
          <w:lang w:val="ru-RU" w:eastAsia="ru-RU"/>
        </w:rPr>
        <w:t xml:space="preserve">При работе с </w:t>
      </w:r>
      <w:r w:rsidRPr="00152B84">
        <w:rPr>
          <w:rFonts w:eastAsiaTheme="minorEastAsia"/>
          <w:b w:val="0"/>
          <w:i w:val="0"/>
          <w:color w:val="000000"/>
          <w:sz w:val="23"/>
          <w:szCs w:val="23"/>
          <w:lang w:val="ru-RU" w:eastAsia="ru-RU"/>
        </w:rPr>
        <w:t>бумагой и картоном</w:t>
      </w:r>
      <w:r w:rsidRPr="00152B84">
        <w:rPr>
          <w:rFonts w:eastAsiaTheme="minorEastAsia"/>
          <w:i w:val="0"/>
          <w:color w:val="000000"/>
          <w:sz w:val="23"/>
          <w:szCs w:val="23"/>
          <w:u w:val="none"/>
          <w:lang w:val="ru-RU" w:eastAsia="ru-RU"/>
        </w:rPr>
        <w:t xml:space="preserve"> </w:t>
      </w:r>
      <w:r w:rsidRPr="00152B84">
        <w:rPr>
          <w:rFonts w:eastAsiaTheme="minorEastAsia"/>
          <w:b w:val="0"/>
          <w:bCs w:val="0"/>
          <w:i w:val="0"/>
          <w:color w:val="000000"/>
          <w:sz w:val="23"/>
          <w:szCs w:val="23"/>
          <w:u w:val="none"/>
          <w:lang w:val="ru-RU" w:eastAsia="ru-RU"/>
        </w:rPr>
        <w:t xml:space="preserve">закреплять умение складывать бумагу прямоугольной, квадратной, круглой формы в разных направлениях </w:t>
      </w:r>
      <w:r w:rsidRPr="00152B84">
        <w:rPr>
          <w:rFonts w:eastAsiaTheme="minorEastAsia"/>
          <w:b w:val="0"/>
          <w:bCs w:val="0"/>
          <w:iCs/>
          <w:color w:val="000000"/>
          <w:sz w:val="23"/>
          <w:szCs w:val="23"/>
          <w:u w:val="none"/>
          <w:lang w:val="ru-RU" w:eastAsia="ru-RU"/>
        </w:rPr>
        <w:t>(пилотка)</w:t>
      </w:r>
      <w:r w:rsidRPr="00152B84">
        <w:rPr>
          <w:rFonts w:eastAsiaTheme="minorEastAsia"/>
          <w:b w:val="0"/>
          <w:bCs w:val="0"/>
          <w:i w:val="0"/>
          <w:color w:val="000000"/>
          <w:sz w:val="23"/>
          <w:szCs w:val="23"/>
          <w:u w:val="none"/>
          <w:lang w:val="ru-RU" w:eastAsia="ru-RU"/>
        </w:rPr>
        <w:t>; использовать разную по фактуре бумагу, делать разметку с помощью шаблона; создавать игрушки-забавы (</w:t>
      </w:r>
      <w:r w:rsidRPr="00152B84">
        <w:rPr>
          <w:rFonts w:eastAsiaTheme="minorEastAsia"/>
          <w:b w:val="0"/>
          <w:bCs w:val="0"/>
          <w:iCs/>
          <w:color w:val="000000"/>
          <w:sz w:val="23"/>
          <w:szCs w:val="23"/>
          <w:u w:val="none"/>
          <w:lang w:val="ru-RU" w:eastAsia="ru-RU"/>
        </w:rPr>
        <w:t xml:space="preserve">мишка-физкультурник, клюющий петушок </w:t>
      </w:r>
      <w:r w:rsidRPr="00152B84">
        <w:rPr>
          <w:rFonts w:eastAsiaTheme="minorEastAsia"/>
          <w:b w:val="0"/>
          <w:bCs w:val="0"/>
          <w:i w:val="0"/>
          <w:color w:val="000000"/>
          <w:sz w:val="23"/>
          <w:szCs w:val="23"/>
          <w:u w:val="none"/>
          <w:lang w:val="ru-RU" w:eastAsia="ru-RU"/>
        </w:rPr>
        <w:t xml:space="preserve">и др.). Формировать </w:t>
      </w:r>
      <w:r w:rsidRPr="00152B84">
        <w:rPr>
          <w:rFonts w:eastAsiaTheme="minorEastAsia"/>
          <w:b w:val="0"/>
          <w:bCs w:val="0"/>
          <w:i w:val="0"/>
          <w:color w:val="000000"/>
          <w:sz w:val="23"/>
          <w:szCs w:val="23"/>
          <w:u w:val="none"/>
          <w:lang w:val="ru-RU" w:eastAsia="ru-RU"/>
        </w:rPr>
        <w:lastRenderedPageBreak/>
        <w:t xml:space="preserve">умение создавать предметы из полосок цветной бумаги </w:t>
      </w:r>
      <w:r w:rsidRPr="00152B84">
        <w:rPr>
          <w:rFonts w:eastAsiaTheme="minorEastAsia"/>
          <w:b w:val="0"/>
          <w:bCs w:val="0"/>
          <w:iCs/>
          <w:color w:val="000000"/>
          <w:sz w:val="23"/>
          <w:szCs w:val="23"/>
          <w:u w:val="none"/>
          <w:lang w:val="ru-RU" w:eastAsia="ru-RU"/>
        </w:rPr>
        <w:t>(коврик, дорожка, закладка)</w:t>
      </w:r>
      <w:r w:rsidRPr="00152B84">
        <w:rPr>
          <w:rFonts w:eastAsiaTheme="minorEastAsia"/>
          <w:b w:val="0"/>
          <w:bCs w:val="0"/>
          <w:i w:val="0"/>
          <w:color w:val="000000"/>
          <w:sz w:val="23"/>
          <w:szCs w:val="23"/>
          <w:u w:val="none"/>
          <w:lang w:val="ru-RU" w:eastAsia="ru-RU"/>
        </w:rPr>
        <w:t xml:space="preserve">,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создавать объемные игрушки в технике оригами. При работе </w:t>
      </w:r>
      <w:r w:rsidRPr="00152B84">
        <w:rPr>
          <w:rFonts w:eastAsiaTheme="minorEastAsia"/>
          <w:b w:val="0"/>
          <w:bCs w:val="0"/>
          <w:i w:val="0"/>
          <w:color w:val="000000"/>
          <w:sz w:val="23"/>
          <w:szCs w:val="23"/>
          <w:lang w:val="ru-RU" w:eastAsia="ru-RU"/>
        </w:rPr>
        <w:t xml:space="preserve">с </w:t>
      </w:r>
      <w:r w:rsidRPr="00152B84">
        <w:rPr>
          <w:rFonts w:eastAsiaTheme="minorEastAsia"/>
          <w:b w:val="0"/>
          <w:i w:val="0"/>
          <w:color w:val="000000"/>
          <w:sz w:val="23"/>
          <w:szCs w:val="23"/>
          <w:lang w:val="ru-RU" w:eastAsia="ru-RU"/>
        </w:rPr>
        <w:t>тканью</w:t>
      </w:r>
      <w:r w:rsidRPr="00152B84">
        <w:rPr>
          <w:rFonts w:eastAsiaTheme="minorEastAsia"/>
          <w:i w:val="0"/>
          <w:color w:val="000000"/>
          <w:sz w:val="23"/>
          <w:szCs w:val="23"/>
          <w:u w:val="none"/>
          <w:lang w:val="ru-RU" w:eastAsia="ru-RU"/>
        </w:rPr>
        <w:t xml:space="preserve"> </w:t>
      </w:r>
      <w:r w:rsidRPr="00152B84">
        <w:rPr>
          <w:rFonts w:eastAsiaTheme="minorEastAsia"/>
          <w:b w:val="0"/>
          <w:bCs w:val="0"/>
          <w:i w:val="0"/>
          <w:color w:val="000000"/>
          <w:sz w:val="23"/>
          <w:szCs w:val="23"/>
          <w:u w:val="none"/>
          <w:lang w:val="ru-RU" w:eastAsia="ru-RU"/>
        </w:rPr>
        <w:t xml:space="preserve">формировать умение вдевать нитку в иголку, завязывать узелок; пришивать пуговицу, вешалку; шить простейшие изделия </w:t>
      </w:r>
      <w:r w:rsidRPr="00152B84">
        <w:rPr>
          <w:rFonts w:eastAsiaTheme="minorEastAsia"/>
          <w:b w:val="0"/>
          <w:bCs w:val="0"/>
          <w:iCs/>
          <w:color w:val="000000"/>
          <w:sz w:val="23"/>
          <w:szCs w:val="23"/>
          <w:u w:val="none"/>
          <w:lang w:val="ru-RU" w:eastAsia="ru-RU"/>
        </w:rPr>
        <w:t xml:space="preserve">(мешочек для семян, игольница) </w:t>
      </w:r>
      <w:r w:rsidRPr="00152B84">
        <w:rPr>
          <w:rFonts w:eastAsiaTheme="minorEastAsia"/>
          <w:b w:val="0"/>
          <w:bCs w:val="0"/>
          <w:i w:val="0"/>
          <w:color w:val="000000"/>
          <w:sz w:val="23"/>
          <w:szCs w:val="23"/>
          <w:u w:val="none"/>
          <w:lang w:val="ru-RU" w:eastAsia="ru-RU"/>
        </w:rPr>
        <w:t xml:space="preserve">швом «вперед иголку». Закреплять умение делать аппликацию, используя кусочки ткани разнообразной фактуры, наносить контур с помощью мелка и вырезать в соответствии с задуманным сюжетом. При работе </w:t>
      </w:r>
      <w:r w:rsidRPr="00152B84">
        <w:rPr>
          <w:rFonts w:eastAsiaTheme="minorEastAsia"/>
          <w:b w:val="0"/>
          <w:i w:val="0"/>
          <w:color w:val="000000"/>
          <w:sz w:val="23"/>
          <w:szCs w:val="23"/>
          <w:lang w:val="ru-RU" w:eastAsia="ru-RU"/>
        </w:rPr>
        <w:t>с природным материалом</w:t>
      </w:r>
      <w:r w:rsidRPr="00152B84">
        <w:rPr>
          <w:rFonts w:eastAsiaTheme="minorEastAsia"/>
          <w:i w:val="0"/>
          <w:color w:val="000000"/>
          <w:sz w:val="23"/>
          <w:szCs w:val="23"/>
          <w:u w:val="none"/>
          <w:lang w:val="ru-RU" w:eastAsia="ru-RU"/>
        </w:rPr>
        <w:t xml:space="preserve"> </w:t>
      </w:r>
      <w:r w:rsidRPr="00152B84">
        <w:rPr>
          <w:rFonts w:eastAsiaTheme="minorEastAsia"/>
          <w:b w:val="0"/>
          <w:bCs w:val="0"/>
          <w:i w:val="0"/>
          <w:color w:val="000000"/>
          <w:sz w:val="23"/>
          <w:szCs w:val="23"/>
          <w:u w:val="none"/>
          <w:lang w:val="ru-RU" w:eastAsia="ru-RU"/>
        </w:rPr>
        <w:t>закреплять умение создавать фигуры из желудей, шишек, косточек, травы, веток и др. материалов, передавать выразительность образа, создавать общие композиции. Развивать воображение.</w:t>
      </w:r>
    </w:p>
    <w:p w:rsidR="002C46C6" w:rsidRPr="00152B84" w:rsidRDefault="002C46C6" w:rsidP="002C46C6">
      <w:pPr>
        <w:pStyle w:val="81"/>
        <w:spacing w:line="360" w:lineRule="auto"/>
        <w:ind w:left="0" w:firstLine="709"/>
        <w:jc w:val="both"/>
        <w:outlineLvl w:val="9"/>
        <w:rPr>
          <w:b w:val="0"/>
          <w:bCs w:val="0"/>
          <w:i w:val="0"/>
          <w:color w:val="002060"/>
          <w:sz w:val="23"/>
          <w:szCs w:val="23"/>
          <w:u w:val="none"/>
          <w:lang w:val="ru-RU"/>
        </w:rPr>
      </w:pPr>
      <w:r w:rsidRPr="008576BD">
        <w:rPr>
          <w:rFonts w:eastAsiaTheme="minorEastAsia"/>
          <w:b w:val="0"/>
          <w:sz w:val="23"/>
          <w:szCs w:val="23"/>
          <w:u w:val="none"/>
          <w:lang w:val="ru-RU" w:eastAsia="ru-RU"/>
        </w:rPr>
        <w:t>Народное декоративно-прикладное искусство.</w:t>
      </w:r>
      <w:r w:rsidRPr="00152B84">
        <w:rPr>
          <w:rFonts w:eastAsiaTheme="minorEastAsia"/>
          <w:i w:val="0"/>
          <w:color w:val="5C71B0"/>
          <w:sz w:val="23"/>
          <w:szCs w:val="23"/>
          <w:u w:val="none"/>
          <w:lang w:val="ru-RU" w:eastAsia="ru-RU"/>
        </w:rPr>
        <w:t xml:space="preserve"> </w:t>
      </w:r>
      <w:r w:rsidRPr="00152B84">
        <w:rPr>
          <w:rFonts w:eastAsiaTheme="minorEastAsia"/>
          <w:b w:val="0"/>
          <w:bCs w:val="0"/>
          <w:i w:val="0"/>
          <w:color w:val="000000"/>
          <w:sz w:val="23"/>
          <w:szCs w:val="23"/>
          <w:u w:val="none"/>
          <w:lang w:val="ru-RU" w:eastAsia="ru-RU"/>
        </w:rPr>
        <w:t>Продолжать развивать умение создавать узоры по мотивам народных росписей, уже знакомых детям и новых (</w:t>
      </w:r>
      <w:r w:rsidRPr="00152B84">
        <w:rPr>
          <w:rFonts w:eastAsiaTheme="minorEastAsia"/>
          <w:b w:val="0"/>
          <w:bCs w:val="0"/>
          <w:iCs/>
          <w:color w:val="000000"/>
          <w:sz w:val="23"/>
          <w:szCs w:val="23"/>
          <w:u w:val="none"/>
          <w:lang w:val="ru-RU" w:eastAsia="ru-RU"/>
        </w:rPr>
        <w:t xml:space="preserve">городецкая, гжельская, хохломская, </w:t>
      </w:r>
      <w:proofErr w:type="spellStart"/>
      <w:r w:rsidRPr="00152B84">
        <w:rPr>
          <w:rFonts w:eastAsiaTheme="minorEastAsia"/>
          <w:b w:val="0"/>
          <w:bCs w:val="0"/>
          <w:iCs/>
          <w:color w:val="000000"/>
          <w:sz w:val="23"/>
          <w:szCs w:val="23"/>
          <w:u w:val="none"/>
          <w:lang w:val="ru-RU" w:eastAsia="ru-RU"/>
        </w:rPr>
        <w:t>жостовская</w:t>
      </w:r>
      <w:proofErr w:type="spellEnd"/>
      <w:r w:rsidRPr="00152B84">
        <w:rPr>
          <w:rFonts w:eastAsiaTheme="minorEastAsia"/>
          <w:b w:val="0"/>
          <w:bCs w:val="0"/>
          <w:iCs/>
          <w:color w:val="000000"/>
          <w:sz w:val="23"/>
          <w:szCs w:val="23"/>
          <w:u w:val="none"/>
          <w:lang w:val="ru-RU" w:eastAsia="ru-RU"/>
        </w:rPr>
        <w:t xml:space="preserve">, мезенская роспись </w:t>
      </w:r>
      <w:r w:rsidRPr="00152B84">
        <w:rPr>
          <w:rFonts w:eastAsiaTheme="minorEastAsia"/>
          <w:b w:val="0"/>
          <w:bCs w:val="0"/>
          <w:i w:val="0"/>
          <w:color w:val="000000"/>
          <w:sz w:val="23"/>
          <w:szCs w:val="23"/>
          <w:u w:val="none"/>
          <w:lang w:val="ru-RU" w:eastAsia="ru-RU"/>
        </w:rPr>
        <w:t xml:space="preserve">и др.). </w:t>
      </w:r>
      <w:proofErr w:type="gramStart"/>
      <w:r w:rsidRPr="00152B84">
        <w:rPr>
          <w:rFonts w:eastAsiaTheme="minorEastAsia"/>
          <w:b w:val="0"/>
          <w:bCs w:val="0"/>
          <w:i w:val="0"/>
          <w:color w:val="000000"/>
          <w:sz w:val="23"/>
          <w:szCs w:val="23"/>
          <w:u w:val="none"/>
          <w:lang w:val="ru-RU" w:eastAsia="ru-RU"/>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w:t>
      </w:r>
      <w:r w:rsidRPr="00152B84">
        <w:rPr>
          <w:rFonts w:eastAsiaTheme="minorEastAsia"/>
          <w:b w:val="0"/>
          <w:bCs w:val="0"/>
          <w:iCs/>
          <w:color w:val="000000"/>
          <w:sz w:val="23"/>
          <w:szCs w:val="23"/>
          <w:u w:val="none"/>
          <w:lang w:val="ru-RU" w:eastAsia="ru-RU"/>
        </w:rPr>
        <w:t>(вертикально и горизонтально)</w:t>
      </w:r>
      <w:r w:rsidRPr="00152B84">
        <w:rPr>
          <w:rFonts w:eastAsiaTheme="minorEastAsia"/>
          <w:b w:val="0"/>
          <w:bCs w:val="0"/>
          <w:i w:val="0"/>
          <w:color w:val="000000"/>
          <w:sz w:val="23"/>
          <w:szCs w:val="23"/>
          <w:u w:val="none"/>
          <w:lang w:val="ru-RU" w:eastAsia="ru-RU"/>
        </w:rPr>
        <w:t xml:space="preserve">,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152B84">
        <w:rPr>
          <w:rFonts w:eastAsiaTheme="minorEastAsia"/>
          <w:b w:val="0"/>
          <w:bCs w:val="0"/>
          <w:iCs/>
          <w:color w:val="000000"/>
          <w:sz w:val="23"/>
          <w:szCs w:val="23"/>
          <w:u w:val="none"/>
          <w:lang w:val="ru-RU" w:eastAsia="ru-RU"/>
        </w:rPr>
        <w:t>(хохлома)</w:t>
      </w:r>
      <w:r w:rsidRPr="00152B84">
        <w:rPr>
          <w:rFonts w:eastAsiaTheme="minorEastAsia"/>
          <w:b w:val="0"/>
          <w:bCs w:val="0"/>
          <w:i w:val="0"/>
          <w:color w:val="000000"/>
          <w:sz w:val="23"/>
          <w:szCs w:val="23"/>
          <w:u w:val="none"/>
          <w:lang w:val="ru-RU" w:eastAsia="ru-RU"/>
        </w:rPr>
        <w:t xml:space="preserve">, оживок </w:t>
      </w:r>
      <w:r w:rsidRPr="00152B84">
        <w:rPr>
          <w:rFonts w:eastAsiaTheme="minorEastAsia"/>
          <w:b w:val="0"/>
          <w:bCs w:val="0"/>
          <w:iCs/>
          <w:color w:val="000000"/>
          <w:sz w:val="23"/>
          <w:szCs w:val="23"/>
          <w:u w:val="none"/>
          <w:lang w:val="ru-RU" w:eastAsia="ru-RU"/>
        </w:rPr>
        <w:t>(</w:t>
      </w:r>
      <w:proofErr w:type="spellStart"/>
      <w:r w:rsidRPr="00152B84">
        <w:rPr>
          <w:rFonts w:eastAsiaTheme="minorEastAsia"/>
          <w:b w:val="0"/>
          <w:bCs w:val="0"/>
          <w:iCs/>
          <w:color w:val="000000"/>
          <w:sz w:val="23"/>
          <w:szCs w:val="23"/>
          <w:u w:val="none"/>
          <w:lang w:val="ru-RU" w:eastAsia="ru-RU"/>
        </w:rPr>
        <w:t>городец</w:t>
      </w:r>
      <w:proofErr w:type="spellEnd"/>
      <w:r w:rsidRPr="00152B84">
        <w:rPr>
          <w:rFonts w:eastAsiaTheme="minorEastAsia"/>
          <w:b w:val="0"/>
          <w:bCs w:val="0"/>
          <w:iCs/>
          <w:color w:val="000000"/>
          <w:sz w:val="23"/>
          <w:szCs w:val="23"/>
          <w:u w:val="none"/>
          <w:lang w:val="ru-RU" w:eastAsia="ru-RU"/>
        </w:rPr>
        <w:t xml:space="preserve">) </w:t>
      </w:r>
      <w:r w:rsidRPr="00152B84">
        <w:rPr>
          <w:rFonts w:eastAsiaTheme="minorEastAsia"/>
          <w:b w:val="0"/>
          <w:bCs w:val="0"/>
          <w:i w:val="0"/>
          <w:color w:val="000000"/>
          <w:sz w:val="23"/>
          <w:szCs w:val="23"/>
          <w:u w:val="none"/>
          <w:lang w:val="ru-RU" w:eastAsia="ru-RU"/>
        </w:rPr>
        <w:t>и др. Учить видеть красоту созданного изображения</w:t>
      </w:r>
      <w:proofErr w:type="gramEnd"/>
      <w:r w:rsidRPr="00152B84">
        <w:rPr>
          <w:rFonts w:eastAsiaTheme="minorEastAsia"/>
          <w:b w:val="0"/>
          <w:bCs w:val="0"/>
          <w:i w:val="0"/>
          <w:color w:val="000000"/>
          <w:sz w:val="23"/>
          <w:szCs w:val="23"/>
          <w:u w:val="none"/>
          <w:lang w:val="ru-RU" w:eastAsia="ru-RU"/>
        </w:rPr>
        <w:t xml:space="preserve">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152B84">
        <w:rPr>
          <w:rFonts w:eastAsiaTheme="minorEastAsia"/>
          <w:b w:val="0"/>
          <w:bCs w:val="0"/>
          <w:i w:val="0"/>
          <w:color w:val="000000"/>
          <w:sz w:val="23"/>
          <w:szCs w:val="23"/>
          <w:u w:val="none"/>
          <w:lang w:val="ru-RU" w:eastAsia="ru-RU"/>
        </w:rPr>
        <w:t>xapa</w:t>
      </w:r>
      <w:proofErr w:type="gramEnd"/>
      <w:r w:rsidRPr="00152B84">
        <w:rPr>
          <w:rFonts w:eastAsiaTheme="minorEastAsia"/>
          <w:b w:val="0"/>
          <w:bCs w:val="0"/>
          <w:i w:val="0"/>
          <w:color w:val="000000"/>
          <w:sz w:val="23"/>
          <w:szCs w:val="23"/>
          <w:u w:val="none"/>
          <w:lang w:val="ru-RU" w:eastAsia="ru-RU"/>
        </w:rPr>
        <w:t>ктерные</w:t>
      </w:r>
      <w:proofErr w:type="spellEnd"/>
      <w:r w:rsidRPr="00152B84">
        <w:rPr>
          <w:rFonts w:eastAsiaTheme="minorEastAsia"/>
          <w:b w:val="0"/>
          <w:bCs w:val="0"/>
          <w:i w:val="0"/>
          <w:color w:val="000000"/>
          <w:sz w:val="23"/>
          <w:szCs w:val="23"/>
          <w:u w:val="none"/>
          <w:lang w:val="ru-RU" w:eastAsia="ru-RU"/>
        </w:rPr>
        <w:t xml:space="preserve"> для него элементы узора и цветовую гамму. Продолжать развивать навыки декоративной лепки; учить использовать разные способы лепки </w:t>
      </w:r>
      <w:r w:rsidRPr="00152B84">
        <w:rPr>
          <w:rFonts w:eastAsiaTheme="minorEastAsia"/>
          <w:b w:val="0"/>
          <w:bCs w:val="0"/>
          <w:iCs/>
          <w:color w:val="000000"/>
          <w:sz w:val="23"/>
          <w:szCs w:val="23"/>
          <w:u w:val="none"/>
          <w:lang w:val="ru-RU" w:eastAsia="ru-RU"/>
        </w:rPr>
        <w:t>(</w:t>
      </w:r>
      <w:proofErr w:type="spellStart"/>
      <w:r w:rsidRPr="00152B84">
        <w:rPr>
          <w:rFonts w:eastAsiaTheme="minorEastAsia"/>
          <w:b w:val="0"/>
          <w:bCs w:val="0"/>
          <w:iCs/>
          <w:color w:val="000000"/>
          <w:sz w:val="23"/>
          <w:szCs w:val="23"/>
          <w:u w:val="none"/>
          <w:lang w:val="ru-RU" w:eastAsia="ru-RU"/>
        </w:rPr>
        <w:t>налеп</w:t>
      </w:r>
      <w:proofErr w:type="spellEnd"/>
      <w:r w:rsidRPr="00152B84">
        <w:rPr>
          <w:rFonts w:eastAsiaTheme="minorEastAsia"/>
          <w:b w:val="0"/>
          <w:bCs w:val="0"/>
          <w:iCs/>
          <w:color w:val="000000"/>
          <w:sz w:val="23"/>
          <w:szCs w:val="23"/>
          <w:u w:val="none"/>
          <w:lang w:val="ru-RU" w:eastAsia="ru-RU"/>
        </w:rPr>
        <w:t>, углубленный рельеф)</w:t>
      </w:r>
      <w:r w:rsidRPr="00152B84">
        <w:rPr>
          <w:rFonts w:eastAsiaTheme="minorEastAsia"/>
          <w:b w:val="0"/>
          <w:bCs w:val="0"/>
          <w:i w:val="0"/>
          <w:color w:val="000000"/>
          <w:sz w:val="23"/>
          <w:szCs w:val="23"/>
          <w:u w:val="none"/>
          <w:lang w:val="ru-RU" w:eastAsia="ru-RU"/>
        </w:rPr>
        <w:t>, применять стеку.</w:t>
      </w:r>
    </w:p>
    <w:p w:rsidR="002C46C6" w:rsidRPr="00152B84" w:rsidRDefault="002C46C6" w:rsidP="002C46C6">
      <w:pPr>
        <w:pStyle w:val="81"/>
        <w:spacing w:line="360" w:lineRule="auto"/>
        <w:ind w:left="0" w:firstLine="709"/>
        <w:jc w:val="both"/>
        <w:outlineLvl w:val="9"/>
        <w:rPr>
          <w:b w:val="0"/>
          <w:bCs w:val="0"/>
          <w:i w:val="0"/>
          <w:color w:val="002060"/>
          <w:sz w:val="23"/>
          <w:szCs w:val="23"/>
          <w:u w:val="none"/>
          <w:lang w:val="ru-RU"/>
        </w:rPr>
      </w:pPr>
      <w:r w:rsidRPr="008576BD">
        <w:rPr>
          <w:rFonts w:eastAsiaTheme="minorEastAsia"/>
          <w:i w:val="0"/>
          <w:sz w:val="23"/>
          <w:szCs w:val="23"/>
          <w:u w:val="none"/>
          <w:lang w:val="ru-RU" w:eastAsia="ru-RU"/>
        </w:rPr>
        <w:t>Конструктивно-модельная деятельность</w:t>
      </w:r>
    </w:p>
    <w:p w:rsidR="002C46C6" w:rsidRPr="00152B84" w:rsidRDefault="002C46C6" w:rsidP="002C46C6">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152B84">
        <w:rPr>
          <w:rFonts w:eastAsiaTheme="minorEastAsia"/>
          <w:b w:val="0"/>
          <w:bCs w:val="0"/>
          <w:i w:val="0"/>
          <w:color w:val="000000"/>
          <w:sz w:val="23"/>
          <w:szCs w:val="23"/>
          <w:u w:val="none"/>
          <w:lang w:val="ru-RU" w:eastAsia="ru-RU"/>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w:t>
      </w:r>
      <w:r w:rsidRPr="00152B84">
        <w:rPr>
          <w:rFonts w:eastAsiaTheme="minorEastAsia"/>
          <w:b w:val="0"/>
          <w:bCs w:val="0"/>
          <w:i w:val="0"/>
          <w:color w:val="000000"/>
          <w:sz w:val="23"/>
          <w:szCs w:val="23"/>
          <w:u w:val="none"/>
          <w:lang w:val="ru-RU" w:eastAsia="ru-RU"/>
        </w:rPr>
        <w:lastRenderedPageBreak/>
        <w:t>общим замыслом, не мешая друг другу.</w:t>
      </w:r>
    </w:p>
    <w:p w:rsidR="002C46C6" w:rsidRPr="008576BD" w:rsidRDefault="002C46C6" w:rsidP="002C46C6">
      <w:pPr>
        <w:pStyle w:val="81"/>
        <w:spacing w:line="360" w:lineRule="auto"/>
        <w:ind w:left="0" w:firstLine="709"/>
        <w:jc w:val="both"/>
        <w:outlineLvl w:val="9"/>
        <w:rPr>
          <w:rFonts w:eastAsiaTheme="minorEastAsia"/>
          <w:b w:val="0"/>
          <w:bCs w:val="0"/>
          <w:i w:val="0"/>
          <w:sz w:val="23"/>
          <w:szCs w:val="23"/>
          <w:u w:val="none"/>
          <w:lang w:val="ru-RU" w:eastAsia="ru-RU"/>
        </w:rPr>
      </w:pPr>
      <w:r w:rsidRPr="008576BD">
        <w:rPr>
          <w:rFonts w:eastAsiaTheme="minorEastAsia"/>
          <w:b w:val="0"/>
          <w:sz w:val="23"/>
          <w:szCs w:val="23"/>
          <w:u w:val="none"/>
          <w:lang w:val="ru-RU" w:eastAsia="ru-RU"/>
        </w:rPr>
        <w:t>Конструирование из строительного материала</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 xml:space="preserve">Учить детей сооружать различные конструкции одного и того же объекта в соответствии с их назначением </w:t>
      </w:r>
      <w:r w:rsidRPr="008576BD">
        <w:rPr>
          <w:rFonts w:eastAsiaTheme="minorEastAsia"/>
          <w:b w:val="0"/>
          <w:bCs w:val="0"/>
          <w:iCs/>
          <w:sz w:val="23"/>
          <w:szCs w:val="23"/>
          <w:u w:val="none"/>
          <w:lang w:val="ru-RU" w:eastAsia="ru-RU"/>
        </w:rPr>
        <w:t>(мост для пешеходов, мост для транспорта)</w:t>
      </w:r>
      <w:r w:rsidRPr="008576BD">
        <w:rPr>
          <w:rFonts w:eastAsiaTheme="minorEastAsia"/>
          <w:b w:val="0"/>
          <w:bCs w:val="0"/>
          <w:i w:val="0"/>
          <w:sz w:val="23"/>
          <w:szCs w:val="23"/>
          <w:u w:val="none"/>
          <w:lang w:val="ru-RU" w:eastAsia="ru-RU"/>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w:t>
      </w:r>
      <w:r w:rsidRPr="008576BD">
        <w:rPr>
          <w:rFonts w:eastAsiaTheme="minorEastAsia"/>
          <w:b w:val="0"/>
          <w:bCs w:val="0"/>
          <w:iCs/>
          <w:sz w:val="23"/>
          <w:szCs w:val="23"/>
          <w:u w:val="none"/>
          <w:lang w:val="ru-RU" w:eastAsia="ru-RU"/>
        </w:rPr>
        <w:t>(улица, машины, дома)</w:t>
      </w:r>
      <w:r w:rsidRPr="008576BD">
        <w:rPr>
          <w:rFonts w:eastAsiaTheme="minorEastAsia"/>
          <w:b w:val="0"/>
          <w:bCs w:val="0"/>
          <w:i w:val="0"/>
          <w:sz w:val="23"/>
          <w:szCs w:val="23"/>
          <w:u w:val="none"/>
          <w:lang w:val="ru-RU" w:eastAsia="ru-RU"/>
        </w:rPr>
        <w:t>.</w:t>
      </w:r>
    </w:p>
    <w:p w:rsidR="002C46C6" w:rsidRPr="008576BD" w:rsidRDefault="002C46C6" w:rsidP="002C46C6">
      <w:pPr>
        <w:pStyle w:val="81"/>
        <w:spacing w:line="360" w:lineRule="auto"/>
        <w:ind w:left="0" w:firstLine="709"/>
        <w:jc w:val="both"/>
        <w:outlineLvl w:val="9"/>
        <w:rPr>
          <w:rFonts w:eastAsiaTheme="minorEastAsia"/>
          <w:b w:val="0"/>
          <w:bCs w:val="0"/>
          <w:i w:val="0"/>
          <w:sz w:val="23"/>
          <w:szCs w:val="23"/>
          <w:u w:val="none"/>
          <w:lang w:val="ru-RU" w:eastAsia="ru-RU"/>
        </w:rPr>
      </w:pPr>
      <w:r w:rsidRPr="008576BD">
        <w:rPr>
          <w:rFonts w:eastAsiaTheme="minorEastAsia"/>
          <w:b w:val="0"/>
          <w:sz w:val="23"/>
          <w:szCs w:val="23"/>
          <w:u w:val="none"/>
          <w:lang w:val="ru-RU" w:eastAsia="ru-RU"/>
        </w:rPr>
        <w:t>Конструирование из деталей конструкторов</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Познакомить с разнообразными пластмассовыми конструкторами. Учить создавать различные модели (</w:t>
      </w:r>
      <w:r w:rsidRPr="008576BD">
        <w:rPr>
          <w:rFonts w:eastAsiaTheme="minorEastAsia"/>
          <w:b w:val="0"/>
          <w:bCs w:val="0"/>
          <w:iCs/>
          <w:sz w:val="23"/>
          <w:szCs w:val="23"/>
          <w:u w:val="none"/>
          <w:lang w:val="ru-RU" w:eastAsia="ru-RU"/>
        </w:rPr>
        <w:t xml:space="preserve">здания, самолеты, поезда </w:t>
      </w:r>
      <w:r w:rsidRPr="008576BD">
        <w:rPr>
          <w:rFonts w:eastAsiaTheme="minorEastAsia"/>
          <w:b w:val="0"/>
          <w:bCs w:val="0"/>
          <w:i w:val="0"/>
          <w:sz w:val="23"/>
          <w:szCs w:val="23"/>
          <w:u w:val="none"/>
          <w:lang w:val="ru-RU" w:eastAsia="ru-RU"/>
        </w:rPr>
        <w:t xml:space="preserve">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w:t>
      </w:r>
      <w:r w:rsidRPr="008576BD">
        <w:rPr>
          <w:rFonts w:eastAsiaTheme="minorEastAsia"/>
          <w:b w:val="0"/>
          <w:bCs w:val="0"/>
          <w:iCs/>
          <w:sz w:val="23"/>
          <w:szCs w:val="23"/>
          <w:u w:val="none"/>
          <w:lang w:val="ru-RU" w:eastAsia="ru-RU"/>
        </w:rPr>
        <w:t xml:space="preserve">(мебель, машины) </w:t>
      </w:r>
      <w:r w:rsidRPr="008576BD">
        <w:rPr>
          <w:rFonts w:eastAsiaTheme="minorEastAsia"/>
          <w:b w:val="0"/>
          <w:bCs w:val="0"/>
          <w:i w:val="0"/>
          <w:sz w:val="23"/>
          <w:szCs w:val="23"/>
          <w:u w:val="none"/>
          <w:lang w:val="ru-RU" w:eastAsia="ru-RU"/>
        </w:rPr>
        <w:t>по рисунку и по словесной инструкции воспитателя. Учить создавать конструкции, объединенные общей темой (</w:t>
      </w:r>
      <w:r w:rsidRPr="008576BD">
        <w:rPr>
          <w:rFonts w:eastAsiaTheme="minorEastAsia"/>
          <w:b w:val="0"/>
          <w:bCs w:val="0"/>
          <w:iCs/>
          <w:sz w:val="23"/>
          <w:szCs w:val="23"/>
          <w:u w:val="none"/>
          <w:lang w:val="ru-RU" w:eastAsia="ru-RU"/>
        </w:rPr>
        <w:t xml:space="preserve">детская площадка, стоянка машин </w:t>
      </w:r>
      <w:r w:rsidRPr="008576BD">
        <w:rPr>
          <w:rFonts w:eastAsiaTheme="minorEastAsia"/>
          <w:b w:val="0"/>
          <w:bCs w:val="0"/>
          <w:i w:val="0"/>
          <w:sz w:val="23"/>
          <w:szCs w:val="23"/>
          <w:u w:val="none"/>
          <w:lang w:val="ru-RU" w:eastAsia="ru-RU"/>
        </w:rPr>
        <w:t xml:space="preserve">и др.). Учить разбирать конструкции при помощи скобы и киянки </w:t>
      </w:r>
      <w:r w:rsidRPr="008576BD">
        <w:rPr>
          <w:rFonts w:eastAsiaTheme="minorEastAsia"/>
          <w:b w:val="0"/>
          <w:bCs w:val="0"/>
          <w:iCs/>
          <w:sz w:val="23"/>
          <w:szCs w:val="23"/>
          <w:u w:val="none"/>
          <w:lang w:val="ru-RU" w:eastAsia="ru-RU"/>
        </w:rPr>
        <w:t>(в пластмассовых конструкторах)</w:t>
      </w:r>
      <w:r w:rsidRPr="008576BD">
        <w:rPr>
          <w:rFonts w:eastAsiaTheme="minorEastAsia"/>
          <w:b w:val="0"/>
          <w:bCs w:val="0"/>
          <w:i w:val="0"/>
          <w:sz w:val="23"/>
          <w:szCs w:val="23"/>
          <w:u w:val="none"/>
          <w:lang w:val="ru-RU" w:eastAsia="ru-RU"/>
        </w:rPr>
        <w:t>.</w:t>
      </w:r>
    </w:p>
    <w:p w:rsidR="002C46C6" w:rsidRPr="008576BD" w:rsidRDefault="002C46C6" w:rsidP="002C46C6">
      <w:pPr>
        <w:pStyle w:val="81"/>
        <w:spacing w:line="360" w:lineRule="auto"/>
        <w:ind w:left="0" w:firstLine="709"/>
        <w:jc w:val="both"/>
        <w:outlineLvl w:val="9"/>
        <w:rPr>
          <w:rFonts w:eastAsiaTheme="minorEastAsia"/>
          <w:i w:val="0"/>
          <w:sz w:val="23"/>
          <w:szCs w:val="23"/>
          <w:u w:val="none"/>
          <w:lang w:val="ru-RU" w:eastAsia="ru-RU"/>
        </w:rPr>
      </w:pPr>
      <w:r w:rsidRPr="008576BD">
        <w:rPr>
          <w:rFonts w:eastAsiaTheme="minorEastAsia"/>
          <w:i w:val="0"/>
          <w:sz w:val="23"/>
          <w:szCs w:val="23"/>
          <w:u w:val="none"/>
          <w:lang w:val="ru-RU" w:eastAsia="ru-RU"/>
        </w:rPr>
        <w:t>Музыкальное развитие</w:t>
      </w:r>
    </w:p>
    <w:p w:rsidR="002C46C6" w:rsidRPr="008576BD" w:rsidRDefault="002C46C6" w:rsidP="002C46C6">
      <w:pPr>
        <w:pStyle w:val="81"/>
        <w:spacing w:line="360" w:lineRule="auto"/>
        <w:ind w:left="0" w:firstLine="709"/>
        <w:jc w:val="both"/>
        <w:outlineLvl w:val="9"/>
        <w:rPr>
          <w:rFonts w:eastAsiaTheme="minorEastAsia"/>
          <w:b w:val="0"/>
          <w:sz w:val="23"/>
          <w:szCs w:val="23"/>
          <w:u w:val="none"/>
          <w:lang w:val="ru-RU" w:eastAsia="ru-RU"/>
        </w:rPr>
      </w:pPr>
      <w:r w:rsidRPr="008576BD">
        <w:rPr>
          <w:rFonts w:eastAsiaTheme="minorEastAsia"/>
          <w:b w:val="0"/>
          <w:bCs w:val="0"/>
          <w:i w:val="0"/>
          <w:sz w:val="23"/>
          <w:szCs w:val="23"/>
          <w:u w:val="none"/>
          <w:lang w:val="ru-RU" w:eastAsia="ru-RU"/>
        </w:rP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8576BD">
        <w:rPr>
          <w:rFonts w:eastAsiaTheme="minorEastAsia"/>
          <w:b w:val="0"/>
          <w:bCs w:val="0"/>
          <w:i w:val="0"/>
          <w:sz w:val="23"/>
          <w:szCs w:val="23"/>
          <w:u w:val="none"/>
          <w:lang w:val="ru-RU" w:eastAsia="ru-RU"/>
        </w:rPr>
        <w:t>звуковысотный</w:t>
      </w:r>
      <w:proofErr w:type="spellEnd"/>
      <w:r w:rsidRPr="008576BD">
        <w:rPr>
          <w:rFonts w:eastAsiaTheme="minorEastAsia"/>
          <w:b w:val="0"/>
          <w:bCs w:val="0"/>
          <w:i w:val="0"/>
          <w:sz w:val="23"/>
          <w:szCs w:val="23"/>
          <w:u w:val="none"/>
          <w:lang w:val="ru-RU" w:eastAsia="ru-RU"/>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2C46C6" w:rsidRPr="008576BD" w:rsidRDefault="002C46C6" w:rsidP="002C46C6">
      <w:pPr>
        <w:pStyle w:val="81"/>
        <w:spacing w:line="360" w:lineRule="auto"/>
        <w:ind w:left="0" w:firstLine="709"/>
        <w:jc w:val="both"/>
        <w:outlineLvl w:val="9"/>
        <w:rPr>
          <w:rFonts w:eastAsiaTheme="minorEastAsia"/>
          <w:b w:val="0"/>
          <w:bCs w:val="0"/>
          <w:i w:val="0"/>
          <w:sz w:val="23"/>
          <w:szCs w:val="23"/>
          <w:u w:val="none"/>
          <w:lang w:val="ru-RU" w:eastAsia="ru-RU"/>
        </w:rPr>
      </w:pPr>
      <w:r w:rsidRPr="008576BD">
        <w:rPr>
          <w:rFonts w:eastAsiaTheme="minorEastAsia"/>
          <w:b w:val="0"/>
          <w:sz w:val="23"/>
          <w:szCs w:val="23"/>
          <w:u w:val="none"/>
          <w:lang w:val="ru-RU" w:eastAsia="ru-RU"/>
        </w:rPr>
        <w:t>Слушание.</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w:t>
      </w:r>
      <w:r w:rsidRPr="008576BD">
        <w:rPr>
          <w:rFonts w:eastAsiaTheme="minorEastAsia"/>
          <w:b w:val="0"/>
          <w:bCs w:val="0"/>
          <w:iCs/>
          <w:sz w:val="23"/>
          <w:szCs w:val="23"/>
          <w:u w:val="none"/>
          <w:lang w:val="ru-RU" w:eastAsia="ru-RU"/>
        </w:rPr>
        <w:t>(темп, ритм)</w:t>
      </w:r>
      <w:r w:rsidRPr="008576BD">
        <w:rPr>
          <w:rFonts w:eastAsiaTheme="minorEastAsia"/>
          <w:b w:val="0"/>
          <w:bCs w:val="0"/>
          <w:i w:val="0"/>
          <w:sz w:val="23"/>
          <w:szCs w:val="23"/>
          <w:u w:val="none"/>
          <w:lang w:val="ru-RU" w:eastAsia="ru-RU"/>
        </w:rPr>
        <w:t xml:space="preserve">; жанрами </w:t>
      </w:r>
      <w:r w:rsidRPr="008576BD">
        <w:rPr>
          <w:rFonts w:eastAsiaTheme="minorEastAsia"/>
          <w:b w:val="0"/>
          <w:bCs w:val="0"/>
          <w:iCs/>
          <w:sz w:val="23"/>
          <w:szCs w:val="23"/>
          <w:u w:val="none"/>
          <w:lang w:val="ru-RU" w:eastAsia="ru-RU"/>
        </w:rPr>
        <w:t>(опера, концерт, симфонический концерт)</w:t>
      </w:r>
      <w:r w:rsidRPr="008576BD">
        <w:rPr>
          <w:rFonts w:eastAsiaTheme="minorEastAsia"/>
          <w:b w:val="0"/>
          <w:bCs w:val="0"/>
          <w:i w:val="0"/>
          <w:sz w:val="23"/>
          <w:szCs w:val="23"/>
          <w:u w:val="none"/>
          <w:lang w:val="ru-RU" w:eastAsia="ru-RU"/>
        </w:rPr>
        <w:t xml:space="preserve">, творчеством композиторов и музыкантов. Познакомить детей с мелодией Государственного гимна Российской Федерации. </w:t>
      </w:r>
    </w:p>
    <w:p w:rsidR="002C46C6" w:rsidRPr="008576BD" w:rsidRDefault="002C46C6" w:rsidP="002C46C6">
      <w:pPr>
        <w:pStyle w:val="81"/>
        <w:spacing w:line="360" w:lineRule="auto"/>
        <w:ind w:left="0" w:firstLine="709"/>
        <w:jc w:val="both"/>
        <w:outlineLvl w:val="9"/>
        <w:rPr>
          <w:rFonts w:eastAsiaTheme="minorEastAsia"/>
          <w:b w:val="0"/>
          <w:bCs w:val="0"/>
          <w:i w:val="0"/>
          <w:sz w:val="23"/>
          <w:szCs w:val="23"/>
          <w:u w:val="none"/>
          <w:lang w:val="ru-RU" w:eastAsia="ru-RU"/>
        </w:rPr>
      </w:pPr>
      <w:r w:rsidRPr="008576BD">
        <w:rPr>
          <w:rFonts w:eastAsiaTheme="minorEastAsia"/>
          <w:b w:val="0"/>
          <w:sz w:val="23"/>
          <w:szCs w:val="23"/>
          <w:u w:val="none"/>
          <w:lang w:val="ru-RU" w:eastAsia="ru-RU"/>
        </w:rPr>
        <w:t>Пение.</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w:t>
      </w:r>
      <w:r w:rsidRPr="008576BD">
        <w:rPr>
          <w:rFonts w:eastAsiaTheme="minorEastAsia"/>
          <w:b w:val="0"/>
          <w:bCs w:val="0"/>
          <w:iCs/>
          <w:sz w:val="23"/>
          <w:szCs w:val="23"/>
          <w:u w:val="none"/>
          <w:lang w:val="ru-RU" w:eastAsia="ru-RU"/>
        </w:rPr>
        <w:t>дикцию</w:t>
      </w:r>
      <w:r w:rsidRPr="008576BD">
        <w:rPr>
          <w:rFonts w:eastAsiaTheme="minorEastAsia"/>
          <w:b w:val="0"/>
          <w:bCs w:val="0"/>
          <w:i w:val="0"/>
          <w:sz w:val="23"/>
          <w:szCs w:val="23"/>
          <w:u w:val="none"/>
          <w:lang w:val="ru-RU" w:eastAsia="ru-RU"/>
        </w:rPr>
        <w:t xml:space="preserve">. Закреплять умение петь самостоятельно, индивидуально и коллективно, с музыкальным сопровождением и без него. </w:t>
      </w:r>
    </w:p>
    <w:p w:rsidR="002C46C6" w:rsidRPr="00152B84" w:rsidRDefault="002C46C6" w:rsidP="002C46C6">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8576BD">
        <w:rPr>
          <w:rFonts w:eastAsiaTheme="minorEastAsia"/>
          <w:b w:val="0"/>
          <w:sz w:val="23"/>
          <w:szCs w:val="23"/>
          <w:u w:val="none"/>
          <w:lang w:val="ru-RU" w:eastAsia="ru-RU"/>
        </w:rPr>
        <w:t>Песенное творчество.</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 xml:space="preserve">Учить </w:t>
      </w:r>
      <w:proofErr w:type="gramStart"/>
      <w:r w:rsidRPr="008576BD">
        <w:rPr>
          <w:rFonts w:eastAsiaTheme="minorEastAsia"/>
          <w:b w:val="0"/>
          <w:bCs w:val="0"/>
          <w:i w:val="0"/>
          <w:sz w:val="23"/>
          <w:szCs w:val="23"/>
          <w:u w:val="none"/>
          <w:lang w:val="ru-RU" w:eastAsia="ru-RU"/>
        </w:rPr>
        <w:t>самостоятельно</w:t>
      </w:r>
      <w:proofErr w:type="gramEnd"/>
      <w:r w:rsidRPr="008576BD">
        <w:rPr>
          <w:rFonts w:eastAsiaTheme="minorEastAsia"/>
          <w:b w:val="0"/>
          <w:bCs w:val="0"/>
          <w:i w:val="0"/>
          <w:sz w:val="23"/>
          <w:szCs w:val="23"/>
          <w:u w:val="none"/>
          <w:lang w:val="ru-RU" w:eastAsia="ru-RU"/>
        </w:rPr>
        <w:t xml:space="preserve"> придумывать мелодии, используя в качестве образца русские народные песни; самостоятельно импровизировать м</w:t>
      </w:r>
      <w:r w:rsidRPr="00152B84">
        <w:rPr>
          <w:rFonts w:eastAsiaTheme="minorEastAsia"/>
          <w:b w:val="0"/>
          <w:bCs w:val="0"/>
          <w:i w:val="0"/>
          <w:color w:val="000000"/>
          <w:sz w:val="23"/>
          <w:szCs w:val="23"/>
          <w:u w:val="none"/>
          <w:lang w:val="ru-RU" w:eastAsia="ru-RU"/>
        </w:rPr>
        <w:t xml:space="preserve">елодии на </w:t>
      </w:r>
      <w:r w:rsidRPr="00152B84">
        <w:rPr>
          <w:rFonts w:eastAsiaTheme="minorEastAsia"/>
          <w:b w:val="0"/>
          <w:bCs w:val="0"/>
          <w:i w:val="0"/>
          <w:color w:val="000000"/>
          <w:sz w:val="23"/>
          <w:szCs w:val="23"/>
          <w:u w:val="none"/>
          <w:lang w:val="ru-RU" w:eastAsia="ru-RU"/>
        </w:rPr>
        <w:lastRenderedPageBreak/>
        <w:t>заданную тему по образцу и без него, используя для этого знакомые песни, музыкальные пьесы.</w:t>
      </w:r>
    </w:p>
    <w:p w:rsidR="002C46C6" w:rsidRPr="008576BD" w:rsidRDefault="002C46C6" w:rsidP="002C46C6">
      <w:pPr>
        <w:pStyle w:val="81"/>
        <w:spacing w:line="360" w:lineRule="auto"/>
        <w:ind w:left="0" w:firstLine="709"/>
        <w:jc w:val="both"/>
        <w:outlineLvl w:val="9"/>
        <w:rPr>
          <w:rFonts w:eastAsiaTheme="minorEastAsia"/>
          <w:b w:val="0"/>
          <w:bCs w:val="0"/>
          <w:i w:val="0"/>
          <w:sz w:val="23"/>
          <w:szCs w:val="23"/>
          <w:u w:val="none"/>
          <w:lang w:val="ru-RU" w:eastAsia="ru-RU"/>
        </w:rPr>
      </w:pPr>
      <w:r w:rsidRPr="008576BD">
        <w:rPr>
          <w:rFonts w:eastAsiaTheme="minorEastAsia"/>
          <w:b w:val="0"/>
          <w:sz w:val="23"/>
          <w:szCs w:val="23"/>
          <w:u w:val="none"/>
          <w:lang w:val="ru-RU" w:eastAsia="ru-RU"/>
        </w:rPr>
        <w:t>Музыкально-ритмические движения.</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w:t>
      </w:r>
      <w:r w:rsidRPr="008576BD">
        <w:rPr>
          <w:rFonts w:eastAsiaTheme="minorEastAsia"/>
          <w:b w:val="0"/>
          <w:bCs w:val="0"/>
          <w:iCs/>
          <w:sz w:val="23"/>
          <w:szCs w:val="23"/>
          <w:u w:val="none"/>
          <w:lang w:val="ru-RU" w:eastAsia="ru-RU"/>
        </w:rPr>
        <w:t xml:space="preserve">русские, белорусские, украинские </w:t>
      </w:r>
      <w:r w:rsidRPr="008576BD">
        <w:rPr>
          <w:rFonts w:eastAsiaTheme="minorEastAsia"/>
          <w:b w:val="0"/>
          <w:bCs w:val="0"/>
          <w:i w:val="0"/>
          <w:sz w:val="23"/>
          <w:szCs w:val="23"/>
          <w:u w:val="none"/>
          <w:lang w:val="ru-RU" w:eastAsia="ru-RU"/>
        </w:rPr>
        <w:t xml:space="preserve">и т.д.). Развивать танцевально-игровое творчество; формировать навыки художественного исполнения различных образов при </w:t>
      </w:r>
      <w:proofErr w:type="spellStart"/>
      <w:r w:rsidRPr="008576BD">
        <w:rPr>
          <w:rFonts w:eastAsiaTheme="minorEastAsia"/>
          <w:b w:val="0"/>
          <w:bCs w:val="0"/>
          <w:i w:val="0"/>
          <w:sz w:val="23"/>
          <w:szCs w:val="23"/>
          <w:u w:val="none"/>
          <w:lang w:val="ru-RU" w:eastAsia="ru-RU"/>
        </w:rPr>
        <w:t>инсценировании</w:t>
      </w:r>
      <w:proofErr w:type="spellEnd"/>
      <w:r w:rsidRPr="008576BD">
        <w:rPr>
          <w:rFonts w:eastAsiaTheme="minorEastAsia"/>
          <w:b w:val="0"/>
          <w:bCs w:val="0"/>
          <w:i w:val="0"/>
          <w:sz w:val="23"/>
          <w:szCs w:val="23"/>
          <w:u w:val="none"/>
          <w:lang w:val="ru-RU" w:eastAsia="ru-RU"/>
        </w:rPr>
        <w:t xml:space="preserve"> песен, театральных постановок. </w:t>
      </w:r>
    </w:p>
    <w:p w:rsidR="002C46C6" w:rsidRPr="008576BD" w:rsidRDefault="002C46C6" w:rsidP="002C46C6">
      <w:pPr>
        <w:pStyle w:val="81"/>
        <w:spacing w:line="360" w:lineRule="auto"/>
        <w:ind w:left="0" w:firstLine="709"/>
        <w:jc w:val="both"/>
        <w:outlineLvl w:val="9"/>
        <w:rPr>
          <w:rFonts w:eastAsiaTheme="minorEastAsia"/>
          <w:b w:val="0"/>
          <w:bCs w:val="0"/>
          <w:i w:val="0"/>
          <w:sz w:val="23"/>
          <w:szCs w:val="23"/>
          <w:u w:val="none"/>
          <w:lang w:val="ru-RU" w:eastAsia="ru-RU"/>
        </w:rPr>
      </w:pPr>
      <w:r w:rsidRPr="008576BD">
        <w:rPr>
          <w:rFonts w:eastAsiaTheme="minorEastAsia"/>
          <w:b w:val="0"/>
          <w:sz w:val="23"/>
          <w:szCs w:val="23"/>
          <w:u w:val="none"/>
          <w:lang w:val="ru-RU" w:eastAsia="ru-RU"/>
        </w:rPr>
        <w:t>Музыкально-игровое и танцевальное творчество.</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Способствовать развитию творческой активности детей в доступных видах музыкальной исполнительской деятельности (</w:t>
      </w:r>
      <w:r w:rsidRPr="008576BD">
        <w:rPr>
          <w:rFonts w:eastAsiaTheme="minorEastAsia"/>
          <w:b w:val="0"/>
          <w:bCs w:val="0"/>
          <w:iCs/>
          <w:sz w:val="23"/>
          <w:szCs w:val="23"/>
          <w:u w:val="none"/>
          <w:lang w:val="ru-RU" w:eastAsia="ru-RU"/>
        </w:rPr>
        <w:t xml:space="preserve">игра в оркестре, пение, танцевальные движения </w:t>
      </w:r>
      <w:r w:rsidRPr="008576BD">
        <w:rPr>
          <w:rFonts w:eastAsiaTheme="minorEastAsia"/>
          <w:b w:val="0"/>
          <w:bCs w:val="0"/>
          <w:i w:val="0"/>
          <w:sz w:val="23"/>
          <w:szCs w:val="23"/>
          <w:u w:val="none"/>
          <w:lang w:val="ru-RU" w:eastAsia="ru-RU"/>
        </w:rPr>
        <w:t>и т.п.). Учить импровизировать под музыку соответствующего характера (</w:t>
      </w:r>
      <w:r w:rsidRPr="008576BD">
        <w:rPr>
          <w:rFonts w:eastAsiaTheme="minorEastAsia"/>
          <w:b w:val="0"/>
          <w:bCs w:val="0"/>
          <w:iCs/>
          <w:sz w:val="23"/>
          <w:szCs w:val="23"/>
          <w:u w:val="none"/>
          <w:lang w:val="ru-RU" w:eastAsia="ru-RU"/>
        </w:rPr>
        <w:t xml:space="preserve">лыжник, конькобежец, наездник, рыбак; лукавый котик и сердитый козлик </w:t>
      </w:r>
      <w:r w:rsidRPr="008576BD">
        <w:rPr>
          <w:rFonts w:eastAsiaTheme="minorEastAsia"/>
          <w:b w:val="0"/>
          <w:bCs w:val="0"/>
          <w:i w:val="0"/>
          <w:sz w:val="23"/>
          <w:szCs w:val="23"/>
          <w:u w:val="none"/>
          <w:lang w:val="ru-RU" w:eastAsia="ru-RU"/>
        </w:rPr>
        <w:t xml:space="preserve">и т. п.). Учить придумывать движения, отражающие содержание песни;  </w:t>
      </w:r>
      <w:proofErr w:type="spellStart"/>
      <w:r w:rsidRPr="008576BD">
        <w:rPr>
          <w:rFonts w:eastAsiaTheme="minorEastAsia"/>
          <w:b w:val="0"/>
          <w:bCs w:val="0"/>
          <w:i w:val="0"/>
          <w:sz w:val="23"/>
          <w:szCs w:val="23"/>
          <w:u w:val="none"/>
          <w:lang w:val="ru-RU" w:eastAsia="ru-RU"/>
        </w:rPr>
        <w:t>ыразительно</w:t>
      </w:r>
      <w:proofErr w:type="spellEnd"/>
      <w:r w:rsidRPr="008576BD">
        <w:rPr>
          <w:rFonts w:eastAsiaTheme="minorEastAsia"/>
          <w:b w:val="0"/>
          <w:bCs w:val="0"/>
          <w:i w:val="0"/>
          <w:sz w:val="23"/>
          <w:szCs w:val="23"/>
          <w:u w:val="none"/>
          <w:lang w:val="ru-RU" w:eastAsia="ru-RU"/>
        </w:rPr>
        <w:t xml:space="preserve"> действовать с воображаемыми предметами. Учить </w:t>
      </w:r>
      <w:proofErr w:type="gramStart"/>
      <w:r w:rsidRPr="008576BD">
        <w:rPr>
          <w:rFonts w:eastAsiaTheme="minorEastAsia"/>
          <w:b w:val="0"/>
          <w:bCs w:val="0"/>
          <w:i w:val="0"/>
          <w:sz w:val="23"/>
          <w:szCs w:val="23"/>
          <w:u w:val="none"/>
          <w:lang w:val="ru-RU" w:eastAsia="ru-RU"/>
        </w:rPr>
        <w:t>самостоятельно</w:t>
      </w:r>
      <w:proofErr w:type="gramEnd"/>
      <w:r w:rsidRPr="008576BD">
        <w:rPr>
          <w:rFonts w:eastAsiaTheme="minorEastAsia"/>
          <w:b w:val="0"/>
          <w:bCs w:val="0"/>
          <w:i w:val="0"/>
          <w:sz w:val="23"/>
          <w:szCs w:val="23"/>
          <w:u w:val="none"/>
          <w:lang w:val="ru-RU" w:eastAsia="ru-RU"/>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2C46C6" w:rsidRPr="008576BD" w:rsidRDefault="002C46C6" w:rsidP="002C46C6">
      <w:pPr>
        <w:pStyle w:val="81"/>
        <w:spacing w:line="360" w:lineRule="auto"/>
        <w:ind w:left="0" w:firstLine="709"/>
        <w:jc w:val="both"/>
        <w:outlineLvl w:val="9"/>
        <w:rPr>
          <w:b w:val="0"/>
          <w:bCs w:val="0"/>
          <w:i w:val="0"/>
          <w:sz w:val="23"/>
          <w:szCs w:val="23"/>
          <w:u w:val="none"/>
          <w:lang w:val="ru-RU"/>
        </w:rPr>
      </w:pPr>
      <w:r w:rsidRPr="008576BD">
        <w:rPr>
          <w:rFonts w:eastAsiaTheme="minorEastAsia"/>
          <w:b w:val="0"/>
          <w:sz w:val="23"/>
          <w:szCs w:val="23"/>
          <w:u w:val="none"/>
          <w:lang w:val="ru-RU" w:eastAsia="ru-RU"/>
        </w:rPr>
        <w:t>Игра на детских музыкальных инструментах.</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C46C6" w:rsidRPr="008576BD" w:rsidRDefault="002C46C6" w:rsidP="002C46C6">
      <w:pPr>
        <w:pStyle w:val="81"/>
        <w:spacing w:line="360" w:lineRule="auto"/>
        <w:ind w:left="0" w:firstLine="709"/>
        <w:jc w:val="both"/>
        <w:outlineLvl w:val="9"/>
        <w:rPr>
          <w:rFonts w:eastAsiaTheme="minorEastAsia"/>
          <w:i w:val="0"/>
          <w:sz w:val="23"/>
          <w:szCs w:val="23"/>
          <w:u w:val="none"/>
          <w:lang w:val="ru-RU" w:eastAsia="ru-RU"/>
        </w:rPr>
      </w:pPr>
      <w:r w:rsidRPr="008576BD">
        <w:rPr>
          <w:rFonts w:eastAsiaTheme="minorEastAsia"/>
          <w:i w:val="0"/>
          <w:sz w:val="23"/>
          <w:szCs w:val="23"/>
          <w:u w:val="none"/>
          <w:lang w:val="ru-RU" w:eastAsia="ru-RU"/>
        </w:rPr>
        <w:t>Театрализованная игра</w:t>
      </w:r>
    </w:p>
    <w:p w:rsidR="002C46C6" w:rsidRPr="008576BD" w:rsidRDefault="002C46C6" w:rsidP="002C46C6">
      <w:pPr>
        <w:pStyle w:val="ac"/>
        <w:tabs>
          <w:tab w:val="left" w:pos="850"/>
        </w:tabs>
        <w:spacing w:line="360" w:lineRule="auto"/>
        <w:ind w:left="0" w:firstLine="709"/>
        <w:jc w:val="both"/>
        <w:rPr>
          <w:b/>
          <w:sz w:val="23"/>
          <w:szCs w:val="23"/>
          <w:lang w:val="ru-RU"/>
        </w:rPr>
      </w:pPr>
      <w:r w:rsidRPr="008576BD">
        <w:rPr>
          <w:rFonts w:eastAsiaTheme="minorEastAsia"/>
          <w:sz w:val="23"/>
          <w:szCs w:val="23"/>
          <w:lang w:val="ru-RU" w:eastAsia="ru-RU"/>
        </w:rPr>
        <w:t xml:space="preserve">Развивать самостоятельность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sidRPr="008576BD">
        <w:rPr>
          <w:rFonts w:eastAsiaTheme="minorEastAsia"/>
          <w:i/>
          <w:iCs/>
          <w:sz w:val="23"/>
          <w:szCs w:val="23"/>
          <w:lang w:val="ru-RU" w:eastAsia="ru-RU"/>
        </w:rPr>
        <w:t>(поза, жесты, мимика, интонация, движения)</w:t>
      </w:r>
      <w:r w:rsidRPr="008576BD">
        <w:rPr>
          <w:rFonts w:eastAsiaTheme="minorEastAsia"/>
          <w:sz w:val="23"/>
          <w:szCs w:val="23"/>
          <w:lang w:val="ru-RU" w:eastAsia="ru-RU"/>
        </w:rPr>
        <w:t>. Воспитывать любовь к театру. Широко использовать в театрализованной деятельности детей разные виды театра.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Учить постигать художественные образы, созданные средствами театральной выразительности (</w:t>
      </w:r>
      <w:r w:rsidRPr="008576BD">
        <w:rPr>
          <w:rFonts w:eastAsiaTheme="minorEastAsia"/>
          <w:i/>
          <w:iCs/>
          <w:sz w:val="23"/>
          <w:szCs w:val="23"/>
          <w:lang w:val="ru-RU" w:eastAsia="ru-RU"/>
        </w:rPr>
        <w:t xml:space="preserve">свет, грим, музыка, слово, хореография, декорации </w:t>
      </w:r>
      <w:r w:rsidRPr="008576BD">
        <w:rPr>
          <w:rFonts w:eastAsiaTheme="minorEastAsia"/>
          <w:sz w:val="23"/>
          <w:szCs w:val="23"/>
          <w:lang w:val="ru-RU" w:eastAsia="ru-RU"/>
        </w:rPr>
        <w:t xml:space="preserve">и др.) и распознавать их особенности. Использовать разные формы взаимодействия детей и взрослых в </w:t>
      </w:r>
      <w:r w:rsidRPr="008576BD">
        <w:rPr>
          <w:rFonts w:eastAsiaTheme="minorEastAsia"/>
          <w:sz w:val="23"/>
          <w:szCs w:val="23"/>
          <w:lang w:val="ru-RU" w:eastAsia="ru-RU"/>
        </w:rPr>
        <w:lastRenderedPageBreak/>
        <w:t>театрализованной игре.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3B0386" w:rsidRPr="00152B84" w:rsidRDefault="003B0386" w:rsidP="00564CDE">
      <w:pPr>
        <w:shd w:val="clear" w:color="auto" w:fill="FFFFFF"/>
        <w:spacing w:line="360" w:lineRule="auto"/>
        <w:ind w:firstLine="709"/>
        <w:contextualSpacing/>
        <w:jc w:val="both"/>
        <w:rPr>
          <w:rFonts w:ascii="Times New Roman" w:hAnsi="Times New Roman" w:cs="Times New Roman"/>
          <w:color w:val="000000"/>
          <w:sz w:val="24"/>
          <w:szCs w:val="24"/>
        </w:rPr>
      </w:pPr>
    </w:p>
    <w:p w:rsidR="00564CDE" w:rsidRPr="00152B84" w:rsidRDefault="003B0386" w:rsidP="00564CDE">
      <w:pPr>
        <w:shd w:val="clear" w:color="auto" w:fill="FFFFFF"/>
        <w:spacing w:line="360" w:lineRule="auto"/>
        <w:contextualSpacing/>
        <w:jc w:val="both"/>
        <w:rPr>
          <w:rFonts w:ascii="Times New Roman" w:hAnsi="Times New Roman" w:cs="Times New Roman"/>
          <w:b/>
          <w:color w:val="000000"/>
          <w:sz w:val="24"/>
          <w:szCs w:val="24"/>
        </w:rPr>
      </w:pPr>
      <w:r w:rsidRPr="00152B84">
        <w:rPr>
          <w:rFonts w:ascii="Times New Roman" w:hAnsi="Times New Roman" w:cs="Times New Roman"/>
          <w:b/>
          <w:color w:val="000000"/>
          <w:sz w:val="24"/>
          <w:szCs w:val="24"/>
        </w:rPr>
        <w:t xml:space="preserve">2.1.5. </w:t>
      </w:r>
      <w:r w:rsidR="00564CDE" w:rsidRPr="00152B84">
        <w:rPr>
          <w:rFonts w:ascii="Times New Roman" w:hAnsi="Times New Roman" w:cs="Times New Roman"/>
          <w:b/>
          <w:color w:val="000000"/>
          <w:sz w:val="24"/>
          <w:szCs w:val="24"/>
        </w:rPr>
        <w:t>Физическое развитие</w:t>
      </w:r>
    </w:p>
    <w:p w:rsidR="00564CDE" w:rsidRPr="00152B84" w:rsidRDefault="00564CDE" w:rsidP="00564CDE">
      <w:pPr>
        <w:shd w:val="clear" w:color="auto" w:fill="FFFFFF"/>
        <w:spacing w:line="360" w:lineRule="auto"/>
        <w:ind w:firstLine="709"/>
        <w:contextualSpacing/>
        <w:jc w:val="both"/>
        <w:rPr>
          <w:rFonts w:ascii="Times New Roman" w:hAnsi="Times New Roman" w:cs="Times New Roman"/>
          <w:b/>
          <w:color w:val="000000"/>
          <w:sz w:val="24"/>
          <w:szCs w:val="24"/>
        </w:rPr>
      </w:pPr>
      <w:r w:rsidRPr="00152B84">
        <w:rPr>
          <w:rFonts w:ascii="Times New Roman" w:hAnsi="Times New Roman" w:cs="Times New Roman"/>
          <w:b/>
          <w:color w:val="000000"/>
          <w:sz w:val="24"/>
          <w:szCs w:val="24"/>
        </w:rPr>
        <w:t>Приобретение детьми опыта двигательной деятельности, в том числе выполнение упражнений, направленных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движений, крупной и мелкой моторики рук:</w:t>
      </w:r>
    </w:p>
    <w:p w:rsidR="00564CDE" w:rsidRPr="00152B84"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152B84">
        <w:rPr>
          <w:rFonts w:ascii="Times New Roman" w:hAnsi="Times New Roman" w:cs="Times New Roman"/>
          <w:color w:val="000000"/>
          <w:sz w:val="24"/>
          <w:szCs w:val="24"/>
        </w:rPr>
        <w:t>– удовлетворять потребность детей в движении;</w:t>
      </w:r>
    </w:p>
    <w:p w:rsidR="00564CDE" w:rsidRPr="00152B84"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152B84">
        <w:rPr>
          <w:rFonts w:ascii="Times New Roman" w:hAnsi="Times New Roman" w:cs="Times New Roman"/>
          <w:color w:val="000000"/>
          <w:sz w:val="24"/>
          <w:szCs w:val="24"/>
        </w:rPr>
        <w:t>– повышать устойчивость организма к воздействию различных неблагоприятных факторов;</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152B84">
        <w:rPr>
          <w:rFonts w:ascii="Times New Roman" w:hAnsi="Times New Roman" w:cs="Times New Roman"/>
          <w:color w:val="000000"/>
          <w:sz w:val="24"/>
          <w:szCs w:val="24"/>
        </w:rPr>
        <w:t>– расширять у детей представления и знания о различных видах физических упражнений спортивного характера;</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целенаправленно развивать физические качества (скоростные, скоростно-силовые, силу, гибкость, ловкость и выносливость);</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координацию движений, чувство равновесия, ориентировку в пространстве, скоростную реакцию, силу и гибкость;</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обеспечивать тренировку мелкой мускулатуры рук через специально подобранные комплексы физических упражнений и игр с учетом возрастных и индивидуальных особенностей ребенка;</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у детей навыки самостоятельного выполнения всех гигиенических процедур и самообслуживания;</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формировать у детей потребность в регулярных занятиях физической культурой.</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Выполнение основных движений (ходьба, бег, мягкие прыжки, повороты в обе стороны): </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навык выполнения основных движений во время игровой активности детей.</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Ходьба (</w:t>
      </w:r>
      <w:proofErr w:type="spellStart"/>
      <w:r w:rsidRPr="00340670">
        <w:rPr>
          <w:rFonts w:ascii="Times New Roman" w:hAnsi="Times New Roman" w:cs="Times New Roman"/>
          <w:color w:val="000000"/>
          <w:sz w:val="24"/>
          <w:szCs w:val="24"/>
        </w:rPr>
        <w:t>скрестным</w:t>
      </w:r>
      <w:proofErr w:type="spellEnd"/>
      <w:r w:rsidRPr="00340670">
        <w:rPr>
          <w:rFonts w:ascii="Times New Roman" w:hAnsi="Times New Roman" w:cs="Times New Roman"/>
          <w:color w:val="000000"/>
          <w:sz w:val="24"/>
          <w:szCs w:val="24"/>
        </w:rPr>
        <w:t xml:space="preserve"> шагом, выпадами, в приседе, спиной вперед; с закрытыми глазами (4–6 м); по узкой рейке гимнастической скамейки прямо и боком; в разных построениях; совершая различные движения руками). </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proofErr w:type="gramStart"/>
      <w:r w:rsidRPr="00340670">
        <w:rPr>
          <w:rFonts w:ascii="Times New Roman" w:hAnsi="Times New Roman" w:cs="Times New Roman"/>
          <w:color w:val="000000"/>
          <w:sz w:val="24"/>
          <w:szCs w:val="24"/>
        </w:rPr>
        <w:t xml:space="preserve">Бег (из разных стартовых положений: сидя, сидя по-турецки, сидя спиной по направлению движения и т. п.; спиной вперед, сохраняя направление и равновесие; по </w:t>
      </w:r>
      <w:r w:rsidRPr="00340670">
        <w:rPr>
          <w:rFonts w:ascii="Times New Roman" w:hAnsi="Times New Roman" w:cs="Times New Roman"/>
          <w:color w:val="000000"/>
          <w:sz w:val="24"/>
          <w:szCs w:val="24"/>
        </w:rPr>
        <w:lastRenderedPageBreak/>
        <w:t>уменьшенной, приподнятой, наклонной поверхности; пробежки под вращающейся скакалкой по одному и парами.</w:t>
      </w:r>
      <w:proofErr w:type="gramEnd"/>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proofErr w:type="gramStart"/>
      <w:r w:rsidRPr="00340670">
        <w:rPr>
          <w:rFonts w:ascii="Times New Roman" w:hAnsi="Times New Roman" w:cs="Times New Roman"/>
          <w:color w:val="000000"/>
          <w:sz w:val="24"/>
          <w:szCs w:val="24"/>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серия по 30–40 прыжков (2–3 раза), на двух и на одной ноге, с продвижением вперед (</w:t>
      </w:r>
      <w:proofErr w:type="spellStart"/>
      <w:r w:rsidRPr="00340670">
        <w:rPr>
          <w:rFonts w:ascii="Times New Roman" w:hAnsi="Times New Roman" w:cs="Times New Roman"/>
          <w:color w:val="000000"/>
          <w:sz w:val="24"/>
          <w:szCs w:val="24"/>
        </w:rPr>
        <w:t>многоскоки</w:t>
      </w:r>
      <w:proofErr w:type="spellEnd"/>
      <w:r w:rsidRPr="00340670">
        <w:rPr>
          <w:rFonts w:ascii="Times New Roman" w:hAnsi="Times New Roman" w:cs="Times New Roman"/>
          <w:color w:val="000000"/>
          <w:sz w:val="24"/>
          <w:szCs w:val="24"/>
        </w:rPr>
        <w:t>); через линии, веревку, невысокие предметы; вверх из глубокого приседа; боком с опорой руками на предмет;</w:t>
      </w:r>
      <w:proofErr w:type="gramEnd"/>
      <w:r w:rsidRPr="00340670">
        <w:rPr>
          <w:rFonts w:ascii="Times New Roman" w:hAnsi="Times New Roman" w:cs="Times New Roman"/>
          <w:color w:val="000000"/>
          <w:sz w:val="24"/>
          <w:szCs w:val="24"/>
        </w:rPr>
        <w:t xml:space="preserve"> через длинную вращающуюся скакалку; через большой обруч, как через скакалку; прыжковые упражнения, в положении сидя на больших гимнастических мячах</w:t>
      </w:r>
      <w:r>
        <w:rPr>
          <w:rFonts w:ascii="Times New Roman" w:hAnsi="Times New Roman" w:cs="Times New Roman"/>
          <w:color w:val="000000"/>
          <w:sz w:val="24"/>
          <w:szCs w:val="24"/>
        </w:rPr>
        <w:t xml:space="preserve"> </w:t>
      </w:r>
      <w:r w:rsidRPr="00340670">
        <w:rPr>
          <w:rFonts w:ascii="Times New Roman" w:hAnsi="Times New Roman" w:cs="Times New Roman"/>
          <w:color w:val="000000"/>
          <w:sz w:val="24"/>
          <w:szCs w:val="24"/>
        </w:rPr>
        <w:t>(</w:t>
      </w:r>
      <w:proofErr w:type="spellStart"/>
      <w:r w:rsidRPr="00340670">
        <w:rPr>
          <w:rFonts w:ascii="Times New Roman" w:hAnsi="Times New Roman" w:cs="Times New Roman"/>
          <w:color w:val="000000"/>
          <w:sz w:val="24"/>
          <w:szCs w:val="24"/>
        </w:rPr>
        <w:t>гимниках</w:t>
      </w:r>
      <w:proofErr w:type="spellEnd"/>
      <w:r w:rsidRPr="00340670">
        <w:rPr>
          <w:rFonts w:ascii="Times New Roman" w:hAnsi="Times New Roman" w:cs="Times New Roman"/>
          <w:color w:val="000000"/>
          <w:sz w:val="24"/>
          <w:szCs w:val="24"/>
        </w:rPr>
        <w:t>): повороты вокруг себя, поочередный подъем ног, постановка стоп на мяч и т. д.).</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proofErr w:type="gramStart"/>
      <w:r w:rsidRPr="00340670">
        <w:rPr>
          <w:rFonts w:ascii="Times New Roman" w:hAnsi="Times New Roman" w:cs="Times New Roman"/>
          <w:color w:val="000000"/>
          <w:sz w:val="24"/>
          <w:szCs w:val="24"/>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 п.);</w:t>
      </w:r>
      <w:proofErr w:type="gramEnd"/>
      <w:r w:rsidRPr="00340670">
        <w:rPr>
          <w:rFonts w:ascii="Times New Roman" w:hAnsi="Times New Roman" w:cs="Times New Roman"/>
          <w:color w:val="000000"/>
          <w:sz w:val="24"/>
          <w:szCs w:val="24"/>
        </w:rPr>
        <w:t xml:space="preserve">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4–5 м в движущуюся цель; метание вдаль ведущей рукой </w:t>
      </w:r>
      <w:r>
        <w:rPr>
          <w:rFonts w:ascii="Times New Roman" w:hAnsi="Times New Roman" w:cs="Times New Roman"/>
          <w:color w:val="000000"/>
          <w:sz w:val="24"/>
          <w:szCs w:val="24"/>
        </w:rPr>
        <w:t xml:space="preserve"> </w:t>
      </w:r>
      <w:r w:rsidRPr="00340670">
        <w:rPr>
          <w:rFonts w:ascii="Times New Roman" w:hAnsi="Times New Roman" w:cs="Times New Roman"/>
          <w:color w:val="000000"/>
          <w:sz w:val="24"/>
          <w:szCs w:val="24"/>
        </w:rPr>
        <w:t>на 5–8 м.</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Ползание, лазанье (ползание на животе, спине по гимнастической скамейке, подтягиваясь руками и отталкиваясь ногами; по бревну; лазанье по гимнастической стенке, лестнице со сменой темпа, одноименным и разноименным способами; передвижение с пролета на пролет гимнастической стенки по диагонали; лазанье по веревочной лестнице, </w:t>
      </w:r>
      <w:proofErr w:type="spellStart"/>
      <w:r w:rsidRPr="00340670">
        <w:rPr>
          <w:rFonts w:ascii="Times New Roman" w:hAnsi="Times New Roman" w:cs="Times New Roman"/>
          <w:color w:val="000000"/>
          <w:sz w:val="24"/>
          <w:szCs w:val="24"/>
        </w:rPr>
        <w:t>скалодрому</w:t>
      </w:r>
      <w:proofErr w:type="spellEnd"/>
      <w:r w:rsidRPr="00340670">
        <w:rPr>
          <w:rFonts w:ascii="Times New Roman" w:hAnsi="Times New Roman" w:cs="Times New Roman"/>
          <w:color w:val="000000"/>
          <w:sz w:val="24"/>
          <w:szCs w:val="24"/>
        </w:rPr>
        <w:t>).</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Упражнения для мышц головы и шеи (плавно выполнять движения головой, «рисуя» ей в воздухе цифры от 1 до 10; при приседании и ходьбе удерживать на голове различные предметы (6–10 м)).</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вращать обруч перед собой и сбоку одной рукой на кисти и предплечье руки).</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proofErr w:type="gramStart"/>
      <w:r w:rsidRPr="00340670">
        <w:rPr>
          <w:rFonts w:ascii="Times New Roman" w:hAnsi="Times New Roman" w:cs="Times New Roman"/>
          <w:color w:val="000000"/>
          <w:sz w:val="24"/>
          <w:szCs w:val="24"/>
        </w:rPr>
        <w:t xml:space="preserve">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w:t>
      </w:r>
      <w:r w:rsidRPr="00340670">
        <w:rPr>
          <w:rFonts w:ascii="Times New Roman" w:hAnsi="Times New Roman" w:cs="Times New Roman"/>
          <w:color w:val="000000"/>
          <w:sz w:val="24"/>
          <w:szCs w:val="24"/>
        </w:rPr>
        <w:lastRenderedPageBreak/>
        <w:t>стараться захватить руками щиколотки и удержаться в таком положении;</w:t>
      </w:r>
      <w:proofErr w:type="gramEnd"/>
      <w:r w:rsidRPr="00340670">
        <w:rPr>
          <w:rFonts w:ascii="Times New Roman" w:hAnsi="Times New Roman" w:cs="Times New Roman"/>
          <w:color w:val="000000"/>
          <w:sz w:val="24"/>
          <w:szCs w:val="24"/>
        </w:rPr>
        <w:t xml:space="preserve"> лежа на животе, прогибаться, приподнимая плечи над полом и разводя руки в стороны).</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Упражнения для мышц брюшного пресса и ног (выставлять ногу вперед на носок </w:t>
      </w:r>
      <w:proofErr w:type="spellStart"/>
      <w:r w:rsidRPr="00340670">
        <w:rPr>
          <w:rFonts w:ascii="Times New Roman" w:hAnsi="Times New Roman" w:cs="Times New Roman"/>
          <w:color w:val="000000"/>
          <w:sz w:val="24"/>
          <w:szCs w:val="24"/>
        </w:rPr>
        <w:t>скрестно</w:t>
      </w:r>
      <w:proofErr w:type="spellEnd"/>
      <w:r w:rsidRPr="00340670">
        <w:rPr>
          <w:rFonts w:ascii="Times New Roman" w:hAnsi="Times New Roman" w:cs="Times New Roman"/>
          <w:color w:val="000000"/>
          <w:sz w:val="24"/>
          <w:szCs w:val="24"/>
        </w:rPr>
        <w:t>; на носок – на пятку с притопами; пер</w:t>
      </w:r>
      <w:proofErr w:type="gramStart"/>
      <w:r w:rsidRPr="00340670">
        <w:rPr>
          <w:rFonts w:ascii="Times New Roman" w:hAnsi="Times New Roman" w:cs="Times New Roman"/>
          <w:color w:val="000000"/>
          <w:sz w:val="24"/>
          <w:szCs w:val="24"/>
        </w:rPr>
        <w:t>е-</w:t>
      </w:r>
      <w:proofErr w:type="gramEnd"/>
      <w:r w:rsidRPr="00340670">
        <w:rPr>
          <w:rFonts w:ascii="Times New Roman" w:hAnsi="Times New Roman" w:cs="Times New Roman"/>
          <w:color w:val="000000"/>
          <w:sz w:val="24"/>
          <w:szCs w:val="24"/>
        </w:rPr>
        <w:t xml:space="preserve"> ступать на месте, не отрывая носки ног от пола; выполнять мах прямой ногой вперед, стараясь достать носком выпрямленной ноги</w:t>
      </w:r>
      <w:r>
        <w:rPr>
          <w:rFonts w:ascii="Times New Roman" w:hAnsi="Times New Roman" w:cs="Times New Roman"/>
          <w:color w:val="000000"/>
          <w:sz w:val="24"/>
          <w:szCs w:val="24"/>
        </w:rPr>
        <w:t xml:space="preserve"> </w:t>
      </w:r>
      <w:r w:rsidRPr="00340670">
        <w:rPr>
          <w:rFonts w:ascii="Times New Roman" w:hAnsi="Times New Roman" w:cs="Times New Roman"/>
          <w:color w:val="000000"/>
          <w:sz w:val="24"/>
          <w:szCs w:val="24"/>
        </w:rPr>
        <w:t>ладоней вытянутых рук; мах в сторону; приседать вниз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развивать у детей умения самостоятельно организовывать подвижные игры и выполнять упражнения.</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64CDE" w:rsidRPr="00340670"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содействовать формированию у детей привычки к здоровому образу жизни;</w:t>
      </w:r>
    </w:p>
    <w:p w:rsidR="00564CDE"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 рассказывать детям о достижениях взрослых и детей в вопросах, связанных с укреплением их здоровья, занятиями спортом</w:t>
      </w:r>
      <w:r>
        <w:rPr>
          <w:rFonts w:ascii="Times New Roman" w:hAnsi="Times New Roman" w:cs="Times New Roman"/>
          <w:color w:val="000000"/>
          <w:sz w:val="24"/>
          <w:szCs w:val="24"/>
        </w:rPr>
        <w:t xml:space="preserve">. </w:t>
      </w:r>
    </w:p>
    <w:p w:rsidR="00564CDE" w:rsidRPr="00340670" w:rsidRDefault="00564CDE" w:rsidP="00564CDE">
      <w:pPr>
        <w:shd w:val="clear" w:color="auto" w:fill="FFFFFF"/>
        <w:spacing w:line="360" w:lineRule="auto"/>
        <w:ind w:firstLine="708"/>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Виды деятельности (в какой деятельности можно реализовать)</w:t>
      </w:r>
    </w:p>
    <w:p w:rsidR="00564CDE" w:rsidRDefault="00564CDE" w:rsidP="00564CDE">
      <w:pPr>
        <w:shd w:val="clear" w:color="auto" w:fill="FFFFFF"/>
        <w:spacing w:line="360" w:lineRule="auto"/>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Двигательная и игровая деятельность.</w:t>
      </w:r>
    </w:p>
    <w:p w:rsidR="00564CDE" w:rsidRPr="002D1B5E" w:rsidRDefault="00564CDE" w:rsidP="00564CDE">
      <w:pPr>
        <w:shd w:val="clear" w:color="auto" w:fill="FFFFFF"/>
        <w:spacing w:line="360" w:lineRule="auto"/>
        <w:ind w:firstLine="708"/>
        <w:contextualSpacing/>
        <w:jc w:val="both"/>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Технологии, формы, методы, приемы, обеспечивающие образовательное взаимодействие и детей и взрослых</w:t>
      </w:r>
      <w:r>
        <w:rPr>
          <w:rFonts w:ascii="Times New Roman" w:hAnsi="Times New Roman" w:cs="Times New Roman"/>
          <w:b/>
          <w:color w:val="000000"/>
          <w:sz w:val="24"/>
          <w:szCs w:val="24"/>
        </w:rPr>
        <w:t xml:space="preserve">. </w:t>
      </w:r>
    </w:p>
    <w:p w:rsidR="00564CDE" w:rsidRPr="00765DB8" w:rsidRDefault="00564CDE" w:rsidP="00564CDE">
      <w:pPr>
        <w:shd w:val="clear" w:color="auto" w:fill="FFFFFF"/>
        <w:spacing w:line="360" w:lineRule="auto"/>
        <w:ind w:firstLine="708"/>
        <w:contextualSpacing/>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Игры с правилами на физическую компетенцию.</w:t>
      </w:r>
    </w:p>
    <w:p w:rsidR="00564CDE" w:rsidRPr="00340670" w:rsidRDefault="00564CDE" w:rsidP="00564CDE">
      <w:pPr>
        <w:shd w:val="clear" w:color="auto" w:fill="FFFFFF"/>
        <w:spacing w:line="360" w:lineRule="auto"/>
        <w:ind w:firstLine="708"/>
        <w:contextualSpacing/>
        <w:jc w:val="both"/>
        <w:rPr>
          <w:rFonts w:ascii="Times New Roman" w:hAnsi="Times New Roman" w:cs="Times New Roman"/>
          <w:color w:val="000000"/>
          <w:sz w:val="24"/>
          <w:szCs w:val="24"/>
        </w:rPr>
      </w:pPr>
      <w:r w:rsidRPr="00340670">
        <w:rPr>
          <w:rFonts w:ascii="Times New Roman" w:hAnsi="Times New Roman" w:cs="Times New Roman"/>
          <w:color w:val="000000"/>
          <w:sz w:val="24"/>
          <w:szCs w:val="24"/>
        </w:rPr>
        <w:t>Усложнение игр с правилами на физическую компетенцию осуществляется в соответствии с функциональной возможностью детей осуществлять игру самостоятельно.</w:t>
      </w:r>
    </w:p>
    <w:p w:rsidR="00564CDE" w:rsidRPr="00340670" w:rsidRDefault="00564CDE" w:rsidP="00564CDE">
      <w:pPr>
        <w:shd w:val="clear" w:color="auto" w:fill="FFFFFF"/>
        <w:spacing w:line="360" w:lineRule="auto"/>
        <w:ind w:firstLine="708"/>
        <w:contextualSpacing/>
        <w:jc w:val="both"/>
        <w:rPr>
          <w:rFonts w:ascii="Times New Roman" w:hAnsi="Times New Roman" w:cs="Times New Roman"/>
          <w:color w:val="000000"/>
          <w:sz w:val="24"/>
          <w:szCs w:val="24"/>
        </w:rPr>
      </w:pPr>
      <w:proofErr w:type="gramStart"/>
      <w:r w:rsidRPr="00765DB8">
        <w:rPr>
          <w:rFonts w:ascii="Times New Roman" w:hAnsi="Times New Roman" w:cs="Times New Roman"/>
          <w:b/>
          <w:color w:val="000000"/>
          <w:sz w:val="24"/>
          <w:szCs w:val="24"/>
        </w:rPr>
        <w:t xml:space="preserve">1) Игры с параллельными действиями играющих, </w:t>
      </w:r>
      <w:r w:rsidRPr="00340670">
        <w:rPr>
          <w:rFonts w:ascii="Times New Roman" w:hAnsi="Times New Roman" w:cs="Times New Roman"/>
          <w:color w:val="000000"/>
          <w:sz w:val="24"/>
          <w:szCs w:val="24"/>
        </w:rPr>
        <w:t>в которых дети одновременно выполняют одинаковые действия по сигналу ведущего.</w:t>
      </w:r>
      <w:proofErr w:type="gramEnd"/>
      <w:r w:rsidRPr="00340670">
        <w:rPr>
          <w:rFonts w:ascii="Times New Roman" w:hAnsi="Times New Roman" w:cs="Times New Roman"/>
          <w:color w:val="000000"/>
          <w:sz w:val="24"/>
          <w:szCs w:val="24"/>
        </w:rPr>
        <w:t xml:space="preserve"> Проведение таких игр важно для формирования у дошкольников способности к соблюдению элементарных правил. Все эти игры имеют аналогичную структуру: взрослый подает </w:t>
      </w:r>
      <w:r w:rsidRPr="00340670">
        <w:rPr>
          <w:rFonts w:ascii="Times New Roman" w:hAnsi="Times New Roman" w:cs="Times New Roman"/>
          <w:color w:val="000000"/>
          <w:sz w:val="24"/>
          <w:szCs w:val="24"/>
        </w:rPr>
        <w:lastRenderedPageBreak/>
        <w:t>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отвлекать детей от основной цели игры – выполнение действий по сигналу взрослого. Сигнал должен быть краток и не должен содержать стихотворных форм длиннее двустишия.</w:t>
      </w:r>
    </w:p>
    <w:p w:rsidR="00564CDE" w:rsidRDefault="00564CDE" w:rsidP="00564CDE">
      <w:pPr>
        <w:shd w:val="clear" w:color="auto" w:fill="FFFFFF"/>
        <w:spacing w:line="360" w:lineRule="auto"/>
        <w:ind w:firstLine="708"/>
        <w:contextualSpacing/>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2) Игры с по</w:t>
      </w:r>
      <w:r>
        <w:rPr>
          <w:rFonts w:ascii="Times New Roman" w:hAnsi="Times New Roman" w:cs="Times New Roman"/>
          <w:b/>
          <w:color w:val="000000"/>
          <w:sz w:val="24"/>
          <w:szCs w:val="24"/>
        </w:rPr>
        <w:t xml:space="preserve">очередными действиями </w:t>
      </w:r>
      <w:proofErr w:type="gramStart"/>
      <w:r>
        <w:rPr>
          <w:rFonts w:ascii="Times New Roman" w:hAnsi="Times New Roman" w:cs="Times New Roman"/>
          <w:b/>
          <w:color w:val="000000"/>
          <w:sz w:val="24"/>
          <w:szCs w:val="24"/>
        </w:rPr>
        <w:t>играющих</w:t>
      </w:r>
      <w:proofErr w:type="gramEnd"/>
      <w:r>
        <w:rPr>
          <w:rFonts w:ascii="Times New Roman" w:hAnsi="Times New Roman" w:cs="Times New Roman"/>
          <w:b/>
          <w:color w:val="000000"/>
          <w:sz w:val="24"/>
          <w:szCs w:val="24"/>
        </w:rPr>
        <w:t>.</w:t>
      </w:r>
    </w:p>
    <w:p w:rsidR="00564CDE" w:rsidRPr="00E72675" w:rsidRDefault="00564CDE" w:rsidP="00564CDE">
      <w:pPr>
        <w:shd w:val="clear" w:color="auto" w:fill="FFFFFF"/>
        <w:spacing w:line="360" w:lineRule="auto"/>
        <w:contextualSpacing/>
        <w:jc w:val="both"/>
        <w:rPr>
          <w:rFonts w:ascii="Times New Roman" w:hAnsi="Times New Roman" w:cs="Times New Roman"/>
          <w:b/>
          <w:color w:val="000000"/>
          <w:sz w:val="24"/>
          <w:szCs w:val="24"/>
        </w:rPr>
      </w:pPr>
      <w:r w:rsidRPr="00D665DF">
        <w:rPr>
          <w:rFonts w:ascii="Times New Roman" w:hAnsi="Times New Roman" w:cs="Times New Roman"/>
          <w:color w:val="000000"/>
          <w:sz w:val="24"/>
          <w:szCs w:val="24"/>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дети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тот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Такая </w:t>
      </w:r>
      <w:proofErr w:type="spellStart"/>
      <w:r w:rsidRPr="00D665DF">
        <w:rPr>
          <w:rFonts w:ascii="Times New Roman" w:hAnsi="Times New Roman" w:cs="Times New Roman"/>
          <w:color w:val="000000"/>
          <w:sz w:val="24"/>
          <w:szCs w:val="24"/>
        </w:rPr>
        <w:t>прототипическая</w:t>
      </w:r>
      <w:proofErr w:type="spellEnd"/>
      <w:r w:rsidRPr="00D665DF">
        <w:rPr>
          <w:rFonts w:ascii="Times New Roman" w:hAnsi="Times New Roman" w:cs="Times New Roman"/>
          <w:color w:val="000000"/>
          <w:sz w:val="24"/>
          <w:szCs w:val="24"/>
        </w:rPr>
        <w:t xml:space="preserve"> игра закладывает предпосылки для других видов игр, основанных на более сложных схемах, формах совместной деятельности. Формирование данного способа игры может заключаться, к примеру, в катании детьми шара друг другу.</w:t>
      </w:r>
    </w:p>
    <w:p w:rsidR="00564CDE" w:rsidRPr="00765DB8" w:rsidRDefault="00564CDE" w:rsidP="00564CDE">
      <w:pPr>
        <w:shd w:val="clear" w:color="auto" w:fill="FFFFFF"/>
        <w:spacing w:after="0" w:line="360" w:lineRule="auto"/>
        <w:ind w:firstLine="709"/>
        <w:contextualSpacing/>
        <w:jc w:val="both"/>
        <w:rPr>
          <w:rFonts w:ascii="Times New Roman" w:hAnsi="Times New Roman" w:cs="Times New Roman"/>
          <w:b/>
          <w:color w:val="000000"/>
          <w:sz w:val="24"/>
          <w:szCs w:val="24"/>
        </w:rPr>
      </w:pPr>
      <w:r w:rsidRPr="00765DB8">
        <w:rPr>
          <w:rFonts w:ascii="Times New Roman" w:hAnsi="Times New Roman" w:cs="Times New Roman"/>
          <w:b/>
          <w:color w:val="000000"/>
          <w:sz w:val="24"/>
          <w:szCs w:val="24"/>
        </w:rPr>
        <w:t>Игра с правилами.</w:t>
      </w:r>
    </w:p>
    <w:p w:rsidR="00564CDE" w:rsidRPr="00D665DF" w:rsidRDefault="00564CDE" w:rsidP="00564CDE">
      <w:pPr>
        <w:shd w:val="clear" w:color="auto" w:fill="FFFFFF"/>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способствование овладению ребенком  </w:t>
      </w:r>
      <w:r w:rsidRPr="00D665DF">
        <w:rPr>
          <w:rFonts w:ascii="Times New Roman" w:hAnsi="Times New Roman" w:cs="Times New Roman"/>
          <w:color w:val="000000"/>
          <w:sz w:val="24"/>
          <w:szCs w:val="24"/>
        </w:rPr>
        <w:t>системой средств построения игровой деятельности.</w:t>
      </w:r>
    </w:p>
    <w:p w:rsidR="00564CDE" w:rsidRPr="00D665DF"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D665DF">
        <w:rPr>
          <w:rFonts w:ascii="Times New Roman" w:hAnsi="Times New Roman" w:cs="Times New Roman"/>
          <w:color w:val="000000"/>
          <w:sz w:val="24"/>
          <w:szCs w:val="24"/>
        </w:rPr>
        <w:t>Задача: поэтапно объяснить детям постепенно усложняющиеся способы построения игры.</w:t>
      </w:r>
    </w:p>
    <w:p w:rsidR="00564CDE" w:rsidRPr="00D665DF" w:rsidRDefault="00564CDE" w:rsidP="00564CDE">
      <w:pPr>
        <w:shd w:val="clear" w:color="auto" w:fill="FFFFFF"/>
        <w:spacing w:line="360" w:lineRule="auto"/>
        <w:ind w:firstLine="709"/>
        <w:contextualSpacing/>
        <w:jc w:val="both"/>
        <w:rPr>
          <w:rFonts w:ascii="Times New Roman" w:hAnsi="Times New Roman" w:cs="Times New Roman"/>
          <w:color w:val="000000"/>
          <w:sz w:val="24"/>
          <w:szCs w:val="24"/>
        </w:rPr>
      </w:pPr>
      <w:r w:rsidRPr="00D665DF">
        <w:rPr>
          <w:rFonts w:ascii="Times New Roman" w:hAnsi="Times New Roman" w:cs="Times New Roman"/>
          <w:color w:val="000000"/>
          <w:sz w:val="24"/>
          <w:szCs w:val="24"/>
        </w:rPr>
        <w:t xml:space="preserve">Игра с правилами имеет свои культурные формы, классифицируемые по кругу задействованных в них компетенций. Это игра на физическую компетенцию, подразумевающая конкуренцию в подвижности, ловкости, выносливости; игра на умственную компетенцию (внимание, память, комбинаторика); игры на удачу, где исход определяется вероятностью и не связан со способностями </w:t>
      </w:r>
      <w:proofErr w:type="gramStart"/>
      <w:r w:rsidRPr="00D665DF">
        <w:rPr>
          <w:rFonts w:ascii="Times New Roman" w:hAnsi="Times New Roman" w:cs="Times New Roman"/>
          <w:color w:val="000000"/>
          <w:sz w:val="24"/>
          <w:szCs w:val="24"/>
        </w:rPr>
        <w:t>играющих</w:t>
      </w:r>
      <w:proofErr w:type="gramEnd"/>
      <w:r w:rsidRPr="00D665DF">
        <w:rPr>
          <w:rFonts w:ascii="Times New Roman" w:hAnsi="Times New Roman" w:cs="Times New Roman"/>
          <w:color w:val="000000"/>
          <w:sz w:val="24"/>
          <w:szCs w:val="24"/>
        </w:rPr>
        <w:t xml:space="preserve">. Так 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в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игры по предварительной договоренности с другими играющими. Реализация всех указанных этапов возможна </w:t>
      </w:r>
      <w:r w:rsidRPr="00D665DF">
        <w:rPr>
          <w:rFonts w:ascii="Times New Roman" w:hAnsi="Times New Roman" w:cs="Times New Roman"/>
          <w:color w:val="000000"/>
          <w:sz w:val="24"/>
          <w:szCs w:val="24"/>
        </w:rPr>
        <w:lastRenderedPageBreak/>
        <w:t>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игры на умственную компетенцию</w:t>
      </w:r>
      <w:r>
        <w:rPr>
          <w:rFonts w:ascii="Times New Roman" w:hAnsi="Times New Roman" w:cs="Times New Roman"/>
          <w:color w:val="000000"/>
          <w:sz w:val="24"/>
          <w:szCs w:val="24"/>
        </w:rPr>
        <w:t xml:space="preserve">. </w:t>
      </w:r>
    </w:p>
    <w:p w:rsidR="00E81948" w:rsidRPr="00152B84" w:rsidRDefault="00E81948" w:rsidP="00E81948">
      <w:pPr>
        <w:pStyle w:val="81"/>
        <w:spacing w:line="360" w:lineRule="auto"/>
        <w:ind w:left="0" w:firstLine="709"/>
        <w:outlineLvl w:val="9"/>
        <w:rPr>
          <w:i w:val="0"/>
          <w:u w:val="none"/>
          <w:lang w:val="ru-RU"/>
        </w:rPr>
      </w:pPr>
      <w:r w:rsidRPr="00152B84">
        <w:rPr>
          <w:i w:val="0"/>
          <w:u w:val="none"/>
          <w:lang w:val="ru-RU"/>
        </w:rPr>
        <w:t>Принципы реализации задач по возрастным группам:</w:t>
      </w:r>
    </w:p>
    <w:p w:rsidR="00E81948" w:rsidRPr="00152B84" w:rsidRDefault="00E81948" w:rsidP="00E81948">
      <w:pPr>
        <w:pStyle w:val="81"/>
        <w:spacing w:line="360" w:lineRule="auto"/>
        <w:ind w:left="0" w:firstLine="709"/>
        <w:outlineLvl w:val="9"/>
        <w:rPr>
          <w:i w:val="0"/>
          <w:u w:val="none"/>
          <w:lang w:val="ru-RU"/>
        </w:rPr>
      </w:pPr>
      <w:r w:rsidRPr="00152B84">
        <w:rPr>
          <w:i w:val="0"/>
          <w:u w:color="000000"/>
          <w:lang w:val="ru-RU"/>
        </w:rPr>
        <w:t>Группа раннего возраста (от 1,5 до 2 лет)</w:t>
      </w:r>
    </w:p>
    <w:p w:rsidR="00E81948" w:rsidRPr="008576BD" w:rsidRDefault="00E81948" w:rsidP="00E81948">
      <w:pPr>
        <w:pStyle w:val="aa"/>
        <w:shd w:val="clear" w:color="auto" w:fill="FFFFFF"/>
        <w:spacing w:before="0" w:beforeAutospacing="0" w:after="0" w:afterAutospacing="0" w:line="360" w:lineRule="auto"/>
        <w:ind w:firstLine="708"/>
        <w:jc w:val="both"/>
        <w:rPr>
          <w:rFonts w:eastAsiaTheme="minorEastAsia"/>
          <w:b/>
          <w:bCs/>
        </w:rPr>
      </w:pPr>
      <w:r w:rsidRPr="008576BD">
        <w:rPr>
          <w:rFonts w:eastAsiaTheme="minorEastAsia"/>
          <w:b/>
          <w:bCs/>
        </w:rPr>
        <w:t>Развитие движений</w:t>
      </w:r>
    </w:p>
    <w:p w:rsidR="00E81948" w:rsidRPr="008576BD" w:rsidRDefault="00E81948" w:rsidP="00E81948">
      <w:pPr>
        <w:pStyle w:val="aa"/>
        <w:shd w:val="clear" w:color="auto" w:fill="FFFFFF"/>
        <w:spacing w:before="0" w:beforeAutospacing="0" w:after="0" w:afterAutospacing="0" w:line="360" w:lineRule="auto"/>
        <w:ind w:firstLine="708"/>
        <w:jc w:val="both"/>
      </w:pPr>
      <w:r w:rsidRPr="008576BD">
        <w:rPr>
          <w:rFonts w:eastAsiaTheme="minorEastAsia"/>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E81948" w:rsidRPr="008576BD" w:rsidRDefault="00E81948" w:rsidP="00E81948">
      <w:pPr>
        <w:pStyle w:val="81"/>
        <w:spacing w:line="360" w:lineRule="auto"/>
        <w:ind w:left="0" w:firstLine="709"/>
        <w:jc w:val="both"/>
        <w:rPr>
          <w:rFonts w:eastAsiaTheme="minorEastAsia"/>
          <w:b w:val="0"/>
          <w:bCs w:val="0"/>
          <w:i w:val="0"/>
          <w:u w:val="none"/>
          <w:lang w:val="ru-RU" w:eastAsia="ru-RU"/>
        </w:rPr>
      </w:pPr>
      <w:r w:rsidRPr="008576BD">
        <w:rPr>
          <w:rFonts w:eastAsiaTheme="minorEastAsia"/>
          <w:b w:val="0"/>
          <w:u w:val="none"/>
          <w:lang w:val="ru-RU" w:eastAsia="ru-RU"/>
        </w:rPr>
        <w:t>Ходьба и упражнения в равновесии</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Ходьба стайкой, ходьба по доске (ширина 20 см, длина 1,5–2 м), приподнятой одним концом от пола на 15–20 см. Подъем на опрокинутый вверх дном ящик (50×50×15 см) и спуск с него. Перешагивание через веревку или палку, приподнятую от пола на 12–18 см. </w:t>
      </w:r>
    </w:p>
    <w:p w:rsidR="00E81948" w:rsidRPr="008576BD" w:rsidRDefault="00E81948" w:rsidP="00E81948">
      <w:pPr>
        <w:pStyle w:val="81"/>
        <w:spacing w:line="360" w:lineRule="auto"/>
        <w:ind w:left="0" w:firstLine="709"/>
        <w:jc w:val="both"/>
        <w:rPr>
          <w:rFonts w:eastAsiaTheme="minorEastAsia"/>
          <w:b w:val="0"/>
          <w:bCs w:val="0"/>
          <w:i w:val="0"/>
          <w:u w:val="none"/>
          <w:lang w:val="ru-RU" w:eastAsia="ru-RU"/>
        </w:rPr>
      </w:pPr>
      <w:r w:rsidRPr="008576BD">
        <w:rPr>
          <w:rFonts w:eastAsiaTheme="minorEastAsia"/>
          <w:b w:val="0"/>
          <w:u w:val="none"/>
          <w:lang w:val="ru-RU" w:eastAsia="ru-RU"/>
        </w:rPr>
        <w:t>Ползание, лазанье.</w:t>
      </w:r>
      <w:r w:rsidRPr="008576BD">
        <w:rPr>
          <w:rFonts w:eastAsiaTheme="minorEastAsia"/>
          <w:i w:val="0"/>
          <w:u w:val="none"/>
          <w:lang w:val="ru-RU" w:eastAsia="ru-RU"/>
        </w:rPr>
        <w:t xml:space="preserve"> </w:t>
      </w:r>
      <w:proofErr w:type="spellStart"/>
      <w:r w:rsidRPr="008576BD">
        <w:rPr>
          <w:rFonts w:eastAsiaTheme="minorEastAsia"/>
          <w:b w:val="0"/>
          <w:bCs w:val="0"/>
          <w:i w:val="0"/>
          <w:u w:val="none"/>
          <w:lang w:val="ru-RU" w:eastAsia="ru-RU"/>
        </w:rPr>
        <w:t>Перелезание</w:t>
      </w:r>
      <w:proofErr w:type="spellEnd"/>
      <w:r w:rsidRPr="008576BD">
        <w:rPr>
          <w:rFonts w:eastAsiaTheme="minorEastAsia"/>
          <w:b w:val="0"/>
          <w:bCs w:val="0"/>
          <w:i w:val="0"/>
          <w:u w:val="none"/>
          <w:lang w:val="ru-RU" w:eastAsia="ru-RU"/>
        </w:rPr>
        <w:t xml:space="preserve"> через бревно (диаметр 15–20 см), </w:t>
      </w:r>
      <w:proofErr w:type="spellStart"/>
      <w:r w:rsidRPr="008576BD">
        <w:rPr>
          <w:rFonts w:eastAsiaTheme="minorEastAsia"/>
          <w:b w:val="0"/>
          <w:bCs w:val="0"/>
          <w:i w:val="0"/>
          <w:u w:val="none"/>
          <w:lang w:val="ru-RU" w:eastAsia="ru-RU"/>
        </w:rPr>
        <w:t>подлезание</w:t>
      </w:r>
      <w:proofErr w:type="spellEnd"/>
      <w:r w:rsidRPr="008576BD">
        <w:rPr>
          <w:rFonts w:eastAsiaTheme="minorEastAsia"/>
          <w:b w:val="0"/>
          <w:bCs w:val="0"/>
          <w:i w:val="0"/>
          <w:u w:val="none"/>
          <w:lang w:val="ru-RU" w:eastAsia="ru-RU"/>
        </w:rPr>
        <w:t xml:space="preserve"> под веревку, поднятую на высоту 35–40 см, </w:t>
      </w:r>
      <w:proofErr w:type="spellStart"/>
      <w:r w:rsidRPr="008576BD">
        <w:rPr>
          <w:rFonts w:eastAsiaTheme="minorEastAsia"/>
          <w:b w:val="0"/>
          <w:bCs w:val="0"/>
          <w:i w:val="0"/>
          <w:u w:val="none"/>
          <w:lang w:val="ru-RU" w:eastAsia="ru-RU"/>
        </w:rPr>
        <w:t>пролезание</w:t>
      </w:r>
      <w:proofErr w:type="spellEnd"/>
      <w:r w:rsidRPr="008576BD">
        <w:rPr>
          <w:rFonts w:eastAsiaTheme="minorEastAsia"/>
          <w:b w:val="0"/>
          <w:bCs w:val="0"/>
          <w:i w:val="0"/>
          <w:u w:val="none"/>
          <w:lang w:val="ru-RU" w:eastAsia="ru-RU"/>
        </w:rPr>
        <w:t xml:space="preserve"> в обруч (диаметр 45 см). Лазанье по лесенке-стремянке вверх и вниз (высота 1,5 м). </w:t>
      </w:r>
    </w:p>
    <w:p w:rsidR="00E81948" w:rsidRPr="008576BD" w:rsidRDefault="00E81948" w:rsidP="00E81948">
      <w:pPr>
        <w:pStyle w:val="81"/>
        <w:spacing w:line="360" w:lineRule="auto"/>
        <w:ind w:left="0" w:firstLine="709"/>
        <w:jc w:val="both"/>
        <w:rPr>
          <w:rFonts w:eastAsiaTheme="minorEastAsia"/>
          <w:b w:val="0"/>
          <w:bCs w:val="0"/>
          <w:i w:val="0"/>
          <w:u w:val="none"/>
          <w:lang w:val="ru-RU" w:eastAsia="ru-RU"/>
        </w:rPr>
      </w:pPr>
      <w:r w:rsidRPr="008576BD">
        <w:rPr>
          <w:rFonts w:eastAsiaTheme="minorEastAsia"/>
          <w:b w:val="0"/>
          <w:i w:val="0"/>
          <w:u w:val="none"/>
          <w:lang w:val="ru-RU" w:eastAsia="ru-RU"/>
        </w:rPr>
        <w:t>Катание, бросание.</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Катание мяча (диаметр 20–25 см) в паре </w:t>
      </w:r>
      <w:proofErr w:type="gramStart"/>
      <w:r w:rsidRPr="008576BD">
        <w:rPr>
          <w:rFonts w:eastAsiaTheme="minorEastAsia"/>
          <w:b w:val="0"/>
          <w:bCs w:val="0"/>
          <w:i w:val="0"/>
          <w:u w:val="none"/>
          <w:lang w:val="ru-RU" w:eastAsia="ru-RU"/>
        </w:rPr>
        <w:t>со</w:t>
      </w:r>
      <w:proofErr w:type="gramEnd"/>
      <w:r w:rsidRPr="008576BD">
        <w:rPr>
          <w:rFonts w:eastAsiaTheme="minorEastAsia"/>
          <w:b w:val="0"/>
          <w:bCs w:val="0"/>
          <w:i w:val="0"/>
          <w:u w:val="none"/>
          <w:lang w:val="ru-RU" w:eastAsia="ru-RU"/>
        </w:rPr>
        <w:t xml:space="preserve"> взрослым, катание по скату и перенос мяча к скату. Бросание мяча (диаметр 6–8 см) правой и левой рукой на расстояние 50–70 см.</w:t>
      </w:r>
    </w:p>
    <w:p w:rsidR="00E81948" w:rsidRPr="008576BD" w:rsidRDefault="00E81948" w:rsidP="00E81948">
      <w:pPr>
        <w:pStyle w:val="81"/>
        <w:spacing w:line="360" w:lineRule="auto"/>
        <w:ind w:left="0" w:firstLine="709"/>
        <w:jc w:val="both"/>
        <w:rPr>
          <w:rFonts w:eastAsiaTheme="minorEastAsia"/>
          <w:i w:val="0"/>
          <w:u w:val="none"/>
          <w:lang w:val="ru-RU" w:eastAsia="ru-RU"/>
        </w:rPr>
      </w:pPr>
      <w:r w:rsidRPr="008576BD">
        <w:rPr>
          <w:rFonts w:eastAsiaTheme="minorEastAsia"/>
          <w:b w:val="0"/>
          <w:u w:val="none"/>
          <w:lang w:val="ru-RU" w:eastAsia="ru-RU"/>
        </w:rPr>
        <w:t>Общеразвивающие упражнения.</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w:t>
      </w:r>
      <w:r w:rsidRPr="008576BD">
        <w:rPr>
          <w:rFonts w:eastAsiaTheme="minorEastAsia"/>
          <w:b w:val="0"/>
          <w:bCs w:val="0"/>
          <w:i w:val="0"/>
          <w:u w:val="none"/>
          <w:lang w:val="ru-RU" w:eastAsia="ru-RU"/>
        </w:rPr>
        <w:br/>
        <w:t>взрослого наклоны вперед, перегибаясь через палку (40–45 см от пола). Приседания с поддержкой взрослого.</w:t>
      </w:r>
      <w:r w:rsidRPr="008576BD">
        <w:rPr>
          <w:rFonts w:eastAsiaTheme="minorEastAsia"/>
          <w:i w:val="0"/>
          <w:u w:val="none"/>
          <w:lang w:val="ru-RU" w:eastAsia="ru-RU"/>
        </w:rPr>
        <w:t xml:space="preserve"> </w:t>
      </w:r>
    </w:p>
    <w:p w:rsidR="00E81948" w:rsidRPr="008576BD" w:rsidRDefault="00E81948" w:rsidP="00E81948">
      <w:pPr>
        <w:pStyle w:val="81"/>
        <w:spacing w:line="360" w:lineRule="auto"/>
        <w:ind w:left="0" w:firstLine="709"/>
        <w:jc w:val="both"/>
        <w:rPr>
          <w:rFonts w:eastAsiaTheme="minorEastAsia"/>
          <w:i w:val="0"/>
          <w:u w:val="none"/>
          <w:lang w:val="ru-RU" w:eastAsia="ru-RU"/>
        </w:rPr>
      </w:pPr>
      <w:r w:rsidRPr="008576BD">
        <w:rPr>
          <w:rFonts w:eastAsiaTheme="minorEastAsia"/>
          <w:i w:val="0"/>
          <w:u w:val="none"/>
          <w:lang w:val="ru-RU" w:eastAsia="ru-RU"/>
        </w:rPr>
        <w:t>Подвижные игры</w:t>
      </w:r>
    </w:p>
    <w:p w:rsidR="00E81948" w:rsidRPr="008576BD" w:rsidRDefault="00E81948" w:rsidP="00E81948">
      <w:pPr>
        <w:pStyle w:val="81"/>
        <w:spacing w:line="360" w:lineRule="auto"/>
        <w:ind w:left="0" w:firstLine="709"/>
        <w:jc w:val="both"/>
        <w:rPr>
          <w:rFonts w:eastAsiaTheme="minorEastAsia"/>
          <w:b w:val="0"/>
          <w:bCs w:val="0"/>
          <w:i w:val="0"/>
          <w:u w:val="none"/>
          <w:lang w:val="ru-RU" w:eastAsia="ru-RU"/>
        </w:rPr>
      </w:pP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Формировать устойчивое положительное отношение к подвижным играм. Ежедневно проводить подвижные игры с использованием игрушки и без нее. Развивать основные движения детей (ходьба, ползание и лазанье, катание и бросание мяча). Учить детей двигаться стайкой в одном направлении, не мешая друг другу. Учить </w:t>
      </w:r>
      <w:proofErr w:type="gramStart"/>
      <w:r w:rsidRPr="008576BD">
        <w:rPr>
          <w:rFonts w:eastAsiaTheme="minorEastAsia"/>
          <w:b w:val="0"/>
          <w:bCs w:val="0"/>
          <w:i w:val="0"/>
          <w:u w:val="none"/>
          <w:lang w:val="ru-RU" w:eastAsia="ru-RU"/>
        </w:rPr>
        <w:lastRenderedPageBreak/>
        <w:t>внимательно</w:t>
      </w:r>
      <w:proofErr w:type="gramEnd"/>
      <w:r w:rsidRPr="008576BD">
        <w:rPr>
          <w:rFonts w:eastAsiaTheme="minorEastAsia"/>
          <w:b w:val="0"/>
          <w:bCs w:val="0"/>
          <w:i w:val="0"/>
          <w:u w:val="none"/>
          <w:lang w:val="ru-RU" w:eastAsia="ru-RU"/>
        </w:rPr>
        <w:t xml:space="preserve"> слушать взрослого, действовать по сигналу </w:t>
      </w:r>
    </w:p>
    <w:p w:rsidR="00E81948" w:rsidRPr="008576BD" w:rsidRDefault="00E81948" w:rsidP="00E81948">
      <w:pPr>
        <w:pStyle w:val="81"/>
        <w:spacing w:line="360" w:lineRule="auto"/>
        <w:ind w:left="0" w:firstLine="709"/>
        <w:jc w:val="both"/>
        <w:rPr>
          <w:b w:val="0"/>
          <w:u w:val="none"/>
          <w:lang w:val="ru-RU"/>
        </w:rPr>
      </w:pPr>
      <w:r w:rsidRPr="008576BD">
        <w:rPr>
          <w:rFonts w:eastAsiaTheme="minorEastAsia"/>
          <w:b w:val="0"/>
          <w:bCs w:val="0"/>
          <w:u w:val="none"/>
          <w:lang w:val="ru-RU" w:eastAsia="ru-RU"/>
        </w:rPr>
        <w:t>Подвижные игры проводятся индивидуально и по подгруппам (2–3 человека).</w:t>
      </w:r>
    </w:p>
    <w:p w:rsidR="00E81948" w:rsidRPr="008576BD" w:rsidRDefault="00E81948" w:rsidP="00E81948">
      <w:pPr>
        <w:spacing w:after="0" w:line="360" w:lineRule="auto"/>
        <w:ind w:firstLine="709"/>
        <w:rPr>
          <w:rFonts w:ascii="Times New Roman" w:hAnsi="Times New Roman"/>
          <w:b/>
          <w:i/>
          <w:sz w:val="24"/>
          <w:szCs w:val="24"/>
          <w:u w:val="single" w:color="000000"/>
        </w:rPr>
      </w:pPr>
      <w:r w:rsidRPr="008576BD">
        <w:rPr>
          <w:rFonts w:ascii="Times New Roman" w:hAnsi="Times New Roman"/>
          <w:b/>
          <w:i/>
          <w:sz w:val="24"/>
          <w:szCs w:val="24"/>
          <w:u w:val="single" w:color="000000"/>
        </w:rPr>
        <w:t>Первая младшая  группа (от 2 до 3 лет)</w:t>
      </w:r>
    </w:p>
    <w:p w:rsidR="00E81948" w:rsidRPr="008576BD" w:rsidRDefault="00E81948" w:rsidP="00E81948">
      <w:pPr>
        <w:pStyle w:val="aa"/>
        <w:shd w:val="clear" w:color="auto" w:fill="FFFFFF"/>
        <w:spacing w:before="0" w:beforeAutospacing="0" w:after="0" w:afterAutospacing="0" w:line="360" w:lineRule="auto"/>
        <w:ind w:firstLine="708"/>
        <w:jc w:val="both"/>
        <w:rPr>
          <w:rFonts w:eastAsiaTheme="minorEastAsia"/>
          <w:b/>
          <w:bCs/>
        </w:rPr>
      </w:pPr>
      <w:r w:rsidRPr="008576BD">
        <w:rPr>
          <w:rFonts w:eastAsiaTheme="minorEastAsia"/>
          <w:b/>
          <w:bCs/>
        </w:rPr>
        <w:t>Физкультурно-оздоровительная работа</w:t>
      </w:r>
    </w:p>
    <w:p w:rsidR="00E81948" w:rsidRPr="008576BD" w:rsidRDefault="00E81948" w:rsidP="00E81948">
      <w:pPr>
        <w:pStyle w:val="81"/>
        <w:spacing w:line="360" w:lineRule="auto"/>
        <w:ind w:left="0" w:firstLine="709"/>
        <w:jc w:val="both"/>
        <w:rPr>
          <w:rFonts w:eastAsiaTheme="minorEastAsia"/>
          <w:b w:val="0"/>
          <w:bCs w:val="0"/>
          <w:i w:val="0"/>
          <w:u w:val="none"/>
          <w:lang w:val="ru-RU" w:eastAsia="ru-RU"/>
        </w:rPr>
      </w:pPr>
      <w:r w:rsidRPr="008576BD">
        <w:rPr>
          <w:rFonts w:eastAsiaTheme="minorEastAsia"/>
          <w:b w:val="0"/>
          <w:bCs w:val="0"/>
          <w:i w:val="0"/>
          <w:u w:val="none"/>
          <w:lang w:val="ru-RU"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E81948" w:rsidRPr="008576BD" w:rsidRDefault="00E81948" w:rsidP="00E81948">
      <w:pPr>
        <w:pStyle w:val="81"/>
        <w:spacing w:line="360" w:lineRule="auto"/>
        <w:ind w:left="0" w:firstLine="709"/>
        <w:jc w:val="both"/>
        <w:rPr>
          <w:rFonts w:eastAsiaTheme="minorEastAsia"/>
          <w:i w:val="0"/>
          <w:u w:val="none"/>
          <w:lang w:val="ru-RU" w:eastAsia="ru-RU"/>
        </w:rPr>
      </w:pPr>
      <w:r w:rsidRPr="008576BD">
        <w:rPr>
          <w:rFonts w:eastAsiaTheme="minorEastAsia"/>
          <w:i w:val="0"/>
          <w:u w:val="none"/>
          <w:lang w:val="ru-RU" w:eastAsia="ru-RU"/>
        </w:rPr>
        <w:t>Воспитание культурно-гигиенических навыков</w:t>
      </w:r>
    </w:p>
    <w:p w:rsidR="00E81948" w:rsidRPr="008576BD" w:rsidRDefault="00E81948" w:rsidP="00E81948">
      <w:pPr>
        <w:pStyle w:val="81"/>
        <w:spacing w:line="360" w:lineRule="auto"/>
        <w:ind w:left="0" w:firstLine="709"/>
        <w:jc w:val="both"/>
        <w:rPr>
          <w:rFonts w:eastAsiaTheme="minorEastAsia"/>
          <w:b w:val="0"/>
          <w:bCs w:val="0"/>
          <w:i w:val="0"/>
          <w:u w:val="none"/>
          <w:lang w:val="ru-RU" w:eastAsia="ru-RU"/>
        </w:rPr>
      </w:pPr>
      <w:r w:rsidRPr="008576BD">
        <w:rPr>
          <w:rFonts w:eastAsiaTheme="minorEastAsia"/>
          <w:b w:val="0"/>
          <w:bCs w:val="0"/>
          <w:i w:val="0"/>
          <w:u w:val="none"/>
          <w:lang w:val="ru-RU" w:eastAsia="ru-RU"/>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 </w:t>
      </w:r>
    </w:p>
    <w:p w:rsidR="00E81948" w:rsidRPr="008576BD" w:rsidRDefault="00E81948" w:rsidP="00E81948">
      <w:pPr>
        <w:pStyle w:val="81"/>
        <w:spacing w:line="360" w:lineRule="auto"/>
        <w:ind w:left="0" w:firstLine="709"/>
        <w:jc w:val="both"/>
        <w:rPr>
          <w:rFonts w:eastAsiaTheme="minorEastAsia"/>
          <w:i w:val="0"/>
          <w:u w:val="none"/>
          <w:lang w:val="ru-RU" w:eastAsia="ru-RU"/>
        </w:rPr>
      </w:pPr>
      <w:r w:rsidRPr="008576BD">
        <w:rPr>
          <w:rFonts w:eastAsiaTheme="minorEastAsia"/>
          <w:i w:val="0"/>
          <w:u w:val="none"/>
          <w:lang w:val="ru-RU" w:eastAsia="ru-RU"/>
        </w:rPr>
        <w:t>Физическая культура</w:t>
      </w:r>
    </w:p>
    <w:p w:rsidR="00E81948" w:rsidRPr="008576BD" w:rsidRDefault="00E81948" w:rsidP="00E81948">
      <w:pPr>
        <w:pStyle w:val="81"/>
        <w:spacing w:line="360" w:lineRule="auto"/>
        <w:ind w:left="0" w:firstLine="709"/>
        <w:jc w:val="both"/>
        <w:rPr>
          <w:rFonts w:eastAsiaTheme="minorEastAsia"/>
          <w:i w:val="0"/>
          <w:u w:val="none"/>
          <w:lang w:val="ru-RU" w:eastAsia="ru-RU"/>
        </w:rPr>
      </w:pPr>
      <w:r w:rsidRPr="008576BD">
        <w:rPr>
          <w:rFonts w:eastAsiaTheme="minorEastAsia"/>
          <w:b w:val="0"/>
          <w:bCs w:val="0"/>
          <w:i w:val="0"/>
          <w:u w:val="none"/>
          <w:lang w:val="ru-RU" w:eastAsia="ru-RU"/>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8576BD">
        <w:rPr>
          <w:rFonts w:eastAsiaTheme="minorEastAsia"/>
          <w:b w:val="0"/>
          <w:bCs w:val="0"/>
          <w:i w:val="0"/>
          <w:u w:val="none"/>
          <w:lang w:val="ru-RU" w:eastAsia="ru-RU"/>
        </w:rPr>
        <w:t>Учить ползать, лазать, разнообразно действовать с мячом (брать, держать, переносить, класть, бросать, катать).</w:t>
      </w:r>
      <w:proofErr w:type="gramEnd"/>
      <w:r w:rsidRPr="008576BD">
        <w:rPr>
          <w:rFonts w:eastAsiaTheme="minorEastAsia"/>
          <w:b w:val="0"/>
          <w:bCs w:val="0"/>
          <w:i w:val="0"/>
          <w:u w:val="none"/>
          <w:lang w:val="ru-RU" w:eastAsia="ru-RU"/>
        </w:rPr>
        <w:t xml:space="preserve"> Учить прыжкам на двух ногах на месте, с продвижением вперед, в длину с места, отталкиваясь двумя ногами.</w:t>
      </w:r>
      <w:r w:rsidRPr="008576BD">
        <w:rPr>
          <w:rFonts w:eastAsiaTheme="minorEastAsia"/>
          <w:i w:val="0"/>
          <w:u w:val="none"/>
          <w:lang w:val="ru-RU" w:eastAsia="ru-RU"/>
        </w:rPr>
        <w:t xml:space="preserve"> </w:t>
      </w:r>
    </w:p>
    <w:p w:rsidR="00E81948" w:rsidRPr="008576BD" w:rsidRDefault="00E81948" w:rsidP="00E81948">
      <w:pPr>
        <w:pStyle w:val="81"/>
        <w:spacing w:line="360" w:lineRule="auto"/>
        <w:ind w:left="0" w:firstLine="709"/>
        <w:jc w:val="both"/>
        <w:rPr>
          <w:rFonts w:eastAsiaTheme="minorEastAsia"/>
          <w:i w:val="0"/>
          <w:u w:val="none"/>
          <w:lang w:val="ru-RU" w:eastAsia="ru-RU"/>
        </w:rPr>
      </w:pPr>
      <w:r w:rsidRPr="008576BD">
        <w:rPr>
          <w:rFonts w:eastAsiaTheme="minorEastAsia"/>
          <w:i w:val="0"/>
          <w:u w:val="none"/>
          <w:lang w:val="ru-RU" w:eastAsia="ru-RU"/>
        </w:rPr>
        <w:t>Подвижные игры</w:t>
      </w:r>
    </w:p>
    <w:p w:rsidR="00E81948" w:rsidRPr="008576BD" w:rsidRDefault="00E81948" w:rsidP="00E81948">
      <w:pPr>
        <w:pStyle w:val="81"/>
        <w:spacing w:line="360" w:lineRule="auto"/>
        <w:ind w:left="0" w:firstLine="709"/>
        <w:jc w:val="both"/>
        <w:rPr>
          <w:rFonts w:eastAsiaTheme="minorEastAsia"/>
          <w:b w:val="0"/>
          <w:bCs w:val="0"/>
          <w:u w:val="none"/>
          <w:lang w:val="ru-RU" w:eastAsia="ru-RU"/>
        </w:rPr>
      </w:pPr>
      <w:r w:rsidRPr="008576BD">
        <w:rPr>
          <w:rFonts w:eastAsiaTheme="minorEastAsia"/>
          <w:b w:val="0"/>
          <w:bCs w:val="0"/>
          <w:i w:val="0"/>
          <w:u w:val="none"/>
          <w:lang w:val="ru-RU" w:eastAsia="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sidRPr="008576BD">
        <w:rPr>
          <w:rFonts w:eastAsiaTheme="minorEastAsia"/>
          <w:b w:val="0"/>
          <w:bCs w:val="0"/>
          <w:iCs/>
          <w:u w:val="none"/>
          <w:lang w:val="ru-RU" w:eastAsia="ru-RU"/>
        </w:rPr>
        <w:t>(ходьба, бег, бросание, катание)</w:t>
      </w:r>
      <w:r w:rsidRPr="008576BD">
        <w:rPr>
          <w:rFonts w:eastAsiaTheme="minorEastAsia"/>
          <w:b w:val="0"/>
          <w:bCs w:val="0"/>
          <w:i w:val="0"/>
          <w:u w:val="none"/>
          <w:lang w:val="ru-RU" w:eastAsia="ru-RU"/>
        </w:rPr>
        <w:t xml:space="preserve">. Учить выразительности  движений, умению передавать простейшие действия некоторых </w:t>
      </w:r>
      <w:proofErr w:type="spellStart"/>
      <w:r w:rsidRPr="008576BD">
        <w:rPr>
          <w:rFonts w:eastAsiaTheme="minorEastAsia"/>
          <w:b w:val="0"/>
          <w:bCs w:val="0"/>
          <w:i w:val="0"/>
          <w:u w:val="none"/>
          <w:lang w:val="ru-RU" w:eastAsia="ru-RU"/>
        </w:rPr>
        <w:t>п</w:t>
      </w:r>
      <w:proofErr w:type="gramStart"/>
      <w:r w:rsidRPr="008576BD">
        <w:rPr>
          <w:rFonts w:eastAsiaTheme="minorEastAsia"/>
          <w:b w:val="0"/>
          <w:bCs w:val="0"/>
          <w:i w:val="0"/>
          <w:u w:val="none"/>
          <w:lang w:val="ru-RU" w:eastAsia="ru-RU"/>
        </w:rPr>
        <w:t>epco</w:t>
      </w:r>
      <w:proofErr w:type="gramEnd"/>
      <w:r w:rsidRPr="008576BD">
        <w:rPr>
          <w:rFonts w:eastAsiaTheme="minorEastAsia"/>
          <w:b w:val="0"/>
          <w:bCs w:val="0"/>
          <w:i w:val="0"/>
          <w:u w:val="none"/>
          <w:lang w:val="ru-RU" w:eastAsia="ru-RU"/>
        </w:rPr>
        <w:t>нажей</w:t>
      </w:r>
      <w:proofErr w:type="spellEnd"/>
      <w:r w:rsidRPr="008576BD">
        <w:rPr>
          <w:rFonts w:eastAsiaTheme="minorEastAsia"/>
          <w:b w:val="0"/>
          <w:bCs w:val="0"/>
          <w:i w:val="0"/>
          <w:u w:val="none"/>
          <w:lang w:val="ru-RU" w:eastAsia="ru-RU"/>
        </w:rPr>
        <w:t xml:space="preserve"> (попрыгать, как зайчики; поклевать </w:t>
      </w:r>
      <w:r w:rsidRPr="008576BD">
        <w:rPr>
          <w:rFonts w:eastAsiaTheme="minorEastAsia"/>
          <w:b w:val="0"/>
          <w:bCs w:val="0"/>
          <w:i w:val="0"/>
          <w:u w:val="none"/>
          <w:lang w:val="ru-RU" w:eastAsia="ru-RU"/>
        </w:rPr>
        <w:lastRenderedPageBreak/>
        <w:t>зернышки и попить водичку, как цыплята, и т.п.)</w:t>
      </w:r>
      <w:r w:rsidRPr="008576BD">
        <w:rPr>
          <w:rFonts w:eastAsiaTheme="minorEastAsia"/>
          <w:b w:val="0"/>
          <w:bCs w:val="0"/>
          <w:u w:val="none"/>
          <w:lang w:val="ru-RU" w:eastAsia="ru-RU"/>
        </w:rPr>
        <w:t>.</w:t>
      </w:r>
    </w:p>
    <w:p w:rsidR="00E81948" w:rsidRPr="008576BD" w:rsidRDefault="00E81948" w:rsidP="00E81948">
      <w:pPr>
        <w:pStyle w:val="81"/>
        <w:spacing w:line="360" w:lineRule="auto"/>
        <w:ind w:left="0" w:firstLine="709"/>
        <w:jc w:val="both"/>
        <w:rPr>
          <w:rFonts w:eastAsiaTheme="minorEastAsia"/>
          <w:bCs w:val="0"/>
          <w:i w:val="0"/>
          <w:u w:val="none"/>
          <w:lang w:val="ru-RU" w:eastAsia="ru-RU"/>
        </w:rPr>
      </w:pPr>
      <w:r w:rsidRPr="008576BD">
        <w:rPr>
          <w:rFonts w:eastAsiaTheme="minorEastAsia"/>
          <w:bCs w:val="0"/>
          <w:i w:val="0"/>
          <w:lang w:val="ru-RU" w:eastAsia="ru-RU"/>
        </w:rPr>
        <w:t xml:space="preserve">Вторая </w:t>
      </w:r>
      <w:r w:rsidRPr="008576BD">
        <w:rPr>
          <w:i w:val="0"/>
          <w:sz w:val="23"/>
          <w:szCs w:val="23"/>
          <w:u w:color="000000"/>
          <w:lang w:val="ru-RU"/>
        </w:rPr>
        <w:t>младшая группа (от 3 до 4 лет)</w:t>
      </w:r>
    </w:p>
    <w:p w:rsidR="00E81948" w:rsidRPr="008576BD" w:rsidRDefault="00E81948" w:rsidP="00E81948">
      <w:pPr>
        <w:pStyle w:val="81"/>
        <w:spacing w:line="380" w:lineRule="exact"/>
        <w:ind w:left="0" w:firstLine="709"/>
        <w:jc w:val="both"/>
        <w:rPr>
          <w:rFonts w:eastAsiaTheme="minorEastAsia"/>
          <w:i w:val="0"/>
          <w:sz w:val="23"/>
          <w:szCs w:val="23"/>
          <w:u w:val="none"/>
          <w:lang w:val="ru-RU" w:eastAsia="ru-RU"/>
        </w:rPr>
      </w:pPr>
      <w:r w:rsidRPr="008576BD">
        <w:rPr>
          <w:rFonts w:eastAsiaTheme="minorEastAsia"/>
          <w:i w:val="0"/>
          <w:sz w:val="23"/>
          <w:szCs w:val="23"/>
          <w:u w:val="none"/>
          <w:lang w:val="ru-RU" w:eastAsia="ru-RU"/>
        </w:rPr>
        <w:t>Формирование начальных представлений о здоровом образе жизни</w:t>
      </w:r>
    </w:p>
    <w:p w:rsidR="00E81948" w:rsidRPr="008576BD" w:rsidRDefault="00E81948" w:rsidP="00E81948">
      <w:pPr>
        <w:pStyle w:val="81"/>
        <w:spacing w:line="380" w:lineRule="exact"/>
        <w:ind w:left="0" w:firstLine="709"/>
        <w:jc w:val="both"/>
        <w:rPr>
          <w:rFonts w:eastAsiaTheme="minorEastAsia"/>
          <w:b w:val="0"/>
          <w:bCs w:val="0"/>
          <w:i w:val="0"/>
          <w:sz w:val="23"/>
          <w:szCs w:val="23"/>
          <w:u w:val="none"/>
          <w:lang w:val="ru-RU" w:eastAsia="ru-RU"/>
        </w:rPr>
      </w:pPr>
      <w:r w:rsidRPr="008576BD">
        <w:rPr>
          <w:rFonts w:eastAsiaTheme="minorEastAsia"/>
          <w:b w:val="0"/>
          <w:sz w:val="23"/>
          <w:szCs w:val="23"/>
          <w:u w:val="none"/>
          <w:lang w:val="ru-RU" w:eastAsia="ru-RU"/>
        </w:rPr>
        <w:t>Становление ценностей здорового образа жизни.</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Учить различать и называть органы чувств, об их роли в организме и о том, как их беречь и ухаживать за ними. Развивать представление о ценности здоровья; дать первичные представления о том, что такое «здоровый образ жизни». Формировать первоначальные представления о полезной и вредной для здоровья человека пище. Формировать представление о пользе закаливания, утренней зарядки, физических упражнений; полноценного сна. Познакомить с упражнениями, укрепляющими различные органы и системы организма. Формировать умение сообщать о своем самочувствии взрослым, осознавать необходимость при заболевании обращаться к врачу, лечиться.</w:t>
      </w:r>
    </w:p>
    <w:p w:rsidR="00E81948" w:rsidRPr="008576BD" w:rsidRDefault="00E81948" w:rsidP="00E81948">
      <w:pPr>
        <w:pStyle w:val="81"/>
        <w:spacing w:line="380" w:lineRule="exact"/>
        <w:ind w:left="0" w:firstLine="709"/>
        <w:jc w:val="both"/>
        <w:rPr>
          <w:rFonts w:eastAsiaTheme="minorEastAsia"/>
          <w:b w:val="0"/>
          <w:bCs w:val="0"/>
          <w:i w:val="0"/>
          <w:sz w:val="23"/>
          <w:szCs w:val="23"/>
          <w:u w:val="none"/>
          <w:lang w:val="ru-RU" w:eastAsia="ru-RU"/>
        </w:rPr>
      </w:pPr>
      <w:r w:rsidRPr="008576BD">
        <w:rPr>
          <w:rFonts w:eastAsiaTheme="minorEastAsia"/>
          <w:b w:val="0"/>
          <w:sz w:val="23"/>
          <w:szCs w:val="23"/>
          <w:u w:val="none"/>
          <w:lang w:val="ru-RU" w:eastAsia="ru-RU"/>
        </w:rPr>
        <w:t>Воспитание культурно-гигиенических навыков.</w:t>
      </w:r>
      <w:r w:rsidRPr="008576BD">
        <w:rPr>
          <w:rFonts w:eastAsiaTheme="minorEastAsia"/>
          <w:b w:val="0"/>
          <w:bCs w:val="0"/>
          <w:i w:val="0"/>
          <w:sz w:val="23"/>
          <w:szCs w:val="23"/>
          <w:u w:val="none"/>
          <w:lang w:val="ru-RU" w:eastAsia="ru-RU"/>
        </w:rPr>
        <w:t xml:space="preserve"> Формировать осознанную привычку мыть руки перед едой и чистить зубы утром и вечером. Совершенствовать культурно-гигиенические навыки, формировать простейшие навыки поведения во время еды, умывания. Приучать следить за своим внешним видом; учить </w:t>
      </w:r>
      <w:proofErr w:type="gramStart"/>
      <w:r w:rsidRPr="008576BD">
        <w:rPr>
          <w:rFonts w:eastAsiaTheme="minorEastAsia"/>
          <w:b w:val="0"/>
          <w:bCs w:val="0"/>
          <w:i w:val="0"/>
          <w:sz w:val="23"/>
          <w:szCs w:val="23"/>
          <w:u w:val="none"/>
          <w:lang w:val="ru-RU" w:eastAsia="ru-RU"/>
        </w:rPr>
        <w:t>правильно</w:t>
      </w:r>
      <w:proofErr w:type="gramEnd"/>
      <w:r w:rsidRPr="008576BD">
        <w:rPr>
          <w:rFonts w:eastAsiaTheme="minorEastAsia"/>
          <w:b w:val="0"/>
          <w:bCs w:val="0"/>
          <w:i w:val="0"/>
          <w:sz w:val="23"/>
          <w:szCs w:val="23"/>
          <w:u w:val="none"/>
          <w:lang w:val="ru-RU"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81948" w:rsidRPr="008576BD" w:rsidRDefault="00E81948" w:rsidP="00E81948">
      <w:pPr>
        <w:pStyle w:val="81"/>
        <w:spacing w:line="380" w:lineRule="exact"/>
        <w:ind w:left="0" w:firstLine="709"/>
        <w:jc w:val="both"/>
        <w:rPr>
          <w:rFonts w:eastAsiaTheme="minorEastAsia"/>
          <w:i w:val="0"/>
          <w:sz w:val="23"/>
          <w:szCs w:val="23"/>
          <w:u w:val="none"/>
          <w:lang w:val="ru-RU" w:eastAsia="ru-RU"/>
        </w:rPr>
      </w:pPr>
      <w:r w:rsidRPr="008576BD">
        <w:rPr>
          <w:rFonts w:eastAsiaTheme="minorEastAsia"/>
          <w:i w:val="0"/>
          <w:sz w:val="23"/>
          <w:szCs w:val="23"/>
          <w:u w:val="none"/>
          <w:lang w:val="ru-RU" w:eastAsia="ru-RU"/>
        </w:rPr>
        <w:t>Физическая культура</w:t>
      </w:r>
    </w:p>
    <w:p w:rsidR="00E81948" w:rsidRPr="008576BD" w:rsidRDefault="00E81948" w:rsidP="00E81948">
      <w:pPr>
        <w:pStyle w:val="81"/>
        <w:spacing w:line="380" w:lineRule="exact"/>
        <w:ind w:left="0" w:firstLine="709"/>
        <w:jc w:val="both"/>
        <w:rPr>
          <w:rFonts w:eastAsiaTheme="minorEastAsia"/>
          <w:i w:val="0"/>
          <w:sz w:val="23"/>
          <w:szCs w:val="23"/>
          <w:u w:val="none"/>
          <w:lang w:val="ru-RU" w:eastAsia="ru-RU"/>
        </w:rPr>
      </w:pPr>
      <w:r w:rsidRPr="008576BD">
        <w:rPr>
          <w:rFonts w:eastAsiaTheme="minorEastAsia"/>
          <w:b w:val="0"/>
          <w:sz w:val="23"/>
          <w:szCs w:val="23"/>
          <w:u w:val="none"/>
          <w:lang w:val="ru-RU" w:eastAsia="ru-RU"/>
        </w:rPr>
        <w:t>Физкультурные занятия и упражнения.</w:t>
      </w:r>
      <w:r w:rsidRPr="008576BD">
        <w:rPr>
          <w:rFonts w:eastAsiaTheme="minorEastAsia"/>
          <w:i w:val="0"/>
          <w:sz w:val="23"/>
          <w:szCs w:val="23"/>
          <w:u w:val="none"/>
          <w:lang w:val="ru-RU" w:eastAsia="ru-RU"/>
        </w:rPr>
        <w:t xml:space="preserve"> </w:t>
      </w:r>
      <w:r w:rsidRPr="008576BD">
        <w:rPr>
          <w:rFonts w:eastAsiaTheme="minorEastAsia"/>
          <w:b w:val="0"/>
          <w:bCs w:val="0"/>
          <w:i w:val="0"/>
          <w:sz w:val="23"/>
          <w:szCs w:val="23"/>
          <w:u w:val="none"/>
          <w:lang w:val="ru-RU" w:eastAsia="ru-RU"/>
        </w:rPr>
        <w:t xml:space="preserve">Продолжать развивать разнообразные виды движений. Учить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Учить </w:t>
      </w:r>
      <w:proofErr w:type="gramStart"/>
      <w:r w:rsidRPr="008576BD">
        <w:rPr>
          <w:rFonts w:eastAsiaTheme="minorEastAsia"/>
          <w:b w:val="0"/>
          <w:bCs w:val="0"/>
          <w:i w:val="0"/>
          <w:sz w:val="23"/>
          <w:szCs w:val="23"/>
          <w:u w:val="none"/>
          <w:lang w:val="ru-RU" w:eastAsia="ru-RU"/>
        </w:rPr>
        <w:t>энергично</w:t>
      </w:r>
      <w:proofErr w:type="gramEnd"/>
      <w:r w:rsidRPr="008576BD">
        <w:rPr>
          <w:rFonts w:eastAsiaTheme="minorEastAsia"/>
          <w:b w:val="0"/>
          <w:bCs w:val="0"/>
          <w:i w:val="0"/>
          <w:sz w:val="23"/>
          <w:szCs w:val="23"/>
          <w:u w:val="none"/>
          <w:lang w:val="ru-RU"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Развивать самостоятельность и творчество при выполнении физических упражнений.</w:t>
      </w:r>
      <w:r w:rsidRPr="008576BD">
        <w:rPr>
          <w:rFonts w:eastAsiaTheme="minorEastAsia"/>
          <w:i w:val="0"/>
          <w:sz w:val="23"/>
          <w:szCs w:val="23"/>
          <w:u w:val="none"/>
          <w:lang w:val="ru-RU" w:eastAsia="ru-RU"/>
        </w:rPr>
        <w:t xml:space="preserve"> </w:t>
      </w:r>
    </w:p>
    <w:p w:rsidR="00E81948" w:rsidRPr="008576BD" w:rsidRDefault="00E81948" w:rsidP="00E81948">
      <w:pPr>
        <w:pStyle w:val="81"/>
        <w:spacing w:line="380" w:lineRule="exact"/>
        <w:ind w:left="0" w:firstLine="709"/>
        <w:jc w:val="both"/>
        <w:rPr>
          <w:b w:val="0"/>
          <w:sz w:val="22"/>
          <w:szCs w:val="22"/>
          <w:u w:val="none"/>
          <w:lang w:val="ru-RU"/>
        </w:rPr>
      </w:pPr>
      <w:r w:rsidRPr="008576BD">
        <w:rPr>
          <w:rFonts w:eastAsiaTheme="minorEastAsia"/>
          <w:b w:val="0"/>
          <w:sz w:val="23"/>
          <w:szCs w:val="23"/>
          <w:u w:val="none"/>
          <w:lang w:val="ru-RU" w:eastAsia="ru-RU"/>
        </w:rPr>
        <w:t>Спортивные и подвижные игры.</w:t>
      </w:r>
      <w:r w:rsidRPr="008576BD">
        <w:rPr>
          <w:rStyle w:val="30"/>
          <w:rFonts w:ascii="Times New Roman" w:hAnsi="Times New Roman" w:cs="Times New Roman"/>
          <w:i w:val="0"/>
          <w:sz w:val="23"/>
          <w:szCs w:val="23"/>
          <w:u w:val="none"/>
          <w:lang w:val="ru-RU"/>
        </w:rPr>
        <w:t xml:space="preserve"> </w:t>
      </w:r>
      <w:r w:rsidRPr="008576BD">
        <w:rPr>
          <w:rFonts w:eastAsiaTheme="minorEastAsia"/>
          <w:b w:val="0"/>
          <w:bCs w:val="0"/>
          <w:i w:val="0"/>
          <w:sz w:val="23"/>
          <w:szCs w:val="23"/>
          <w:u w:val="none"/>
          <w:lang w:val="ru-RU" w:eastAsia="ru-RU"/>
        </w:rPr>
        <w:t xml:space="preserve">Формировать интерес и любовь к спорту, формировать потребность в двигательной активности. Приобщать к доступным спортивным занятиям: учить кататься на санках, на трехколесном велосипеде, на лыжах. </w:t>
      </w:r>
      <w:r w:rsidRPr="008576BD">
        <w:rPr>
          <w:rFonts w:eastAsiaTheme="minorEastAsia"/>
          <w:b w:val="0"/>
          <w:bCs w:val="0"/>
          <w:i w:val="0"/>
          <w:sz w:val="23"/>
          <w:szCs w:val="23"/>
          <w:u w:val="none"/>
          <w:lang w:val="ru-RU" w:eastAsia="ru-RU"/>
        </w:rPr>
        <w:lastRenderedPageBreak/>
        <w:t xml:space="preserve">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активность и творчество в процессе двигательной деятельности. Поощрять самостоятельные игры с каталками, автомобилями, тележками, велосипедами, мячами, шарами. </w:t>
      </w:r>
    </w:p>
    <w:p w:rsidR="00E81948" w:rsidRPr="008576BD" w:rsidRDefault="00E81948" w:rsidP="00E81948">
      <w:pPr>
        <w:spacing w:after="0" w:line="380" w:lineRule="exact"/>
        <w:ind w:firstLine="709"/>
        <w:rPr>
          <w:rFonts w:ascii="Times New Roman" w:hAnsi="Times New Roman"/>
          <w:b/>
          <w:i/>
          <w:u w:val="single"/>
        </w:rPr>
      </w:pPr>
      <w:r w:rsidRPr="008576BD">
        <w:rPr>
          <w:rFonts w:ascii="Times New Roman" w:hAnsi="Times New Roman"/>
          <w:b/>
          <w:i/>
          <w:u w:val="single"/>
        </w:rPr>
        <w:t>Средняя группа (от 4 до 5 лет)</w:t>
      </w:r>
    </w:p>
    <w:p w:rsidR="00E81948" w:rsidRPr="008576BD" w:rsidRDefault="00E81948" w:rsidP="00E81948">
      <w:pPr>
        <w:pStyle w:val="81"/>
        <w:spacing w:line="380" w:lineRule="exact"/>
        <w:ind w:left="0" w:firstLine="709"/>
        <w:jc w:val="both"/>
        <w:rPr>
          <w:rFonts w:eastAsiaTheme="minorEastAsia"/>
          <w:i w:val="0"/>
          <w:sz w:val="22"/>
          <w:szCs w:val="22"/>
          <w:u w:val="none"/>
          <w:lang w:val="ru-RU" w:eastAsia="ru-RU"/>
        </w:rPr>
      </w:pPr>
      <w:r w:rsidRPr="008576BD">
        <w:rPr>
          <w:rFonts w:eastAsiaTheme="minorEastAsia"/>
          <w:i w:val="0"/>
          <w:sz w:val="22"/>
          <w:szCs w:val="22"/>
          <w:u w:val="none"/>
          <w:lang w:val="ru-RU" w:eastAsia="ru-RU"/>
        </w:rPr>
        <w:t>Формирование начальных представлений о здоровом образе жизни</w:t>
      </w:r>
    </w:p>
    <w:p w:rsidR="00E81948" w:rsidRPr="008576BD" w:rsidRDefault="00E81948" w:rsidP="00E81948">
      <w:pPr>
        <w:pStyle w:val="81"/>
        <w:spacing w:line="380" w:lineRule="exact"/>
        <w:ind w:left="0" w:firstLine="709"/>
        <w:jc w:val="both"/>
        <w:rPr>
          <w:rFonts w:eastAsiaTheme="minorEastAsia"/>
          <w:b w:val="0"/>
          <w:bCs w:val="0"/>
          <w:i w:val="0"/>
          <w:u w:val="none"/>
          <w:lang w:val="ru-RU" w:eastAsia="ru-RU"/>
        </w:rPr>
      </w:pPr>
      <w:r w:rsidRPr="008576BD">
        <w:rPr>
          <w:rFonts w:eastAsiaTheme="minorEastAsia"/>
          <w:b w:val="0"/>
          <w:u w:val="none"/>
          <w:lang w:val="ru-RU" w:eastAsia="ru-RU"/>
        </w:rPr>
        <w:t>Становление ценностей здорового образа жизни.</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Продолжать знакомить с частями тела и органами чувств человека. Формировать представление о значении частей тела и органов чу</w:t>
      </w:r>
      <w:proofErr w:type="gramStart"/>
      <w:r w:rsidRPr="008576BD">
        <w:rPr>
          <w:rFonts w:eastAsiaTheme="minorEastAsia"/>
          <w:b w:val="0"/>
          <w:bCs w:val="0"/>
          <w:i w:val="0"/>
          <w:u w:val="none"/>
          <w:lang w:val="ru-RU" w:eastAsia="ru-RU"/>
        </w:rPr>
        <w:t>вств дл</w:t>
      </w:r>
      <w:proofErr w:type="gramEnd"/>
      <w:r w:rsidRPr="008576BD">
        <w:rPr>
          <w:rFonts w:eastAsiaTheme="minorEastAsia"/>
          <w:b w:val="0"/>
          <w:bCs w:val="0"/>
          <w:i w:val="0"/>
          <w:u w:val="none"/>
          <w:lang w:val="ru-RU" w:eastAsia="ru-RU"/>
        </w:rPr>
        <w:t xml:space="preserve">я жизни и здоровья человека. Воспитывать потребность в соблюдении режима питания, употреблении в пищу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с понятиями «здоровье» и «болезнь». Развивать умение устанавливать связь между совершаемым действием и состоянием организма, самочувствием </w:t>
      </w:r>
      <w:r w:rsidRPr="008576BD">
        <w:rPr>
          <w:rFonts w:eastAsiaTheme="minorEastAsia"/>
          <w:b w:val="0"/>
          <w:bCs w:val="0"/>
          <w:iCs/>
          <w:u w:val="none"/>
          <w:lang w:val="ru-RU" w:eastAsia="ru-RU"/>
        </w:rPr>
        <w:t>(«Я чищу зубы - значит, они у меня будут крепкими и здоровыми»)</w:t>
      </w:r>
      <w:r w:rsidRPr="008576BD">
        <w:rPr>
          <w:rFonts w:eastAsiaTheme="minorEastAsia"/>
          <w:b w:val="0"/>
          <w:bCs w:val="0"/>
          <w:i w:val="0"/>
          <w:u w:val="none"/>
          <w:lang w:val="ru-RU" w:eastAsia="ru-RU"/>
        </w:rPr>
        <w:t>.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E81948" w:rsidRPr="008576BD" w:rsidRDefault="00E81948" w:rsidP="00E81948">
      <w:pPr>
        <w:pStyle w:val="81"/>
        <w:spacing w:line="380" w:lineRule="exact"/>
        <w:ind w:left="0" w:firstLine="709"/>
        <w:jc w:val="both"/>
        <w:rPr>
          <w:rFonts w:eastAsiaTheme="minorEastAsia"/>
          <w:b w:val="0"/>
          <w:bCs w:val="0"/>
          <w:i w:val="0"/>
          <w:u w:val="none"/>
          <w:lang w:val="ru-RU" w:eastAsia="ru-RU"/>
        </w:rPr>
      </w:pPr>
      <w:r w:rsidRPr="008576BD">
        <w:rPr>
          <w:rFonts w:eastAsiaTheme="minorEastAsia"/>
          <w:b w:val="0"/>
          <w:u w:val="none"/>
          <w:lang w:val="ru-RU" w:eastAsia="ru-RU"/>
        </w:rPr>
        <w:t>Воспитание культурно-гигиенических навыков.</w:t>
      </w:r>
      <w:r w:rsidRPr="008576BD">
        <w:rPr>
          <w:rFonts w:eastAsiaTheme="minorEastAsia"/>
          <w:b w:val="0"/>
          <w:bCs w:val="0"/>
          <w:i w:val="0"/>
          <w:u w:val="none"/>
          <w:lang w:val="ru-RU" w:eastAsia="ru-RU"/>
        </w:rPr>
        <w:t xml:space="preserve"> Воспитывать опрятность, привычку следить за своим внешним видом. Воспитывать привычку самостоятельно умываться, мыть руки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салфеткой, полоскать рот после еды. </w:t>
      </w:r>
    </w:p>
    <w:p w:rsidR="00E81948" w:rsidRPr="008576BD" w:rsidRDefault="00E81948" w:rsidP="00E81948">
      <w:pPr>
        <w:pStyle w:val="81"/>
        <w:spacing w:line="380" w:lineRule="exact"/>
        <w:ind w:left="0" w:firstLine="709"/>
        <w:jc w:val="both"/>
        <w:rPr>
          <w:rFonts w:eastAsiaTheme="minorEastAsia"/>
          <w:i w:val="0"/>
          <w:u w:val="none"/>
          <w:lang w:val="ru-RU" w:eastAsia="ru-RU"/>
        </w:rPr>
      </w:pPr>
      <w:r w:rsidRPr="008576BD">
        <w:rPr>
          <w:rFonts w:eastAsiaTheme="minorEastAsia"/>
          <w:i w:val="0"/>
          <w:u w:val="none"/>
          <w:lang w:val="ru-RU" w:eastAsia="ru-RU"/>
        </w:rPr>
        <w:t>Физическая культура</w:t>
      </w:r>
    </w:p>
    <w:p w:rsidR="00E81948" w:rsidRPr="008576BD" w:rsidRDefault="00E81948" w:rsidP="00E81948">
      <w:pPr>
        <w:pStyle w:val="81"/>
        <w:spacing w:line="380" w:lineRule="exact"/>
        <w:ind w:left="0" w:firstLine="709"/>
        <w:jc w:val="both"/>
        <w:rPr>
          <w:rFonts w:eastAsiaTheme="minorEastAsia"/>
          <w:i w:val="0"/>
          <w:u w:val="none"/>
          <w:lang w:val="ru-RU" w:eastAsia="ru-RU"/>
        </w:rPr>
      </w:pPr>
      <w:r w:rsidRPr="008576BD">
        <w:rPr>
          <w:rFonts w:eastAsiaTheme="minorEastAsia"/>
          <w:b w:val="0"/>
          <w:u w:val="none"/>
          <w:lang w:val="ru-RU" w:eastAsia="ru-RU"/>
        </w:rPr>
        <w:t>Физкультурные занятия и упражнения.</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Формировать правильную осанку. Развивать и совершенствовать двигательные умения и навыки, умение творчески использовать их в самостоятельной двигательной деятельности. Закреплять и развивать умение ходить и бегать согласованными движениями.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8576BD">
        <w:rPr>
          <w:rFonts w:eastAsiaTheme="minorEastAsia"/>
          <w:b w:val="0"/>
          <w:bCs w:val="0"/>
          <w:i w:val="0"/>
          <w:u w:val="none"/>
          <w:lang w:val="ru-RU" w:eastAsia="ru-RU"/>
        </w:rPr>
        <w:t>энергично</w:t>
      </w:r>
      <w:proofErr w:type="gramEnd"/>
      <w:r w:rsidRPr="008576BD">
        <w:rPr>
          <w:rFonts w:eastAsiaTheme="minorEastAsia"/>
          <w:b w:val="0"/>
          <w:bCs w:val="0"/>
          <w:i w:val="0"/>
          <w:u w:val="none"/>
          <w:lang w:val="ru-RU" w:eastAsia="ru-RU"/>
        </w:rPr>
        <w:t xml:space="preserve"> отталкиваться и правильно приземляться в прыжках на двух ногах на месте и с продвижением вперед. В прыжках в длину и высоту с места учить сочетать отталкивание </w:t>
      </w:r>
      <w:proofErr w:type="gramStart"/>
      <w:r w:rsidRPr="008576BD">
        <w:rPr>
          <w:rFonts w:eastAsiaTheme="minorEastAsia"/>
          <w:b w:val="0"/>
          <w:bCs w:val="0"/>
          <w:i w:val="0"/>
          <w:u w:val="none"/>
          <w:lang w:val="ru-RU" w:eastAsia="ru-RU"/>
        </w:rPr>
        <w:t>со</w:t>
      </w:r>
      <w:proofErr w:type="gramEnd"/>
      <w:r w:rsidRPr="008576BD">
        <w:rPr>
          <w:rFonts w:eastAsiaTheme="minorEastAsia"/>
          <w:b w:val="0"/>
          <w:bCs w:val="0"/>
          <w:i w:val="0"/>
          <w:u w:val="none"/>
          <w:lang w:val="ru-RU" w:eastAsia="ru-RU"/>
        </w:rPr>
        <w:t xml:space="preserve"> взмахом рук, при приземлении сохранять равновесие. </w:t>
      </w:r>
      <w:r w:rsidRPr="008576BD">
        <w:rPr>
          <w:rFonts w:eastAsiaTheme="minorEastAsia"/>
          <w:b w:val="0"/>
          <w:bCs w:val="0"/>
          <w:i w:val="0"/>
          <w:u w:val="none"/>
          <w:lang w:val="ru-RU" w:eastAsia="ru-RU"/>
        </w:rPr>
        <w:lastRenderedPageBreak/>
        <w:t>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w:t>
      </w:r>
      <w:r w:rsidRPr="008576BD">
        <w:rPr>
          <w:rFonts w:eastAsiaTheme="minorEastAsia"/>
          <w:i w:val="0"/>
          <w:u w:val="none"/>
          <w:lang w:val="ru-RU" w:eastAsia="ru-RU"/>
        </w:rPr>
        <w:t xml:space="preserve"> </w:t>
      </w:r>
    </w:p>
    <w:p w:rsidR="00E81948" w:rsidRPr="008576BD" w:rsidRDefault="00E81948" w:rsidP="00E81948">
      <w:pPr>
        <w:pStyle w:val="81"/>
        <w:spacing w:line="380" w:lineRule="exact"/>
        <w:ind w:left="0" w:firstLine="709"/>
        <w:jc w:val="both"/>
        <w:rPr>
          <w:rFonts w:eastAsiaTheme="minorEastAsia"/>
          <w:b w:val="0"/>
          <w:bCs w:val="0"/>
          <w:i w:val="0"/>
          <w:u w:val="none"/>
          <w:lang w:val="ru-RU" w:eastAsia="ru-RU"/>
        </w:rPr>
      </w:pPr>
      <w:r w:rsidRPr="008576BD">
        <w:rPr>
          <w:rFonts w:eastAsiaTheme="minorEastAsia"/>
          <w:b w:val="0"/>
          <w:u w:val="none"/>
          <w:lang w:val="ru-RU" w:eastAsia="ru-RU"/>
        </w:rPr>
        <w:t>Спортивные и подвижные игры.</w:t>
      </w:r>
      <w:r w:rsidRPr="008576BD">
        <w:rPr>
          <w:rStyle w:val="30"/>
          <w:rFonts w:ascii="Times New Roman" w:hAnsi="Times New Roman" w:cs="Times New Roman"/>
          <w:i w:val="0"/>
          <w:sz w:val="24"/>
          <w:szCs w:val="24"/>
          <w:u w:val="none"/>
          <w:lang w:val="ru-RU"/>
        </w:rPr>
        <w:t xml:space="preserve"> </w:t>
      </w:r>
      <w:r w:rsidRPr="008576BD">
        <w:rPr>
          <w:rFonts w:eastAsiaTheme="minorEastAsia"/>
          <w:b w:val="0"/>
          <w:bCs w:val="0"/>
          <w:i w:val="0"/>
          <w:u w:val="none"/>
          <w:lang w:val="ru-RU" w:eastAsia="ru-RU"/>
        </w:rPr>
        <w:t xml:space="preserve">Продолжать формировать интерес и любовь к спорту. Учить кататься на двухколесном велосипеде по </w:t>
      </w:r>
      <w:proofErr w:type="gramStart"/>
      <w:r w:rsidRPr="008576BD">
        <w:rPr>
          <w:rFonts w:eastAsiaTheme="minorEastAsia"/>
          <w:b w:val="0"/>
          <w:bCs w:val="0"/>
          <w:i w:val="0"/>
          <w:u w:val="none"/>
          <w:lang w:val="ru-RU" w:eastAsia="ru-RU"/>
        </w:rPr>
        <w:t>прямой</w:t>
      </w:r>
      <w:proofErr w:type="gramEnd"/>
      <w:r w:rsidRPr="008576BD">
        <w:rPr>
          <w:rFonts w:eastAsiaTheme="minorEastAsia"/>
          <w:b w:val="0"/>
          <w:bCs w:val="0"/>
          <w:i w:val="0"/>
          <w:u w:val="none"/>
          <w:lang w:val="ru-RU" w:eastAsia="ru-RU"/>
        </w:rPr>
        <w:t xml:space="preserve">,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Учить выполнять ведущую роль в подвижной игре, осознанно относиться к выполнению правил игры. </w:t>
      </w:r>
    </w:p>
    <w:p w:rsidR="00E81948" w:rsidRPr="008576BD" w:rsidRDefault="00E81948" w:rsidP="00E81948">
      <w:pPr>
        <w:pStyle w:val="81"/>
        <w:spacing w:line="380" w:lineRule="exact"/>
        <w:ind w:left="0" w:firstLine="709"/>
        <w:jc w:val="both"/>
        <w:rPr>
          <w:b w:val="0"/>
          <w:u w:val="none"/>
          <w:lang w:val="ru-RU"/>
        </w:rPr>
      </w:pPr>
      <w:r w:rsidRPr="008576BD">
        <w:rPr>
          <w:i w:val="0"/>
          <w:u w:color="000000"/>
          <w:lang w:val="ru-RU"/>
        </w:rPr>
        <w:t>Старшая группа (от 5 до 6 лет)</w:t>
      </w:r>
    </w:p>
    <w:p w:rsidR="00E81948" w:rsidRPr="008576BD" w:rsidRDefault="00E81948" w:rsidP="00E81948">
      <w:pPr>
        <w:pStyle w:val="81"/>
        <w:spacing w:line="380" w:lineRule="exact"/>
        <w:ind w:left="0" w:firstLine="709"/>
        <w:jc w:val="both"/>
        <w:rPr>
          <w:rFonts w:eastAsiaTheme="minorEastAsia"/>
          <w:i w:val="0"/>
          <w:u w:val="none"/>
          <w:lang w:val="ru-RU" w:eastAsia="ru-RU"/>
        </w:rPr>
      </w:pPr>
      <w:r w:rsidRPr="008576BD">
        <w:rPr>
          <w:rFonts w:eastAsiaTheme="minorEastAsia"/>
          <w:i w:val="0"/>
          <w:u w:val="none"/>
          <w:lang w:val="ru-RU" w:eastAsia="ru-RU"/>
        </w:rPr>
        <w:t>Формирование начальных представлений о здоровом образе жизни</w:t>
      </w:r>
    </w:p>
    <w:p w:rsidR="00E81948" w:rsidRPr="008576BD" w:rsidRDefault="00E81948" w:rsidP="00E81948">
      <w:pPr>
        <w:pStyle w:val="81"/>
        <w:spacing w:line="380" w:lineRule="exact"/>
        <w:ind w:left="0" w:firstLine="709"/>
        <w:jc w:val="both"/>
        <w:rPr>
          <w:rFonts w:eastAsiaTheme="minorEastAsia"/>
          <w:b w:val="0"/>
          <w:bCs w:val="0"/>
          <w:i w:val="0"/>
          <w:u w:val="none"/>
          <w:lang w:val="ru-RU" w:eastAsia="ru-RU"/>
        </w:rPr>
      </w:pPr>
      <w:r w:rsidRPr="008576BD">
        <w:rPr>
          <w:rFonts w:eastAsiaTheme="minorEastAsia"/>
          <w:b w:val="0"/>
          <w:u w:val="none"/>
          <w:lang w:val="ru-RU" w:eastAsia="ru-RU"/>
        </w:rPr>
        <w:t>Становление ценностей здорового образа жизни.</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8576BD">
        <w:rPr>
          <w:rFonts w:eastAsiaTheme="minorEastAsia"/>
          <w:b w:val="0"/>
          <w:bCs w:val="0"/>
          <w:iCs/>
          <w:u w:val="none"/>
          <w:lang w:val="ru-RU" w:eastAsia="ru-RU"/>
        </w:rPr>
        <w:t>(«Мне нельзя есть апельсины - у меня аллергия»)</w:t>
      </w:r>
      <w:r w:rsidRPr="008576BD">
        <w:rPr>
          <w:rFonts w:eastAsiaTheme="minorEastAsia"/>
          <w:b w:val="0"/>
          <w:bCs w:val="0"/>
          <w:i w:val="0"/>
          <w:u w:val="none"/>
          <w:lang w:val="ru-RU" w:eastAsia="ru-RU"/>
        </w:rPr>
        <w:t xml:space="preserve">. Расширять представления о составляющих здорового образа жизни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w:t>
      </w:r>
      <w:proofErr w:type="gramStart"/>
      <w:r w:rsidRPr="008576BD">
        <w:rPr>
          <w:rFonts w:eastAsiaTheme="minorEastAsia"/>
          <w:b w:val="0"/>
          <w:bCs w:val="0"/>
          <w:i w:val="0"/>
          <w:u w:val="none"/>
          <w:lang w:val="ru-RU" w:eastAsia="ru-RU"/>
        </w:rPr>
        <w:t>болеющим</w:t>
      </w:r>
      <w:proofErr w:type="gramEnd"/>
      <w:r w:rsidRPr="008576BD">
        <w:rPr>
          <w:rFonts w:eastAsiaTheme="minorEastAsia"/>
          <w:b w:val="0"/>
          <w:bCs w:val="0"/>
          <w:i w:val="0"/>
          <w:u w:val="none"/>
          <w:lang w:val="ru-RU" w:eastAsia="ru-RU"/>
        </w:rPr>
        <w:t>. Формировать умение характеризовать свое самочувствие. Знакомить с возможностями здорового человека, формировать у детей потребность в здоровом образе жизни.</w:t>
      </w:r>
    </w:p>
    <w:p w:rsidR="00E81948" w:rsidRPr="008576BD" w:rsidRDefault="00E81948" w:rsidP="00E81948">
      <w:pPr>
        <w:pStyle w:val="81"/>
        <w:spacing w:line="380" w:lineRule="exact"/>
        <w:ind w:left="0" w:firstLine="709"/>
        <w:jc w:val="both"/>
        <w:rPr>
          <w:rFonts w:eastAsiaTheme="minorEastAsia"/>
          <w:b w:val="0"/>
          <w:bCs w:val="0"/>
          <w:i w:val="0"/>
          <w:u w:val="none"/>
          <w:lang w:val="ru-RU" w:eastAsia="ru-RU"/>
        </w:rPr>
      </w:pPr>
      <w:r w:rsidRPr="008576BD">
        <w:rPr>
          <w:rFonts w:eastAsiaTheme="minorEastAsia"/>
          <w:b w:val="0"/>
          <w:u w:val="none"/>
          <w:lang w:val="ru-RU" w:eastAsia="ru-RU"/>
        </w:rPr>
        <w:t>Воспитание культурно-гигиенических навыков.</w:t>
      </w:r>
      <w:r w:rsidRPr="008576BD">
        <w:rPr>
          <w:rFonts w:eastAsiaTheme="minorEastAsia"/>
          <w:b w:val="0"/>
          <w:bCs w:val="0"/>
          <w:i w:val="0"/>
          <w:u w:val="none"/>
          <w:lang w:val="ru-RU" w:eastAsia="ru-RU"/>
        </w:rPr>
        <w:t xml:space="preserve"> Формировать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обращаться с просьбой, благодарить. </w:t>
      </w:r>
    </w:p>
    <w:p w:rsidR="00E81948" w:rsidRPr="008576BD" w:rsidRDefault="00E81948" w:rsidP="00E81948">
      <w:pPr>
        <w:pStyle w:val="81"/>
        <w:spacing w:line="380" w:lineRule="exact"/>
        <w:ind w:left="0" w:firstLine="709"/>
        <w:jc w:val="both"/>
        <w:rPr>
          <w:rFonts w:eastAsiaTheme="minorEastAsia"/>
          <w:i w:val="0"/>
          <w:u w:val="none"/>
          <w:lang w:val="ru-RU" w:eastAsia="ru-RU"/>
        </w:rPr>
      </w:pPr>
      <w:r w:rsidRPr="008576BD">
        <w:rPr>
          <w:rFonts w:eastAsiaTheme="minorEastAsia"/>
          <w:i w:val="0"/>
          <w:u w:val="none"/>
          <w:lang w:val="ru-RU" w:eastAsia="ru-RU"/>
        </w:rPr>
        <w:t>Физическая культура</w:t>
      </w:r>
    </w:p>
    <w:p w:rsidR="00E81948" w:rsidRPr="008576BD" w:rsidRDefault="00E81948" w:rsidP="00E81948">
      <w:pPr>
        <w:pStyle w:val="81"/>
        <w:spacing w:line="380" w:lineRule="exact"/>
        <w:ind w:left="0" w:firstLine="709"/>
        <w:jc w:val="both"/>
        <w:rPr>
          <w:rFonts w:eastAsiaTheme="minorEastAsia"/>
          <w:i w:val="0"/>
          <w:u w:val="none"/>
          <w:lang w:val="ru-RU" w:eastAsia="ru-RU"/>
        </w:rPr>
      </w:pPr>
      <w:r w:rsidRPr="008576BD">
        <w:rPr>
          <w:rFonts w:eastAsiaTheme="minorEastAsia"/>
          <w:b w:val="0"/>
          <w:u w:val="none"/>
          <w:lang w:val="ru-RU" w:eastAsia="ru-RU"/>
        </w:rPr>
        <w:t>Физкультурные занятия и упражнения.</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Продолжать формировать правильную осанку; умение осознанно выполнять движения. Совершенствовать двигательные умения и навыки. Развивать быстроту, силу, выносливость, гибкость. Закреплять умение легко ходить и бегать, энергично отталкиваясь от опоры. Учить бегать </w:t>
      </w:r>
      <w:r w:rsidRPr="008576BD">
        <w:rPr>
          <w:rFonts w:eastAsiaTheme="minorEastAsia"/>
          <w:b w:val="0"/>
          <w:bCs w:val="0"/>
          <w:i w:val="0"/>
          <w:u w:val="none"/>
          <w:lang w:val="ru-RU" w:eastAsia="ru-RU"/>
        </w:rPr>
        <w:lastRenderedPageBreak/>
        <w:t xml:space="preserve">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w:t>
      </w:r>
      <w:proofErr w:type="gramStart"/>
      <w:r w:rsidRPr="008576BD">
        <w:rPr>
          <w:rFonts w:eastAsiaTheme="minorEastAsia"/>
          <w:b w:val="0"/>
          <w:bCs w:val="0"/>
          <w:i w:val="0"/>
          <w:u w:val="none"/>
          <w:lang w:val="ru-RU" w:eastAsia="ru-RU"/>
        </w:rPr>
        <w:t>помогать взрослым готовить</w:t>
      </w:r>
      <w:proofErr w:type="gramEnd"/>
      <w:r w:rsidRPr="008576BD">
        <w:rPr>
          <w:rFonts w:eastAsiaTheme="minorEastAsia"/>
          <w:b w:val="0"/>
          <w:bCs w:val="0"/>
          <w:i w:val="0"/>
          <w:u w:val="none"/>
          <w:lang w:val="ru-RU" w:eastAsia="ru-RU"/>
        </w:rPr>
        <w:t xml:space="preserve"> физкультурный инвентарь к занятиям физическими упражнениями, убирать его на место.</w:t>
      </w:r>
      <w:r w:rsidRPr="008576BD">
        <w:rPr>
          <w:rFonts w:eastAsiaTheme="minorEastAsia"/>
          <w:i w:val="0"/>
          <w:u w:val="none"/>
          <w:lang w:val="ru-RU" w:eastAsia="ru-RU"/>
        </w:rPr>
        <w:t xml:space="preserve"> </w:t>
      </w:r>
    </w:p>
    <w:p w:rsidR="00E81948" w:rsidRPr="008576BD" w:rsidRDefault="00E81948" w:rsidP="00E81948">
      <w:pPr>
        <w:pStyle w:val="81"/>
        <w:spacing w:line="380" w:lineRule="exact"/>
        <w:ind w:left="0" w:firstLine="709"/>
        <w:jc w:val="both"/>
        <w:rPr>
          <w:rFonts w:eastAsiaTheme="minorEastAsia"/>
          <w:b w:val="0"/>
          <w:bCs w:val="0"/>
          <w:i w:val="0"/>
          <w:u w:val="none"/>
          <w:lang w:val="ru-RU" w:eastAsia="ru-RU"/>
        </w:rPr>
      </w:pPr>
      <w:r w:rsidRPr="008576BD">
        <w:rPr>
          <w:rFonts w:eastAsiaTheme="minorEastAsia"/>
          <w:b w:val="0"/>
          <w:u w:val="none"/>
          <w:lang w:val="ru-RU" w:eastAsia="ru-RU"/>
        </w:rPr>
        <w:t>Спортивные и подвижные игры.</w:t>
      </w:r>
      <w:r w:rsidRPr="008576BD">
        <w:rPr>
          <w:rStyle w:val="30"/>
          <w:rFonts w:ascii="Times New Roman" w:hAnsi="Times New Roman" w:cs="Times New Roman"/>
          <w:i w:val="0"/>
          <w:sz w:val="24"/>
          <w:szCs w:val="24"/>
          <w:u w:val="none"/>
          <w:lang w:val="ru-RU"/>
        </w:rPr>
        <w:t xml:space="preserve"> </w:t>
      </w:r>
      <w:r w:rsidRPr="008576BD">
        <w:rPr>
          <w:rFonts w:eastAsiaTheme="minorEastAsia"/>
          <w:b w:val="0"/>
          <w:bCs w:val="0"/>
          <w:i w:val="0"/>
          <w:u w:val="none"/>
          <w:lang w:val="ru-RU" w:eastAsia="ru-RU"/>
        </w:rPr>
        <w:t xml:space="preserve">Прививать интерес к физической культуре и спорту. 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к различным видам спорта, сообщать им некоторые сведения о событиях спортивной жизни страны. Продолжать учить </w:t>
      </w:r>
      <w:proofErr w:type="gramStart"/>
      <w:r w:rsidRPr="008576BD">
        <w:rPr>
          <w:rFonts w:eastAsiaTheme="minorEastAsia"/>
          <w:b w:val="0"/>
          <w:bCs w:val="0"/>
          <w:i w:val="0"/>
          <w:u w:val="none"/>
          <w:lang w:val="ru-RU" w:eastAsia="ru-RU"/>
        </w:rPr>
        <w:t>самостоятельно</w:t>
      </w:r>
      <w:proofErr w:type="gramEnd"/>
      <w:r w:rsidRPr="008576BD">
        <w:rPr>
          <w:rFonts w:eastAsiaTheme="minorEastAsia"/>
          <w:b w:val="0"/>
          <w:bCs w:val="0"/>
          <w:i w:val="0"/>
          <w:u w:val="none"/>
          <w:lang w:val="ru-RU" w:eastAsia="ru-RU"/>
        </w:rPr>
        <w:t xml:space="preserve"> организовывать знакомые подвижные игры. </w:t>
      </w:r>
    </w:p>
    <w:p w:rsidR="00E81948" w:rsidRPr="008576BD" w:rsidRDefault="00E81948" w:rsidP="00E81948">
      <w:pPr>
        <w:pStyle w:val="81"/>
        <w:spacing w:line="380" w:lineRule="exact"/>
        <w:ind w:left="0" w:firstLine="709"/>
        <w:jc w:val="both"/>
        <w:rPr>
          <w:b w:val="0"/>
          <w:u w:val="none"/>
          <w:lang w:val="ru-RU"/>
        </w:rPr>
      </w:pPr>
      <w:r w:rsidRPr="008576BD">
        <w:rPr>
          <w:i w:val="0"/>
          <w:u w:color="000000"/>
          <w:lang w:val="ru-RU"/>
        </w:rPr>
        <w:t>Подготовительная группа (от 6 до 7 лет)</w:t>
      </w:r>
    </w:p>
    <w:p w:rsidR="00E81948" w:rsidRPr="008576BD" w:rsidRDefault="00E81948" w:rsidP="00E81948">
      <w:pPr>
        <w:pStyle w:val="81"/>
        <w:spacing w:line="380" w:lineRule="exact"/>
        <w:ind w:left="0" w:firstLine="709"/>
        <w:jc w:val="both"/>
        <w:rPr>
          <w:rFonts w:eastAsiaTheme="minorEastAsia"/>
          <w:i w:val="0"/>
          <w:u w:val="none"/>
          <w:lang w:val="ru-RU" w:eastAsia="ru-RU"/>
        </w:rPr>
      </w:pPr>
      <w:r w:rsidRPr="008576BD">
        <w:rPr>
          <w:rFonts w:eastAsiaTheme="minorEastAsia"/>
          <w:i w:val="0"/>
          <w:u w:val="none"/>
          <w:lang w:val="ru-RU" w:eastAsia="ru-RU"/>
        </w:rPr>
        <w:t>Формирование начальных представлений о здоровом образе жизни</w:t>
      </w:r>
    </w:p>
    <w:p w:rsidR="00E81948" w:rsidRPr="008576BD" w:rsidRDefault="00E81948" w:rsidP="00E81948">
      <w:pPr>
        <w:pStyle w:val="81"/>
        <w:spacing w:line="380" w:lineRule="exact"/>
        <w:ind w:left="0" w:firstLine="709"/>
        <w:jc w:val="both"/>
        <w:rPr>
          <w:rFonts w:eastAsiaTheme="minorEastAsia"/>
          <w:b w:val="0"/>
          <w:bCs w:val="0"/>
          <w:i w:val="0"/>
          <w:u w:val="none"/>
          <w:lang w:val="ru-RU" w:eastAsia="ru-RU"/>
        </w:rPr>
      </w:pPr>
      <w:r w:rsidRPr="008576BD">
        <w:rPr>
          <w:rFonts w:eastAsiaTheme="minorEastAsia"/>
          <w:b w:val="0"/>
          <w:u w:val="none"/>
          <w:lang w:val="ru-RU" w:eastAsia="ru-RU"/>
        </w:rPr>
        <w:t>Становление ценностей здорового образа жизни.</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Расширять представления о рациональном питании </w:t>
      </w:r>
      <w:r w:rsidRPr="008576BD">
        <w:rPr>
          <w:rFonts w:eastAsiaTheme="minorEastAsia"/>
          <w:b w:val="0"/>
          <w:bCs w:val="0"/>
          <w:iCs/>
          <w:u w:val="none"/>
          <w:lang w:val="ru-RU" w:eastAsia="ru-RU"/>
        </w:rPr>
        <w:t>(объем пищи, последовательность ее приема, разнообразие в питании, питьевой режим)</w:t>
      </w:r>
      <w:r w:rsidRPr="008576BD">
        <w:rPr>
          <w:rFonts w:eastAsiaTheme="minorEastAsia"/>
          <w:b w:val="0"/>
          <w:bCs w:val="0"/>
          <w:i w:val="0"/>
          <w:u w:val="none"/>
          <w:lang w:val="ru-RU" w:eastAsia="ru-RU"/>
        </w:rPr>
        <w:t>.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пользе и видах закаливания.  Расширять представления о роли природных факторов в жизни человека и их влиянии на здоровье.</w:t>
      </w:r>
    </w:p>
    <w:p w:rsidR="00E81948" w:rsidRPr="008576BD" w:rsidRDefault="00E81948" w:rsidP="00E81948">
      <w:pPr>
        <w:pStyle w:val="81"/>
        <w:spacing w:line="380" w:lineRule="exact"/>
        <w:ind w:left="0" w:firstLine="709"/>
        <w:jc w:val="both"/>
        <w:rPr>
          <w:rFonts w:eastAsiaTheme="minorEastAsia"/>
          <w:b w:val="0"/>
          <w:bCs w:val="0"/>
          <w:i w:val="0"/>
          <w:u w:val="none"/>
          <w:lang w:val="ru-RU" w:eastAsia="ru-RU"/>
        </w:rPr>
      </w:pPr>
      <w:r w:rsidRPr="008576BD">
        <w:rPr>
          <w:rFonts w:eastAsiaTheme="minorEastAsia"/>
          <w:b w:val="0"/>
          <w:u w:val="none"/>
          <w:lang w:val="ru-RU" w:eastAsia="ru-RU"/>
        </w:rPr>
        <w:t>Воспитание культурно-гигиенических навыков.</w:t>
      </w:r>
      <w:r w:rsidRPr="008576BD">
        <w:rPr>
          <w:rFonts w:eastAsiaTheme="minorEastAsia"/>
          <w:b w:val="0"/>
          <w:bCs w:val="0"/>
          <w:i w:val="0"/>
          <w:u w:val="none"/>
          <w:lang w:val="ru-RU" w:eastAsia="ru-RU"/>
        </w:rPr>
        <w:t xml:space="preserve"> Воспитывать привычку правильно и быстро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Способствовать формированию осознанной привычки мыть руки перед едой и ежедневно чистить зубы. Закреплять умение аккуратно пользоваться столовыми приборами; правильно вести себя за столом. Продолжать воспитывать привычку следить за чистотой одежды и обуви, замечать и устранять непорядок в своем внешнем виде, учить </w:t>
      </w:r>
      <w:proofErr w:type="gramStart"/>
      <w:r w:rsidRPr="008576BD">
        <w:rPr>
          <w:rFonts w:eastAsiaTheme="minorEastAsia"/>
          <w:b w:val="0"/>
          <w:bCs w:val="0"/>
          <w:i w:val="0"/>
          <w:u w:val="none"/>
          <w:lang w:val="ru-RU" w:eastAsia="ru-RU"/>
        </w:rPr>
        <w:t>тактично</w:t>
      </w:r>
      <w:proofErr w:type="gramEnd"/>
      <w:r w:rsidRPr="008576BD">
        <w:rPr>
          <w:rFonts w:eastAsiaTheme="minorEastAsia"/>
          <w:b w:val="0"/>
          <w:bCs w:val="0"/>
          <w:i w:val="0"/>
          <w:u w:val="none"/>
          <w:lang w:val="ru-RU" w:eastAsia="ru-RU"/>
        </w:rPr>
        <w:t xml:space="preserve"> сообщать товарищу о необходимости что-то поправить в костюме, прическе. </w:t>
      </w:r>
    </w:p>
    <w:p w:rsidR="00E81948" w:rsidRPr="008576BD" w:rsidRDefault="00E81948" w:rsidP="00E81948">
      <w:pPr>
        <w:pStyle w:val="81"/>
        <w:spacing w:line="380" w:lineRule="exact"/>
        <w:ind w:left="0" w:firstLine="709"/>
        <w:jc w:val="both"/>
        <w:rPr>
          <w:rFonts w:eastAsiaTheme="minorEastAsia"/>
          <w:i w:val="0"/>
          <w:u w:val="none"/>
          <w:lang w:val="ru-RU" w:eastAsia="ru-RU"/>
        </w:rPr>
      </w:pPr>
      <w:r w:rsidRPr="008576BD">
        <w:rPr>
          <w:rFonts w:eastAsiaTheme="minorEastAsia"/>
          <w:i w:val="0"/>
          <w:u w:val="none"/>
          <w:lang w:val="ru-RU" w:eastAsia="ru-RU"/>
        </w:rPr>
        <w:t>Физическая культура</w:t>
      </w:r>
    </w:p>
    <w:p w:rsidR="00E81948" w:rsidRPr="008576BD" w:rsidRDefault="00E81948" w:rsidP="00E81948">
      <w:pPr>
        <w:pStyle w:val="81"/>
        <w:spacing w:line="380" w:lineRule="exact"/>
        <w:ind w:left="0" w:firstLine="709"/>
        <w:jc w:val="both"/>
        <w:rPr>
          <w:rFonts w:eastAsiaTheme="minorEastAsia"/>
          <w:i w:val="0"/>
          <w:u w:val="none"/>
          <w:lang w:val="ru-RU" w:eastAsia="ru-RU"/>
        </w:rPr>
      </w:pPr>
      <w:r w:rsidRPr="008576BD">
        <w:rPr>
          <w:rFonts w:eastAsiaTheme="minorEastAsia"/>
          <w:b w:val="0"/>
          <w:u w:val="none"/>
          <w:lang w:val="ru-RU" w:eastAsia="ru-RU"/>
        </w:rPr>
        <w:t>Физкультурные занятия и упражнения.</w:t>
      </w:r>
      <w:r w:rsidRPr="008576BD">
        <w:rPr>
          <w:rFonts w:eastAsiaTheme="minorEastAsia"/>
          <w:i w:val="0"/>
          <w:u w:val="none"/>
          <w:lang w:val="ru-RU" w:eastAsia="ru-RU"/>
        </w:rPr>
        <w:t xml:space="preserve"> </w:t>
      </w:r>
      <w:r w:rsidRPr="008576BD">
        <w:rPr>
          <w:rFonts w:eastAsiaTheme="minorEastAsia"/>
          <w:b w:val="0"/>
          <w:bCs w:val="0"/>
          <w:i w:val="0"/>
          <w:u w:val="none"/>
          <w:lang w:val="ru-RU" w:eastAsia="ru-RU"/>
        </w:rPr>
        <w:t xml:space="preserve">Формировать потребность в ежедневной двигательной деятельности. Воспитывать умение сохранять правильную осанку в </w:t>
      </w:r>
      <w:r w:rsidRPr="008576BD">
        <w:rPr>
          <w:rFonts w:eastAsiaTheme="minorEastAsia"/>
          <w:b w:val="0"/>
          <w:bCs w:val="0"/>
          <w:i w:val="0"/>
          <w:u w:val="none"/>
          <w:lang w:val="ru-RU" w:eastAsia="ru-RU"/>
        </w:rPr>
        <w:lastRenderedPageBreak/>
        <w:t xml:space="preserve">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8576BD">
        <w:rPr>
          <w:rFonts w:eastAsiaTheme="minorEastAsia"/>
          <w:b w:val="0"/>
          <w:bCs w:val="0"/>
          <w:i w:val="0"/>
          <w:u w:val="none"/>
          <w:lang w:val="ru-RU" w:eastAsia="ru-RU"/>
        </w:rPr>
        <w:t>быстро</w:t>
      </w:r>
      <w:proofErr w:type="gramEnd"/>
      <w:r w:rsidRPr="008576BD">
        <w:rPr>
          <w:rFonts w:eastAsiaTheme="minorEastAsia"/>
          <w:b w:val="0"/>
          <w:bCs w:val="0"/>
          <w:i w:val="0"/>
          <w:u w:val="none"/>
          <w:lang w:val="ru-RU" w:eastAsia="ru-RU"/>
        </w:rPr>
        <w:t xml:space="preserve"> перестраиваться на месте и во время движения, равняться в колонне, шеренге, кругу. Развивать психофизические качества. Продолжать упражнять в статическом и динамическом равновесии, развивать координацию движений и ориентировку в пространстве.</w:t>
      </w:r>
      <w:r w:rsidRPr="008576BD">
        <w:rPr>
          <w:rFonts w:eastAsiaTheme="minorEastAsia"/>
          <w:i w:val="0"/>
          <w:u w:val="none"/>
          <w:lang w:val="ru-RU" w:eastAsia="ru-RU"/>
        </w:rPr>
        <w:t xml:space="preserve"> </w:t>
      </w:r>
    </w:p>
    <w:p w:rsidR="00E81948" w:rsidRPr="008576BD" w:rsidRDefault="00E81948" w:rsidP="00E81948">
      <w:pPr>
        <w:pStyle w:val="81"/>
        <w:spacing w:line="380" w:lineRule="exact"/>
        <w:ind w:left="0" w:firstLine="709"/>
        <w:jc w:val="both"/>
        <w:rPr>
          <w:b w:val="0"/>
          <w:u w:val="none"/>
          <w:lang w:val="ru-RU"/>
        </w:rPr>
      </w:pPr>
      <w:r w:rsidRPr="008576BD">
        <w:rPr>
          <w:rFonts w:eastAsiaTheme="minorEastAsia"/>
          <w:b w:val="0"/>
          <w:u w:val="none"/>
          <w:lang w:val="ru-RU" w:eastAsia="ru-RU"/>
        </w:rPr>
        <w:t>Спортивные и подвижные игры.</w:t>
      </w:r>
      <w:r w:rsidRPr="008576BD">
        <w:rPr>
          <w:rStyle w:val="30"/>
          <w:rFonts w:ascii="Times New Roman" w:hAnsi="Times New Roman" w:cs="Times New Roman"/>
          <w:i w:val="0"/>
          <w:sz w:val="24"/>
          <w:szCs w:val="24"/>
          <w:u w:val="none"/>
          <w:lang w:val="ru-RU"/>
        </w:rPr>
        <w:t xml:space="preserve"> </w:t>
      </w:r>
      <w:r w:rsidRPr="008576BD">
        <w:rPr>
          <w:rFonts w:eastAsiaTheme="minorEastAsia"/>
          <w:b w:val="0"/>
          <w:bCs w:val="0"/>
          <w:i w:val="0"/>
          <w:u w:val="none"/>
          <w:lang w:val="ru-RU" w:eastAsia="ru-RU"/>
        </w:rPr>
        <w:t xml:space="preserve">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Учить </w:t>
      </w:r>
      <w:proofErr w:type="gramStart"/>
      <w:r w:rsidRPr="008576BD">
        <w:rPr>
          <w:rFonts w:eastAsiaTheme="minorEastAsia"/>
          <w:b w:val="0"/>
          <w:bCs w:val="0"/>
          <w:i w:val="0"/>
          <w:u w:val="none"/>
          <w:lang w:val="ru-RU" w:eastAsia="ru-RU"/>
        </w:rPr>
        <w:t>самостоятельно</w:t>
      </w:r>
      <w:proofErr w:type="gramEnd"/>
      <w:r w:rsidRPr="008576BD">
        <w:rPr>
          <w:rFonts w:eastAsiaTheme="minorEastAsia"/>
          <w:b w:val="0"/>
          <w:bCs w:val="0"/>
          <w:i w:val="0"/>
          <w:u w:val="none"/>
          <w:lang w:val="ru-RU" w:eastAsia="ru-RU"/>
        </w:rPr>
        <w:t xml:space="preserve"> следить за состоянием физкультурного инвентаря, спортивной формы, активно участвовать в уходе за ними. Воспитывать выдержку, настойчивость, решительность, смелость, организованность, инициативность, самостоятельность, творчество, фантазию. 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r w:rsidRPr="008576BD">
        <w:rPr>
          <w:rFonts w:eastAsiaTheme="minorEastAsia"/>
          <w:b w:val="0"/>
          <w:bCs w:val="0"/>
          <w:iCs/>
          <w:u w:val="none"/>
          <w:lang w:val="ru-RU" w:eastAsia="ru-RU"/>
        </w:rPr>
        <w:t>(ловкость, сила, быстрота, выносливость, гибкость)</w:t>
      </w:r>
      <w:r w:rsidRPr="008576BD">
        <w:rPr>
          <w:rFonts w:eastAsiaTheme="minorEastAsia"/>
          <w:b w:val="0"/>
          <w:bCs w:val="0"/>
          <w:i w:val="0"/>
          <w:u w:val="none"/>
          <w:lang w:val="ru-RU" w:eastAsia="ru-RU"/>
        </w:rPr>
        <w:t xml:space="preserve">, координации движений, умения ориентироваться в пространстве. 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400F67" w:rsidRPr="00152B84" w:rsidRDefault="00400F67" w:rsidP="00FD3BAC">
      <w:pPr>
        <w:autoSpaceDE w:val="0"/>
        <w:autoSpaceDN w:val="0"/>
        <w:adjustRightInd w:val="0"/>
        <w:spacing w:after="0" w:line="360" w:lineRule="auto"/>
        <w:jc w:val="both"/>
        <w:rPr>
          <w:rFonts w:ascii="Times New Roman" w:hAnsi="Times New Roman" w:cs="Times New Roman"/>
          <w:b/>
          <w:sz w:val="24"/>
          <w:szCs w:val="24"/>
        </w:rPr>
      </w:pPr>
    </w:p>
    <w:p w:rsidR="00E12190" w:rsidRPr="00152B84" w:rsidRDefault="00E12190" w:rsidP="00E12190">
      <w:pPr>
        <w:widowControl w:val="0"/>
        <w:autoSpaceDE w:val="0"/>
        <w:autoSpaceDN w:val="0"/>
        <w:adjustRightInd w:val="0"/>
        <w:spacing w:line="360" w:lineRule="auto"/>
        <w:contextualSpacing/>
        <w:rPr>
          <w:rFonts w:ascii="Times New Roman" w:hAnsi="Times New Roman" w:cs="Times New Roman"/>
          <w:b/>
          <w:sz w:val="24"/>
          <w:szCs w:val="24"/>
        </w:rPr>
      </w:pPr>
      <w:r w:rsidRPr="00152B84">
        <w:rPr>
          <w:rFonts w:ascii="Times New Roman" w:hAnsi="Times New Roman" w:cs="Times New Roman"/>
          <w:b/>
          <w:sz w:val="24"/>
          <w:szCs w:val="24"/>
        </w:rPr>
        <w:t>2.2 Формы организации  организованной образовательной деятельности.</w:t>
      </w:r>
    </w:p>
    <w:p w:rsidR="00E12190" w:rsidRPr="00152B84" w:rsidRDefault="00E12190" w:rsidP="00E12190">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152B84">
        <w:rPr>
          <w:rFonts w:ascii="Times New Roman" w:hAnsi="Times New Roman" w:cs="Times New Roman"/>
          <w:sz w:val="24"/>
          <w:szCs w:val="24"/>
        </w:rPr>
        <w:t xml:space="preserve">-  </w:t>
      </w:r>
      <w:proofErr w:type="gramStart"/>
      <w:r w:rsidRPr="00152B84">
        <w:rPr>
          <w:rFonts w:ascii="Times New Roman" w:hAnsi="Times New Roman" w:cs="Times New Roman"/>
          <w:sz w:val="24"/>
          <w:szCs w:val="24"/>
        </w:rPr>
        <w:t>д</w:t>
      </w:r>
      <w:proofErr w:type="gramEnd"/>
      <w:r w:rsidRPr="00152B84">
        <w:rPr>
          <w:rFonts w:ascii="Times New Roman" w:hAnsi="Times New Roman" w:cs="Times New Roman"/>
          <w:sz w:val="24"/>
          <w:szCs w:val="24"/>
        </w:rPr>
        <w:t>ля детей с 2 года до 3 лет – подгрупповая;</w:t>
      </w:r>
    </w:p>
    <w:p w:rsidR="00E12190" w:rsidRPr="00152B84" w:rsidRDefault="00E12190" w:rsidP="00E12190">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152B84">
        <w:rPr>
          <w:rFonts w:ascii="Times New Roman" w:hAnsi="Times New Roman" w:cs="Times New Roman"/>
          <w:sz w:val="24"/>
          <w:szCs w:val="24"/>
        </w:rPr>
        <w:t xml:space="preserve">- в дошкольных группах -  </w:t>
      </w:r>
      <w:proofErr w:type="gramStart"/>
      <w:r w:rsidRPr="00152B84">
        <w:rPr>
          <w:rFonts w:ascii="Times New Roman" w:hAnsi="Times New Roman" w:cs="Times New Roman"/>
          <w:sz w:val="24"/>
          <w:szCs w:val="24"/>
        </w:rPr>
        <w:t>подгрупповые</w:t>
      </w:r>
      <w:proofErr w:type="gramEnd"/>
      <w:r w:rsidRPr="00152B84">
        <w:rPr>
          <w:rFonts w:ascii="Times New Roman" w:hAnsi="Times New Roman" w:cs="Times New Roman"/>
          <w:sz w:val="24"/>
          <w:szCs w:val="24"/>
        </w:rPr>
        <w:t xml:space="preserve">, фронтальные </w:t>
      </w:r>
    </w:p>
    <w:p w:rsidR="00E12190" w:rsidRPr="00152B84" w:rsidRDefault="00E12190" w:rsidP="00E12190">
      <w:pPr>
        <w:spacing w:line="360" w:lineRule="auto"/>
        <w:ind w:firstLine="708"/>
        <w:contextualSpacing/>
        <w:jc w:val="both"/>
        <w:rPr>
          <w:rFonts w:ascii="Times New Roman" w:hAnsi="Times New Roman" w:cs="Times New Roman"/>
          <w:color w:val="A04DA3"/>
          <w:sz w:val="24"/>
          <w:szCs w:val="24"/>
        </w:rPr>
      </w:pPr>
      <w:r w:rsidRPr="00152B84">
        <w:rPr>
          <w:rFonts w:ascii="Times New Roman" w:hAnsi="Times New Roman" w:cs="Times New Roman"/>
          <w:color w:val="000000"/>
          <w:sz w:val="24"/>
          <w:szCs w:val="24"/>
        </w:rPr>
        <w:t xml:space="preserve">Максимально допустимый объем образовательной нагрузки соответствует </w:t>
      </w:r>
      <w:proofErr w:type="spellStart"/>
      <w:r w:rsidRPr="00152B84">
        <w:rPr>
          <w:rFonts w:ascii="Times New Roman" w:hAnsi="Times New Roman" w:cs="Times New Roman"/>
          <w:color w:val="000000"/>
          <w:sz w:val="24"/>
          <w:szCs w:val="24"/>
        </w:rPr>
        <w:t>санитарно</w:t>
      </w:r>
      <w:proofErr w:type="spellEnd"/>
      <w:r w:rsidRPr="00152B84">
        <w:rPr>
          <w:rFonts w:ascii="Times New Roman" w:hAnsi="Times New Roman" w:cs="Times New Roman"/>
          <w:color w:val="000000"/>
          <w:sz w:val="24"/>
          <w:szCs w:val="24"/>
        </w:rPr>
        <w:t xml:space="preserve"> - эпидемиологическим правилам и нормативам </w:t>
      </w:r>
      <w:r w:rsidRPr="00152B84">
        <w:rPr>
          <w:rFonts w:ascii="Times New Roman" w:hAnsi="Times New Roman" w:cs="Times New Roman"/>
          <w:b/>
          <w:bCs/>
          <w:color w:val="000000"/>
          <w:sz w:val="24"/>
          <w:szCs w:val="24"/>
        </w:rPr>
        <w:t>Постановление Главного государственного санитарного врача Российской Федерации от 28.09.2020 года № 28 «Об утверждении СанПиН 2.4.3648-20 «</w:t>
      </w:r>
      <w:proofErr w:type="spellStart"/>
      <w:r w:rsidRPr="00152B84">
        <w:rPr>
          <w:rFonts w:ascii="Times New Roman" w:hAnsi="Times New Roman" w:cs="Times New Roman"/>
          <w:b/>
          <w:bCs/>
          <w:color w:val="000000"/>
          <w:sz w:val="24"/>
          <w:szCs w:val="24"/>
        </w:rPr>
        <w:t>Санитарноэпидемиологические</w:t>
      </w:r>
      <w:proofErr w:type="spellEnd"/>
      <w:r w:rsidRPr="00152B84">
        <w:rPr>
          <w:rFonts w:ascii="Times New Roman" w:hAnsi="Times New Roman" w:cs="Times New Roman"/>
          <w:b/>
          <w:bCs/>
          <w:color w:val="000000"/>
          <w:sz w:val="24"/>
          <w:szCs w:val="24"/>
        </w:rPr>
        <w:t xml:space="preserve"> требования к организациям воспитания и обучения, отдыха и оздоровления детей и молодежи» (зарегистрировано в Минюсте России 18 декабря 2020г., № 61573)</w:t>
      </w:r>
      <w:r w:rsidRPr="00152B84">
        <w:rPr>
          <w:rFonts w:ascii="Times New Roman" w:hAnsi="Times New Roman" w:cs="Times New Roman"/>
          <w:color w:val="000000"/>
          <w:sz w:val="24"/>
          <w:szCs w:val="24"/>
        </w:rPr>
        <w:t>.</w:t>
      </w:r>
    </w:p>
    <w:p w:rsidR="00E12190" w:rsidRPr="008576BD" w:rsidRDefault="00E12190" w:rsidP="00E12190">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proofErr w:type="gramStart"/>
      <w:r w:rsidRPr="008576BD">
        <w:rPr>
          <w:rFonts w:ascii="Times New Roman" w:hAnsi="Times New Roman" w:cs="Times New Roman"/>
          <w:sz w:val="24"/>
          <w:szCs w:val="24"/>
        </w:rPr>
        <w:t xml:space="preserve">Для детей в возрасте от 1,5 до 3 лет </w:t>
      </w:r>
      <w:r w:rsidR="002C46C6" w:rsidRPr="008576BD">
        <w:rPr>
          <w:rFonts w:ascii="Times New Roman" w:hAnsi="Times New Roman" w:cs="Times New Roman"/>
          <w:sz w:val="24"/>
          <w:szCs w:val="24"/>
        </w:rPr>
        <w:t>организованная</w:t>
      </w:r>
      <w:r w:rsidRPr="008576BD">
        <w:rPr>
          <w:rFonts w:ascii="Times New Roman" w:hAnsi="Times New Roman" w:cs="Times New Roman"/>
          <w:sz w:val="24"/>
          <w:szCs w:val="24"/>
        </w:rPr>
        <w:t xml:space="preserve"> образовательная деятельность составляет не более 1,5 часа  в неделю (игровая, музыкальная деятельность, общение, развитие движений.</w:t>
      </w:r>
      <w:proofErr w:type="gramEnd"/>
      <w:r w:rsidRPr="008576BD">
        <w:rPr>
          <w:rFonts w:ascii="Times New Roman" w:hAnsi="Times New Roman" w:cs="Times New Roman"/>
          <w:sz w:val="24"/>
          <w:szCs w:val="24"/>
        </w:rPr>
        <w:t xml:space="preserve"> Продолжительность </w:t>
      </w:r>
      <w:r w:rsidR="002C46C6" w:rsidRPr="008576BD">
        <w:rPr>
          <w:rFonts w:ascii="Times New Roman" w:hAnsi="Times New Roman" w:cs="Times New Roman"/>
          <w:sz w:val="24"/>
          <w:szCs w:val="24"/>
        </w:rPr>
        <w:t>организованной</w:t>
      </w:r>
      <w:r w:rsidRPr="008576BD">
        <w:rPr>
          <w:rFonts w:ascii="Times New Roman" w:hAnsi="Times New Roman" w:cs="Times New Roman"/>
          <w:sz w:val="24"/>
          <w:szCs w:val="24"/>
        </w:rPr>
        <w:t xml:space="preserve"> образовательной деятельности не более 10 минут в первую и вторую половину дня.</w:t>
      </w:r>
    </w:p>
    <w:p w:rsidR="008576BD" w:rsidRPr="008576BD" w:rsidRDefault="008576BD" w:rsidP="00E12190">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p>
    <w:p w:rsidR="00E12190" w:rsidRPr="008576BD" w:rsidRDefault="00E12190" w:rsidP="00E12190">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r w:rsidRPr="008576BD">
        <w:rPr>
          <w:rFonts w:ascii="Times New Roman" w:hAnsi="Times New Roman" w:cs="Times New Roman"/>
          <w:sz w:val="24"/>
          <w:szCs w:val="24"/>
        </w:rPr>
        <w:lastRenderedPageBreak/>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в младшей группе (дети четвертого года жизни) -2 часа 30 мин.,</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 xml:space="preserve"> в средней группе (дети пятого года жизни) – 3ч.18 мин.,</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 xml:space="preserve"> в старшей группе (дети шестого года жизни) – 5 часов 24 минут, </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в подготовительной (дети седьмого года жизни) - 7 часов 00 минут</w:t>
      </w:r>
    </w:p>
    <w:p w:rsidR="00E12190" w:rsidRPr="008576BD" w:rsidRDefault="00E12190" w:rsidP="00E12190">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r w:rsidRPr="008576BD">
        <w:rPr>
          <w:rFonts w:ascii="Times New Roman" w:hAnsi="Times New Roman" w:cs="Times New Roman"/>
          <w:sz w:val="24"/>
          <w:szCs w:val="24"/>
        </w:rPr>
        <w:t xml:space="preserve">Продолжительность </w:t>
      </w:r>
      <w:r w:rsidR="002C46C6" w:rsidRPr="008576BD">
        <w:rPr>
          <w:rFonts w:ascii="Times New Roman" w:hAnsi="Times New Roman" w:cs="Times New Roman"/>
          <w:sz w:val="24"/>
          <w:szCs w:val="24"/>
        </w:rPr>
        <w:t>организованной</w:t>
      </w:r>
      <w:r w:rsidRPr="008576BD">
        <w:rPr>
          <w:rFonts w:ascii="Times New Roman" w:hAnsi="Times New Roman" w:cs="Times New Roman"/>
          <w:sz w:val="24"/>
          <w:szCs w:val="24"/>
        </w:rPr>
        <w:t xml:space="preserve"> образовательной деятельности </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 xml:space="preserve">для детей 4-го года жизни - не более 15 минут, </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 xml:space="preserve">для детей 5-го года жизни - не более 20 минут, </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для детей 6-го года жизни - не более 25 минут</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 xml:space="preserve">для детей 7-го года жизни - не более 30 минут. </w:t>
      </w:r>
    </w:p>
    <w:p w:rsidR="00E12190" w:rsidRPr="008576BD" w:rsidRDefault="00E12190" w:rsidP="00E12190">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r w:rsidRPr="008576BD">
        <w:rPr>
          <w:rFonts w:ascii="Times New Roman" w:hAnsi="Times New Roman" w:cs="Times New Roman"/>
          <w:sz w:val="24"/>
          <w:szCs w:val="24"/>
        </w:rPr>
        <w:t xml:space="preserve">Максимально допустимый объем образовательной нагрузки в первой половине дня </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 xml:space="preserve">в младшей и средней группах не превышает 30 и 40 минут соответственно, </w:t>
      </w:r>
    </w:p>
    <w:p w:rsidR="00E12190" w:rsidRPr="008576BD" w:rsidRDefault="00E12190" w:rsidP="00E12190">
      <w:pPr>
        <w:widowControl w:val="0"/>
        <w:autoSpaceDE w:val="0"/>
        <w:autoSpaceDN w:val="0"/>
        <w:adjustRightInd w:val="0"/>
        <w:spacing w:line="360" w:lineRule="auto"/>
        <w:contextualSpacing/>
        <w:jc w:val="both"/>
        <w:rPr>
          <w:rFonts w:ascii="Times New Roman" w:hAnsi="Times New Roman" w:cs="Times New Roman"/>
          <w:sz w:val="24"/>
          <w:szCs w:val="24"/>
        </w:rPr>
      </w:pPr>
      <w:r w:rsidRPr="008576BD">
        <w:rPr>
          <w:rFonts w:ascii="Times New Roman" w:hAnsi="Times New Roman" w:cs="Times New Roman"/>
          <w:sz w:val="24"/>
          <w:szCs w:val="24"/>
        </w:rPr>
        <w:t xml:space="preserve">в </w:t>
      </w:r>
      <w:proofErr w:type="gramStart"/>
      <w:r w:rsidRPr="008576BD">
        <w:rPr>
          <w:rFonts w:ascii="Times New Roman" w:hAnsi="Times New Roman" w:cs="Times New Roman"/>
          <w:sz w:val="24"/>
          <w:szCs w:val="24"/>
        </w:rPr>
        <w:t>старшей</w:t>
      </w:r>
      <w:proofErr w:type="gramEnd"/>
      <w:r w:rsidRPr="008576BD">
        <w:rPr>
          <w:rFonts w:ascii="Times New Roman" w:hAnsi="Times New Roman" w:cs="Times New Roman"/>
          <w:sz w:val="24"/>
          <w:szCs w:val="24"/>
        </w:rPr>
        <w:t xml:space="preserve"> и подготовительной 45 минут и 1, 5 часа соответственно. </w:t>
      </w:r>
    </w:p>
    <w:p w:rsidR="00E12190" w:rsidRPr="008576BD" w:rsidRDefault="00E12190" w:rsidP="00E12190">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r w:rsidRPr="008576BD">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12190" w:rsidRPr="00783F4D" w:rsidRDefault="00E12190" w:rsidP="00E12190">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r w:rsidRPr="008576BD">
        <w:rPr>
          <w:rFonts w:ascii="Times New Roman" w:hAnsi="Times New Roman" w:cs="Times New Roman"/>
          <w:sz w:val="24"/>
          <w:szCs w:val="24"/>
        </w:rPr>
        <w:t>Организованная образовательная деятельность с детьми   старшего</w:t>
      </w:r>
      <w:r w:rsidRPr="00783F4D">
        <w:rPr>
          <w:rFonts w:ascii="Times New Roman" w:hAnsi="Times New Roman" w:cs="Times New Roman"/>
          <w:sz w:val="24"/>
          <w:szCs w:val="24"/>
        </w:rPr>
        <w:t xml:space="preserve">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Pr>
          <w:rFonts w:ascii="Times New Roman" w:hAnsi="Times New Roman" w:cs="Times New Roman"/>
          <w:sz w:val="24"/>
          <w:szCs w:val="24"/>
        </w:rPr>
        <w:t>организованной</w:t>
      </w:r>
      <w:r w:rsidRPr="00783F4D">
        <w:rPr>
          <w:rFonts w:ascii="Times New Roman" w:hAnsi="Times New Roman" w:cs="Times New Roman"/>
          <w:sz w:val="24"/>
          <w:szCs w:val="24"/>
        </w:rPr>
        <w:t xml:space="preserve"> образовательной деятельности статического хара</w:t>
      </w:r>
      <w:r>
        <w:rPr>
          <w:rFonts w:ascii="Times New Roman" w:hAnsi="Times New Roman" w:cs="Times New Roman"/>
          <w:sz w:val="24"/>
          <w:szCs w:val="24"/>
        </w:rPr>
        <w:t>ктера проводят физкультминутку.</w:t>
      </w:r>
    </w:p>
    <w:p w:rsidR="00E12190" w:rsidRPr="00783F4D" w:rsidRDefault="00E12190" w:rsidP="00E12190">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783F4D">
        <w:rPr>
          <w:rFonts w:ascii="Times New Roman" w:hAnsi="Times New Roman" w:cs="Times New Roman"/>
          <w:sz w:val="24"/>
          <w:szCs w:val="24"/>
        </w:rPr>
        <w:t>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12190" w:rsidRPr="00783F4D" w:rsidRDefault="00E12190" w:rsidP="00E12190">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783F4D">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12190" w:rsidRPr="000F3ACB" w:rsidRDefault="00E12190" w:rsidP="00E12190">
      <w:pPr>
        <w:widowControl w:val="0"/>
        <w:autoSpaceDE w:val="0"/>
        <w:autoSpaceDN w:val="0"/>
        <w:adjustRightInd w:val="0"/>
        <w:spacing w:line="360" w:lineRule="auto"/>
        <w:ind w:firstLine="540"/>
        <w:contextualSpacing/>
        <w:jc w:val="both"/>
        <w:rPr>
          <w:rFonts w:ascii="Times New Roman" w:hAnsi="Times New Roman" w:cs="Times New Roman"/>
          <w:sz w:val="24"/>
          <w:szCs w:val="24"/>
        </w:rPr>
      </w:pPr>
      <w:r w:rsidRPr="00783F4D">
        <w:rPr>
          <w:rFonts w:ascii="Times New Roman" w:hAnsi="Times New Roman" w:cs="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r>
        <w:rPr>
          <w:rFonts w:ascii="Times New Roman" w:hAnsi="Times New Roman" w:cs="Times New Roman"/>
          <w:sz w:val="24"/>
          <w:szCs w:val="24"/>
        </w:rPr>
        <w:t xml:space="preserve">. </w:t>
      </w:r>
    </w:p>
    <w:p w:rsidR="00E12190" w:rsidRDefault="00E12190" w:rsidP="00FD3BAC">
      <w:pPr>
        <w:autoSpaceDE w:val="0"/>
        <w:autoSpaceDN w:val="0"/>
        <w:adjustRightInd w:val="0"/>
        <w:spacing w:after="0" w:line="360" w:lineRule="auto"/>
        <w:jc w:val="both"/>
        <w:rPr>
          <w:rFonts w:ascii="Times New Roman" w:hAnsi="Times New Roman" w:cs="Times New Roman"/>
          <w:b/>
          <w:sz w:val="24"/>
          <w:szCs w:val="24"/>
        </w:rPr>
      </w:pPr>
    </w:p>
    <w:p w:rsidR="00FD3BAC" w:rsidRDefault="00E12190" w:rsidP="00FD3BA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002914D9" w:rsidRPr="002914D9">
        <w:rPr>
          <w:rFonts w:ascii="Times New Roman" w:hAnsi="Times New Roman" w:cs="Times New Roman"/>
          <w:b/>
          <w:sz w:val="24"/>
          <w:szCs w:val="24"/>
        </w:rPr>
        <w:t>Вариативные формы, способы и методы реализации Программы</w:t>
      </w:r>
    </w:p>
    <w:p w:rsidR="002914D9" w:rsidRDefault="002914D9" w:rsidP="002914D9">
      <w:pPr>
        <w:spacing w:line="360" w:lineRule="auto"/>
        <w:contextualSpacing/>
        <w:jc w:val="both"/>
        <w:rPr>
          <w:rFonts w:ascii="Times New Roman" w:hAnsi="Times New Roman" w:cs="Times New Roman"/>
          <w:sz w:val="24"/>
          <w:szCs w:val="24"/>
        </w:rPr>
      </w:pPr>
      <w:r w:rsidRPr="00A67813">
        <w:rPr>
          <w:rFonts w:ascii="Times New Roman" w:hAnsi="Times New Roman" w:cs="Times New Roman"/>
          <w:sz w:val="24"/>
          <w:szCs w:val="24"/>
        </w:rPr>
        <w:t>При реализации Программы педагог:</w:t>
      </w:r>
    </w:p>
    <w:p w:rsidR="002914D9" w:rsidRDefault="002914D9" w:rsidP="002914D9">
      <w:pPr>
        <w:spacing w:line="360" w:lineRule="auto"/>
        <w:contextualSpacing/>
        <w:jc w:val="both"/>
        <w:rPr>
          <w:rFonts w:ascii="Times New Roman" w:hAnsi="Times New Roman" w:cs="Times New Roman"/>
          <w:sz w:val="24"/>
          <w:szCs w:val="24"/>
        </w:rPr>
      </w:pPr>
      <w:r w:rsidRPr="00A67813">
        <w:rPr>
          <w:rFonts w:ascii="Times New Roman" w:hAnsi="Times New Roman" w:cs="Times New Roman"/>
          <w:sz w:val="24"/>
          <w:szCs w:val="24"/>
        </w:rPr>
        <w:t xml:space="preserve"> - продумывает содержание и организацию совместного образа жизни детей, условия эмоционального благополучия и развития каждого ребенка; </w:t>
      </w:r>
    </w:p>
    <w:p w:rsidR="002914D9" w:rsidRDefault="002914D9" w:rsidP="002914D9">
      <w:pPr>
        <w:spacing w:line="360" w:lineRule="auto"/>
        <w:contextualSpacing/>
        <w:jc w:val="both"/>
        <w:rPr>
          <w:rFonts w:ascii="Times New Roman" w:hAnsi="Times New Roman" w:cs="Times New Roman"/>
          <w:sz w:val="24"/>
          <w:szCs w:val="24"/>
        </w:rPr>
      </w:pPr>
      <w:r w:rsidRPr="00A67813">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2914D9" w:rsidRDefault="002914D9" w:rsidP="002914D9">
      <w:pPr>
        <w:spacing w:line="360" w:lineRule="auto"/>
        <w:contextualSpacing/>
        <w:jc w:val="both"/>
        <w:rPr>
          <w:rFonts w:ascii="Times New Roman" w:hAnsi="Times New Roman" w:cs="Times New Roman"/>
          <w:sz w:val="24"/>
          <w:szCs w:val="24"/>
        </w:rPr>
      </w:pPr>
      <w:r w:rsidRPr="00A67813">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2914D9" w:rsidRDefault="002914D9" w:rsidP="002914D9">
      <w:pPr>
        <w:spacing w:line="360" w:lineRule="auto"/>
        <w:contextualSpacing/>
        <w:jc w:val="both"/>
        <w:rPr>
          <w:rFonts w:ascii="Times New Roman" w:hAnsi="Times New Roman" w:cs="Times New Roman"/>
          <w:sz w:val="24"/>
          <w:szCs w:val="24"/>
        </w:rPr>
      </w:pPr>
      <w:r w:rsidRPr="00A67813">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w:t>
      </w:r>
    </w:p>
    <w:p w:rsidR="002914D9" w:rsidRDefault="002914D9" w:rsidP="002914D9">
      <w:pPr>
        <w:spacing w:line="360" w:lineRule="auto"/>
        <w:contextualSpacing/>
        <w:jc w:val="both"/>
        <w:rPr>
          <w:rFonts w:ascii="Times New Roman" w:hAnsi="Times New Roman" w:cs="Times New Roman"/>
          <w:sz w:val="24"/>
          <w:szCs w:val="24"/>
        </w:rPr>
      </w:pPr>
      <w:r w:rsidRPr="00A67813">
        <w:rPr>
          <w:rFonts w:ascii="Times New Roman" w:hAnsi="Times New Roman" w:cs="Times New Roman"/>
          <w:sz w:val="24"/>
          <w:szCs w:val="24"/>
        </w:rPr>
        <w:t>- сочетает совместную с ребенком деятельность (игры, труд, наблюдения и пр.) и самостоятельную деятельность детей; - ежедневно планирует образовательные ситуации, обогащающие практический и познавательный опыт детей, эмоции и представления о мире;</w:t>
      </w:r>
    </w:p>
    <w:p w:rsidR="002914D9" w:rsidRDefault="002914D9" w:rsidP="002914D9">
      <w:pPr>
        <w:spacing w:line="360" w:lineRule="auto"/>
        <w:contextualSpacing/>
        <w:jc w:val="both"/>
        <w:rPr>
          <w:rFonts w:ascii="Times New Roman" w:hAnsi="Times New Roman" w:cs="Times New Roman"/>
          <w:sz w:val="24"/>
          <w:szCs w:val="24"/>
        </w:rPr>
      </w:pPr>
      <w:r w:rsidRPr="00A67813">
        <w:rPr>
          <w:rFonts w:ascii="Times New Roman" w:hAnsi="Times New Roman" w:cs="Times New Roman"/>
          <w:sz w:val="24"/>
          <w:szCs w:val="24"/>
        </w:rPr>
        <w:t xml:space="preserve"> - создает развивающую предметно-пространственную среду; </w:t>
      </w:r>
    </w:p>
    <w:p w:rsidR="00051373" w:rsidRDefault="002914D9" w:rsidP="00051373">
      <w:pPr>
        <w:spacing w:line="360" w:lineRule="auto"/>
        <w:contextualSpacing/>
        <w:jc w:val="both"/>
        <w:rPr>
          <w:rFonts w:ascii="Times New Roman" w:hAnsi="Times New Roman" w:cs="Times New Roman"/>
          <w:sz w:val="24"/>
          <w:szCs w:val="24"/>
        </w:rPr>
      </w:pPr>
      <w:r w:rsidRPr="00A67813">
        <w:rPr>
          <w:rFonts w:ascii="Times New Roman" w:hAnsi="Times New Roman" w:cs="Times New Roman"/>
          <w:sz w:val="24"/>
          <w:szCs w:val="24"/>
        </w:rPr>
        <w:t xml:space="preserve">- наблюдает, как развивается самостоятельность ребенка и взаимоотношения детей; </w:t>
      </w:r>
    </w:p>
    <w:p w:rsidR="00051373" w:rsidRDefault="002914D9" w:rsidP="00051373">
      <w:pPr>
        <w:spacing w:line="360" w:lineRule="auto"/>
        <w:contextualSpacing/>
        <w:jc w:val="both"/>
        <w:rPr>
          <w:rFonts w:ascii="Times New Roman" w:hAnsi="Times New Roman" w:cs="Times New Roman"/>
          <w:sz w:val="24"/>
          <w:szCs w:val="24"/>
        </w:rPr>
      </w:pPr>
      <w:r w:rsidRPr="00A67813">
        <w:rPr>
          <w:rFonts w:ascii="Times New Roman" w:hAnsi="Times New Roman" w:cs="Times New Roman"/>
          <w:sz w:val="24"/>
          <w:szCs w:val="24"/>
        </w:rPr>
        <w:t xml:space="preserve">- сотрудничает с родителями, совместно решая задачи воспитания и развития детей. </w:t>
      </w:r>
    </w:p>
    <w:p w:rsidR="00051373" w:rsidRDefault="00051373" w:rsidP="00051373">
      <w:pPr>
        <w:spacing w:after="0" w:line="360" w:lineRule="auto"/>
        <w:ind w:left="147"/>
        <w:contextualSpacing/>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Используемые Примерные программы</w:t>
      </w:r>
    </w:p>
    <w:tbl>
      <w:tblPr>
        <w:tblStyle w:val="a5"/>
        <w:tblW w:w="0" w:type="auto"/>
        <w:tblInd w:w="150" w:type="dxa"/>
        <w:tblLook w:val="04A0" w:firstRow="1" w:lastRow="0" w:firstColumn="1" w:lastColumn="0" w:noHBand="0" w:noVBand="1"/>
      </w:tblPr>
      <w:tblGrid>
        <w:gridCol w:w="4625"/>
        <w:gridCol w:w="4513"/>
      </w:tblGrid>
      <w:tr w:rsidR="00051373" w:rsidTr="00D71A44">
        <w:tc>
          <w:tcPr>
            <w:tcW w:w="5068" w:type="dxa"/>
          </w:tcPr>
          <w:p w:rsidR="00051373" w:rsidRPr="00A255ED" w:rsidRDefault="00051373" w:rsidP="00D71A44">
            <w:pPr>
              <w:jc w:val="center"/>
              <w:rPr>
                <w:rFonts w:ascii="Times New Roman" w:eastAsia="Times New Roman" w:hAnsi="Times New Roman" w:cs="Times New Roman"/>
                <w:b/>
                <w:color w:val="000000"/>
                <w:sz w:val="24"/>
                <w:szCs w:val="24"/>
                <w:lang w:eastAsia="ru-RU"/>
              </w:rPr>
            </w:pPr>
            <w:r w:rsidRPr="000E2D36">
              <w:rPr>
                <w:rFonts w:ascii="Times New Roman" w:eastAsia="Times New Roman" w:hAnsi="Times New Roman" w:cs="Times New Roman"/>
                <w:b/>
                <w:color w:val="333333"/>
                <w:sz w:val="24"/>
                <w:szCs w:val="24"/>
                <w:lang w:eastAsia="ru-RU"/>
              </w:rPr>
              <w:t>Наименование программы</w:t>
            </w:r>
          </w:p>
        </w:tc>
        <w:tc>
          <w:tcPr>
            <w:tcW w:w="5069" w:type="dxa"/>
          </w:tcPr>
          <w:p w:rsidR="00051373" w:rsidRPr="00A255ED" w:rsidRDefault="00051373" w:rsidP="00D71A44">
            <w:pPr>
              <w:jc w:val="center"/>
              <w:rPr>
                <w:rFonts w:ascii="Times New Roman" w:eastAsia="Times New Roman" w:hAnsi="Times New Roman" w:cs="Times New Roman"/>
                <w:b/>
                <w:color w:val="000000"/>
                <w:sz w:val="24"/>
                <w:szCs w:val="24"/>
                <w:lang w:eastAsia="ru-RU"/>
              </w:rPr>
            </w:pPr>
            <w:r w:rsidRPr="00A255ED">
              <w:rPr>
                <w:rFonts w:ascii="Times New Roman" w:eastAsia="Times New Roman" w:hAnsi="Times New Roman" w:cs="Times New Roman"/>
                <w:b/>
                <w:color w:val="000000"/>
                <w:sz w:val="24"/>
                <w:szCs w:val="24"/>
                <w:lang w:eastAsia="ru-RU"/>
              </w:rPr>
              <w:t>Автор</w:t>
            </w:r>
          </w:p>
        </w:tc>
      </w:tr>
      <w:tr w:rsidR="00051373" w:rsidTr="00D71A44">
        <w:tc>
          <w:tcPr>
            <w:tcW w:w="5068" w:type="dxa"/>
          </w:tcPr>
          <w:p w:rsidR="00051373" w:rsidRPr="00051373" w:rsidRDefault="00051373" w:rsidP="00D71A44">
            <w:pPr>
              <w:jc w:val="both"/>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«Примерная основная общеобразовательная программа воспитания и обучения в детском саду «От рождения до школы»</w:t>
            </w:r>
          </w:p>
        </w:tc>
        <w:tc>
          <w:tcPr>
            <w:tcW w:w="5069" w:type="dxa"/>
          </w:tcPr>
          <w:p w:rsidR="00051373" w:rsidRPr="00051373" w:rsidRDefault="00051373" w:rsidP="00D71A44">
            <w:pPr>
              <w:spacing w:before="225" w:after="225"/>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 xml:space="preserve">Н.Е. </w:t>
            </w:r>
            <w:proofErr w:type="spellStart"/>
            <w:r w:rsidRPr="00051373">
              <w:rPr>
                <w:rFonts w:ascii="Times New Roman" w:eastAsia="Times New Roman" w:hAnsi="Times New Roman" w:cs="Times New Roman"/>
                <w:sz w:val="24"/>
                <w:szCs w:val="24"/>
                <w:lang w:eastAsia="ru-RU"/>
              </w:rPr>
              <w:t>Веракса</w:t>
            </w:r>
            <w:proofErr w:type="spellEnd"/>
            <w:r w:rsidRPr="00051373">
              <w:rPr>
                <w:rFonts w:ascii="Times New Roman" w:eastAsia="Times New Roman" w:hAnsi="Times New Roman" w:cs="Times New Roman"/>
                <w:sz w:val="24"/>
                <w:szCs w:val="24"/>
                <w:lang w:eastAsia="ru-RU"/>
              </w:rPr>
              <w:t>, Т.С. Комарова, М.А. Васильева </w:t>
            </w:r>
          </w:p>
        </w:tc>
      </w:tr>
      <w:tr w:rsidR="00051373" w:rsidTr="00D71A44">
        <w:tc>
          <w:tcPr>
            <w:tcW w:w="5068" w:type="dxa"/>
          </w:tcPr>
          <w:p w:rsidR="00051373" w:rsidRPr="00051373" w:rsidRDefault="00051373" w:rsidP="00D71A44">
            <w:pPr>
              <w:rPr>
                <w:rFonts w:ascii="Times New Roman" w:eastAsia="Times New Roman" w:hAnsi="Times New Roman" w:cs="Times New Roman"/>
                <w:b/>
                <w:sz w:val="24"/>
                <w:szCs w:val="24"/>
                <w:lang w:eastAsia="ru-RU"/>
              </w:rPr>
            </w:pPr>
            <w:r w:rsidRPr="00051373">
              <w:rPr>
                <w:rFonts w:ascii="Times New Roman" w:eastAsia="Times New Roman" w:hAnsi="Times New Roman" w:cs="Times New Roman"/>
                <w:b/>
                <w:sz w:val="24"/>
                <w:szCs w:val="24"/>
                <w:lang w:eastAsia="ru-RU"/>
              </w:rPr>
              <w:t>Дополнительно парциальные программы</w:t>
            </w:r>
          </w:p>
        </w:tc>
        <w:tc>
          <w:tcPr>
            <w:tcW w:w="5069" w:type="dxa"/>
          </w:tcPr>
          <w:p w:rsidR="00051373" w:rsidRPr="00051373" w:rsidRDefault="00051373" w:rsidP="00D71A44">
            <w:pPr>
              <w:jc w:val="center"/>
              <w:rPr>
                <w:rFonts w:ascii="Times New Roman" w:eastAsia="Times New Roman" w:hAnsi="Times New Roman" w:cs="Times New Roman"/>
                <w:b/>
                <w:sz w:val="24"/>
                <w:szCs w:val="24"/>
                <w:lang w:eastAsia="ru-RU"/>
              </w:rPr>
            </w:pPr>
            <w:r w:rsidRPr="00051373">
              <w:rPr>
                <w:rFonts w:ascii="Times New Roman" w:eastAsia="Times New Roman" w:hAnsi="Times New Roman" w:cs="Times New Roman"/>
                <w:b/>
                <w:sz w:val="24"/>
                <w:szCs w:val="24"/>
                <w:lang w:eastAsia="ru-RU"/>
              </w:rPr>
              <w:t>Автор</w:t>
            </w:r>
          </w:p>
        </w:tc>
      </w:tr>
      <w:tr w:rsidR="00051373" w:rsidTr="00D71A44">
        <w:tc>
          <w:tcPr>
            <w:tcW w:w="5068" w:type="dxa"/>
          </w:tcPr>
          <w:p w:rsidR="00051373" w:rsidRPr="00051373" w:rsidRDefault="00051373" w:rsidP="00D71A44">
            <w:pPr>
              <w:jc w:val="both"/>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Парциальная программа музыкального воспитания «Ладушки» ориентированная на традиции ДОУ</w:t>
            </w:r>
          </w:p>
        </w:tc>
        <w:tc>
          <w:tcPr>
            <w:tcW w:w="5069"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 xml:space="preserve">И.М. </w:t>
            </w:r>
            <w:proofErr w:type="spellStart"/>
            <w:r w:rsidRPr="00051373">
              <w:rPr>
                <w:rFonts w:ascii="Times New Roman" w:eastAsia="Times New Roman" w:hAnsi="Times New Roman" w:cs="Times New Roman"/>
                <w:sz w:val="24"/>
                <w:szCs w:val="24"/>
                <w:lang w:eastAsia="ru-RU"/>
              </w:rPr>
              <w:t>Каплунова</w:t>
            </w:r>
            <w:proofErr w:type="spellEnd"/>
            <w:r w:rsidRPr="00051373">
              <w:rPr>
                <w:rFonts w:ascii="Times New Roman" w:eastAsia="Times New Roman" w:hAnsi="Times New Roman" w:cs="Times New Roman"/>
                <w:sz w:val="24"/>
                <w:szCs w:val="24"/>
                <w:lang w:eastAsia="ru-RU"/>
              </w:rPr>
              <w:t xml:space="preserve">,  И.А. </w:t>
            </w:r>
            <w:proofErr w:type="spellStart"/>
            <w:r w:rsidRPr="00051373">
              <w:rPr>
                <w:rFonts w:ascii="Times New Roman" w:eastAsia="Times New Roman" w:hAnsi="Times New Roman" w:cs="Times New Roman"/>
                <w:sz w:val="24"/>
                <w:szCs w:val="24"/>
                <w:lang w:eastAsia="ru-RU"/>
              </w:rPr>
              <w:t>Новоскольцева</w:t>
            </w:r>
            <w:proofErr w:type="spellEnd"/>
          </w:p>
        </w:tc>
      </w:tr>
      <w:tr w:rsidR="00051373" w:rsidTr="00D71A44">
        <w:trPr>
          <w:trHeight w:val="417"/>
        </w:trPr>
        <w:tc>
          <w:tcPr>
            <w:tcW w:w="5068"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Программа развития речи дошкольников</w:t>
            </w:r>
            <w:r w:rsidRPr="00051373">
              <w:rPr>
                <w:rFonts w:ascii="Times New Roman" w:eastAsia="Times New Roman" w:hAnsi="Times New Roman" w:cs="Times New Roman"/>
                <w:sz w:val="24"/>
                <w:szCs w:val="24"/>
                <w:lang w:eastAsia="ru-RU"/>
              </w:rPr>
              <w:tab/>
            </w:r>
          </w:p>
        </w:tc>
        <w:tc>
          <w:tcPr>
            <w:tcW w:w="5069"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О.С. Ушакова</w:t>
            </w:r>
          </w:p>
        </w:tc>
      </w:tr>
      <w:tr w:rsidR="00051373" w:rsidTr="00D71A44">
        <w:tc>
          <w:tcPr>
            <w:tcW w:w="5068"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Парциальная программа и методические рекомендации «Трудовое воспитание в детском саду»</w:t>
            </w:r>
          </w:p>
        </w:tc>
        <w:tc>
          <w:tcPr>
            <w:tcW w:w="5069"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 xml:space="preserve">Комарова Т.С. , Л.В. </w:t>
            </w:r>
            <w:proofErr w:type="spellStart"/>
            <w:r w:rsidRPr="00051373">
              <w:rPr>
                <w:rFonts w:ascii="Times New Roman" w:eastAsia="Times New Roman" w:hAnsi="Times New Roman" w:cs="Times New Roman"/>
                <w:sz w:val="24"/>
                <w:szCs w:val="24"/>
                <w:lang w:eastAsia="ru-RU"/>
              </w:rPr>
              <w:t>Куцакова</w:t>
            </w:r>
            <w:proofErr w:type="spellEnd"/>
            <w:r w:rsidRPr="00051373">
              <w:rPr>
                <w:rFonts w:ascii="Times New Roman" w:eastAsia="Times New Roman" w:hAnsi="Times New Roman" w:cs="Times New Roman"/>
                <w:sz w:val="24"/>
                <w:szCs w:val="24"/>
                <w:lang w:eastAsia="ru-RU"/>
              </w:rPr>
              <w:t>, Павлова Л.Ю.</w:t>
            </w:r>
          </w:p>
          <w:p w:rsidR="00051373" w:rsidRPr="00051373" w:rsidRDefault="00051373" w:rsidP="00D71A44">
            <w:pPr>
              <w:rPr>
                <w:rFonts w:ascii="Times New Roman" w:eastAsia="Times New Roman" w:hAnsi="Times New Roman" w:cs="Times New Roman"/>
                <w:sz w:val="24"/>
                <w:szCs w:val="24"/>
                <w:lang w:eastAsia="ru-RU"/>
              </w:rPr>
            </w:pPr>
          </w:p>
        </w:tc>
      </w:tr>
      <w:tr w:rsidR="00051373" w:rsidTr="00D71A44">
        <w:trPr>
          <w:trHeight w:val="285"/>
        </w:trPr>
        <w:tc>
          <w:tcPr>
            <w:tcW w:w="5068" w:type="dxa"/>
          </w:tcPr>
          <w:p w:rsidR="00051373" w:rsidRPr="00051373" w:rsidRDefault="00051373" w:rsidP="00D71A44">
            <w:pPr>
              <w:jc w:val="both"/>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 xml:space="preserve">Парциальная  программа художественно-эстетического развития детей 2-7 лет в изобразительной деятельности «Цветные ладошки» </w:t>
            </w:r>
          </w:p>
        </w:tc>
        <w:tc>
          <w:tcPr>
            <w:tcW w:w="5069"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 xml:space="preserve">И.А. Лыкова </w:t>
            </w:r>
          </w:p>
        </w:tc>
      </w:tr>
      <w:tr w:rsidR="00051373" w:rsidTr="00D71A44">
        <w:trPr>
          <w:trHeight w:val="540"/>
        </w:trPr>
        <w:tc>
          <w:tcPr>
            <w:tcW w:w="5068"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Парциальная программа танцевально-игровой гимнастики для детей дошкольного возраста «</w:t>
            </w:r>
            <w:proofErr w:type="spellStart"/>
            <w:r w:rsidRPr="00051373">
              <w:rPr>
                <w:rFonts w:ascii="Times New Roman" w:eastAsia="Times New Roman" w:hAnsi="Times New Roman" w:cs="Times New Roman"/>
                <w:sz w:val="24"/>
                <w:szCs w:val="24"/>
                <w:lang w:eastAsia="ru-RU"/>
              </w:rPr>
              <w:t>Са</w:t>
            </w:r>
            <w:proofErr w:type="spellEnd"/>
            <w:r w:rsidRPr="00051373">
              <w:rPr>
                <w:rFonts w:ascii="Times New Roman" w:eastAsia="Times New Roman" w:hAnsi="Times New Roman" w:cs="Times New Roman"/>
                <w:sz w:val="24"/>
                <w:szCs w:val="24"/>
                <w:lang w:eastAsia="ru-RU"/>
              </w:rPr>
              <w:t>-Фи-</w:t>
            </w:r>
            <w:proofErr w:type="spellStart"/>
            <w:r w:rsidRPr="00051373">
              <w:rPr>
                <w:rFonts w:ascii="Times New Roman" w:eastAsia="Times New Roman" w:hAnsi="Times New Roman" w:cs="Times New Roman"/>
                <w:sz w:val="24"/>
                <w:szCs w:val="24"/>
                <w:lang w:eastAsia="ru-RU"/>
              </w:rPr>
              <w:t>Данс</w:t>
            </w:r>
            <w:proofErr w:type="spellEnd"/>
            <w:r w:rsidRPr="00051373">
              <w:rPr>
                <w:rFonts w:ascii="Times New Roman" w:eastAsia="Times New Roman" w:hAnsi="Times New Roman" w:cs="Times New Roman"/>
                <w:sz w:val="24"/>
                <w:szCs w:val="24"/>
                <w:lang w:eastAsia="ru-RU"/>
              </w:rPr>
              <w:t xml:space="preserve">». </w:t>
            </w:r>
          </w:p>
        </w:tc>
        <w:tc>
          <w:tcPr>
            <w:tcW w:w="5069" w:type="dxa"/>
          </w:tcPr>
          <w:p w:rsidR="00051373" w:rsidRPr="00051373" w:rsidRDefault="00051373" w:rsidP="00D71A44">
            <w:pPr>
              <w:rPr>
                <w:rFonts w:ascii="Times New Roman" w:eastAsia="Times New Roman" w:hAnsi="Times New Roman" w:cs="Times New Roman"/>
                <w:sz w:val="24"/>
                <w:szCs w:val="24"/>
                <w:lang w:eastAsia="ru-RU"/>
              </w:rPr>
            </w:pPr>
          </w:p>
          <w:p w:rsidR="00051373" w:rsidRPr="00051373" w:rsidRDefault="00051373" w:rsidP="00D71A44">
            <w:pPr>
              <w:rPr>
                <w:rFonts w:ascii="Times New Roman" w:eastAsia="Times New Roman" w:hAnsi="Times New Roman" w:cs="Times New Roman"/>
                <w:sz w:val="24"/>
                <w:szCs w:val="24"/>
                <w:lang w:eastAsia="ru-RU"/>
              </w:rPr>
            </w:pPr>
            <w:proofErr w:type="spellStart"/>
            <w:r w:rsidRPr="00051373">
              <w:rPr>
                <w:rFonts w:ascii="Times New Roman" w:eastAsia="Times New Roman" w:hAnsi="Times New Roman" w:cs="Times New Roman"/>
                <w:sz w:val="24"/>
                <w:szCs w:val="24"/>
                <w:lang w:eastAsia="ru-RU"/>
              </w:rPr>
              <w:t>Фирилева</w:t>
            </w:r>
            <w:proofErr w:type="spellEnd"/>
            <w:r w:rsidRPr="00051373">
              <w:rPr>
                <w:rFonts w:ascii="Times New Roman" w:eastAsia="Times New Roman" w:hAnsi="Times New Roman" w:cs="Times New Roman"/>
                <w:sz w:val="24"/>
                <w:szCs w:val="24"/>
                <w:lang w:eastAsia="ru-RU"/>
              </w:rPr>
              <w:t xml:space="preserve"> Ж.Е., Сайкина Е.Г.</w:t>
            </w:r>
          </w:p>
        </w:tc>
      </w:tr>
      <w:tr w:rsidR="00051373" w:rsidTr="00D71A44">
        <w:tc>
          <w:tcPr>
            <w:tcW w:w="5068"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lastRenderedPageBreak/>
              <w:t xml:space="preserve">Парциальная программа «Программа обучения и воспитания детей с фонетико-фонематическим недоразвитием речи» </w:t>
            </w:r>
          </w:p>
        </w:tc>
        <w:tc>
          <w:tcPr>
            <w:tcW w:w="5069"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Т.Б. Филичева, Г.В. Чиркина</w:t>
            </w:r>
          </w:p>
        </w:tc>
      </w:tr>
      <w:tr w:rsidR="00051373" w:rsidTr="00D71A44">
        <w:tc>
          <w:tcPr>
            <w:tcW w:w="5068" w:type="dxa"/>
          </w:tcPr>
          <w:p w:rsidR="00051373" w:rsidRPr="00051373" w:rsidRDefault="00051373" w:rsidP="00D71A44">
            <w:pPr>
              <w:jc w:val="both"/>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 xml:space="preserve">Парциальная программа «Подготовка к школе детей с общим недоразвитием речи»  </w:t>
            </w:r>
          </w:p>
        </w:tc>
        <w:tc>
          <w:tcPr>
            <w:tcW w:w="5069"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Т.Б. Филичева, Г.В. Чиркина.</w:t>
            </w:r>
          </w:p>
        </w:tc>
      </w:tr>
      <w:tr w:rsidR="00051373" w:rsidTr="00D71A44">
        <w:tc>
          <w:tcPr>
            <w:tcW w:w="5068"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 xml:space="preserve">Парциальная программа «Наш дом» - природа </w:t>
            </w:r>
          </w:p>
          <w:p w:rsidR="00051373" w:rsidRPr="00051373" w:rsidRDefault="00051373" w:rsidP="00D71A44">
            <w:pPr>
              <w:rPr>
                <w:rFonts w:ascii="Times New Roman" w:eastAsia="Times New Roman" w:hAnsi="Times New Roman" w:cs="Times New Roman"/>
                <w:sz w:val="24"/>
                <w:szCs w:val="24"/>
                <w:lang w:eastAsia="ru-RU"/>
              </w:rPr>
            </w:pPr>
          </w:p>
        </w:tc>
        <w:tc>
          <w:tcPr>
            <w:tcW w:w="5069"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Н.А.  Рыжова</w:t>
            </w:r>
          </w:p>
        </w:tc>
      </w:tr>
      <w:tr w:rsidR="00051373" w:rsidTr="00D71A44">
        <w:trPr>
          <w:trHeight w:val="585"/>
        </w:trPr>
        <w:tc>
          <w:tcPr>
            <w:tcW w:w="5068" w:type="dxa"/>
          </w:tcPr>
          <w:p w:rsidR="00051373" w:rsidRPr="00051373" w:rsidRDefault="00051373" w:rsidP="00D71A44">
            <w:pPr>
              <w:jc w:val="both"/>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Парциальная программа «Формирование культуры безопасности у детей от 3 до 8 лет»</w:t>
            </w:r>
          </w:p>
        </w:tc>
        <w:tc>
          <w:tcPr>
            <w:tcW w:w="5069"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Л. Л. Тимофеева</w:t>
            </w:r>
          </w:p>
        </w:tc>
      </w:tr>
      <w:tr w:rsidR="00051373" w:rsidTr="00D71A44">
        <w:trPr>
          <w:trHeight w:val="240"/>
        </w:trPr>
        <w:tc>
          <w:tcPr>
            <w:tcW w:w="5068" w:type="dxa"/>
          </w:tcPr>
          <w:p w:rsidR="00051373" w:rsidRPr="00051373" w:rsidRDefault="00051373" w:rsidP="00D71A44">
            <w:pPr>
              <w:jc w:val="both"/>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 xml:space="preserve">Парциальная программа по социально-эмоциональному развитию детей дошкольного возраста «Я, ты, мы» - </w:t>
            </w:r>
          </w:p>
        </w:tc>
        <w:tc>
          <w:tcPr>
            <w:tcW w:w="5069" w:type="dxa"/>
          </w:tcPr>
          <w:p w:rsidR="00051373" w:rsidRPr="00051373" w:rsidRDefault="00051373" w:rsidP="00D71A44">
            <w:pPr>
              <w:rPr>
                <w:rFonts w:ascii="Times New Roman" w:eastAsia="Times New Roman" w:hAnsi="Times New Roman" w:cs="Times New Roman"/>
                <w:sz w:val="24"/>
                <w:szCs w:val="24"/>
                <w:lang w:eastAsia="ru-RU"/>
              </w:rPr>
            </w:pPr>
            <w:r w:rsidRPr="00051373">
              <w:rPr>
                <w:rFonts w:ascii="Times New Roman" w:eastAsia="Times New Roman" w:hAnsi="Times New Roman" w:cs="Times New Roman"/>
                <w:sz w:val="24"/>
                <w:szCs w:val="24"/>
                <w:lang w:eastAsia="ru-RU"/>
              </w:rPr>
              <w:t xml:space="preserve">О.Л. Князева, Р.Б. </w:t>
            </w:r>
            <w:proofErr w:type="spellStart"/>
            <w:r w:rsidRPr="00051373">
              <w:rPr>
                <w:rFonts w:ascii="Times New Roman" w:eastAsia="Times New Roman" w:hAnsi="Times New Roman" w:cs="Times New Roman"/>
                <w:sz w:val="24"/>
                <w:szCs w:val="24"/>
                <w:lang w:eastAsia="ru-RU"/>
              </w:rPr>
              <w:t>Стеркина</w:t>
            </w:r>
            <w:proofErr w:type="spellEnd"/>
          </w:p>
        </w:tc>
      </w:tr>
    </w:tbl>
    <w:p w:rsidR="00051373" w:rsidRPr="000E2D36" w:rsidRDefault="00051373" w:rsidP="00051373">
      <w:pPr>
        <w:spacing w:after="0" w:line="240" w:lineRule="auto"/>
        <w:ind w:left="150"/>
        <w:rPr>
          <w:rFonts w:ascii="Times New Roman" w:eastAsia="Times New Roman" w:hAnsi="Times New Roman" w:cs="Times New Roman"/>
          <w:color w:val="000000"/>
          <w:sz w:val="24"/>
          <w:szCs w:val="24"/>
          <w:lang w:eastAsia="ru-RU"/>
        </w:rPr>
      </w:pPr>
    </w:p>
    <w:p w:rsidR="002914D9" w:rsidRDefault="002914D9" w:rsidP="002914D9">
      <w:pPr>
        <w:spacing w:line="360" w:lineRule="auto"/>
        <w:contextualSpacing/>
        <w:jc w:val="both"/>
        <w:rPr>
          <w:rFonts w:ascii="Times New Roman" w:hAnsi="Times New Roman" w:cs="Times New Roman"/>
          <w:b/>
          <w:sz w:val="24"/>
          <w:szCs w:val="24"/>
        </w:rPr>
      </w:pPr>
    </w:p>
    <w:p w:rsidR="002914D9" w:rsidRDefault="002914D9" w:rsidP="002914D9">
      <w:pPr>
        <w:rPr>
          <w:rFonts w:ascii="Times New Roman" w:hAnsi="Times New Roman" w:cs="Times New Roman"/>
          <w:b/>
          <w:sz w:val="24"/>
          <w:szCs w:val="24"/>
        </w:rPr>
      </w:pPr>
      <w:r w:rsidRPr="00851AED">
        <w:rPr>
          <w:rFonts w:ascii="Times New Roman" w:hAnsi="Times New Roman" w:cs="Times New Roman"/>
          <w:b/>
          <w:sz w:val="24"/>
          <w:szCs w:val="24"/>
        </w:rPr>
        <w:t>Региональный компонент</w:t>
      </w:r>
    </w:p>
    <w:p w:rsidR="002914D9" w:rsidRPr="00655FE8" w:rsidRDefault="002914D9" w:rsidP="002914D9">
      <w:pPr>
        <w:spacing w:after="0" w:line="360" w:lineRule="auto"/>
        <w:contextualSpacing/>
        <w:jc w:val="both"/>
        <w:rPr>
          <w:rFonts w:ascii="Times New Roman" w:hAnsi="Times New Roman" w:cs="Times New Roman"/>
          <w:b/>
          <w:sz w:val="24"/>
          <w:szCs w:val="24"/>
        </w:rPr>
      </w:pPr>
      <w:r w:rsidRPr="00655FE8">
        <w:rPr>
          <w:rFonts w:ascii="Times New Roman" w:hAnsi="Times New Roman" w:cs="Times New Roman"/>
          <w:b/>
          <w:sz w:val="24"/>
          <w:szCs w:val="24"/>
        </w:rPr>
        <w:t>Программа по краеведению “Родная земля и в горсти мила”</w:t>
      </w:r>
    </w:p>
    <w:p w:rsidR="002914D9" w:rsidRPr="00655FE8" w:rsidRDefault="002914D9" w:rsidP="002914D9">
      <w:pPr>
        <w:spacing w:after="0" w:line="360" w:lineRule="auto"/>
        <w:contextualSpacing/>
        <w:jc w:val="both"/>
        <w:rPr>
          <w:rFonts w:ascii="Times New Roman" w:hAnsi="Times New Roman" w:cs="Times New Roman"/>
          <w:b/>
          <w:sz w:val="24"/>
          <w:szCs w:val="24"/>
        </w:rPr>
      </w:pPr>
      <w:r w:rsidRPr="00655FE8">
        <w:rPr>
          <w:rFonts w:ascii="Times New Roman" w:hAnsi="Times New Roman" w:cs="Times New Roman"/>
          <w:b/>
          <w:sz w:val="24"/>
          <w:szCs w:val="24"/>
        </w:rPr>
        <w:t>Пояснительная записка</w:t>
      </w:r>
    </w:p>
    <w:p w:rsidR="002914D9" w:rsidRPr="00655FE8" w:rsidRDefault="002914D9" w:rsidP="002914D9">
      <w:pPr>
        <w:spacing w:after="0" w:line="360" w:lineRule="auto"/>
        <w:contextualSpacing/>
        <w:jc w:val="right"/>
        <w:rPr>
          <w:rFonts w:ascii="Times New Roman" w:hAnsi="Times New Roman" w:cs="Times New Roman"/>
          <w:b/>
          <w:sz w:val="24"/>
          <w:szCs w:val="24"/>
        </w:rPr>
      </w:pPr>
      <w:r w:rsidRPr="00655FE8">
        <w:rPr>
          <w:rFonts w:ascii="Times New Roman" w:hAnsi="Times New Roman" w:cs="Times New Roman"/>
          <w:b/>
          <w:sz w:val="24"/>
          <w:szCs w:val="24"/>
        </w:rPr>
        <w:t xml:space="preserve"> «Родина для человека – самое дорогое и священное, </w:t>
      </w:r>
    </w:p>
    <w:p w:rsidR="002914D9" w:rsidRPr="00655FE8" w:rsidRDefault="002914D9" w:rsidP="002914D9">
      <w:pPr>
        <w:spacing w:after="0" w:line="360" w:lineRule="auto"/>
        <w:contextualSpacing/>
        <w:jc w:val="right"/>
        <w:rPr>
          <w:rFonts w:ascii="Times New Roman" w:hAnsi="Times New Roman" w:cs="Times New Roman"/>
          <w:b/>
          <w:sz w:val="24"/>
          <w:szCs w:val="24"/>
        </w:rPr>
      </w:pPr>
      <w:r w:rsidRPr="00655FE8">
        <w:rPr>
          <w:rFonts w:ascii="Times New Roman" w:hAnsi="Times New Roman" w:cs="Times New Roman"/>
          <w:b/>
          <w:sz w:val="24"/>
          <w:szCs w:val="24"/>
        </w:rPr>
        <w:t xml:space="preserve">без чего человек перестаёт быть личностью» </w:t>
      </w:r>
    </w:p>
    <w:p w:rsidR="002914D9" w:rsidRPr="00655FE8" w:rsidRDefault="002914D9" w:rsidP="002914D9">
      <w:pPr>
        <w:spacing w:after="0" w:line="360" w:lineRule="auto"/>
        <w:contextualSpacing/>
        <w:jc w:val="right"/>
        <w:rPr>
          <w:rFonts w:ascii="Times New Roman" w:hAnsi="Times New Roman" w:cs="Times New Roman"/>
          <w:b/>
          <w:sz w:val="24"/>
          <w:szCs w:val="24"/>
        </w:rPr>
      </w:pPr>
      <w:r w:rsidRPr="00655FE8">
        <w:rPr>
          <w:rFonts w:ascii="Times New Roman" w:hAnsi="Times New Roman" w:cs="Times New Roman"/>
          <w:b/>
          <w:sz w:val="24"/>
          <w:szCs w:val="24"/>
        </w:rPr>
        <w:t xml:space="preserve">В.А. Сухомлинский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В дошкольном учреждении одна из основных задач – нравственно</w:t>
      </w:r>
      <w:r>
        <w:rPr>
          <w:rFonts w:ascii="Times New Roman" w:hAnsi="Times New Roman" w:cs="Times New Roman"/>
          <w:sz w:val="24"/>
          <w:szCs w:val="24"/>
        </w:rPr>
        <w:t>-</w:t>
      </w:r>
      <w:r w:rsidRPr="00655FE8">
        <w:rPr>
          <w:rFonts w:ascii="Times New Roman" w:hAnsi="Times New Roman" w:cs="Times New Roman"/>
          <w:sz w:val="24"/>
          <w:szCs w:val="24"/>
        </w:rPr>
        <w:t xml:space="preserve">патриотическое воспитание, поскольку любовь и привязанность к Родине, преданность ей, ответственность за неё, желание трудиться на благо, беречь её богатства – начинает формироваться уже в дошкольном возрасте. Патриотическое воспитание подразумевает использование народного опыта непосредственно в жизни детей, усвоение традиционных культурных эталонов не только детьми, но и их родителями, близкими, сотрудниками детского сада. Любой уголок нашей страны неповторим. В одном городе множество заводов, фабрик, высокие дома, широкие проспекты. </w:t>
      </w:r>
      <w:proofErr w:type="gramStart"/>
      <w:r w:rsidRPr="00655FE8">
        <w:rPr>
          <w:rFonts w:ascii="Times New Roman" w:hAnsi="Times New Roman" w:cs="Times New Roman"/>
          <w:sz w:val="24"/>
          <w:szCs w:val="24"/>
        </w:rPr>
        <w:t>Другой</w:t>
      </w:r>
      <w:proofErr w:type="gramEnd"/>
      <w:r w:rsidRPr="00655FE8">
        <w:rPr>
          <w:rFonts w:ascii="Times New Roman" w:hAnsi="Times New Roman" w:cs="Times New Roman"/>
          <w:sz w:val="24"/>
          <w:szCs w:val="24"/>
        </w:rPr>
        <w:t xml:space="preserve"> - славен своими 60 историческими памятниками. Одно село стоит на берегу большой реки, а другое затерялось в глухой тайге, широко раскинулось в степи или на берегу моря.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Чувство Родины у ребёнка начинается с любви к самым близким ему людям – отцу, матери, бабушке, дедушке. И родной дом, двор, где он гуляет, и вид из окна квартиры, и детский сад, где он получает радость от общения со сверстниками, и родная природа – всё это Родина. Сколько открытий делает ежедневно ребёнок! И хотя многие его впечатления ещё не осознаны, всё начинается с восхищения тем, что видит перед собой маленький человек. «Любовь к родному краю, родной культуре, родной речи начинается с малого – с любви к своей семье, к своему жилищу, к своему </w:t>
      </w:r>
      <w:r w:rsidRPr="00655FE8">
        <w:rPr>
          <w:rFonts w:ascii="Times New Roman" w:hAnsi="Times New Roman" w:cs="Times New Roman"/>
          <w:sz w:val="24"/>
          <w:szCs w:val="24"/>
        </w:rPr>
        <w:lastRenderedPageBreak/>
        <w:t xml:space="preserve">детскому саду. Постепенно расширяясь, эта любовь переходит в любовь к родной стране, её истории, прошлому и настоящему, по всему человечеству». Так писал академик Д.С. Лихачев.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Базовым этапом формирования у детей любви к Родине является накопление детьми социального опыта жизни в своём городе, приобщение к миру его культуры. </w:t>
      </w:r>
      <w:r w:rsidRPr="00655FE8">
        <w:rPr>
          <w:rFonts w:ascii="Times New Roman" w:hAnsi="Times New Roman" w:cs="Times New Roman"/>
          <w:b/>
          <w:sz w:val="24"/>
          <w:szCs w:val="24"/>
        </w:rPr>
        <w:t>Любовь к Отчизне начинается с любви к своей малой Родине - месту, где человек родился</w:t>
      </w:r>
      <w:r w:rsidRPr="00655FE8">
        <w:rPr>
          <w:rFonts w:ascii="Times New Roman" w:hAnsi="Times New Roman" w:cs="Times New Roman"/>
          <w:sz w:val="24"/>
          <w:szCs w:val="24"/>
        </w:rPr>
        <w:t xml:space="preserve">. Для формирования патриотических чувств необходим определенный уровень развития ребенка. Анализируя данные по развитию ребенка в первые четыре года жизни, следует отметить, что это годы активного вхождения ребенка в социальный мир, формирования первоначальных представлений об окружающей жизни, о правилах человеческого общения. К 5 годам происходит отмечаемая Л. С. Выготским "интеллектуализация чувств". Среди мотивов деятельности и поведения начинают доминировать общественные мотивы, зарождается общественная направленность личности, все эти объективные данные позволили исследователям считать, что наиболее благоприятным возрастом для начала патриотического воспитания является средний дошкольный возраст. Однако нам представляется совершенно необходимым провести поиск истоков возникновения патриотических чувств и на более ранних возрастных этапах детства.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Поэтому вести работу по формированию у ребенка чувства любви к Родине, воспитания у него эмоционально-положительного отношения к тем местам, где он родился и живет; развивать умение видеть и понимать красоту окружающей жизни; желание узнать больше об особенностях природы и истории родного края необходимо и актуально. Проанализировав работу по краеведению, сделали вывод, что систематическая работа по ознакомлению с родным краем проводится только в старших группах. Но при этом дети не знают коренных жителей Приморского края, историю возникновения и переселения Приморского края, люди каких национальность проживают в крае.</w:t>
      </w:r>
      <w:r>
        <w:rPr>
          <w:rFonts w:ascii="Times New Roman" w:hAnsi="Times New Roman" w:cs="Times New Roman"/>
          <w:sz w:val="24"/>
          <w:szCs w:val="24"/>
        </w:rPr>
        <w:t xml:space="preserve"> </w:t>
      </w:r>
      <w:proofErr w:type="gramStart"/>
      <w:r>
        <w:rPr>
          <w:rFonts w:ascii="Times New Roman" w:hAnsi="Times New Roman" w:cs="Times New Roman"/>
          <w:sz w:val="24"/>
          <w:szCs w:val="24"/>
        </w:rPr>
        <w:t>Также</w:t>
      </w:r>
      <w:r w:rsidRPr="00655FE8">
        <w:rPr>
          <w:rFonts w:ascii="Times New Roman" w:hAnsi="Times New Roman" w:cs="Times New Roman"/>
          <w:sz w:val="24"/>
          <w:szCs w:val="24"/>
        </w:rPr>
        <w:t xml:space="preserve"> были проанализированы все имеющие наработки по данной теме – это опыт работы воспитателей и педагогов (проекты с детьми, факультативные программы с детьми начальной школы, опыт работы педагогов Спасска Дальнего), в результате чего выяснили, что в настоящее время отсутствуют программы для дошкольников по ознакомлению дошкольников с Приморским краем, т.е. региональной краеведческой программы или если она разработана кем-то из педагогов, то</w:t>
      </w:r>
      <w:proofErr w:type="gramEnd"/>
      <w:r w:rsidRPr="00655FE8">
        <w:rPr>
          <w:rFonts w:ascii="Times New Roman" w:hAnsi="Times New Roman" w:cs="Times New Roman"/>
          <w:sz w:val="24"/>
          <w:szCs w:val="24"/>
        </w:rPr>
        <w:t xml:space="preserve"> не распространялась в средствах печати и ИКТ.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С этой целью была разработана программа по краеведению «Синеглазое Приморье» с введением отдельных и интегрированных занятий с учетом национально</w:t>
      </w:r>
      <w:r>
        <w:rPr>
          <w:rFonts w:ascii="Times New Roman" w:hAnsi="Times New Roman" w:cs="Times New Roman"/>
          <w:sz w:val="24"/>
          <w:szCs w:val="24"/>
        </w:rPr>
        <w:t>-</w:t>
      </w:r>
      <w:r w:rsidRPr="00655FE8">
        <w:rPr>
          <w:rFonts w:ascii="Times New Roman" w:hAnsi="Times New Roman" w:cs="Times New Roman"/>
          <w:sz w:val="24"/>
          <w:szCs w:val="24"/>
        </w:rPr>
        <w:lastRenderedPageBreak/>
        <w:t xml:space="preserve">регионального компонента. </w:t>
      </w:r>
      <w:proofErr w:type="gramStart"/>
      <w:r w:rsidRPr="00655FE8">
        <w:rPr>
          <w:rFonts w:ascii="Times New Roman" w:hAnsi="Times New Roman" w:cs="Times New Roman"/>
          <w:sz w:val="24"/>
          <w:szCs w:val="24"/>
        </w:rPr>
        <w:t xml:space="preserve">Таким образом, данная программа позволит учитывать потребности многонационального населения нашей страны, края, построить педагогический процесс с учетом социально-экономических, климатических и иных условий, познакомит с коренным населением и др. А также позволит объединить наработки педагогов нашего детского сада по теме «Ознакомление дошкольников с родным краем» и представить их широкому кругу заинтересованных людей. </w:t>
      </w:r>
      <w:proofErr w:type="gramEnd"/>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b/>
          <w:sz w:val="24"/>
          <w:szCs w:val="24"/>
        </w:rPr>
        <w:t>Направленность программы:</w:t>
      </w:r>
      <w:r w:rsidRPr="00655FE8">
        <w:rPr>
          <w:rFonts w:ascii="Times New Roman" w:hAnsi="Times New Roman" w:cs="Times New Roman"/>
          <w:sz w:val="24"/>
          <w:szCs w:val="24"/>
        </w:rPr>
        <w:t xml:space="preserve"> приобщение подрастающего поколения к истокам культуры той местности, на которой в данный момент они проживают, знакомство с бытом, традициями коренных народов Приморского края и народов, заселяющих Приморье.</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b/>
          <w:sz w:val="24"/>
          <w:szCs w:val="24"/>
        </w:rPr>
        <w:t xml:space="preserve"> Новизна и актуальность:</w:t>
      </w:r>
      <w:r w:rsidRPr="00655FE8">
        <w:rPr>
          <w:rFonts w:ascii="Times New Roman" w:hAnsi="Times New Roman" w:cs="Times New Roman"/>
          <w:sz w:val="24"/>
          <w:szCs w:val="24"/>
        </w:rPr>
        <w:t xml:space="preserve"> система подачи программных задач, методов, средств по знакомству детей дошкольного возраста с Приморским краем, отработана с учетом возрастных особенностей и методических требований в непосредственно образовательной деятельности. Данная программа имеет не только большое значение в области развития дошкольного учреждения города, края, но и исключительно важна для воспитания нового (молодого, современного) поколения, для которых Лесозаводск – Приморье – малая родина, это – уникальная часть Дальнего Востока России.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b/>
          <w:sz w:val="24"/>
          <w:szCs w:val="24"/>
        </w:rPr>
        <w:t>Тип программы:</w:t>
      </w:r>
      <w:r w:rsidRPr="00655FE8">
        <w:rPr>
          <w:rFonts w:ascii="Times New Roman" w:hAnsi="Times New Roman" w:cs="Times New Roman"/>
          <w:sz w:val="24"/>
          <w:szCs w:val="24"/>
        </w:rPr>
        <w:t xml:space="preserve"> </w:t>
      </w:r>
      <w:proofErr w:type="gramStart"/>
      <w:r w:rsidRPr="00655FE8">
        <w:rPr>
          <w:rFonts w:ascii="Times New Roman" w:hAnsi="Times New Roman" w:cs="Times New Roman"/>
          <w:sz w:val="24"/>
          <w:szCs w:val="24"/>
        </w:rPr>
        <w:t>образовательная</w:t>
      </w:r>
      <w:proofErr w:type="gramEnd"/>
      <w:r w:rsidRPr="00655FE8">
        <w:rPr>
          <w:rFonts w:ascii="Times New Roman" w:hAnsi="Times New Roman" w:cs="Times New Roman"/>
          <w:sz w:val="24"/>
          <w:szCs w:val="24"/>
        </w:rPr>
        <w:t>.</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 Нормативно-правовая база: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Федеральный закон от 29.12.2012 № 273-ФЗ «Об образовании в Российской Федерации»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w:t>
      </w:r>
    </w:p>
    <w:p w:rsidR="002914D9" w:rsidRDefault="002914D9" w:rsidP="002914D9">
      <w:pPr>
        <w:shd w:val="clear" w:color="auto" w:fill="FFFFFF"/>
        <w:spacing w:after="0" w:line="360" w:lineRule="auto"/>
        <w:ind w:firstLine="708"/>
        <w:jc w:val="both"/>
        <w:rPr>
          <w:rFonts w:ascii="Times New Roman" w:hAnsi="Times New Roman" w:cs="Times New Roman"/>
          <w:sz w:val="24"/>
          <w:szCs w:val="24"/>
        </w:rPr>
      </w:pPr>
      <w:r w:rsidRPr="00E24018">
        <w:rPr>
          <w:rFonts w:ascii="Times New Roman" w:hAnsi="Times New Roman" w:cs="Times New Roman"/>
          <w:sz w:val="24"/>
          <w:szCs w:val="24"/>
        </w:rPr>
        <w:t xml:space="preserve">Приказ Министерства образования и науки РФ от 31 июля 2020 г. № 373 «Об утверждении Порядка организации и осуществления образовательной деятельности по основным общеобразовательным </w:t>
      </w:r>
      <w:proofErr w:type="gramStart"/>
      <w:r w:rsidRPr="00E24018">
        <w:rPr>
          <w:rFonts w:ascii="Times New Roman" w:hAnsi="Times New Roman" w:cs="Times New Roman"/>
          <w:sz w:val="24"/>
          <w:szCs w:val="24"/>
        </w:rPr>
        <w:t>программам-образовательным</w:t>
      </w:r>
      <w:proofErr w:type="gramEnd"/>
      <w:r w:rsidRPr="00E24018">
        <w:rPr>
          <w:rFonts w:ascii="Times New Roman" w:hAnsi="Times New Roman" w:cs="Times New Roman"/>
          <w:sz w:val="24"/>
          <w:szCs w:val="24"/>
        </w:rPr>
        <w:t xml:space="preserve"> программам дошкольного образования» (зарегистрирован в Минюсте России 31.08.2020, № 59599). </w:t>
      </w:r>
    </w:p>
    <w:p w:rsidR="002914D9" w:rsidRDefault="002914D9" w:rsidP="002914D9">
      <w:pPr>
        <w:shd w:val="clear" w:color="auto" w:fill="FFFFFF"/>
        <w:spacing w:after="0" w:line="360" w:lineRule="auto"/>
        <w:ind w:firstLine="708"/>
        <w:jc w:val="both"/>
        <w:rPr>
          <w:rFonts w:ascii="Times New Roman" w:hAnsi="Times New Roman" w:cs="Times New Roman"/>
          <w:sz w:val="24"/>
          <w:szCs w:val="24"/>
        </w:rPr>
      </w:pPr>
      <w:r w:rsidRPr="00E24018">
        <w:rPr>
          <w:rFonts w:ascii="Times New Roman" w:hAnsi="Times New Roman" w:cs="Times New Roman"/>
          <w:sz w:val="24"/>
          <w:szCs w:val="24"/>
        </w:rPr>
        <w:t>Постановление Главного государственного санитарного врача Российской Федерации от 28.09.2020 года №</w:t>
      </w:r>
      <w:r>
        <w:rPr>
          <w:rFonts w:ascii="Times New Roman" w:hAnsi="Times New Roman" w:cs="Times New Roman"/>
          <w:sz w:val="24"/>
          <w:szCs w:val="24"/>
        </w:rPr>
        <w:t xml:space="preserve"> 28 «Об утверждении СанПиН 2.4.</w:t>
      </w:r>
      <w:r w:rsidRPr="00E24018">
        <w:rPr>
          <w:rFonts w:ascii="Times New Roman" w:hAnsi="Times New Roman" w:cs="Times New Roman"/>
          <w:sz w:val="24"/>
          <w:szCs w:val="24"/>
        </w:rPr>
        <w:t>3648-20 «</w:t>
      </w:r>
      <w:proofErr w:type="spellStart"/>
      <w:r w:rsidRPr="00E24018">
        <w:rPr>
          <w:rFonts w:ascii="Times New Roman" w:hAnsi="Times New Roman" w:cs="Times New Roman"/>
          <w:sz w:val="24"/>
          <w:szCs w:val="24"/>
        </w:rPr>
        <w:t>Санитарноэпидемиологические</w:t>
      </w:r>
      <w:proofErr w:type="spellEnd"/>
      <w:r w:rsidRPr="00E24018">
        <w:rPr>
          <w:rFonts w:ascii="Times New Roman" w:hAnsi="Times New Roman" w:cs="Times New Roman"/>
          <w:sz w:val="24"/>
          <w:szCs w:val="24"/>
        </w:rPr>
        <w:t xml:space="preserve"> требования к организациям воспитания и обучения, отдыха и оздоровления детей и молодежи» (зарегистрировано в Минюсте Рос</w:t>
      </w:r>
      <w:r>
        <w:rPr>
          <w:rFonts w:ascii="Times New Roman" w:hAnsi="Times New Roman" w:cs="Times New Roman"/>
          <w:sz w:val="24"/>
          <w:szCs w:val="24"/>
        </w:rPr>
        <w:t>сии 18 декабря 2020г., № 61573).</w:t>
      </w:r>
    </w:p>
    <w:p w:rsidR="002914D9" w:rsidRDefault="002914D9" w:rsidP="002914D9">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Устав МДОБУ «Д/С № 7</w:t>
      </w:r>
      <w:r w:rsidRPr="00655FE8">
        <w:rPr>
          <w:rFonts w:ascii="Times New Roman" w:hAnsi="Times New Roman" w:cs="Times New Roman"/>
          <w:sz w:val="24"/>
          <w:szCs w:val="24"/>
        </w:rPr>
        <w:t xml:space="preserve"> ЛГО»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Образовательная программа детского сада</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 </w:t>
      </w:r>
      <w:r w:rsidRPr="00655FE8">
        <w:rPr>
          <w:rFonts w:ascii="Times New Roman" w:hAnsi="Times New Roman" w:cs="Times New Roman"/>
          <w:b/>
          <w:sz w:val="24"/>
          <w:szCs w:val="24"/>
        </w:rPr>
        <w:t>Образовательная область</w:t>
      </w:r>
      <w:r w:rsidRPr="00655FE8">
        <w:rPr>
          <w:rFonts w:ascii="Times New Roman" w:hAnsi="Times New Roman" w:cs="Times New Roman"/>
          <w:sz w:val="24"/>
          <w:szCs w:val="24"/>
        </w:rPr>
        <w:t xml:space="preserve">: познавательная.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b/>
          <w:sz w:val="24"/>
          <w:szCs w:val="24"/>
        </w:rPr>
        <w:lastRenderedPageBreak/>
        <w:t xml:space="preserve">Форма реализации программы: </w:t>
      </w:r>
      <w:r w:rsidRPr="00655FE8">
        <w:rPr>
          <w:rFonts w:ascii="Times New Roman" w:hAnsi="Times New Roman" w:cs="Times New Roman"/>
          <w:sz w:val="24"/>
          <w:szCs w:val="24"/>
        </w:rPr>
        <w:t xml:space="preserve">подгрупповая, фронтальная.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В рамках организованной образовательной деятельности и образовательной деятельности в ходе режимных моментов.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b/>
          <w:sz w:val="24"/>
          <w:szCs w:val="24"/>
        </w:rPr>
        <w:t>Возрастная направленность</w:t>
      </w:r>
      <w:r w:rsidRPr="00655FE8">
        <w:rPr>
          <w:rFonts w:ascii="Times New Roman" w:hAnsi="Times New Roman" w:cs="Times New Roman"/>
          <w:sz w:val="24"/>
          <w:szCs w:val="24"/>
        </w:rPr>
        <w:t xml:space="preserve">: II младшая группа, средняя группа, старший дошкольный возраст.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b/>
          <w:sz w:val="24"/>
          <w:szCs w:val="24"/>
        </w:rPr>
        <w:t>Продолжительность реализации программы:</w:t>
      </w:r>
      <w:r w:rsidRPr="00655FE8">
        <w:rPr>
          <w:rFonts w:ascii="Times New Roman" w:hAnsi="Times New Roman" w:cs="Times New Roman"/>
          <w:sz w:val="24"/>
          <w:szCs w:val="24"/>
        </w:rPr>
        <w:t xml:space="preserve"> четыре года. Может сочетаться дополнительно с любой программой воспитания и обучения дошкольников.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b/>
          <w:sz w:val="24"/>
          <w:szCs w:val="24"/>
        </w:rPr>
        <w:t>Цель:</w:t>
      </w:r>
      <w:r w:rsidRPr="00655FE8">
        <w:rPr>
          <w:rFonts w:ascii="Times New Roman" w:hAnsi="Times New Roman" w:cs="Times New Roman"/>
          <w:sz w:val="24"/>
          <w:szCs w:val="24"/>
        </w:rPr>
        <w:t xml:space="preserve"> формирование целостной картины мира посредством ознакомления с Приморским краем, как о крае, в котором мы живем. </w:t>
      </w:r>
    </w:p>
    <w:p w:rsidR="002914D9" w:rsidRPr="00655FE8" w:rsidRDefault="002914D9" w:rsidP="002914D9">
      <w:pPr>
        <w:spacing w:after="0" w:line="360" w:lineRule="auto"/>
        <w:ind w:firstLine="708"/>
        <w:contextualSpacing/>
        <w:jc w:val="both"/>
        <w:rPr>
          <w:rFonts w:ascii="Times New Roman" w:hAnsi="Times New Roman" w:cs="Times New Roman"/>
          <w:b/>
          <w:sz w:val="24"/>
          <w:szCs w:val="24"/>
        </w:rPr>
      </w:pPr>
      <w:r w:rsidRPr="00655FE8">
        <w:rPr>
          <w:rFonts w:ascii="Times New Roman" w:hAnsi="Times New Roman" w:cs="Times New Roman"/>
          <w:b/>
          <w:sz w:val="24"/>
          <w:szCs w:val="24"/>
        </w:rPr>
        <w:t xml:space="preserve">Задачи: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1. Углубить и уточнить представления о Родине через знакомство с родным краем. Развитие интереса к событиям, происходящим в стране, крае и городе, воспитывать чувство гордости за свою страну, край и город.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2. Расширить представления о крае, истории возникновения Приморского края, его освоении.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3. Формировать у детей элементарные представления о том, что место, где мы живем, называется краем, давно был назван Приморским краем, его характерные особенности, роль Приморского края в жизни нашей страны России, всей планеты, знакомство с флагом, гербом Приморского края и родного города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4. Учить чувствовать и понимать природу родного края, устанавливать взаимосвязь живой и неживой природы Приморья.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5. Формировать знания о коренном населении (удэгейцы, и др.), их образе жизни; о традициях и фольклоре малых народностей.</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 6. Осуществлять ознакомление дошкольников с историческим, культурным, географическим, природно-экологическим </w:t>
      </w:r>
      <w:r>
        <w:rPr>
          <w:rFonts w:ascii="Times New Roman" w:hAnsi="Times New Roman" w:cs="Times New Roman"/>
          <w:sz w:val="24"/>
          <w:szCs w:val="24"/>
        </w:rPr>
        <w:t xml:space="preserve">своеобразием родного региона; </w:t>
      </w:r>
      <w:r w:rsidRPr="00655FE8">
        <w:rPr>
          <w:rFonts w:ascii="Times New Roman" w:hAnsi="Times New Roman" w:cs="Times New Roman"/>
          <w:sz w:val="24"/>
          <w:szCs w:val="24"/>
        </w:rPr>
        <w:t xml:space="preserve">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7. Развивать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8. Воспитывать любовь к своей малой родине и её прошлому, вызывать чувство гордости за него и желание узнать новое об их истории Приобщение детей к истокам народной культуры.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9. Воспитывать чувство гордости за своих земляков, эмоционально-ценностное отношение к краю. </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В основу разработки содержания программы взяты ведущие дидактические принципы, актуальные для современного дошкольного образования: </w:t>
      </w:r>
    </w:p>
    <w:p w:rsidR="002914D9" w:rsidRDefault="002914D9" w:rsidP="002914D9">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5FE8">
        <w:rPr>
          <w:rFonts w:ascii="Times New Roman" w:hAnsi="Times New Roman" w:cs="Times New Roman"/>
          <w:sz w:val="24"/>
          <w:szCs w:val="24"/>
        </w:rPr>
        <w:t>принцип общего развития каждого ребёнка на основе его индивидуальных возможностей;</w:t>
      </w:r>
    </w:p>
    <w:p w:rsidR="002914D9" w:rsidRDefault="002914D9" w:rsidP="002914D9">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5FE8">
        <w:rPr>
          <w:rFonts w:ascii="Times New Roman" w:hAnsi="Times New Roman" w:cs="Times New Roman"/>
          <w:sz w:val="24"/>
          <w:szCs w:val="24"/>
        </w:rPr>
        <w:t xml:space="preserve"> принцип обучения каждого ребёнка в зоне его ближайшего развития;</w:t>
      </w:r>
    </w:p>
    <w:p w:rsidR="002914D9" w:rsidRDefault="002914D9" w:rsidP="002914D9">
      <w:pPr>
        <w:spacing w:after="0" w:line="360" w:lineRule="auto"/>
        <w:ind w:firstLine="708"/>
        <w:contextualSpacing/>
        <w:jc w:val="both"/>
        <w:rPr>
          <w:rFonts w:ascii="Times New Roman" w:hAnsi="Times New Roman" w:cs="Times New Roman"/>
          <w:sz w:val="24"/>
          <w:szCs w:val="24"/>
        </w:rPr>
      </w:pPr>
      <w:r w:rsidRPr="00655F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5FE8">
        <w:rPr>
          <w:rFonts w:ascii="Times New Roman" w:hAnsi="Times New Roman" w:cs="Times New Roman"/>
          <w:sz w:val="24"/>
          <w:szCs w:val="24"/>
        </w:rPr>
        <w:t xml:space="preserve">принцип непрерывного развития каждого ребёнка; принцип </w:t>
      </w:r>
      <w:proofErr w:type="spellStart"/>
      <w:r w:rsidRPr="00655FE8">
        <w:rPr>
          <w:rFonts w:ascii="Times New Roman" w:hAnsi="Times New Roman" w:cs="Times New Roman"/>
          <w:sz w:val="24"/>
          <w:szCs w:val="24"/>
        </w:rPr>
        <w:t>тематизма</w:t>
      </w:r>
      <w:proofErr w:type="spellEnd"/>
      <w:r w:rsidRPr="00655FE8">
        <w:rPr>
          <w:rFonts w:ascii="Times New Roman" w:hAnsi="Times New Roman" w:cs="Times New Roman"/>
          <w:sz w:val="24"/>
          <w:szCs w:val="24"/>
        </w:rPr>
        <w:t>;</w:t>
      </w:r>
    </w:p>
    <w:p w:rsidR="002914D9" w:rsidRDefault="002914D9" w:rsidP="002914D9">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5FE8">
        <w:rPr>
          <w:rFonts w:ascii="Times New Roman" w:hAnsi="Times New Roman" w:cs="Times New Roman"/>
          <w:sz w:val="24"/>
          <w:szCs w:val="24"/>
        </w:rPr>
        <w:t xml:space="preserve">принцип последовательности; принцип </w:t>
      </w:r>
      <w:proofErr w:type="spellStart"/>
      <w:r w:rsidRPr="00655FE8">
        <w:rPr>
          <w:rFonts w:ascii="Times New Roman" w:hAnsi="Times New Roman" w:cs="Times New Roman"/>
          <w:sz w:val="24"/>
          <w:szCs w:val="24"/>
        </w:rPr>
        <w:t>культуросообразности</w:t>
      </w:r>
      <w:proofErr w:type="spellEnd"/>
      <w:r w:rsidRPr="00655FE8">
        <w:rPr>
          <w:rFonts w:ascii="Times New Roman" w:hAnsi="Times New Roman" w:cs="Times New Roman"/>
          <w:sz w:val="24"/>
          <w:szCs w:val="24"/>
        </w:rPr>
        <w:t xml:space="preserve">; </w:t>
      </w:r>
    </w:p>
    <w:p w:rsidR="002914D9" w:rsidRDefault="002914D9" w:rsidP="002914D9">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5FE8">
        <w:rPr>
          <w:rFonts w:ascii="Times New Roman" w:hAnsi="Times New Roman" w:cs="Times New Roman"/>
          <w:sz w:val="24"/>
          <w:szCs w:val="24"/>
        </w:rPr>
        <w:t xml:space="preserve">принцип </w:t>
      </w:r>
      <w:proofErr w:type="spellStart"/>
      <w:r w:rsidRPr="00655FE8">
        <w:rPr>
          <w:rFonts w:ascii="Times New Roman" w:hAnsi="Times New Roman" w:cs="Times New Roman"/>
          <w:sz w:val="24"/>
          <w:szCs w:val="24"/>
        </w:rPr>
        <w:t>деятельностного</w:t>
      </w:r>
      <w:proofErr w:type="spellEnd"/>
      <w:r w:rsidRPr="00655FE8">
        <w:rPr>
          <w:rFonts w:ascii="Times New Roman" w:hAnsi="Times New Roman" w:cs="Times New Roman"/>
          <w:sz w:val="24"/>
          <w:szCs w:val="24"/>
        </w:rPr>
        <w:t xml:space="preserve"> подхода. </w:t>
      </w:r>
    </w:p>
    <w:p w:rsidR="002914D9" w:rsidRPr="00655FE8" w:rsidRDefault="002914D9" w:rsidP="002914D9">
      <w:pPr>
        <w:spacing w:after="0" w:line="360" w:lineRule="auto"/>
        <w:ind w:firstLine="708"/>
        <w:contextualSpacing/>
        <w:jc w:val="both"/>
        <w:rPr>
          <w:rFonts w:ascii="Times New Roman" w:eastAsia="Times New Roman" w:hAnsi="Times New Roman" w:cs="Times New Roman"/>
          <w:sz w:val="24"/>
          <w:szCs w:val="24"/>
          <w:lang w:eastAsia="ru-RU"/>
        </w:rPr>
      </w:pPr>
      <w:r w:rsidRPr="00655FE8">
        <w:rPr>
          <w:rFonts w:ascii="Times New Roman" w:hAnsi="Times New Roman" w:cs="Times New Roman"/>
          <w:sz w:val="24"/>
          <w:szCs w:val="24"/>
        </w:rPr>
        <w:t xml:space="preserve">Программа составлена с учетом </w:t>
      </w:r>
      <w:proofErr w:type="spellStart"/>
      <w:r w:rsidRPr="00655FE8">
        <w:rPr>
          <w:rFonts w:ascii="Times New Roman" w:hAnsi="Times New Roman" w:cs="Times New Roman"/>
          <w:sz w:val="24"/>
          <w:szCs w:val="24"/>
        </w:rPr>
        <w:t>межпредметных</w:t>
      </w:r>
      <w:proofErr w:type="spellEnd"/>
      <w:r w:rsidRPr="00655FE8">
        <w:rPr>
          <w:rFonts w:ascii="Times New Roman" w:hAnsi="Times New Roman" w:cs="Times New Roman"/>
          <w:sz w:val="24"/>
          <w:szCs w:val="24"/>
        </w:rPr>
        <w:t xml:space="preserve"> связей и может быть использована в рамках других образовательных областей, таких как коммуникация, социализация, ознакомление с художественной литературой, познание. Он неразрывно связан с занятиями изо и художественного труда, музыки, физической культуры, что способствует общекультурному развитию дошкольника.</w:t>
      </w:r>
      <w:r w:rsidRPr="00655FE8">
        <w:rPr>
          <w:rFonts w:ascii="Times New Roman" w:eastAsia="Times New Roman" w:hAnsi="Times New Roman" w:cs="Times New Roman"/>
          <w:sz w:val="24"/>
          <w:szCs w:val="24"/>
          <w:lang w:eastAsia="ru-RU"/>
        </w:rPr>
        <w:t xml:space="preserve"> </w:t>
      </w:r>
    </w:p>
    <w:tbl>
      <w:tblPr>
        <w:tblStyle w:val="a5"/>
        <w:tblW w:w="9854" w:type="dxa"/>
        <w:tblLook w:val="04A0" w:firstRow="1" w:lastRow="0" w:firstColumn="1" w:lastColumn="0" w:noHBand="0" w:noVBand="1"/>
      </w:tblPr>
      <w:tblGrid>
        <w:gridCol w:w="3510"/>
        <w:gridCol w:w="6344"/>
      </w:tblGrid>
      <w:tr w:rsidR="002914D9" w:rsidRPr="00851AED" w:rsidTr="00D71A44">
        <w:tc>
          <w:tcPr>
            <w:tcW w:w="3510" w:type="dxa"/>
          </w:tcPr>
          <w:p w:rsidR="002914D9" w:rsidRDefault="002914D9" w:rsidP="00D71A44">
            <w:pPr>
              <w:rPr>
                <w:rFonts w:ascii="Times New Roman" w:hAnsi="Times New Roman" w:cs="Times New Roman"/>
                <w:sz w:val="24"/>
                <w:szCs w:val="24"/>
              </w:rPr>
            </w:pPr>
            <w:proofErr w:type="gramStart"/>
            <w:r w:rsidRPr="00851AED">
              <w:rPr>
                <w:rFonts w:ascii="Times New Roman" w:hAnsi="Times New Roman" w:cs="Times New Roman"/>
                <w:b/>
                <w:sz w:val="24"/>
                <w:szCs w:val="24"/>
              </w:rPr>
              <w:t>с</w:t>
            </w:r>
            <w:proofErr w:type="gramEnd"/>
            <w:r w:rsidRPr="00851AED">
              <w:rPr>
                <w:rFonts w:ascii="Times New Roman" w:hAnsi="Times New Roman" w:cs="Times New Roman"/>
                <w:b/>
                <w:sz w:val="24"/>
                <w:szCs w:val="24"/>
              </w:rPr>
              <w:t>оциально-коммуникативное развитие</w:t>
            </w:r>
          </w:p>
        </w:tc>
        <w:tc>
          <w:tcPr>
            <w:tcW w:w="6344" w:type="dxa"/>
          </w:tcPr>
          <w:p w:rsidR="002914D9" w:rsidRPr="00851AED" w:rsidRDefault="002914D9" w:rsidP="00D71A44">
            <w:pPr>
              <w:jc w:val="both"/>
              <w:rPr>
                <w:rFonts w:ascii="Times New Roman" w:hAnsi="Times New Roman" w:cs="Times New Roman"/>
                <w:sz w:val="24"/>
                <w:szCs w:val="24"/>
              </w:rPr>
            </w:pPr>
            <w:r w:rsidRPr="00851AED">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2914D9" w:rsidRPr="00851AED" w:rsidRDefault="002914D9" w:rsidP="00D71A44">
            <w:pPr>
              <w:rPr>
                <w:rFonts w:ascii="Times New Roman" w:hAnsi="Times New Roman" w:cs="Times New Roman"/>
                <w:b/>
                <w:sz w:val="24"/>
                <w:szCs w:val="24"/>
              </w:rPr>
            </w:pPr>
            <w:r w:rsidRPr="00851AED">
              <w:rPr>
                <w:rFonts w:ascii="Times New Roman" w:hAnsi="Times New Roman" w:cs="Times New Roman"/>
                <w:sz w:val="24"/>
                <w:szCs w:val="24"/>
              </w:rPr>
              <w:t>Использовать  знания о родном крае в игровой  деятельности. Вызывать интерес и уважительное о</w:t>
            </w:r>
            <w:r>
              <w:rPr>
                <w:rFonts w:ascii="Times New Roman" w:hAnsi="Times New Roman" w:cs="Times New Roman"/>
                <w:sz w:val="24"/>
                <w:szCs w:val="24"/>
              </w:rPr>
              <w:t>тношение к культуре и традициям</w:t>
            </w:r>
          </w:p>
        </w:tc>
      </w:tr>
      <w:tr w:rsidR="002914D9" w:rsidRPr="00851AED" w:rsidTr="00D71A44">
        <w:tc>
          <w:tcPr>
            <w:tcW w:w="3510" w:type="dxa"/>
          </w:tcPr>
          <w:p w:rsidR="002914D9" w:rsidRPr="00851AED" w:rsidRDefault="002914D9" w:rsidP="00D71A44">
            <w:pPr>
              <w:rPr>
                <w:rFonts w:ascii="Times New Roman" w:hAnsi="Times New Roman" w:cs="Times New Roman"/>
                <w:b/>
                <w:sz w:val="24"/>
                <w:szCs w:val="24"/>
              </w:rPr>
            </w:pPr>
            <w:r w:rsidRPr="00851AED">
              <w:rPr>
                <w:rFonts w:ascii="Times New Roman" w:hAnsi="Times New Roman" w:cs="Times New Roman"/>
                <w:b/>
                <w:sz w:val="24"/>
                <w:szCs w:val="24"/>
              </w:rPr>
              <w:t>Познавательное развитие</w:t>
            </w:r>
          </w:p>
        </w:tc>
        <w:tc>
          <w:tcPr>
            <w:tcW w:w="6344" w:type="dxa"/>
          </w:tcPr>
          <w:p w:rsidR="002914D9" w:rsidRPr="00851AED" w:rsidRDefault="002914D9" w:rsidP="00D71A44">
            <w:pPr>
              <w:jc w:val="both"/>
              <w:rPr>
                <w:rFonts w:ascii="Times New Roman" w:hAnsi="Times New Roman" w:cs="Times New Roman"/>
                <w:sz w:val="24"/>
                <w:szCs w:val="24"/>
              </w:rPr>
            </w:pPr>
            <w:r w:rsidRPr="00851AED">
              <w:rPr>
                <w:rFonts w:ascii="Times New Roman" w:hAnsi="Times New Roman" w:cs="Times New Roman"/>
                <w:sz w:val="24"/>
                <w:szCs w:val="24"/>
              </w:rPr>
              <w:t xml:space="preserve">Приобщать  детей к истории </w:t>
            </w:r>
            <w:r>
              <w:rPr>
                <w:rFonts w:ascii="Times New Roman" w:hAnsi="Times New Roman" w:cs="Times New Roman"/>
                <w:sz w:val="24"/>
                <w:szCs w:val="24"/>
              </w:rPr>
              <w:t xml:space="preserve">родного </w:t>
            </w:r>
            <w:r w:rsidRPr="00851AED">
              <w:rPr>
                <w:rFonts w:ascii="Times New Roman" w:hAnsi="Times New Roman" w:cs="Times New Roman"/>
                <w:sz w:val="24"/>
                <w:szCs w:val="24"/>
              </w:rPr>
              <w:t xml:space="preserve"> края</w:t>
            </w:r>
            <w:r>
              <w:rPr>
                <w:rFonts w:ascii="Times New Roman" w:hAnsi="Times New Roman" w:cs="Times New Roman"/>
                <w:sz w:val="24"/>
                <w:szCs w:val="24"/>
              </w:rPr>
              <w:t xml:space="preserve">. </w:t>
            </w:r>
            <w:r w:rsidRPr="00851AED">
              <w:rPr>
                <w:rFonts w:ascii="Times New Roman" w:hAnsi="Times New Roman" w:cs="Times New Roman"/>
                <w:sz w:val="24"/>
                <w:szCs w:val="24"/>
              </w:rPr>
              <w:t xml:space="preserve"> Формировать представления о традиционной культуре родного края через ознакомление с природой</w:t>
            </w:r>
          </w:p>
        </w:tc>
      </w:tr>
      <w:tr w:rsidR="002914D9" w:rsidRPr="00851AED" w:rsidTr="00D71A44">
        <w:tc>
          <w:tcPr>
            <w:tcW w:w="3510" w:type="dxa"/>
          </w:tcPr>
          <w:p w:rsidR="002914D9" w:rsidRPr="00851AED" w:rsidRDefault="002914D9" w:rsidP="00D71A44">
            <w:pPr>
              <w:rPr>
                <w:rFonts w:ascii="Times New Roman" w:hAnsi="Times New Roman" w:cs="Times New Roman"/>
                <w:b/>
                <w:sz w:val="24"/>
                <w:szCs w:val="24"/>
              </w:rPr>
            </w:pPr>
            <w:r w:rsidRPr="00851AED">
              <w:rPr>
                <w:rFonts w:ascii="Times New Roman" w:hAnsi="Times New Roman" w:cs="Times New Roman"/>
                <w:b/>
                <w:sz w:val="24"/>
                <w:szCs w:val="24"/>
              </w:rPr>
              <w:t>Речевое развитие</w:t>
            </w:r>
          </w:p>
        </w:tc>
        <w:tc>
          <w:tcPr>
            <w:tcW w:w="6344" w:type="dxa"/>
          </w:tcPr>
          <w:p w:rsidR="002914D9" w:rsidRPr="00851AED" w:rsidRDefault="002914D9" w:rsidP="00D71A44">
            <w:pPr>
              <w:jc w:val="both"/>
              <w:rPr>
                <w:rFonts w:ascii="Times New Roman" w:hAnsi="Times New Roman" w:cs="Times New Roman"/>
                <w:sz w:val="24"/>
                <w:szCs w:val="24"/>
              </w:rPr>
            </w:pPr>
            <w:r w:rsidRPr="00851AED">
              <w:rPr>
                <w:rFonts w:ascii="Times New Roman" w:hAnsi="Times New Roman" w:cs="Times New Roman"/>
                <w:sz w:val="24"/>
                <w:szCs w:val="24"/>
              </w:rPr>
              <w:t xml:space="preserve">Развивать  речь, мышление, первичное восприятие диалектной речи через знакомство с культурой </w:t>
            </w:r>
            <w:r>
              <w:rPr>
                <w:rFonts w:ascii="Times New Roman" w:hAnsi="Times New Roman" w:cs="Times New Roman"/>
                <w:sz w:val="24"/>
                <w:szCs w:val="24"/>
              </w:rPr>
              <w:t>родного</w:t>
            </w:r>
            <w:r w:rsidRPr="00851AED">
              <w:rPr>
                <w:rFonts w:ascii="Times New Roman" w:hAnsi="Times New Roman" w:cs="Times New Roman"/>
                <w:sz w:val="24"/>
                <w:szCs w:val="24"/>
              </w:rPr>
              <w:t xml:space="preserve"> края</w:t>
            </w:r>
          </w:p>
        </w:tc>
      </w:tr>
      <w:tr w:rsidR="002914D9" w:rsidRPr="00851AED" w:rsidTr="00D71A44">
        <w:tc>
          <w:tcPr>
            <w:tcW w:w="3510" w:type="dxa"/>
          </w:tcPr>
          <w:p w:rsidR="002914D9" w:rsidRPr="00851AED" w:rsidRDefault="002914D9" w:rsidP="00D71A44">
            <w:pPr>
              <w:rPr>
                <w:rFonts w:ascii="Times New Roman" w:hAnsi="Times New Roman" w:cs="Times New Roman"/>
                <w:b/>
                <w:sz w:val="24"/>
                <w:szCs w:val="24"/>
              </w:rPr>
            </w:pPr>
            <w:r>
              <w:rPr>
                <w:rFonts w:ascii="Times New Roman" w:hAnsi="Times New Roman" w:cs="Times New Roman"/>
                <w:b/>
                <w:sz w:val="24"/>
                <w:szCs w:val="24"/>
              </w:rPr>
              <w:t>Х</w:t>
            </w:r>
            <w:r w:rsidRPr="00851AED">
              <w:rPr>
                <w:rFonts w:ascii="Times New Roman" w:hAnsi="Times New Roman" w:cs="Times New Roman"/>
                <w:b/>
                <w:sz w:val="24"/>
                <w:szCs w:val="24"/>
              </w:rPr>
              <w:t>удожественно-эстетическое</w:t>
            </w:r>
          </w:p>
          <w:p w:rsidR="002914D9" w:rsidRPr="00851AED" w:rsidRDefault="002914D9" w:rsidP="00D71A44">
            <w:pPr>
              <w:rPr>
                <w:rFonts w:ascii="Times New Roman" w:hAnsi="Times New Roman" w:cs="Times New Roman"/>
                <w:b/>
                <w:sz w:val="24"/>
                <w:szCs w:val="24"/>
              </w:rPr>
            </w:pPr>
            <w:r w:rsidRPr="00851AED">
              <w:rPr>
                <w:rFonts w:ascii="Times New Roman" w:hAnsi="Times New Roman" w:cs="Times New Roman"/>
                <w:b/>
                <w:sz w:val="24"/>
                <w:szCs w:val="24"/>
              </w:rPr>
              <w:t>развитие</w:t>
            </w:r>
          </w:p>
        </w:tc>
        <w:tc>
          <w:tcPr>
            <w:tcW w:w="6344" w:type="dxa"/>
          </w:tcPr>
          <w:p w:rsidR="002914D9" w:rsidRPr="00851AED" w:rsidRDefault="002914D9" w:rsidP="00D71A44">
            <w:pPr>
              <w:jc w:val="both"/>
              <w:rPr>
                <w:rFonts w:ascii="Times New Roman" w:hAnsi="Times New Roman" w:cs="Times New Roman"/>
                <w:sz w:val="24"/>
                <w:szCs w:val="24"/>
              </w:rPr>
            </w:pPr>
            <w:r w:rsidRPr="00851AED">
              <w:rPr>
                <w:rFonts w:ascii="Times New Roman" w:hAnsi="Times New Roman" w:cs="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w:t>
            </w:r>
            <w:r>
              <w:rPr>
                <w:rFonts w:ascii="Times New Roman" w:hAnsi="Times New Roman" w:cs="Times New Roman"/>
                <w:sz w:val="24"/>
                <w:szCs w:val="24"/>
              </w:rPr>
              <w:t>.</w:t>
            </w:r>
            <w:r w:rsidRPr="00851AED">
              <w:rPr>
                <w:rFonts w:ascii="Times New Roman" w:hAnsi="Times New Roman" w:cs="Times New Roman"/>
                <w:sz w:val="24"/>
                <w:szCs w:val="24"/>
              </w:rPr>
              <w:t xml:space="preserve">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2914D9" w:rsidRPr="00851AED" w:rsidTr="00D71A44">
        <w:tc>
          <w:tcPr>
            <w:tcW w:w="3510" w:type="dxa"/>
          </w:tcPr>
          <w:p w:rsidR="002914D9" w:rsidRPr="00851AED" w:rsidRDefault="002914D9" w:rsidP="00D71A44">
            <w:pPr>
              <w:rPr>
                <w:rFonts w:ascii="Times New Roman" w:hAnsi="Times New Roman" w:cs="Times New Roman"/>
                <w:b/>
                <w:sz w:val="24"/>
                <w:szCs w:val="24"/>
              </w:rPr>
            </w:pPr>
            <w:r>
              <w:rPr>
                <w:rFonts w:ascii="Times New Roman" w:hAnsi="Times New Roman" w:cs="Times New Roman"/>
                <w:b/>
                <w:sz w:val="24"/>
                <w:szCs w:val="24"/>
              </w:rPr>
              <w:t>Ф</w:t>
            </w:r>
            <w:r w:rsidRPr="00851AED">
              <w:rPr>
                <w:rFonts w:ascii="Times New Roman" w:hAnsi="Times New Roman" w:cs="Times New Roman"/>
                <w:b/>
                <w:sz w:val="24"/>
                <w:szCs w:val="24"/>
              </w:rPr>
              <w:t>изическое развитие</w:t>
            </w:r>
          </w:p>
        </w:tc>
        <w:tc>
          <w:tcPr>
            <w:tcW w:w="6344" w:type="dxa"/>
          </w:tcPr>
          <w:p w:rsidR="002914D9" w:rsidRPr="00851AED" w:rsidRDefault="002914D9" w:rsidP="00D71A44">
            <w:pPr>
              <w:jc w:val="both"/>
              <w:rPr>
                <w:rFonts w:ascii="Times New Roman" w:hAnsi="Times New Roman" w:cs="Times New Roman"/>
                <w:b/>
                <w:sz w:val="24"/>
                <w:szCs w:val="24"/>
              </w:rPr>
            </w:pPr>
            <w:r w:rsidRPr="00851AED">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w:t>
            </w:r>
            <w:r>
              <w:rPr>
                <w:rFonts w:ascii="Times New Roman" w:hAnsi="Times New Roman" w:cs="Times New Roman"/>
                <w:sz w:val="24"/>
                <w:szCs w:val="24"/>
              </w:rPr>
              <w:t>.</w:t>
            </w:r>
            <w:r w:rsidRPr="00851AED">
              <w:rPr>
                <w:rFonts w:ascii="Times New Roman" w:hAnsi="Times New Roman" w:cs="Times New Roman"/>
                <w:sz w:val="24"/>
                <w:szCs w:val="24"/>
              </w:rPr>
              <w:t xml:space="preserve"> </w:t>
            </w:r>
          </w:p>
        </w:tc>
      </w:tr>
    </w:tbl>
    <w:p w:rsidR="002914D9" w:rsidRDefault="002914D9" w:rsidP="002914D9">
      <w:pPr>
        <w:spacing w:after="0" w:line="360" w:lineRule="auto"/>
        <w:ind w:firstLine="708"/>
        <w:jc w:val="both"/>
        <w:rPr>
          <w:rFonts w:ascii="Times New Roman" w:eastAsia="Times New Roman" w:hAnsi="Times New Roman" w:cs="Times New Roman"/>
          <w:b/>
          <w:sz w:val="24"/>
          <w:szCs w:val="24"/>
          <w:lang w:eastAsia="ru-RU"/>
        </w:rPr>
      </w:pPr>
    </w:p>
    <w:p w:rsidR="002914D9"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Отличительные особенности:</w:t>
      </w:r>
      <w:r w:rsidRPr="009B7BA2">
        <w:rPr>
          <w:rFonts w:ascii="Times New Roman" w:eastAsia="Times New Roman" w:hAnsi="Times New Roman" w:cs="Times New Roman"/>
          <w:sz w:val="24"/>
          <w:szCs w:val="24"/>
          <w:lang w:eastAsia="ru-RU"/>
        </w:rPr>
        <w:t xml:space="preserve"> содержание данной программы охватывает весьма широкий круг деятельности детей дошкольного возраста, с учетом учебного плана </w:t>
      </w:r>
      <w:r>
        <w:rPr>
          <w:rFonts w:ascii="Times New Roman" w:eastAsia="Times New Roman" w:hAnsi="Times New Roman" w:cs="Times New Roman"/>
          <w:sz w:val="24"/>
          <w:szCs w:val="24"/>
          <w:lang w:eastAsia="ru-RU"/>
        </w:rPr>
        <w:t>М</w:t>
      </w:r>
      <w:r w:rsidRPr="009B7BA2">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Б</w:t>
      </w:r>
      <w:r w:rsidRPr="009B7BA2">
        <w:rPr>
          <w:rFonts w:ascii="Times New Roman" w:eastAsia="Times New Roman" w:hAnsi="Times New Roman" w:cs="Times New Roman"/>
          <w:sz w:val="24"/>
          <w:szCs w:val="24"/>
          <w:lang w:eastAsia="ru-RU"/>
        </w:rPr>
        <w:t>У. Он позволяет уже на самом раннем этапе дошкольного детства начать формирование у детей целостного представления о регионе, климатических условиях, коренном населении и переселенцах с Украины  и центральных районов России</w:t>
      </w:r>
      <w:r>
        <w:rPr>
          <w:rFonts w:ascii="Times New Roman" w:eastAsia="Times New Roman" w:hAnsi="Times New Roman" w:cs="Times New Roman"/>
          <w:sz w:val="24"/>
          <w:szCs w:val="24"/>
          <w:lang w:eastAsia="ru-RU"/>
        </w:rPr>
        <w:t>,  окружающем нас мире природы.</w:t>
      </w:r>
    </w:p>
    <w:p w:rsidR="002914D9" w:rsidRPr="00655FE8"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851AED">
        <w:rPr>
          <w:rFonts w:ascii="Times New Roman" w:hAnsi="Times New Roman" w:cs="Times New Roman"/>
          <w:b/>
          <w:sz w:val="24"/>
          <w:szCs w:val="24"/>
        </w:rPr>
        <w:lastRenderedPageBreak/>
        <w:t xml:space="preserve">Основной целью </w:t>
      </w:r>
      <w:r w:rsidRPr="00851AED">
        <w:rPr>
          <w:rFonts w:ascii="Times New Roman" w:hAnsi="Times New Roman" w:cs="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Программа носит образовательный, общекультурный, </w:t>
      </w:r>
      <w:proofErr w:type="spellStart"/>
      <w:r w:rsidRPr="009B7BA2">
        <w:rPr>
          <w:rFonts w:ascii="Times New Roman" w:eastAsia="Times New Roman" w:hAnsi="Times New Roman" w:cs="Times New Roman"/>
          <w:sz w:val="24"/>
          <w:szCs w:val="24"/>
          <w:lang w:eastAsia="ru-RU"/>
        </w:rPr>
        <w:t>деятельностный</w:t>
      </w:r>
      <w:proofErr w:type="spellEnd"/>
      <w:r w:rsidRPr="009B7BA2">
        <w:rPr>
          <w:rFonts w:ascii="Times New Roman" w:eastAsia="Times New Roman" w:hAnsi="Times New Roman" w:cs="Times New Roman"/>
          <w:sz w:val="24"/>
          <w:szCs w:val="24"/>
          <w:lang w:eastAsia="ru-RU"/>
        </w:rPr>
        <w:t xml:space="preserve"> характер, рассчитана на</w:t>
      </w:r>
      <w:r>
        <w:rPr>
          <w:rFonts w:ascii="Times New Roman" w:eastAsia="Times New Roman" w:hAnsi="Times New Roman" w:cs="Times New Roman"/>
          <w:sz w:val="24"/>
          <w:szCs w:val="24"/>
          <w:lang w:eastAsia="ru-RU"/>
        </w:rPr>
        <w:t xml:space="preserve"> детей дошкольного возраста от 2</w:t>
      </w:r>
      <w:r w:rsidRPr="009B7BA2">
        <w:rPr>
          <w:rFonts w:ascii="Times New Roman" w:eastAsia="Times New Roman" w:hAnsi="Times New Roman" w:cs="Times New Roman"/>
          <w:sz w:val="24"/>
          <w:szCs w:val="24"/>
          <w:lang w:eastAsia="ru-RU"/>
        </w:rPr>
        <w:t xml:space="preserve"> до 7 лет, включает четыре блока, которые повторяются в каждой возрастной группе.  </w:t>
      </w:r>
    </w:p>
    <w:p w:rsidR="002914D9" w:rsidRPr="009B7BA2" w:rsidRDefault="002914D9" w:rsidP="00E532C4">
      <w:pPr>
        <w:numPr>
          <w:ilvl w:val="0"/>
          <w:numId w:val="8"/>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p w:rsidR="002914D9" w:rsidRPr="009B7BA2" w:rsidRDefault="002914D9" w:rsidP="00E532C4">
      <w:pPr>
        <w:numPr>
          <w:ilvl w:val="0"/>
          <w:numId w:val="8"/>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p w:rsidR="002914D9" w:rsidRPr="009B7BA2" w:rsidRDefault="002914D9" w:rsidP="00E532C4">
      <w:pPr>
        <w:numPr>
          <w:ilvl w:val="0"/>
          <w:numId w:val="8"/>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p w:rsidR="002914D9" w:rsidRPr="009B7BA2" w:rsidRDefault="002914D9" w:rsidP="00E532C4">
      <w:pPr>
        <w:numPr>
          <w:ilvl w:val="0"/>
          <w:numId w:val="8"/>
        </w:num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Программа рассчитана на 47 часов в год в младшем дошкольном возрасте, 49 – в среднем дошкольном возрасте, 68  – в  старшем дошкольном возрасте и 92 часа – в подготовительной к школе группе.</w:t>
      </w:r>
    </w:p>
    <w:p w:rsidR="002914D9" w:rsidRPr="00277150"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Образовательная деятельность проводится один – два  раза в неделю, указано примерное количество часов на изучение каждой темы, формы проведения  образовательной деятельности. Творческое отношение воспитателя  к изучаемому материалу поможет воспитанникам  узнать природу своего края, его богатства, познакомиться с традициями и культурой не только своего народа, но и с культурой других народов, как составной частью мирового куль</w:t>
      </w:r>
      <w:r>
        <w:rPr>
          <w:rFonts w:ascii="Times New Roman" w:eastAsia="Times New Roman" w:hAnsi="Times New Roman" w:cs="Times New Roman"/>
          <w:sz w:val="24"/>
          <w:szCs w:val="24"/>
          <w:lang w:eastAsia="ru-RU"/>
        </w:rPr>
        <w:t>турно – исторического процесса.</w:t>
      </w:r>
    </w:p>
    <w:p w:rsidR="002914D9" w:rsidRPr="009B7BA2" w:rsidRDefault="002914D9" w:rsidP="002914D9">
      <w:pPr>
        <w:spacing w:after="0" w:line="360" w:lineRule="auto"/>
        <w:ind w:firstLine="708"/>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Содержание программы:</w:t>
      </w:r>
    </w:p>
    <w:p w:rsidR="002914D9" w:rsidRPr="009B7BA2"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тематический план работы по программе;</w:t>
      </w:r>
    </w:p>
    <w:p w:rsidR="002914D9" w:rsidRPr="009B7BA2"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содержание тематических блоков;</w:t>
      </w:r>
    </w:p>
    <w:p w:rsidR="002914D9" w:rsidRPr="009B7BA2"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примерное распределение тем образовательной деятельности на учебный год с детьми младшего и старшего дошкольного возраста;</w:t>
      </w:r>
      <w:r w:rsidRPr="009B7BA2">
        <w:rPr>
          <w:rFonts w:ascii="Times New Roman" w:eastAsia="Times New Roman" w:hAnsi="Times New Roman" w:cs="Times New Roman"/>
          <w:b/>
          <w:sz w:val="24"/>
          <w:szCs w:val="24"/>
          <w:lang w:eastAsia="ru-RU"/>
        </w:rPr>
        <w:t xml:space="preserve"> </w:t>
      </w:r>
    </w:p>
    <w:p w:rsidR="002914D9" w:rsidRPr="009B7BA2"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основные направления программы;</w:t>
      </w:r>
    </w:p>
    <w:p w:rsidR="002914D9" w:rsidRPr="009B7BA2"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примерное планирование работы по программе</w:t>
      </w:r>
    </w:p>
    <w:p w:rsidR="002914D9" w:rsidRPr="009B7BA2"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контроль уровня усвоения знаний;</w:t>
      </w:r>
    </w:p>
    <w:p w:rsidR="002914D9"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методический материал по работе с педагогами;</w:t>
      </w:r>
    </w:p>
    <w:p w:rsidR="002914D9"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277150">
        <w:rPr>
          <w:rFonts w:ascii="Times New Roman" w:eastAsia="Times New Roman" w:hAnsi="Times New Roman" w:cs="Times New Roman"/>
          <w:sz w:val="24"/>
          <w:szCs w:val="24"/>
          <w:lang w:eastAsia="ru-RU"/>
        </w:rPr>
        <w:t>конспекты занятий для детей  дошкольного возраста, направленных на расширение знаний об окружающем мире, истории родного города, о быте и традициях  народов  Приморья;</w:t>
      </w:r>
    </w:p>
    <w:p w:rsidR="002914D9"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77150">
        <w:rPr>
          <w:rFonts w:ascii="Times New Roman" w:eastAsia="Times New Roman" w:hAnsi="Times New Roman" w:cs="Times New Roman"/>
          <w:sz w:val="24"/>
          <w:szCs w:val="24"/>
          <w:lang w:eastAsia="ru-RU"/>
        </w:rPr>
        <w:t>дидактические игры по теме;</w:t>
      </w:r>
    </w:p>
    <w:p w:rsidR="002914D9"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277150">
        <w:rPr>
          <w:rFonts w:ascii="Times New Roman" w:eastAsia="Times New Roman" w:hAnsi="Times New Roman" w:cs="Times New Roman"/>
          <w:sz w:val="24"/>
          <w:szCs w:val="24"/>
          <w:lang w:eastAsia="ru-RU"/>
        </w:rPr>
        <w:t>подвижные игры адыгейского народа;</w:t>
      </w:r>
    </w:p>
    <w:p w:rsidR="002914D9" w:rsidRPr="00277150" w:rsidRDefault="002914D9" w:rsidP="00E532C4">
      <w:pPr>
        <w:numPr>
          <w:ilvl w:val="0"/>
          <w:numId w:val="7"/>
        </w:numPr>
        <w:tabs>
          <w:tab w:val="clear" w:pos="720"/>
          <w:tab w:val="num" w:pos="142"/>
        </w:tabs>
        <w:spacing w:after="0" w:line="360" w:lineRule="auto"/>
        <w:ind w:left="0" w:firstLine="0"/>
        <w:jc w:val="both"/>
        <w:rPr>
          <w:rFonts w:ascii="Times New Roman" w:eastAsia="Times New Roman" w:hAnsi="Times New Roman" w:cs="Times New Roman"/>
          <w:sz w:val="24"/>
          <w:szCs w:val="24"/>
          <w:lang w:eastAsia="ru-RU"/>
        </w:rPr>
      </w:pPr>
      <w:r w:rsidRPr="00277150">
        <w:rPr>
          <w:rFonts w:ascii="Times New Roman" w:eastAsia="Times New Roman" w:hAnsi="Times New Roman" w:cs="Times New Roman"/>
          <w:sz w:val="24"/>
          <w:szCs w:val="24"/>
          <w:lang w:eastAsia="ru-RU"/>
        </w:rPr>
        <w:t xml:space="preserve"> пословицы, считалки, стихи адыгейского народа.</w:t>
      </w: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lastRenderedPageBreak/>
        <w:t>Формы работы:</w:t>
      </w:r>
      <w:r w:rsidRPr="009B7BA2">
        <w:rPr>
          <w:rFonts w:ascii="Times New Roman" w:eastAsia="Times New Roman" w:hAnsi="Times New Roman" w:cs="Times New Roman"/>
          <w:sz w:val="24"/>
          <w:szCs w:val="24"/>
          <w:lang w:eastAsia="ru-RU"/>
        </w:rPr>
        <w:t xml:space="preserve"> проводятся в групповых  помещениях, в </w:t>
      </w:r>
      <w:r>
        <w:rPr>
          <w:rFonts w:ascii="Times New Roman" w:eastAsia="Times New Roman" w:hAnsi="Times New Roman" w:cs="Times New Roman"/>
          <w:sz w:val="24"/>
          <w:szCs w:val="24"/>
          <w:lang w:eastAsia="ru-RU"/>
        </w:rPr>
        <w:t>музыкальном зале</w:t>
      </w:r>
      <w:r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9B7BA2">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Б</w:t>
      </w:r>
      <w:r w:rsidRPr="009B7BA2">
        <w:rPr>
          <w:rFonts w:ascii="Times New Roman" w:eastAsia="Times New Roman" w:hAnsi="Times New Roman" w:cs="Times New Roman"/>
          <w:sz w:val="24"/>
          <w:szCs w:val="24"/>
          <w:lang w:eastAsia="ru-RU"/>
        </w:rPr>
        <w:t>У  и организованных экскурсиях и походах.</w:t>
      </w: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Экскурсии в музеи, на предприятия, в библиотеку</w:t>
      </w:r>
      <w:r>
        <w:rPr>
          <w:rFonts w:ascii="Times New Roman" w:eastAsia="Times New Roman" w:hAnsi="Times New Roman" w:cs="Times New Roman"/>
          <w:sz w:val="24"/>
          <w:szCs w:val="24"/>
          <w:lang w:eastAsia="ru-RU"/>
        </w:rPr>
        <w:t xml:space="preserve"> семейного чтения</w:t>
      </w:r>
      <w:r w:rsidRPr="009B7BA2">
        <w:rPr>
          <w:rFonts w:ascii="Times New Roman" w:eastAsia="Times New Roman" w:hAnsi="Times New Roman" w:cs="Times New Roman"/>
          <w:sz w:val="24"/>
          <w:szCs w:val="24"/>
          <w:lang w:eastAsia="ru-RU"/>
        </w:rPr>
        <w:t xml:space="preserve">,  походы к реке, </w:t>
      </w:r>
      <w:r>
        <w:rPr>
          <w:rFonts w:ascii="Times New Roman" w:eastAsia="Times New Roman" w:hAnsi="Times New Roman" w:cs="Times New Roman"/>
          <w:sz w:val="24"/>
          <w:szCs w:val="24"/>
          <w:lang w:eastAsia="ru-RU"/>
        </w:rPr>
        <w:t>лес</w:t>
      </w:r>
      <w:r w:rsidRPr="009B7BA2">
        <w:rPr>
          <w:rFonts w:ascii="Times New Roman" w:eastAsia="Times New Roman" w:hAnsi="Times New Roman" w:cs="Times New Roman"/>
          <w:sz w:val="24"/>
          <w:szCs w:val="24"/>
          <w:lang w:eastAsia="ru-RU"/>
        </w:rPr>
        <w:t>.</w:t>
      </w: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Встречи с почётными жителями города, с интересными людьми, с бабушками и дедушками, с людьми разных национальностей.</w:t>
      </w: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Семейные праздники. </w:t>
      </w: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Презентации индивидуальных и коллективных проектов.</w:t>
      </w: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Освоение народных игр.</w:t>
      </w: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Выставки поделок, рисунков, альбомов.</w:t>
      </w: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Просмотр видеоматериалов. </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Концентрическое построение и тематическая цельность программы помогают обеспечить прочность усвоения материала. На протяжении всего курса усвоения, обогащая свою память, учащиеся знакомятся с историей и богатствами своего города и Приморского  края, его многонациональным населением, с художественным наследием русского народа и коренных народов. </w:t>
      </w:r>
    </w:p>
    <w:p w:rsidR="00E81948" w:rsidRPr="00277150" w:rsidRDefault="002914D9" w:rsidP="00152B84">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“Родная земля и в горсти мила” – гласит народная пословица. Программа  по краеведению даёт возможность полнее использовать социально – культурную среду для изучения природы, истории и культуры своего города и края, его замечательных людей, не огр</w:t>
      </w:r>
      <w:r w:rsidR="00152B84">
        <w:rPr>
          <w:rFonts w:ascii="Times New Roman" w:eastAsia="Times New Roman" w:hAnsi="Times New Roman" w:cs="Times New Roman"/>
          <w:sz w:val="24"/>
          <w:szCs w:val="24"/>
          <w:lang w:eastAsia="ru-RU"/>
        </w:rPr>
        <w:t xml:space="preserve">аничиваясь учебным заведением. </w:t>
      </w:r>
    </w:p>
    <w:p w:rsidR="002914D9" w:rsidRPr="009B7BA2" w:rsidRDefault="002914D9" w:rsidP="002914D9">
      <w:pPr>
        <w:spacing w:after="0" w:line="240" w:lineRule="auto"/>
        <w:jc w:val="center"/>
        <w:rPr>
          <w:rFonts w:ascii="Times New Roman" w:eastAsia="Times New Roman" w:hAnsi="Times New Roman" w:cs="Times New Roman"/>
          <w:b/>
          <w:color w:val="000000"/>
          <w:spacing w:val="-14"/>
          <w:sz w:val="24"/>
          <w:szCs w:val="24"/>
          <w:lang w:eastAsia="ru-RU"/>
        </w:rPr>
      </w:pPr>
      <w:r w:rsidRPr="009B7BA2">
        <w:rPr>
          <w:rFonts w:ascii="Times New Roman" w:eastAsia="Times New Roman" w:hAnsi="Times New Roman" w:cs="Times New Roman"/>
          <w:b/>
          <w:sz w:val="24"/>
          <w:szCs w:val="24"/>
          <w:lang w:eastAsia="ru-RU"/>
        </w:rPr>
        <w:t>Тематический план программы</w:t>
      </w:r>
    </w:p>
    <w:p w:rsidR="002914D9" w:rsidRPr="009B7BA2" w:rsidRDefault="002914D9" w:rsidP="002914D9">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8"/>
        <w:gridCol w:w="3058"/>
        <w:gridCol w:w="3102"/>
      </w:tblGrid>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Тематические блоки</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Возраст</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Количество занятий</w:t>
            </w:r>
          </w:p>
        </w:tc>
      </w:tr>
      <w:tr w:rsidR="002914D9" w:rsidRPr="009B7BA2" w:rsidTr="00D71A44">
        <w:tc>
          <w:tcPr>
            <w:tcW w:w="3285" w:type="dxa"/>
          </w:tcPr>
          <w:p w:rsidR="002914D9" w:rsidRPr="009B7BA2" w:rsidRDefault="002914D9" w:rsidP="00D71A44">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tc>
        <w:tc>
          <w:tcPr>
            <w:tcW w:w="3285" w:type="dxa"/>
            <w:vMerge w:val="restart"/>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3 – 4 года</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12+1</w:t>
            </w:r>
          </w:p>
        </w:tc>
      </w:tr>
      <w:tr w:rsidR="002914D9" w:rsidRPr="009B7BA2" w:rsidTr="00D71A44">
        <w:tc>
          <w:tcPr>
            <w:tcW w:w="3285" w:type="dxa"/>
          </w:tcPr>
          <w:p w:rsidR="002914D9" w:rsidRPr="009B7BA2" w:rsidRDefault="002914D9" w:rsidP="00D71A44">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12+1</w:t>
            </w:r>
          </w:p>
        </w:tc>
      </w:tr>
      <w:tr w:rsidR="002914D9" w:rsidRPr="009B7BA2" w:rsidTr="00D71A44">
        <w:tc>
          <w:tcPr>
            <w:tcW w:w="3285" w:type="dxa"/>
          </w:tcPr>
          <w:p w:rsidR="002914D9" w:rsidRPr="009B7BA2" w:rsidRDefault="002914D9" w:rsidP="00D71A44">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8+1</w:t>
            </w:r>
          </w:p>
        </w:tc>
      </w:tr>
      <w:tr w:rsidR="002914D9" w:rsidRPr="009B7BA2" w:rsidTr="00D71A44">
        <w:tc>
          <w:tcPr>
            <w:tcW w:w="3285" w:type="dxa"/>
          </w:tcPr>
          <w:p w:rsidR="002914D9" w:rsidRPr="009B7BA2" w:rsidRDefault="002914D9" w:rsidP="00D71A44">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10+1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Итоговое занятие</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w:t>
            </w:r>
          </w:p>
        </w:tc>
      </w:tr>
      <w:tr w:rsidR="002914D9" w:rsidRPr="009B7BA2" w:rsidTr="00D71A44">
        <w:tc>
          <w:tcPr>
            <w:tcW w:w="6570" w:type="dxa"/>
            <w:gridSpan w:val="2"/>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 xml:space="preserve">Итого </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47 ч.</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tc>
        <w:tc>
          <w:tcPr>
            <w:tcW w:w="3285" w:type="dxa"/>
            <w:vMerge w:val="restart"/>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4 – 5 лет</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12+1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14+1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8+1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10+1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Итоговое занятие</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1 </w:t>
            </w:r>
          </w:p>
        </w:tc>
      </w:tr>
      <w:tr w:rsidR="002914D9" w:rsidRPr="009B7BA2" w:rsidTr="00D71A44">
        <w:tc>
          <w:tcPr>
            <w:tcW w:w="6570" w:type="dxa"/>
            <w:gridSpan w:val="2"/>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Итого</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49 ч.</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tc>
        <w:tc>
          <w:tcPr>
            <w:tcW w:w="3285" w:type="dxa"/>
            <w:vMerge w:val="restart"/>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5 – 6 лет</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18+1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18+1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12+1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15+1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lastRenderedPageBreak/>
              <w:t>Итоговое занятие</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1 </w:t>
            </w:r>
          </w:p>
        </w:tc>
      </w:tr>
      <w:tr w:rsidR="002914D9" w:rsidRPr="009B7BA2" w:rsidTr="00D71A44">
        <w:tc>
          <w:tcPr>
            <w:tcW w:w="6570" w:type="dxa"/>
            <w:gridSpan w:val="2"/>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Итого</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68 ч.</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людей</w:t>
            </w:r>
          </w:p>
        </w:tc>
        <w:tc>
          <w:tcPr>
            <w:tcW w:w="3285" w:type="dxa"/>
            <w:vMerge w:val="restart"/>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6 – 7 лет</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18+1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Мир природы</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20+1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Моё Приморье</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14+1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Культура</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17+1</w:t>
            </w:r>
          </w:p>
        </w:tc>
      </w:tr>
      <w:tr w:rsidR="002914D9" w:rsidRPr="009B7BA2" w:rsidTr="00D71A44">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Итоговое занятие</w:t>
            </w:r>
          </w:p>
        </w:tc>
        <w:tc>
          <w:tcPr>
            <w:tcW w:w="3285" w:type="dxa"/>
            <w:vMerge/>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p>
        </w:tc>
        <w:tc>
          <w:tcPr>
            <w:tcW w:w="3285" w:type="dxa"/>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1 </w:t>
            </w:r>
          </w:p>
        </w:tc>
      </w:tr>
      <w:tr w:rsidR="002914D9" w:rsidRPr="009B7BA2" w:rsidTr="00D71A44">
        <w:tc>
          <w:tcPr>
            <w:tcW w:w="6570" w:type="dxa"/>
            <w:gridSpan w:val="2"/>
          </w:tcPr>
          <w:p w:rsidR="002914D9" w:rsidRPr="009B7BA2" w:rsidRDefault="002914D9" w:rsidP="00D71A44">
            <w:pPr>
              <w:spacing w:after="0" w:line="24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Итого</w:t>
            </w:r>
          </w:p>
        </w:tc>
        <w:tc>
          <w:tcPr>
            <w:tcW w:w="3285" w:type="dxa"/>
          </w:tcPr>
          <w:p w:rsidR="002914D9" w:rsidRPr="009B7BA2" w:rsidRDefault="002914D9" w:rsidP="00D71A44">
            <w:pPr>
              <w:spacing w:after="0" w:line="24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92 ч.</w:t>
            </w:r>
          </w:p>
        </w:tc>
      </w:tr>
    </w:tbl>
    <w:p w:rsidR="002914D9" w:rsidRPr="009B7BA2" w:rsidRDefault="002914D9" w:rsidP="002914D9">
      <w:pPr>
        <w:spacing w:after="0" w:line="240" w:lineRule="auto"/>
        <w:jc w:val="both"/>
        <w:rPr>
          <w:rFonts w:ascii="Times New Roman" w:eastAsia="Times New Roman" w:hAnsi="Times New Roman" w:cs="Times New Roman"/>
          <w:sz w:val="24"/>
          <w:szCs w:val="24"/>
          <w:lang w:eastAsia="ru-RU"/>
        </w:rPr>
      </w:pP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 тематическом плане предполагается организованная образовательная деятельность и образовательная деятельность в ходе режимных моментов.</w:t>
      </w:r>
    </w:p>
    <w:p w:rsidR="002914D9" w:rsidRPr="002005BD" w:rsidRDefault="002914D9" w:rsidP="002914D9">
      <w:pPr>
        <w:spacing w:after="0" w:line="360" w:lineRule="auto"/>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После знака «</w:t>
      </w:r>
      <w:r>
        <w:rPr>
          <w:rFonts w:ascii="Times New Roman" w:eastAsia="Times New Roman" w:hAnsi="Times New Roman" w:cs="Times New Roman"/>
          <w:sz w:val="24"/>
          <w:szCs w:val="24"/>
          <w:lang w:eastAsia="ru-RU"/>
        </w:rPr>
        <w:t>+» указаны контрольные занятия.</w:t>
      </w:r>
    </w:p>
    <w:p w:rsidR="002914D9" w:rsidRDefault="002914D9" w:rsidP="002914D9">
      <w:pPr>
        <w:spacing w:after="0" w:line="240" w:lineRule="auto"/>
        <w:rPr>
          <w:rFonts w:ascii="Times New Roman" w:eastAsia="Times New Roman" w:hAnsi="Times New Roman" w:cs="Times New Roman"/>
          <w:b/>
          <w:sz w:val="24"/>
          <w:szCs w:val="24"/>
          <w:lang w:eastAsia="ru-RU"/>
        </w:rPr>
      </w:pPr>
    </w:p>
    <w:p w:rsidR="002914D9" w:rsidRPr="009B7BA2" w:rsidRDefault="002914D9" w:rsidP="002914D9">
      <w:pPr>
        <w:spacing w:after="0" w:line="240" w:lineRule="auto"/>
        <w:jc w:val="center"/>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Содержание тематических блоков</w:t>
      </w:r>
    </w:p>
    <w:p w:rsidR="002914D9" w:rsidRPr="00F95621" w:rsidRDefault="002914D9" w:rsidP="002914D9">
      <w:pPr>
        <w:spacing w:after="0" w:line="240" w:lineRule="auto"/>
        <w:jc w:val="center"/>
        <w:rPr>
          <w:rFonts w:ascii="Times New Roman" w:eastAsia="Times New Roman" w:hAnsi="Times New Roman" w:cs="Times New Roman"/>
          <w:b/>
          <w:sz w:val="24"/>
          <w:szCs w:val="24"/>
          <w:lang w:eastAsia="ru-RU"/>
        </w:rPr>
      </w:pPr>
    </w:p>
    <w:p w:rsidR="002914D9" w:rsidRPr="00F95621" w:rsidRDefault="002914D9" w:rsidP="00E532C4">
      <w:pPr>
        <w:numPr>
          <w:ilvl w:val="1"/>
          <w:numId w:val="6"/>
        </w:numPr>
        <w:tabs>
          <w:tab w:val="clear" w:pos="1800"/>
        </w:tabs>
        <w:spacing w:after="0" w:line="240" w:lineRule="auto"/>
        <w:ind w:left="0" w:firstLine="0"/>
        <w:rPr>
          <w:rFonts w:ascii="Times New Roman" w:eastAsia="Times New Roman" w:hAnsi="Times New Roman" w:cs="Times New Roman"/>
          <w:b/>
          <w:sz w:val="24"/>
          <w:szCs w:val="24"/>
          <w:lang w:eastAsia="ru-RU"/>
        </w:rPr>
      </w:pPr>
      <w:r w:rsidRPr="00F95621">
        <w:rPr>
          <w:rFonts w:ascii="Times New Roman" w:eastAsia="Times New Roman" w:hAnsi="Times New Roman" w:cs="Times New Roman"/>
          <w:b/>
          <w:sz w:val="24"/>
          <w:szCs w:val="24"/>
          <w:lang w:eastAsia="ru-RU"/>
        </w:rPr>
        <w:t>Блок «Мир людей»</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моя семья</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детский сад</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мой город</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мой край</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моя страна</w:t>
      </w:r>
    </w:p>
    <w:p w:rsidR="002914D9" w:rsidRPr="005D68D1"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Я и жители края (многонациональность населения)</w:t>
      </w:r>
    </w:p>
    <w:p w:rsidR="002914D9" w:rsidRPr="00F95621" w:rsidRDefault="002914D9" w:rsidP="00E532C4">
      <w:pPr>
        <w:numPr>
          <w:ilvl w:val="1"/>
          <w:numId w:val="6"/>
        </w:numPr>
        <w:tabs>
          <w:tab w:val="clear" w:pos="1800"/>
        </w:tabs>
        <w:spacing w:after="0" w:line="360" w:lineRule="auto"/>
        <w:ind w:left="0" w:firstLine="0"/>
        <w:contextualSpacing/>
        <w:rPr>
          <w:rFonts w:ascii="Times New Roman" w:eastAsia="Times New Roman" w:hAnsi="Times New Roman" w:cs="Times New Roman"/>
          <w:b/>
          <w:sz w:val="24"/>
          <w:szCs w:val="24"/>
          <w:lang w:eastAsia="ru-RU"/>
        </w:rPr>
      </w:pPr>
      <w:r w:rsidRPr="00F95621">
        <w:rPr>
          <w:rFonts w:ascii="Times New Roman" w:eastAsia="Times New Roman" w:hAnsi="Times New Roman" w:cs="Times New Roman"/>
          <w:b/>
          <w:sz w:val="24"/>
          <w:szCs w:val="24"/>
          <w:lang w:eastAsia="ru-RU"/>
        </w:rPr>
        <w:t>Блок «Мир природы»</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Животные (звери,  птицы,  рыбы,  пресмыкающиеся, насекомые)</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Растения (деревья, кустарники, цветы, травы, Уссурийская тайга)</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Неживая природа (горы, полезные ископаемые, климат)</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Заповедники Приморского края (охрана природы, Красная книга)</w:t>
      </w:r>
    </w:p>
    <w:p w:rsidR="002914D9" w:rsidRPr="009B7BA2"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Водоёмы (реки, озёра)</w:t>
      </w:r>
    </w:p>
    <w:p w:rsidR="002914D9" w:rsidRPr="005D68D1" w:rsidRDefault="002914D9" w:rsidP="00E532C4">
      <w:pPr>
        <w:numPr>
          <w:ilvl w:val="2"/>
          <w:numId w:val="6"/>
        </w:numPr>
        <w:tabs>
          <w:tab w:val="clear" w:pos="2340"/>
          <w:tab w:val="num" w:pos="426"/>
        </w:tabs>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Море и его обитатели</w:t>
      </w:r>
    </w:p>
    <w:p w:rsidR="002914D9" w:rsidRPr="00F95621" w:rsidRDefault="002914D9" w:rsidP="00E532C4">
      <w:pPr>
        <w:numPr>
          <w:ilvl w:val="1"/>
          <w:numId w:val="6"/>
        </w:numPr>
        <w:tabs>
          <w:tab w:val="clear" w:pos="1800"/>
        </w:tabs>
        <w:spacing w:after="0" w:line="360" w:lineRule="auto"/>
        <w:ind w:left="0" w:firstLine="0"/>
        <w:contextualSpacing/>
        <w:rPr>
          <w:rFonts w:ascii="Times New Roman" w:eastAsia="Times New Roman" w:hAnsi="Times New Roman" w:cs="Times New Roman"/>
          <w:b/>
          <w:sz w:val="24"/>
          <w:szCs w:val="24"/>
          <w:lang w:eastAsia="ru-RU"/>
        </w:rPr>
      </w:pPr>
      <w:r w:rsidRPr="00F95621">
        <w:rPr>
          <w:rFonts w:ascii="Times New Roman" w:eastAsia="Times New Roman" w:hAnsi="Times New Roman" w:cs="Times New Roman"/>
          <w:b/>
          <w:sz w:val="24"/>
          <w:szCs w:val="24"/>
          <w:lang w:eastAsia="ru-RU"/>
        </w:rPr>
        <w:t>Блок  «Моё Приморье»</w:t>
      </w:r>
    </w:p>
    <w:p w:rsidR="002914D9" w:rsidRPr="009B7BA2" w:rsidRDefault="002914D9" w:rsidP="00E532C4">
      <w:pPr>
        <w:numPr>
          <w:ilvl w:val="0"/>
          <w:numId w:val="9"/>
        </w:numPr>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История возникновения края, города</w:t>
      </w:r>
    </w:p>
    <w:p w:rsidR="002914D9" w:rsidRPr="009B7BA2" w:rsidRDefault="002914D9" w:rsidP="00E532C4">
      <w:pPr>
        <w:numPr>
          <w:ilvl w:val="0"/>
          <w:numId w:val="9"/>
        </w:numPr>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Освоение Приморского края, заселение города</w:t>
      </w:r>
    </w:p>
    <w:p w:rsidR="002914D9" w:rsidRPr="009B7BA2" w:rsidRDefault="002914D9" w:rsidP="00E532C4">
      <w:pPr>
        <w:numPr>
          <w:ilvl w:val="0"/>
          <w:numId w:val="9"/>
        </w:numPr>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Коренные жители </w:t>
      </w:r>
    </w:p>
    <w:p w:rsidR="002914D9" w:rsidRDefault="002914D9" w:rsidP="00E532C4">
      <w:pPr>
        <w:numPr>
          <w:ilvl w:val="0"/>
          <w:numId w:val="9"/>
        </w:numPr>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Символы края, города (флаг, герб)</w:t>
      </w:r>
    </w:p>
    <w:p w:rsidR="002914D9" w:rsidRPr="00F95621" w:rsidRDefault="002914D9" w:rsidP="002914D9">
      <w:pPr>
        <w:spacing w:after="0" w:line="360" w:lineRule="auto"/>
        <w:contextualSpacing/>
        <w:rPr>
          <w:rFonts w:ascii="Times New Roman" w:eastAsia="Times New Roman" w:hAnsi="Times New Roman" w:cs="Times New Roman"/>
          <w:b/>
          <w:sz w:val="24"/>
          <w:szCs w:val="24"/>
          <w:lang w:eastAsia="ru-RU"/>
        </w:rPr>
      </w:pPr>
      <w:r w:rsidRPr="00F95621">
        <w:rPr>
          <w:rFonts w:ascii="Times New Roman" w:eastAsia="Times New Roman" w:hAnsi="Times New Roman" w:cs="Times New Roman"/>
          <w:b/>
          <w:sz w:val="24"/>
          <w:szCs w:val="24"/>
          <w:lang w:eastAsia="ru-RU"/>
        </w:rPr>
        <w:t xml:space="preserve"> </w:t>
      </w:r>
      <w:r w:rsidRPr="00F95621">
        <w:rPr>
          <w:rFonts w:ascii="Times New Roman" w:eastAsia="Times New Roman" w:hAnsi="Times New Roman" w:cs="Times New Roman"/>
          <w:b/>
          <w:sz w:val="24"/>
          <w:szCs w:val="24"/>
          <w:lang w:val="en-US" w:eastAsia="ru-RU"/>
        </w:rPr>
        <w:t>I</w:t>
      </w:r>
      <w:r w:rsidRPr="00F95621">
        <w:rPr>
          <w:rFonts w:ascii="Times New Roman" w:eastAsia="Times New Roman" w:hAnsi="Times New Roman" w:cs="Times New Roman"/>
          <w:b/>
          <w:sz w:val="24"/>
          <w:szCs w:val="24"/>
          <w:lang w:eastAsia="ru-RU"/>
        </w:rPr>
        <w:t>\/.       Блок «Культура»</w:t>
      </w:r>
    </w:p>
    <w:p w:rsidR="002914D9" w:rsidRPr="009B7BA2" w:rsidRDefault="002914D9" w:rsidP="00E532C4">
      <w:pPr>
        <w:numPr>
          <w:ilvl w:val="0"/>
          <w:numId w:val="10"/>
        </w:numPr>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Художники Приморского края, города</w:t>
      </w:r>
    </w:p>
    <w:p w:rsidR="002914D9" w:rsidRPr="009B7BA2" w:rsidRDefault="002914D9" w:rsidP="00E532C4">
      <w:pPr>
        <w:numPr>
          <w:ilvl w:val="0"/>
          <w:numId w:val="10"/>
        </w:numPr>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Писатели и поэты края, города</w:t>
      </w:r>
    </w:p>
    <w:p w:rsidR="002914D9" w:rsidRPr="009B7BA2" w:rsidRDefault="002914D9" w:rsidP="00E532C4">
      <w:pPr>
        <w:numPr>
          <w:ilvl w:val="0"/>
          <w:numId w:val="10"/>
        </w:numPr>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Музыкальная страница</w:t>
      </w:r>
    </w:p>
    <w:p w:rsidR="002914D9" w:rsidRPr="009B7BA2" w:rsidRDefault="002914D9" w:rsidP="00E532C4">
      <w:pPr>
        <w:numPr>
          <w:ilvl w:val="0"/>
          <w:numId w:val="10"/>
        </w:numPr>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 xml:space="preserve">Архитектура </w:t>
      </w:r>
    </w:p>
    <w:p w:rsidR="002914D9" w:rsidRPr="00F95621" w:rsidRDefault="002914D9" w:rsidP="00E532C4">
      <w:pPr>
        <w:numPr>
          <w:ilvl w:val="0"/>
          <w:numId w:val="10"/>
        </w:numPr>
        <w:spacing w:after="0" w:line="360" w:lineRule="auto"/>
        <w:ind w:left="0" w:firstLine="0"/>
        <w:contextualSpacing/>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Традиции и обычаи русского народа и коренных жителей</w:t>
      </w:r>
    </w:p>
    <w:p w:rsidR="002914D9" w:rsidRPr="009B7BA2" w:rsidRDefault="002914D9" w:rsidP="002914D9">
      <w:pPr>
        <w:spacing w:after="0" w:line="240" w:lineRule="auto"/>
        <w:jc w:val="center"/>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Основные направления программы</w:t>
      </w: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val="en-US" w:eastAsia="ru-RU"/>
        </w:rPr>
        <w:t>I</w:t>
      </w:r>
      <w:r w:rsidRPr="009B7BA2">
        <w:rPr>
          <w:rFonts w:ascii="Times New Roman" w:eastAsia="Times New Roman" w:hAnsi="Times New Roman" w:cs="Times New Roman"/>
          <w:b/>
          <w:sz w:val="24"/>
          <w:szCs w:val="24"/>
          <w:lang w:eastAsia="ru-RU"/>
        </w:rPr>
        <w:t>.Блок «Мир людей»</w:t>
      </w: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2 младшая группа (3 – 4 года)</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Познакомить с названием родного города, воспитывать к нему любовь. </w:t>
      </w:r>
    </w:p>
    <w:p w:rsidR="002914D9" w:rsidRDefault="002914D9" w:rsidP="002914D9">
      <w:pPr>
        <w:spacing w:after="0" w:line="360" w:lineRule="auto"/>
        <w:ind w:left="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Совершенствовать умения ориентироваться в помещении и на участке детского сада. Формировать  умения видеть окружающие детский сад здания, дорогу. </w:t>
      </w:r>
    </w:p>
    <w:p w:rsidR="002914D9" w:rsidRPr="00F95621" w:rsidRDefault="002914D9" w:rsidP="002914D9">
      <w:pPr>
        <w:spacing w:after="0" w:line="360" w:lineRule="auto"/>
        <w:ind w:firstLine="708"/>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sz w:val="24"/>
          <w:szCs w:val="24"/>
          <w:lang w:eastAsia="ru-RU"/>
        </w:rPr>
        <w:t>Формировать  умения правильно называть свой город, рассказывать о том, где гуляли в  выходные дни (в парке, сквере, детском городке), обращать внимание на красочное оформление ближайших зданий в  дни праздников. Воспитывать  чувства причастности к жизни страны</w:t>
      </w:r>
      <w:r>
        <w:rPr>
          <w:rFonts w:ascii="Times New Roman" w:eastAsia="Times New Roman" w:hAnsi="Times New Roman" w:cs="Times New Roman"/>
          <w:sz w:val="24"/>
          <w:szCs w:val="24"/>
          <w:lang w:eastAsia="ru-RU"/>
        </w:rPr>
        <w:t>.</w:t>
      </w: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Средняя группа (4 – 5 лет)</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Продолжать воспитывать любовь к родному краю; знакомить с некоторыми названиями улиц, рассказать о самых красивых местах родного города, других его достопримечательностях. </w:t>
      </w:r>
    </w:p>
    <w:p w:rsidR="002914D9"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Продолжение знакомства детей с детским садом и его сотрудниками. </w:t>
      </w:r>
    </w:p>
    <w:p w:rsidR="002914D9"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Продолжение воспитания любви к родному краю, дети должны знать название своей улицы, уметь рассказывать о самых красивых и любимых местах родного города, его достопримечательностях. </w:t>
      </w:r>
    </w:p>
    <w:p w:rsidR="002914D9" w:rsidRPr="00F95621"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Ознакомление дошкольников с доступными их пониманию представления</w:t>
      </w:r>
      <w:r>
        <w:rPr>
          <w:rFonts w:ascii="Times New Roman" w:eastAsia="Times New Roman" w:hAnsi="Times New Roman" w:cs="Times New Roman"/>
          <w:sz w:val="24"/>
          <w:szCs w:val="24"/>
          <w:lang w:eastAsia="ru-RU"/>
        </w:rPr>
        <w:t>ми о государственных праздниках.</w:t>
      </w: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Старшая группа (5 – 6 лет)</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Продолжать формировать интерес к «малой Родине», к родному городу, к его достопримечательностям. Расширять представления о людях разных профессий. </w:t>
      </w:r>
    </w:p>
    <w:p w:rsidR="002914D9"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Совершенствование умения свободно ориентироваться в помещениях и на территории детского сада. </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Формирование представления о том, что страна, в которой живут дети, называется Российская Федерация. </w:t>
      </w:r>
      <w:proofErr w:type="gramStart"/>
      <w:r w:rsidRPr="009B7BA2">
        <w:rPr>
          <w:rFonts w:ascii="Times New Roman" w:eastAsia="Times New Roman" w:hAnsi="Times New Roman" w:cs="Times New Roman"/>
          <w:sz w:val="24"/>
          <w:szCs w:val="24"/>
          <w:lang w:eastAsia="ru-RU"/>
        </w:rPr>
        <w:t>Учить детей находить на карте Россию, ее города, родной город, Москву - столицу, реки, озера, горы.</w:t>
      </w:r>
      <w:proofErr w:type="gramEnd"/>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Воспитывать чувство гордости, что я родился и живу в Приморье, за своих земляков, ответственности за все что, происходит в нашем крае.</w:t>
      </w:r>
    </w:p>
    <w:p w:rsidR="002914D9" w:rsidRPr="00F95621"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Развивать эмоционально</w:t>
      </w:r>
      <w:r>
        <w:rPr>
          <w:rFonts w:ascii="Times New Roman" w:eastAsia="Times New Roman" w:hAnsi="Times New Roman" w:cs="Times New Roman"/>
          <w:sz w:val="24"/>
          <w:szCs w:val="24"/>
          <w:lang w:eastAsia="ru-RU"/>
        </w:rPr>
        <w:t xml:space="preserve"> </w:t>
      </w:r>
      <w:r w:rsidRPr="009B7BA2">
        <w:rPr>
          <w:rFonts w:ascii="Times New Roman" w:eastAsia="Times New Roman" w:hAnsi="Times New Roman" w:cs="Times New Roman"/>
          <w:sz w:val="24"/>
          <w:szCs w:val="24"/>
          <w:lang w:eastAsia="ru-RU"/>
        </w:rPr>
        <w:t>- целостное отношение к род</w:t>
      </w:r>
      <w:r>
        <w:rPr>
          <w:rFonts w:ascii="Times New Roman" w:eastAsia="Times New Roman" w:hAnsi="Times New Roman" w:cs="Times New Roman"/>
          <w:sz w:val="24"/>
          <w:szCs w:val="24"/>
          <w:lang w:eastAsia="ru-RU"/>
        </w:rPr>
        <w:t>ному краю (его городам, селам).</w:t>
      </w:r>
    </w:p>
    <w:p w:rsidR="008576BD" w:rsidRDefault="008576BD" w:rsidP="002914D9">
      <w:pPr>
        <w:spacing w:after="0" w:line="360" w:lineRule="auto"/>
        <w:jc w:val="both"/>
        <w:rPr>
          <w:rFonts w:ascii="Times New Roman" w:eastAsia="Times New Roman" w:hAnsi="Times New Roman" w:cs="Times New Roman"/>
          <w:b/>
          <w:sz w:val="24"/>
          <w:szCs w:val="24"/>
          <w:lang w:eastAsia="ru-RU"/>
        </w:rPr>
      </w:pP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lastRenderedPageBreak/>
        <w:t>Подготовительная к школе группа (6 – 7 лет)</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Создать условия для восприятия сведений об историческом прошлом и</w:t>
      </w:r>
      <w:r>
        <w:rPr>
          <w:rFonts w:ascii="Times New Roman" w:eastAsia="Times New Roman" w:hAnsi="Times New Roman" w:cs="Times New Roman"/>
          <w:sz w:val="24"/>
          <w:szCs w:val="24"/>
          <w:lang w:eastAsia="ru-RU"/>
        </w:rPr>
        <w:t xml:space="preserve"> культурном облике родного края.</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с творчеством поэтов и писателей, художников  Приморского края.</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знания детям о городах и селах, их значении в жизни людей края, их красоте и уникальности.</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Развивать бережное отношение к городу, его достопримечательностям,</w:t>
      </w:r>
      <w:r>
        <w:rPr>
          <w:rFonts w:ascii="Times New Roman" w:eastAsia="Times New Roman" w:hAnsi="Times New Roman" w:cs="Times New Roman"/>
          <w:sz w:val="24"/>
          <w:szCs w:val="24"/>
          <w:lang w:eastAsia="ru-RU"/>
        </w:rPr>
        <w:t xml:space="preserve"> культурным ценностям, природе;</w:t>
      </w: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val="en-US" w:eastAsia="ru-RU"/>
        </w:rPr>
        <w:t>II</w:t>
      </w:r>
      <w:r w:rsidRPr="009B7BA2">
        <w:rPr>
          <w:rFonts w:ascii="Times New Roman" w:eastAsia="Times New Roman" w:hAnsi="Times New Roman" w:cs="Times New Roman"/>
          <w:b/>
          <w:sz w:val="24"/>
          <w:szCs w:val="24"/>
          <w:lang w:eastAsia="ru-RU"/>
        </w:rPr>
        <w:t>.Блок «Мир природы»</w:t>
      </w: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2 младшая группа (3 – 4 года)</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Воспитание бережного отношения к природе родного края.</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первоначальные представления о природе Приморского края. Познакомить с некоторыми растениям. Учить определять по листьям и плодам названия деревьев (рябина, береза, сосна, ель).</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Познакомить с птицами (воробей, снегирь, голубь), некоторыми животными, живущими в Приморском крае. Расширять и уточнять представления детей об особенностях жизни птиц зимой. </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Уточнять и расширять представления детей о сезонных изм</w:t>
      </w:r>
      <w:r>
        <w:rPr>
          <w:rFonts w:ascii="Times New Roman" w:eastAsia="Times New Roman" w:hAnsi="Times New Roman" w:cs="Times New Roman"/>
          <w:sz w:val="24"/>
          <w:szCs w:val="24"/>
          <w:lang w:eastAsia="ru-RU"/>
        </w:rPr>
        <w:t>енениях природы родного края.</w:t>
      </w: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Средняя группа (4 – 5 лет)</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Продолжение воспитания бережного отношения к природе родного края.</w:t>
      </w:r>
    </w:p>
    <w:p w:rsidR="002914D9"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Дать первоначальные представления о природе, особенностях растительного мира Приморского края. Познакомить с некоторыми растениями. </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Учить сравнивать ель и сосну, выделять главные различия, делать простейшие умозаключения.  Учить  отличать хвойные деревья от </w:t>
      </w:r>
      <w:proofErr w:type="gramStart"/>
      <w:r w:rsidRPr="009B7BA2">
        <w:rPr>
          <w:rFonts w:ascii="Times New Roman" w:eastAsia="Times New Roman" w:hAnsi="Times New Roman" w:cs="Times New Roman"/>
          <w:sz w:val="24"/>
          <w:szCs w:val="24"/>
          <w:lang w:eastAsia="ru-RU"/>
        </w:rPr>
        <w:t>лиственных</w:t>
      </w:r>
      <w:proofErr w:type="gramEnd"/>
      <w:r w:rsidRPr="009B7BA2">
        <w:rPr>
          <w:rFonts w:ascii="Times New Roman" w:eastAsia="Times New Roman" w:hAnsi="Times New Roman" w:cs="Times New Roman"/>
          <w:sz w:val="24"/>
          <w:szCs w:val="24"/>
          <w:lang w:eastAsia="ru-RU"/>
        </w:rPr>
        <w:t>.</w:t>
      </w:r>
    </w:p>
    <w:p w:rsidR="002914D9"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Познакомить с некоторыми животными, живущими в Приморском крае, с их приспособленностью к климатическим условиям. </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Учить устанавливать зависимости и закономерности в природе.</w:t>
      </w:r>
    </w:p>
    <w:p w:rsidR="002914D9"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Дать представление об особенностях и многообразии природных явлений Приморского края, о сезонных изменениях природы. </w:t>
      </w:r>
    </w:p>
    <w:p w:rsidR="002914D9"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Учить различать и называть состояние погоды. </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Учить создавать и осмысливать целостн</w:t>
      </w:r>
      <w:r>
        <w:rPr>
          <w:rFonts w:ascii="Times New Roman" w:eastAsia="Times New Roman" w:hAnsi="Times New Roman" w:cs="Times New Roman"/>
          <w:sz w:val="24"/>
          <w:szCs w:val="24"/>
          <w:lang w:eastAsia="ru-RU"/>
        </w:rPr>
        <w:t>ости: болото, лес, тайга, горы.</w:t>
      </w: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Старшая группа (5 – 6 лет)</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Продолжение воспитания бережного отношения к природе родного края.</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Расширять и уточнять представления о растительном мире Приморского края (деревья, кустарники, травянистые растения, растения леса, тайги,  лесные ягоды, грибы, мох).</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с «Красной книгой». Расширять знания о животном мире Приморского края, уточнять особенности их приспособления к климатическим условиям. Формировать представление о зимующих и перелётных птицах. Закреплять умение находить и узнавать зимующих птиц: воробья, синицу, снегиря и др.</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с природным богатством – уголь,  откуда его берут, как  добывают.</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Расширять представления об особенностях климата, природных условий Приморского края. Наблюдать с детьми явления природы. Расширять представления о целостности (лес, тай</w:t>
      </w:r>
      <w:r>
        <w:rPr>
          <w:rFonts w:ascii="Times New Roman" w:eastAsia="Times New Roman" w:hAnsi="Times New Roman" w:cs="Times New Roman"/>
          <w:sz w:val="24"/>
          <w:szCs w:val="24"/>
          <w:lang w:eastAsia="ru-RU"/>
        </w:rPr>
        <w:t xml:space="preserve">га, горы, болото, озеро и др.). </w:t>
      </w:r>
      <w:r w:rsidRPr="009B7BA2">
        <w:rPr>
          <w:rFonts w:ascii="Times New Roman" w:eastAsia="Times New Roman" w:hAnsi="Times New Roman" w:cs="Times New Roman"/>
          <w:sz w:val="24"/>
          <w:szCs w:val="24"/>
          <w:lang w:eastAsia="ru-RU"/>
        </w:rPr>
        <w:t>Познакомить детей с реками и озерами Приморья  и их достопримечательностями.</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детям понятие, что Приморский  край богат полезными ископаемыми: золото, серебро, гранит, мима, соль и др.</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знания детям, что в Приморье уникальный климат для выращивания  сои и риса.</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Воспитывать чувств</w:t>
      </w:r>
      <w:r>
        <w:rPr>
          <w:rFonts w:ascii="Times New Roman" w:eastAsia="Times New Roman" w:hAnsi="Times New Roman" w:cs="Times New Roman"/>
          <w:sz w:val="24"/>
          <w:szCs w:val="24"/>
          <w:lang w:eastAsia="ru-RU"/>
        </w:rPr>
        <w:t>о гордости за свой родной край.</w:t>
      </w:r>
    </w:p>
    <w:p w:rsidR="002914D9" w:rsidRPr="009B7BA2" w:rsidRDefault="002914D9" w:rsidP="002914D9">
      <w:pPr>
        <w:spacing w:after="0" w:line="360" w:lineRule="auto"/>
        <w:jc w:val="both"/>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Подготовительная к школе группа (6 – 7 лет)</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Продолжение воспитания бережного отношения к природе родного края.</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с тайгой, там растут разнообразные растения: хвойные, лиственные, травы, многие растения занесены в красную книгу, как уникальные.</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детей с  тигром, его местом обитания, рассказать о его пользе.</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Уточнить знания детей об образе жизни животных: в тайге одни, в  горах другие.</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понять, что  Приморье богато полезными ископаемыми: уголь, серебро, гранит,  и другие.</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детей с разнообразным климатом  Приморского края: горы, тайга.</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Дать знания, что в Приморье  уникальный климат для выращивания  сои и риса.</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с  морем, реками и озерами  Приморья  и их достопримечательностями.</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Познакомить с </w:t>
      </w:r>
      <w:proofErr w:type="spellStart"/>
      <w:r w:rsidRPr="009B7BA2">
        <w:rPr>
          <w:rFonts w:ascii="Times New Roman" w:eastAsia="Times New Roman" w:hAnsi="Times New Roman" w:cs="Times New Roman"/>
          <w:sz w:val="24"/>
          <w:szCs w:val="24"/>
          <w:lang w:eastAsia="ru-RU"/>
        </w:rPr>
        <w:t>Сихотэ</w:t>
      </w:r>
      <w:proofErr w:type="spellEnd"/>
      <w:r w:rsidRPr="009B7BA2">
        <w:rPr>
          <w:rFonts w:ascii="Times New Roman" w:eastAsia="Times New Roman" w:hAnsi="Times New Roman" w:cs="Times New Roman"/>
          <w:sz w:val="24"/>
          <w:szCs w:val="24"/>
          <w:lang w:eastAsia="ru-RU"/>
        </w:rPr>
        <w:t xml:space="preserve"> – </w:t>
      </w:r>
      <w:proofErr w:type="spellStart"/>
      <w:r w:rsidRPr="009B7BA2">
        <w:rPr>
          <w:rFonts w:ascii="Times New Roman" w:eastAsia="Times New Roman" w:hAnsi="Times New Roman" w:cs="Times New Roman"/>
          <w:sz w:val="24"/>
          <w:szCs w:val="24"/>
          <w:lang w:eastAsia="ru-RU"/>
        </w:rPr>
        <w:t>Алиньскими</w:t>
      </w:r>
      <w:proofErr w:type="spellEnd"/>
      <w:r w:rsidRPr="009B7BA2">
        <w:rPr>
          <w:rFonts w:ascii="Times New Roman" w:eastAsia="Times New Roman" w:hAnsi="Times New Roman" w:cs="Times New Roman"/>
          <w:sz w:val="24"/>
          <w:szCs w:val="24"/>
          <w:lang w:eastAsia="ru-RU"/>
        </w:rPr>
        <w:t xml:space="preserve"> горами, Уссурийской тайгой. Их  расположени</w:t>
      </w:r>
      <w:r>
        <w:rPr>
          <w:rFonts w:ascii="Times New Roman" w:eastAsia="Times New Roman" w:hAnsi="Times New Roman" w:cs="Times New Roman"/>
          <w:sz w:val="24"/>
          <w:szCs w:val="24"/>
          <w:lang w:eastAsia="ru-RU"/>
        </w:rPr>
        <w:t>ем на карте Приморья.</w:t>
      </w:r>
    </w:p>
    <w:p w:rsidR="002914D9" w:rsidRPr="009B7BA2"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val="en-US" w:eastAsia="ru-RU"/>
        </w:rPr>
        <w:t>III</w:t>
      </w:r>
      <w:r w:rsidRPr="009B7BA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roofErr w:type="gramStart"/>
      <w:r w:rsidRPr="009B7BA2">
        <w:rPr>
          <w:rFonts w:ascii="Times New Roman" w:eastAsia="Times New Roman" w:hAnsi="Times New Roman" w:cs="Times New Roman"/>
          <w:b/>
          <w:sz w:val="24"/>
          <w:szCs w:val="24"/>
          <w:lang w:eastAsia="ru-RU"/>
        </w:rPr>
        <w:t>Блок  «</w:t>
      </w:r>
      <w:proofErr w:type="gramEnd"/>
      <w:r w:rsidRPr="009B7BA2">
        <w:rPr>
          <w:rFonts w:ascii="Times New Roman" w:eastAsia="Times New Roman" w:hAnsi="Times New Roman" w:cs="Times New Roman"/>
          <w:b/>
          <w:sz w:val="24"/>
          <w:szCs w:val="24"/>
          <w:lang w:eastAsia="ru-RU"/>
        </w:rPr>
        <w:t>Моё Приморье»</w:t>
      </w:r>
    </w:p>
    <w:p w:rsidR="002914D9" w:rsidRPr="009B7BA2"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2 младшая группа (3 – 4 года)</w:t>
      </w:r>
    </w:p>
    <w:p w:rsidR="002914D9" w:rsidRPr="00F95621" w:rsidRDefault="002914D9" w:rsidP="002914D9">
      <w:pPr>
        <w:spacing w:after="0" w:line="360" w:lineRule="auto"/>
        <w:ind w:firstLine="708"/>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детей с национальными куклами кор</w:t>
      </w:r>
      <w:r>
        <w:rPr>
          <w:rFonts w:ascii="Times New Roman" w:eastAsia="Times New Roman" w:hAnsi="Times New Roman" w:cs="Times New Roman"/>
          <w:sz w:val="24"/>
          <w:szCs w:val="24"/>
          <w:lang w:eastAsia="ru-RU"/>
        </w:rPr>
        <w:t>енных народов и русского народа</w:t>
      </w:r>
    </w:p>
    <w:p w:rsidR="002914D9" w:rsidRPr="009B7BA2"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lastRenderedPageBreak/>
        <w:t>Средняя группа (4 – 5 лет)</w:t>
      </w:r>
    </w:p>
    <w:p w:rsidR="002914D9" w:rsidRPr="00F95621"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Познакомить детей с народностью – удэгейцы, с их жилищем, национальными к</w:t>
      </w:r>
      <w:r>
        <w:rPr>
          <w:rFonts w:ascii="Times New Roman" w:eastAsia="Times New Roman" w:hAnsi="Times New Roman" w:cs="Times New Roman"/>
          <w:sz w:val="24"/>
          <w:szCs w:val="24"/>
          <w:lang w:eastAsia="ru-RU"/>
        </w:rPr>
        <w:t>уклами.</w:t>
      </w:r>
    </w:p>
    <w:p w:rsidR="002914D9" w:rsidRPr="009B7BA2"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Старшая группа (5 – 6 лет)</w:t>
      </w:r>
    </w:p>
    <w:p w:rsidR="002914D9" w:rsidRPr="009B7BA2" w:rsidRDefault="002914D9" w:rsidP="002914D9">
      <w:pPr>
        <w:spacing w:after="0" w:line="360" w:lineRule="auto"/>
        <w:ind w:firstLine="708"/>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Продолжать знакомить с жизнью и бытом коренного</w:t>
      </w:r>
      <w:r>
        <w:rPr>
          <w:rFonts w:ascii="Times New Roman" w:eastAsia="Times New Roman" w:hAnsi="Times New Roman" w:cs="Times New Roman"/>
          <w:sz w:val="24"/>
          <w:szCs w:val="24"/>
          <w:lang w:eastAsia="ru-RU"/>
        </w:rPr>
        <w:t xml:space="preserve"> населения (нанайцы, удэгейцы, </w:t>
      </w:r>
      <w:r w:rsidRPr="009B7BA2">
        <w:rPr>
          <w:rFonts w:ascii="Times New Roman" w:eastAsia="Times New Roman" w:hAnsi="Times New Roman" w:cs="Times New Roman"/>
          <w:sz w:val="24"/>
          <w:szCs w:val="24"/>
          <w:lang w:eastAsia="ru-RU"/>
        </w:rPr>
        <w:t>приморские чукчи, эвенки).</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Формировать любовь к родному краю, интерес к прошлому и настоящему.</w:t>
      </w:r>
    </w:p>
    <w:p w:rsidR="002914D9" w:rsidRPr="00F95621"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Показать и рассказать детям о наиболее характерных особенностях Приморского края; раскрыть р</w:t>
      </w:r>
      <w:r>
        <w:rPr>
          <w:rFonts w:ascii="Times New Roman" w:eastAsia="Times New Roman" w:hAnsi="Times New Roman" w:cs="Times New Roman"/>
          <w:sz w:val="24"/>
          <w:szCs w:val="24"/>
          <w:lang w:eastAsia="ru-RU"/>
        </w:rPr>
        <w:t>оль Приморского  края в России.</w:t>
      </w:r>
    </w:p>
    <w:p w:rsidR="002914D9" w:rsidRPr="009B7BA2"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Подготовительная к школе группа (6 – 7 лет)</w:t>
      </w:r>
    </w:p>
    <w:p w:rsidR="002914D9" w:rsidRPr="009B7BA2" w:rsidRDefault="002914D9" w:rsidP="002914D9">
      <w:pPr>
        <w:spacing w:after="0" w:line="360" w:lineRule="auto"/>
        <w:ind w:firstLine="708"/>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Продолжать знакомить с жизнью и бытом коренного населения (нанайцы, удэгейцы, орочи,  тазы, нивхи, приморские чукчи, </w:t>
      </w:r>
      <w:proofErr w:type="spellStart"/>
      <w:r w:rsidRPr="009B7BA2">
        <w:rPr>
          <w:rFonts w:ascii="Times New Roman" w:eastAsia="Times New Roman" w:hAnsi="Times New Roman" w:cs="Times New Roman"/>
          <w:sz w:val="24"/>
          <w:szCs w:val="24"/>
          <w:lang w:eastAsia="ru-RU"/>
        </w:rPr>
        <w:t>негидальцы</w:t>
      </w:r>
      <w:proofErr w:type="spellEnd"/>
      <w:r w:rsidRPr="009B7BA2">
        <w:rPr>
          <w:rFonts w:ascii="Times New Roman" w:eastAsia="Times New Roman" w:hAnsi="Times New Roman" w:cs="Times New Roman"/>
          <w:sz w:val="24"/>
          <w:szCs w:val="24"/>
          <w:lang w:eastAsia="ru-RU"/>
        </w:rPr>
        <w:t xml:space="preserve">, </w:t>
      </w:r>
      <w:proofErr w:type="spellStart"/>
      <w:r w:rsidRPr="009B7BA2">
        <w:rPr>
          <w:rFonts w:ascii="Times New Roman" w:eastAsia="Times New Roman" w:hAnsi="Times New Roman" w:cs="Times New Roman"/>
          <w:sz w:val="24"/>
          <w:szCs w:val="24"/>
          <w:lang w:eastAsia="ru-RU"/>
        </w:rPr>
        <w:t>ульчи</w:t>
      </w:r>
      <w:proofErr w:type="spellEnd"/>
      <w:r w:rsidRPr="009B7BA2">
        <w:rPr>
          <w:rFonts w:ascii="Times New Roman" w:eastAsia="Times New Roman" w:hAnsi="Times New Roman" w:cs="Times New Roman"/>
          <w:sz w:val="24"/>
          <w:szCs w:val="24"/>
          <w:lang w:eastAsia="ru-RU"/>
        </w:rPr>
        <w:t>, эвенки).</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Формировать любовь к родному краю, интерес к прошлому и настоящему.</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Показать и рассказать детям о наиболее характерных особенностях Приморского края; раскрыть р</w:t>
      </w:r>
      <w:r>
        <w:rPr>
          <w:rFonts w:ascii="Times New Roman" w:eastAsia="Times New Roman" w:hAnsi="Times New Roman" w:cs="Times New Roman"/>
          <w:sz w:val="24"/>
          <w:szCs w:val="24"/>
          <w:lang w:eastAsia="ru-RU"/>
        </w:rPr>
        <w:t>оль Приморского  края в России.</w:t>
      </w:r>
    </w:p>
    <w:p w:rsidR="002914D9" w:rsidRPr="002005BD"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 xml:space="preserve"> </w:t>
      </w:r>
      <w:r w:rsidRPr="009B7BA2">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Блок «Культура</w:t>
      </w:r>
    </w:p>
    <w:p w:rsidR="002914D9" w:rsidRPr="009B7BA2"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2 младшая группа (3 – 4 года)</w:t>
      </w:r>
    </w:p>
    <w:p w:rsidR="002914D9" w:rsidRPr="009B7BA2" w:rsidRDefault="002914D9" w:rsidP="002914D9">
      <w:pPr>
        <w:spacing w:after="0" w:line="360" w:lineRule="auto"/>
        <w:ind w:firstLine="708"/>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Знакомить детей с народными сказками, фольклором   коренных народов Приморья, русского народа. </w:t>
      </w:r>
    </w:p>
    <w:p w:rsidR="002914D9" w:rsidRPr="009B7BA2"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Средняя группа (4 – 5 лет)</w:t>
      </w:r>
    </w:p>
    <w:p w:rsidR="002914D9" w:rsidRPr="002005BD" w:rsidRDefault="002914D9" w:rsidP="002914D9">
      <w:pPr>
        <w:spacing w:after="0" w:line="360" w:lineRule="auto"/>
        <w:ind w:firstLine="708"/>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Продолжать</w:t>
      </w:r>
      <w:r w:rsidRPr="009B7BA2">
        <w:rPr>
          <w:rFonts w:ascii="Times New Roman" w:eastAsia="Times New Roman" w:hAnsi="Times New Roman" w:cs="Times New Roman"/>
          <w:b/>
          <w:sz w:val="24"/>
          <w:szCs w:val="24"/>
          <w:lang w:eastAsia="ru-RU"/>
        </w:rPr>
        <w:t xml:space="preserve"> </w:t>
      </w:r>
      <w:r w:rsidRPr="009B7BA2">
        <w:rPr>
          <w:rFonts w:ascii="Times New Roman" w:eastAsia="Times New Roman" w:hAnsi="Times New Roman" w:cs="Times New Roman"/>
          <w:sz w:val="24"/>
          <w:szCs w:val="24"/>
          <w:lang w:eastAsia="ru-RU"/>
        </w:rPr>
        <w:t>знакомить детей с народными сказками, фольклором   коренных наро</w:t>
      </w:r>
      <w:r>
        <w:rPr>
          <w:rFonts w:ascii="Times New Roman" w:eastAsia="Times New Roman" w:hAnsi="Times New Roman" w:cs="Times New Roman"/>
          <w:sz w:val="24"/>
          <w:szCs w:val="24"/>
          <w:lang w:eastAsia="ru-RU"/>
        </w:rPr>
        <w:t xml:space="preserve">дов Приморья, русского народа. </w:t>
      </w:r>
    </w:p>
    <w:p w:rsidR="002914D9" w:rsidRPr="009B7BA2"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Старшая группа (5 – 6 лет)</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Формирование интереса к малой Родине, знако</w:t>
      </w:r>
      <w:r>
        <w:rPr>
          <w:rFonts w:ascii="Times New Roman" w:eastAsia="Times New Roman" w:hAnsi="Times New Roman" w:cs="Times New Roman"/>
          <w:sz w:val="24"/>
          <w:szCs w:val="24"/>
          <w:lang w:eastAsia="ru-RU"/>
        </w:rPr>
        <w:t xml:space="preserve">мство с достопримечательностями </w:t>
      </w:r>
      <w:r w:rsidRPr="009B7BA2">
        <w:rPr>
          <w:rFonts w:ascii="Times New Roman" w:eastAsia="Times New Roman" w:hAnsi="Times New Roman" w:cs="Times New Roman"/>
          <w:sz w:val="24"/>
          <w:szCs w:val="24"/>
          <w:lang w:eastAsia="ru-RU"/>
        </w:rPr>
        <w:t>родного края, культурой, традициями.</w:t>
      </w:r>
    </w:p>
    <w:p w:rsidR="002914D9" w:rsidRPr="009B7BA2" w:rsidRDefault="002914D9" w:rsidP="002914D9">
      <w:pPr>
        <w:spacing w:after="0" w:line="360" w:lineRule="auto"/>
        <w:ind w:firstLine="708"/>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через 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2914D9" w:rsidRPr="002005BD"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детей с культурой народов  Приморья, с их творчеством, традициями, приметами, с творчест</w:t>
      </w:r>
      <w:r>
        <w:rPr>
          <w:rFonts w:ascii="Times New Roman" w:eastAsia="Times New Roman" w:hAnsi="Times New Roman" w:cs="Times New Roman"/>
          <w:sz w:val="24"/>
          <w:szCs w:val="24"/>
          <w:lang w:eastAsia="ru-RU"/>
        </w:rPr>
        <w:t>вом выдающихся людей.</w:t>
      </w:r>
    </w:p>
    <w:p w:rsidR="002914D9" w:rsidRPr="009B7BA2" w:rsidRDefault="002914D9" w:rsidP="002914D9">
      <w:pPr>
        <w:spacing w:after="0" w:line="360" w:lineRule="auto"/>
        <w:rPr>
          <w:rFonts w:ascii="Times New Roman" w:eastAsia="Times New Roman" w:hAnsi="Times New Roman" w:cs="Times New Roman"/>
          <w:b/>
          <w:sz w:val="24"/>
          <w:szCs w:val="24"/>
          <w:lang w:eastAsia="ru-RU"/>
        </w:rPr>
      </w:pPr>
      <w:r w:rsidRPr="009B7BA2">
        <w:rPr>
          <w:rFonts w:ascii="Times New Roman" w:eastAsia="Times New Roman" w:hAnsi="Times New Roman" w:cs="Times New Roman"/>
          <w:b/>
          <w:sz w:val="24"/>
          <w:szCs w:val="24"/>
          <w:lang w:eastAsia="ru-RU"/>
        </w:rPr>
        <w:t>Подготовительная к школе группа (6 – 7 лет)</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lastRenderedPageBreak/>
        <w:t>Продолжать формирование интереса к малой Родине, знакомство с достопримечательностями родного края, культурой, традициями.</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через 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2914D9" w:rsidRPr="009B7BA2"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Знакомство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2914D9" w:rsidRPr="00F95621" w:rsidRDefault="002914D9" w:rsidP="002914D9">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sz w:val="24"/>
          <w:szCs w:val="24"/>
          <w:lang w:eastAsia="ru-RU"/>
        </w:rPr>
        <w:t xml:space="preserve">Знакомство  детей с культурой народов  Приморья, с их творчеством, традициями, приметами, </w:t>
      </w:r>
      <w:r>
        <w:rPr>
          <w:rFonts w:ascii="Times New Roman" w:eastAsia="Times New Roman" w:hAnsi="Times New Roman" w:cs="Times New Roman"/>
          <w:sz w:val="24"/>
          <w:szCs w:val="24"/>
          <w:lang w:eastAsia="ru-RU"/>
        </w:rPr>
        <w:t>с творчеством выдающихся людей.</w:t>
      </w:r>
    </w:p>
    <w:p w:rsidR="002914D9" w:rsidRPr="009B7BA2" w:rsidRDefault="002914D9" w:rsidP="002914D9">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2914D9" w:rsidRPr="00F95621" w:rsidRDefault="002914D9" w:rsidP="002914D9">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94151">
        <w:rPr>
          <w:rFonts w:ascii="Times New Roman" w:eastAsia="Times New Roman" w:hAnsi="Times New Roman" w:cs="Times New Roman"/>
          <w:b/>
          <w:sz w:val="24"/>
          <w:szCs w:val="24"/>
          <w:lang w:eastAsia="ru-RU"/>
        </w:rPr>
        <w:t xml:space="preserve"> Целевые</w:t>
      </w:r>
      <w:r>
        <w:rPr>
          <w:rFonts w:ascii="Times New Roman" w:eastAsia="Times New Roman" w:hAnsi="Times New Roman" w:cs="Times New Roman"/>
          <w:b/>
          <w:sz w:val="24"/>
          <w:szCs w:val="24"/>
          <w:lang w:eastAsia="ru-RU"/>
        </w:rPr>
        <w:t xml:space="preserve"> ориентиры в  младшем дошкольном</w:t>
      </w:r>
      <w:r w:rsidRPr="00394151">
        <w:rPr>
          <w:rFonts w:ascii="Times New Roman" w:eastAsia="Times New Roman" w:hAnsi="Times New Roman" w:cs="Times New Roman"/>
          <w:b/>
          <w:sz w:val="24"/>
          <w:szCs w:val="24"/>
          <w:lang w:eastAsia="ru-RU"/>
        </w:rPr>
        <w:t xml:space="preserve"> возр</w:t>
      </w:r>
      <w:r>
        <w:rPr>
          <w:rFonts w:ascii="Times New Roman" w:eastAsia="Times New Roman" w:hAnsi="Times New Roman" w:cs="Times New Roman"/>
          <w:b/>
          <w:sz w:val="24"/>
          <w:szCs w:val="24"/>
          <w:lang w:eastAsia="ru-RU"/>
        </w:rPr>
        <w:t>асте</w:t>
      </w:r>
    </w:p>
    <w:p w:rsidR="002914D9" w:rsidRPr="002005BD" w:rsidRDefault="002914D9" w:rsidP="002914D9">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 </w:t>
      </w:r>
      <w:r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назвать название детского сада, наз</w:t>
      </w:r>
      <w:r w:rsidRPr="009B7BA2">
        <w:rPr>
          <w:rFonts w:ascii="Times New Roman" w:eastAsia="Times New Roman" w:hAnsi="Times New Roman" w:cs="Times New Roman"/>
          <w:sz w:val="24"/>
          <w:szCs w:val="24"/>
          <w:lang w:eastAsia="ru-RU"/>
        </w:rPr>
        <w:t>вать профессии людей, работающих в детском са</w:t>
      </w:r>
      <w:r w:rsidRPr="009B7BA2">
        <w:rPr>
          <w:rFonts w:ascii="Times New Roman" w:eastAsia="Times New Roman" w:hAnsi="Times New Roman" w:cs="Times New Roman"/>
          <w:sz w:val="24"/>
          <w:szCs w:val="24"/>
          <w:lang w:eastAsia="ru-RU"/>
        </w:rPr>
        <w:softHyphen/>
        <w:t>ду; различать и называть объекты ближайшего окружения и их назначение; различать по цвету, вкусу, вели</w:t>
      </w:r>
      <w:r>
        <w:rPr>
          <w:rFonts w:ascii="Times New Roman" w:eastAsia="Times New Roman" w:hAnsi="Times New Roman" w:cs="Times New Roman"/>
          <w:sz w:val="24"/>
          <w:szCs w:val="24"/>
          <w:lang w:eastAsia="ru-RU"/>
        </w:rPr>
        <w:t>чине и форме овощи, фрукты</w:t>
      </w:r>
      <w:r w:rsidRPr="009B7BA2">
        <w:rPr>
          <w:rFonts w:ascii="Times New Roman" w:eastAsia="Times New Roman" w:hAnsi="Times New Roman" w:cs="Times New Roman"/>
          <w:sz w:val="24"/>
          <w:szCs w:val="24"/>
          <w:lang w:eastAsia="ru-RU"/>
        </w:rPr>
        <w:t>, наиболее распро</w:t>
      </w:r>
      <w:r>
        <w:rPr>
          <w:rFonts w:ascii="Times New Roman" w:eastAsia="Times New Roman" w:hAnsi="Times New Roman" w:cs="Times New Roman"/>
          <w:sz w:val="24"/>
          <w:szCs w:val="24"/>
          <w:lang w:eastAsia="ru-RU"/>
        </w:rPr>
        <w:t xml:space="preserve">странённые в данной местности. </w:t>
      </w:r>
    </w:p>
    <w:p w:rsidR="002914D9" w:rsidRPr="00394151" w:rsidRDefault="002914D9" w:rsidP="002914D9">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94151">
        <w:rPr>
          <w:rFonts w:ascii="Times New Roman" w:eastAsia="Times New Roman" w:hAnsi="Times New Roman" w:cs="Times New Roman"/>
          <w:b/>
          <w:sz w:val="24"/>
          <w:szCs w:val="24"/>
          <w:lang w:eastAsia="ru-RU"/>
        </w:rPr>
        <w:t>Целевые</w:t>
      </w:r>
      <w:r>
        <w:rPr>
          <w:rFonts w:ascii="Times New Roman" w:eastAsia="Times New Roman" w:hAnsi="Times New Roman" w:cs="Times New Roman"/>
          <w:b/>
          <w:sz w:val="24"/>
          <w:szCs w:val="24"/>
          <w:lang w:eastAsia="ru-RU"/>
        </w:rPr>
        <w:t xml:space="preserve"> ориентиры в  старшем дошкольном</w:t>
      </w:r>
      <w:r w:rsidRPr="00394151">
        <w:rPr>
          <w:rFonts w:ascii="Times New Roman" w:eastAsia="Times New Roman" w:hAnsi="Times New Roman" w:cs="Times New Roman"/>
          <w:b/>
          <w:sz w:val="24"/>
          <w:szCs w:val="24"/>
          <w:lang w:eastAsia="ru-RU"/>
        </w:rPr>
        <w:t xml:space="preserve"> возр</w:t>
      </w:r>
      <w:r>
        <w:rPr>
          <w:rFonts w:ascii="Times New Roman" w:eastAsia="Times New Roman" w:hAnsi="Times New Roman" w:cs="Times New Roman"/>
          <w:b/>
          <w:sz w:val="24"/>
          <w:szCs w:val="24"/>
          <w:lang w:eastAsia="ru-RU"/>
        </w:rPr>
        <w:t>асте</w:t>
      </w:r>
    </w:p>
    <w:p w:rsidR="002914D9" w:rsidRDefault="002914D9" w:rsidP="002914D9">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 назвать </w:t>
      </w:r>
      <w:r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свой город</w:t>
      </w:r>
      <w:r w:rsidRPr="009B7BA2">
        <w:rPr>
          <w:rFonts w:ascii="Times New Roman" w:eastAsia="Times New Roman" w:hAnsi="Times New Roman" w:cs="Times New Roman"/>
          <w:sz w:val="24"/>
          <w:szCs w:val="24"/>
          <w:lang w:eastAsia="ru-RU"/>
        </w:rPr>
        <w:t>, название улицы, на кото</w:t>
      </w:r>
      <w:r w:rsidRPr="009B7BA2">
        <w:rPr>
          <w:rFonts w:ascii="Times New Roman" w:eastAsia="Times New Roman" w:hAnsi="Times New Roman" w:cs="Times New Roman"/>
          <w:sz w:val="24"/>
          <w:szCs w:val="24"/>
          <w:lang w:eastAsia="ru-RU"/>
        </w:rPr>
        <w:softHyphen/>
        <w:t>ро</w:t>
      </w:r>
      <w:r>
        <w:rPr>
          <w:rFonts w:ascii="Times New Roman" w:eastAsia="Times New Roman" w:hAnsi="Times New Roman" w:cs="Times New Roman"/>
          <w:sz w:val="24"/>
          <w:szCs w:val="24"/>
          <w:lang w:eastAsia="ru-RU"/>
        </w:rPr>
        <w:t xml:space="preserve">й живёт, номер дома и квартиры, называть микрорайоны города, </w:t>
      </w:r>
      <w:proofErr w:type="gramStart"/>
      <w:r>
        <w:rPr>
          <w:rFonts w:ascii="Times New Roman" w:eastAsia="Times New Roman" w:hAnsi="Times New Roman" w:cs="Times New Roman"/>
          <w:sz w:val="24"/>
          <w:szCs w:val="24"/>
          <w:lang w:eastAsia="ru-RU"/>
        </w:rPr>
        <w:t>различать город от села</w:t>
      </w:r>
      <w:proofErr w:type="gramEnd"/>
      <w:r>
        <w:rPr>
          <w:rFonts w:ascii="Times New Roman" w:eastAsia="Times New Roman" w:hAnsi="Times New Roman" w:cs="Times New Roman"/>
          <w:sz w:val="24"/>
          <w:szCs w:val="24"/>
          <w:lang w:eastAsia="ru-RU"/>
        </w:rPr>
        <w:t>.</w:t>
      </w:r>
    </w:p>
    <w:p w:rsidR="002914D9" w:rsidRDefault="002914D9" w:rsidP="002914D9">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 назвать, </w:t>
      </w:r>
      <w:r w:rsidRPr="009B7BA2">
        <w:rPr>
          <w:rFonts w:ascii="Times New Roman" w:eastAsia="Times New Roman" w:hAnsi="Times New Roman" w:cs="Times New Roman"/>
          <w:sz w:val="24"/>
          <w:szCs w:val="24"/>
          <w:lang w:eastAsia="ru-RU"/>
        </w:rPr>
        <w:t>что изображено на гербе нашего города, с как</w:t>
      </w:r>
      <w:r>
        <w:rPr>
          <w:rFonts w:ascii="Times New Roman" w:eastAsia="Times New Roman" w:hAnsi="Times New Roman" w:cs="Times New Roman"/>
          <w:sz w:val="24"/>
          <w:szCs w:val="24"/>
          <w:lang w:eastAsia="ru-RU"/>
        </w:rPr>
        <w:t>ого</w:t>
      </w:r>
      <w:r w:rsidRPr="009B7BA2">
        <w:rPr>
          <w:rFonts w:ascii="Times New Roman" w:eastAsia="Times New Roman" w:hAnsi="Times New Roman" w:cs="Times New Roman"/>
          <w:sz w:val="24"/>
          <w:szCs w:val="24"/>
          <w:lang w:eastAsia="ru-RU"/>
        </w:rPr>
        <w:t xml:space="preserve"> села начинается наш город; памятники города; достопри</w:t>
      </w:r>
      <w:r w:rsidRPr="009B7BA2">
        <w:rPr>
          <w:rFonts w:ascii="Times New Roman" w:eastAsia="Times New Roman" w:hAnsi="Times New Roman" w:cs="Times New Roman"/>
          <w:sz w:val="24"/>
          <w:szCs w:val="24"/>
          <w:lang w:eastAsia="ru-RU"/>
        </w:rPr>
        <w:softHyphen/>
        <w:t>мечательно</w:t>
      </w:r>
      <w:r>
        <w:rPr>
          <w:rFonts w:ascii="Times New Roman" w:eastAsia="Times New Roman" w:hAnsi="Times New Roman" w:cs="Times New Roman"/>
          <w:sz w:val="24"/>
          <w:szCs w:val="24"/>
          <w:lang w:eastAsia="ru-RU"/>
        </w:rPr>
        <w:t>сти,</w:t>
      </w:r>
      <w:r w:rsidRPr="00735207">
        <w:rPr>
          <w:rFonts w:ascii="Times New Roman" w:eastAsia="Times New Roman" w:hAnsi="Times New Roman" w:cs="Times New Roman"/>
          <w:sz w:val="24"/>
          <w:szCs w:val="24"/>
          <w:lang w:eastAsia="ru-RU"/>
        </w:rPr>
        <w:t xml:space="preserve"> </w:t>
      </w:r>
      <w:r w:rsidRPr="009B7BA2">
        <w:rPr>
          <w:rFonts w:ascii="Times New Roman" w:eastAsia="Times New Roman" w:hAnsi="Times New Roman" w:cs="Times New Roman"/>
          <w:sz w:val="24"/>
          <w:szCs w:val="24"/>
          <w:lang w:eastAsia="ru-RU"/>
        </w:rPr>
        <w:t>основоположников города</w:t>
      </w:r>
      <w:r>
        <w:rPr>
          <w:rFonts w:ascii="Times New Roman" w:eastAsia="Times New Roman" w:hAnsi="Times New Roman" w:cs="Times New Roman"/>
          <w:sz w:val="24"/>
          <w:szCs w:val="24"/>
          <w:lang w:eastAsia="ru-RU"/>
        </w:rPr>
        <w:t>.</w:t>
      </w:r>
    </w:p>
    <w:p w:rsidR="002914D9" w:rsidRDefault="002914D9" w:rsidP="002914D9">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наз</w:t>
      </w:r>
      <w:r w:rsidRPr="009B7BA2">
        <w:rPr>
          <w:rFonts w:ascii="Times New Roman" w:eastAsia="Times New Roman" w:hAnsi="Times New Roman" w:cs="Times New Roman"/>
          <w:sz w:val="24"/>
          <w:szCs w:val="24"/>
          <w:lang w:eastAsia="ru-RU"/>
        </w:rPr>
        <w:t>вать предприятия, люди каких профессий трудятся на этих предприятиях; учреждения в микрорайоне, их назначение; различать ви</w:t>
      </w:r>
      <w:r w:rsidRPr="009B7BA2">
        <w:rPr>
          <w:rFonts w:ascii="Times New Roman" w:eastAsia="Times New Roman" w:hAnsi="Times New Roman" w:cs="Times New Roman"/>
          <w:sz w:val="24"/>
          <w:szCs w:val="24"/>
          <w:lang w:eastAsia="ru-RU"/>
        </w:rPr>
        <w:softHyphen/>
        <w:t>ды трансп</w:t>
      </w:r>
      <w:r>
        <w:rPr>
          <w:rFonts w:ascii="Times New Roman" w:eastAsia="Times New Roman" w:hAnsi="Times New Roman" w:cs="Times New Roman"/>
          <w:sz w:val="24"/>
          <w:szCs w:val="24"/>
          <w:lang w:eastAsia="ru-RU"/>
        </w:rPr>
        <w:t>орта.</w:t>
      </w:r>
    </w:p>
    <w:p w:rsidR="002914D9" w:rsidRDefault="002914D9" w:rsidP="002914D9">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назвать  деревья</w:t>
      </w:r>
      <w:r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кустарники</w:t>
      </w:r>
      <w:r w:rsidRPr="009B7BA2">
        <w:rPr>
          <w:rFonts w:ascii="Times New Roman" w:eastAsia="Times New Roman" w:hAnsi="Times New Roman" w:cs="Times New Roman"/>
          <w:sz w:val="24"/>
          <w:szCs w:val="24"/>
          <w:lang w:eastAsia="ru-RU"/>
        </w:rPr>
        <w:t xml:space="preserve"> по коре, плодам, </w:t>
      </w:r>
      <w:r>
        <w:rPr>
          <w:rFonts w:ascii="Times New Roman" w:eastAsia="Times New Roman" w:hAnsi="Times New Roman" w:cs="Times New Roman"/>
          <w:sz w:val="24"/>
          <w:szCs w:val="24"/>
          <w:lang w:eastAsia="ru-RU"/>
        </w:rPr>
        <w:t>характер</w:t>
      </w:r>
      <w:r>
        <w:rPr>
          <w:rFonts w:ascii="Times New Roman" w:eastAsia="Times New Roman" w:hAnsi="Times New Roman" w:cs="Times New Roman"/>
          <w:sz w:val="24"/>
          <w:szCs w:val="24"/>
          <w:lang w:eastAsia="ru-RU"/>
        </w:rPr>
        <w:softHyphen/>
        <w:t xml:space="preserve">ные данной местности. </w:t>
      </w:r>
    </w:p>
    <w:p w:rsidR="002914D9" w:rsidRDefault="002914D9" w:rsidP="002914D9">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Может узна</w:t>
      </w:r>
      <w:r>
        <w:rPr>
          <w:rFonts w:ascii="Times New Roman" w:eastAsia="Times New Roman" w:hAnsi="Times New Roman" w:cs="Times New Roman"/>
          <w:sz w:val="24"/>
          <w:szCs w:val="24"/>
          <w:lang w:eastAsia="ru-RU"/>
        </w:rPr>
        <w:softHyphen/>
        <w:t>вать по внешнему виду  птиц</w:t>
      </w:r>
      <w:r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животных</w:t>
      </w:r>
      <w:r w:rsidRPr="009B7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характер</w:t>
      </w:r>
      <w:r>
        <w:rPr>
          <w:rFonts w:ascii="Times New Roman" w:eastAsia="Times New Roman" w:hAnsi="Times New Roman" w:cs="Times New Roman"/>
          <w:sz w:val="24"/>
          <w:szCs w:val="24"/>
          <w:lang w:eastAsia="ru-RU"/>
        </w:rPr>
        <w:softHyphen/>
        <w:t>ные данной местности.</w:t>
      </w:r>
      <w:proofErr w:type="gramEnd"/>
    </w:p>
    <w:p w:rsidR="002914D9" w:rsidRPr="00F95621" w:rsidRDefault="002914D9" w:rsidP="002914D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наз</w:t>
      </w:r>
      <w:r w:rsidRPr="009B7BA2">
        <w:rPr>
          <w:rFonts w:ascii="Times New Roman" w:eastAsia="Times New Roman" w:hAnsi="Times New Roman" w:cs="Times New Roman"/>
          <w:sz w:val="24"/>
          <w:szCs w:val="24"/>
          <w:lang w:eastAsia="ru-RU"/>
        </w:rPr>
        <w:t>вать деятелей культу</w:t>
      </w:r>
      <w:r>
        <w:rPr>
          <w:rFonts w:ascii="Times New Roman" w:eastAsia="Times New Roman" w:hAnsi="Times New Roman" w:cs="Times New Roman"/>
          <w:sz w:val="24"/>
          <w:szCs w:val="24"/>
          <w:lang w:eastAsia="ru-RU"/>
        </w:rPr>
        <w:t>ры и искусства род</w:t>
      </w:r>
      <w:r>
        <w:rPr>
          <w:rFonts w:ascii="Times New Roman" w:eastAsia="Times New Roman" w:hAnsi="Times New Roman" w:cs="Times New Roman"/>
          <w:sz w:val="24"/>
          <w:szCs w:val="24"/>
          <w:lang w:eastAsia="ru-RU"/>
        </w:rPr>
        <w:softHyphen/>
        <w:t>ного города.</w:t>
      </w:r>
    </w:p>
    <w:p w:rsidR="002914D9" w:rsidRPr="004D78C6" w:rsidRDefault="002914D9" w:rsidP="002914D9">
      <w:pPr>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4D78C6">
        <w:rPr>
          <w:rFonts w:ascii="Times New Roman" w:eastAsia="Times New Roman" w:hAnsi="Times New Roman" w:cs="Times New Roman"/>
          <w:b/>
          <w:sz w:val="24"/>
          <w:szCs w:val="24"/>
          <w:lang w:eastAsia="ru-RU"/>
        </w:rPr>
        <w:t>Целевые ориентиры на этапе завершения освоения Программы «Синеглазое Приморье»</w:t>
      </w:r>
    </w:p>
    <w:p w:rsidR="002914D9" w:rsidRPr="00F95621" w:rsidRDefault="002914D9" w:rsidP="002914D9">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 семи годам:</w:t>
      </w:r>
    </w:p>
    <w:p w:rsidR="002914D9" w:rsidRDefault="002914D9" w:rsidP="002914D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владеет </w:t>
      </w:r>
      <w:r w:rsidRPr="009B7BA2">
        <w:rPr>
          <w:rFonts w:ascii="Times New Roman" w:eastAsia="Times New Roman" w:hAnsi="Times New Roman" w:cs="Times New Roman"/>
          <w:sz w:val="24"/>
          <w:szCs w:val="24"/>
          <w:lang w:eastAsia="ru-RU"/>
        </w:rPr>
        <w:t xml:space="preserve"> информацией по истории, культуре и быту </w:t>
      </w:r>
      <w:r>
        <w:rPr>
          <w:rFonts w:ascii="Times New Roman" w:eastAsia="Times New Roman" w:hAnsi="Times New Roman" w:cs="Times New Roman"/>
          <w:sz w:val="24"/>
          <w:szCs w:val="24"/>
          <w:lang w:eastAsia="ru-RU"/>
        </w:rPr>
        <w:t>малых народов Приморского края;</w:t>
      </w:r>
    </w:p>
    <w:p w:rsidR="002914D9" w:rsidRDefault="002914D9" w:rsidP="002914D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ребенок любит слушать </w:t>
      </w:r>
      <w:proofErr w:type="spellStart"/>
      <w:r>
        <w:rPr>
          <w:rFonts w:ascii="Times New Roman" w:eastAsia="Times New Roman" w:hAnsi="Times New Roman" w:cs="Times New Roman"/>
          <w:sz w:val="24"/>
          <w:szCs w:val="24"/>
          <w:lang w:eastAsia="ru-RU"/>
        </w:rPr>
        <w:t>удегэйские</w:t>
      </w:r>
      <w:proofErr w:type="spellEnd"/>
      <w:r>
        <w:rPr>
          <w:rFonts w:ascii="Times New Roman" w:eastAsia="Times New Roman" w:hAnsi="Times New Roman" w:cs="Times New Roman"/>
          <w:sz w:val="24"/>
          <w:szCs w:val="24"/>
          <w:lang w:eastAsia="ru-RU"/>
        </w:rPr>
        <w:t>, нанайские  сказки</w:t>
      </w:r>
      <w:r w:rsidRPr="009B7BA2">
        <w:rPr>
          <w:rFonts w:ascii="Times New Roman" w:eastAsia="Times New Roman" w:hAnsi="Times New Roman" w:cs="Times New Roman"/>
          <w:sz w:val="24"/>
          <w:szCs w:val="24"/>
          <w:lang w:eastAsia="ru-RU"/>
        </w:rPr>
        <w:t>, легенд</w:t>
      </w:r>
      <w:r>
        <w:rPr>
          <w:rFonts w:ascii="Times New Roman" w:eastAsia="Times New Roman" w:hAnsi="Times New Roman" w:cs="Times New Roman"/>
          <w:sz w:val="24"/>
          <w:szCs w:val="24"/>
          <w:lang w:eastAsia="ru-RU"/>
        </w:rPr>
        <w:t>ы</w:t>
      </w:r>
      <w:r w:rsidRPr="009B7BA2">
        <w:rPr>
          <w:rFonts w:ascii="Times New Roman" w:eastAsia="Times New Roman" w:hAnsi="Times New Roman" w:cs="Times New Roman"/>
          <w:sz w:val="24"/>
          <w:szCs w:val="24"/>
          <w:lang w:eastAsia="ru-RU"/>
        </w:rPr>
        <w:t xml:space="preserve">, </w:t>
      </w:r>
    </w:p>
    <w:p w:rsidR="002914D9" w:rsidRDefault="002914D9" w:rsidP="002914D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ребенок знаком с </w:t>
      </w:r>
      <w:proofErr w:type="spellStart"/>
      <w:r>
        <w:rPr>
          <w:rFonts w:ascii="Times New Roman" w:eastAsia="Times New Roman" w:hAnsi="Times New Roman" w:cs="Times New Roman"/>
          <w:sz w:val="24"/>
          <w:szCs w:val="24"/>
          <w:lang w:eastAsia="ru-RU"/>
        </w:rPr>
        <w:t>удегэйскими</w:t>
      </w:r>
      <w:proofErr w:type="spellEnd"/>
      <w:r>
        <w:rPr>
          <w:rFonts w:ascii="Times New Roman" w:eastAsia="Times New Roman" w:hAnsi="Times New Roman" w:cs="Times New Roman"/>
          <w:sz w:val="24"/>
          <w:szCs w:val="24"/>
          <w:lang w:eastAsia="ru-RU"/>
        </w:rPr>
        <w:t xml:space="preserve"> музыкальными инструментами</w:t>
      </w:r>
      <w:r w:rsidRPr="009B7BA2">
        <w:rPr>
          <w:rFonts w:ascii="Times New Roman" w:eastAsia="Times New Roman" w:hAnsi="Times New Roman" w:cs="Times New Roman"/>
          <w:sz w:val="24"/>
          <w:szCs w:val="24"/>
          <w:lang w:eastAsia="ru-RU"/>
        </w:rPr>
        <w:t>, основны</w:t>
      </w:r>
      <w:r>
        <w:rPr>
          <w:rFonts w:ascii="Times New Roman" w:eastAsia="Times New Roman" w:hAnsi="Times New Roman" w:cs="Times New Roman"/>
          <w:sz w:val="24"/>
          <w:szCs w:val="24"/>
          <w:lang w:eastAsia="ru-RU"/>
        </w:rPr>
        <w:t xml:space="preserve">ми элементами </w:t>
      </w:r>
      <w:proofErr w:type="spellStart"/>
      <w:r>
        <w:rPr>
          <w:rFonts w:ascii="Times New Roman" w:eastAsia="Times New Roman" w:hAnsi="Times New Roman" w:cs="Times New Roman"/>
          <w:sz w:val="24"/>
          <w:szCs w:val="24"/>
          <w:lang w:eastAsia="ru-RU"/>
        </w:rPr>
        <w:t>удегейског</w:t>
      </w:r>
      <w:proofErr w:type="spellEnd"/>
      <w:r>
        <w:rPr>
          <w:rFonts w:ascii="Times New Roman" w:eastAsia="Times New Roman" w:hAnsi="Times New Roman" w:cs="Times New Roman"/>
          <w:sz w:val="24"/>
          <w:szCs w:val="24"/>
          <w:lang w:eastAsia="ru-RU"/>
        </w:rPr>
        <w:t xml:space="preserve"> танца,  различает</w:t>
      </w:r>
      <w:r w:rsidRPr="009B7BA2">
        <w:rPr>
          <w:rFonts w:ascii="Times New Roman" w:eastAsia="Times New Roman" w:hAnsi="Times New Roman" w:cs="Times New Roman"/>
          <w:sz w:val="24"/>
          <w:szCs w:val="24"/>
          <w:lang w:eastAsia="ru-RU"/>
        </w:rPr>
        <w:t xml:space="preserve"> русские и </w:t>
      </w:r>
      <w:proofErr w:type="spellStart"/>
      <w:r w:rsidRPr="009B7BA2">
        <w:rPr>
          <w:rFonts w:ascii="Times New Roman" w:eastAsia="Times New Roman" w:hAnsi="Times New Roman" w:cs="Times New Roman"/>
          <w:sz w:val="24"/>
          <w:szCs w:val="24"/>
          <w:lang w:eastAsia="ru-RU"/>
        </w:rPr>
        <w:t>удегэйские</w:t>
      </w:r>
      <w:proofErr w:type="spellEnd"/>
      <w:r w:rsidRPr="009B7BA2">
        <w:rPr>
          <w:rFonts w:ascii="Times New Roman" w:eastAsia="Times New Roman" w:hAnsi="Times New Roman" w:cs="Times New Roman"/>
          <w:sz w:val="24"/>
          <w:szCs w:val="24"/>
          <w:lang w:eastAsia="ru-RU"/>
        </w:rPr>
        <w:t xml:space="preserve">  костюмы, орнаменты, </w:t>
      </w:r>
    </w:p>
    <w:p w:rsidR="002914D9" w:rsidRPr="009B7BA2" w:rsidRDefault="002914D9" w:rsidP="002914D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может назв</w:t>
      </w:r>
      <w:r w:rsidRPr="009B7BA2">
        <w:rPr>
          <w:rFonts w:ascii="Times New Roman" w:eastAsia="Times New Roman" w:hAnsi="Times New Roman" w:cs="Times New Roman"/>
          <w:sz w:val="24"/>
          <w:szCs w:val="24"/>
          <w:lang w:eastAsia="ru-RU"/>
        </w:rPr>
        <w:t xml:space="preserve">ать </w:t>
      </w:r>
      <w:proofErr w:type="spellStart"/>
      <w:r w:rsidRPr="009B7BA2">
        <w:rPr>
          <w:rFonts w:ascii="Times New Roman" w:eastAsia="Times New Roman" w:hAnsi="Times New Roman" w:cs="Times New Roman"/>
          <w:sz w:val="24"/>
          <w:szCs w:val="24"/>
          <w:lang w:eastAsia="ru-RU"/>
        </w:rPr>
        <w:t>удегэйские</w:t>
      </w:r>
      <w:proofErr w:type="spellEnd"/>
      <w:r w:rsidRPr="009B7BA2">
        <w:rPr>
          <w:rFonts w:ascii="Times New Roman" w:eastAsia="Times New Roman" w:hAnsi="Times New Roman" w:cs="Times New Roman"/>
          <w:sz w:val="24"/>
          <w:szCs w:val="24"/>
          <w:lang w:eastAsia="ru-RU"/>
        </w:rPr>
        <w:t xml:space="preserve">  национальные праздники, использовать в речи пословицы, поговорки, загадки, перечислять основные виды декоративно-прикладного искусства русского и </w:t>
      </w:r>
      <w:proofErr w:type="spellStart"/>
      <w:r w:rsidRPr="009B7BA2">
        <w:rPr>
          <w:rFonts w:ascii="Times New Roman" w:eastAsia="Times New Roman" w:hAnsi="Times New Roman" w:cs="Times New Roman"/>
          <w:sz w:val="24"/>
          <w:szCs w:val="24"/>
          <w:lang w:eastAsia="ru-RU"/>
        </w:rPr>
        <w:t>удегэйского</w:t>
      </w:r>
      <w:proofErr w:type="spellEnd"/>
      <w:r w:rsidRPr="009B7BA2">
        <w:rPr>
          <w:rFonts w:ascii="Times New Roman" w:eastAsia="Times New Roman" w:hAnsi="Times New Roman" w:cs="Times New Roman"/>
          <w:sz w:val="24"/>
          <w:szCs w:val="24"/>
          <w:lang w:eastAsia="ru-RU"/>
        </w:rPr>
        <w:t xml:space="preserve"> народов.</w:t>
      </w:r>
    </w:p>
    <w:p w:rsidR="00E240E3" w:rsidRDefault="002914D9" w:rsidP="002914D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ребенок обладает основными</w:t>
      </w:r>
      <w:r w:rsidRPr="009B7BA2">
        <w:rPr>
          <w:rFonts w:ascii="Times New Roman" w:eastAsia="Times New Roman" w:hAnsi="Times New Roman" w:cs="Times New Roman"/>
          <w:sz w:val="24"/>
          <w:szCs w:val="24"/>
          <w:lang w:eastAsia="ru-RU"/>
        </w:rPr>
        <w:t xml:space="preserve"> представления</w:t>
      </w:r>
      <w:r>
        <w:rPr>
          <w:rFonts w:ascii="Times New Roman" w:eastAsia="Times New Roman" w:hAnsi="Times New Roman" w:cs="Times New Roman"/>
          <w:sz w:val="24"/>
          <w:szCs w:val="24"/>
          <w:lang w:eastAsia="ru-RU"/>
        </w:rPr>
        <w:t>ми</w:t>
      </w:r>
      <w:r w:rsidRPr="009B7BA2">
        <w:rPr>
          <w:rFonts w:ascii="Times New Roman" w:eastAsia="Times New Roman" w:hAnsi="Times New Roman" w:cs="Times New Roman"/>
          <w:sz w:val="24"/>
          <w:szCs w:val="24"/>
          <w:lang w:eastAsia="ru-RU"/>
        </w:rPr>
        <w:t xml:space="preserve"> о при</w:t>
      </w:r>
      <w:r>
        <w:rPr>
          <w:rFonts w:ascii="Times New Roman" w:eastAsia="Times New Roman" w:hAnsi="Times New Roman" w:cs="Times New Roman"/>
          <w:sz w:val="24"/>
          <w:szCs w:val="24"/>
          <w:lang w:eastAsia="ru-RU"/>
        </w:rPr>
        <w:t xml:space="preserve">роде Приморского края (животном </w:t>
      </w:r>
      <w:r w:rsidRPr="009B7BA2">
        <w:rPr>
          <w:rFonts w:ascii="Times New Roman" w:eastAsia="Times New Roman" w:hAnsi="Times New Roman" w:cs="Times New Roman"/>
          <w:sz w:val="24"/>
          <w:szCs w:val="24"/>
          <w:lang w:eastAsia="ru-RU"/>
        </w:rPr>
        <w:t>мире, растениях, неживой пр</w:t>
      </w:r>
      <w:r w:rsidR="00D07345">
        <w:rPr>
          <w:rFonts w:ascii="Times New Roman" w:eastAsia="Times New Roman" w:hAnsi="Times New Roman" w:cs="Times New Roman"/>
          <w:sz w:val="24"/>
          <w:szCs w:val="24"/>
          <w:lang w:eastAsia="ru-RU"/>
        </w:rPr>
        <w:t>ироде, водоемах, заповедниках).</w:t>
      </w:r>
    </w:p>
    <w:p w:rsidR="00152B84" w:rsidRDefault="00152B84" w:rsidP="002914D9">
      <w:pPr>
        <w:spacing w:after="0" w:line="360" w:lineRule="auto"/>
        <w:jc w:val="both"/>
        <w:rPr>
          <w:rFonts w:ascii="Times New Roman" w:eastAsia="Times New Roman" w:hAnsi="Times New Roman" w:cs="Times New Roman"/>
          <w:sz w:val="24"/>
          <w:szCs w:val="24"/>
          <w:lang w:eastAsia="ru-RU"/>
        </w:rPr>
      </w:pPr>
    </w:p>
    <w:p w:rsidR="00E240E3" w:rsidRPr="006C6550" w:rsidRDefault="00E240E3" w:rsidP="008576BD">
      <w:pPr>
        <w:jc w:val="both"/>
        <w:rPr>
          <w:rFonts w:ascii="Times New Roman" w:hAnsi="Times New Roman" w:cs="Times New Roman"/>
          <w:b/>
          <w:sz w:val="24"/>
          <w:szCs w:val="24"/>
        </w:rPr>
      </w:pPr>
      <w:r>
        <w:rPr>
          <w:rFonts w:ascii="Times New Roman" w:hAnsi="Times New Roman" w:cs="Times New Roman"/>
          <w:b/>
          <w:sz w:val="24"/>
          <w:szCs w:val="24"/>
        </w:rPr>
        <w:t>2.4</w:t>
      </w:r>
      <w:r w:rsidRPr="006C6550">
        <w:rPr>
          <w:rFonts w:ascii="Times New Roman" w:hAnsi="Times New Roman" w:cs="Times New Roman"/>
          <w:b/>
          <w:sz w:val="24"/>
          <w:szCs w:val="24"/>
        </w:rPr>
        <w:t xml:space="preserve">     Особенности образовательной деятельности разных видов и культурных практик</w:t>
      </w:r>
    </w:p>
    <w:p w:rsidR="00E240E3" w:rsidRPr="006C6550" w:rsidRDefault="00E240E3" w:rsidP="00E240E3">
      <w:pPr>
        <w:widowControl w:val="0"/>
        <w:shd w:val="clear" w:color="auto" w:fill="FFFFFF"/>
        <w:autoSpaceDE w:val="0"/>
        <w:autoSpaceDN w:val="0"/>
        <w:adjustRightInd w:val="0"/>
        <w:ind w:right="246"/>
        <w:rPr>
          <w:rFonts w:ascii="Times New Roman" w:hAnsi="Times New Roman" w:cs="Times New Roman"/>
          <w:b/>
          <w:bCs/>
          <w:color w:val="000000"/>
          <w:spacing w:val="-1"/>
          <w:sz w:val="24"/>
          <w:szCs w:val="24"/>
        </w:rPr>
      </w:pPr>
      <w:r w:rsidRPr="006C6550">
        <w:rPr>
          <w:rFonts w:ascii="Times New Roman" w:hAnsi="Times New Roman" w:cs="Times New Roman"/>
          <w:b/>
          <w:color w:val="000000"/>
          <w:spacing w:val="-1"/>
          <w:sz w:val="24"/>
          <w:szCs w:val="24"/>
        </w:rPr>
        <w:t xml:space="preserve"> Система физкультурно-оздоровительной работы</w:t>
      </w:r>
    </w:p>
    <w:p w:rsidR="00E240E3" w:rsidRPr="006C6550" w:rsidRDefault="00E240E3" w:rsidP="00E240E3">
      <w:pPr>
        <w:spacing w:line="360" w:lineRule="auto"/>
        <w:contextualSpacing/>
        <w:jc w:val="both"/>
        <w:rPr>
          <w:rFonts w:ascii="Times New Roman" w:hAnsi="Times New Roman" w:cs="Times New Roman"/>
          <w:sz w:val="24"/>
          <w:szCs w:val="24"/>
        </w:rPr>
      </w:pPr>
      <w:r w:rsidRPr="006C6550">
        <w:rPr>
          <w:rFonts w:ascii="Times New Roman" w:hAnsi="Times New Roman" w:cs="Times New Roman"/>
          <w:b/>
          <w:sz w:val="24"/>
          <w:szCs w:val="24"/>
        </w:rPr>
        <w:t>Цель:</w:t>
      </w:r>
      <w:r>
        <w:rPr>
          <w:rFonts w:ascii="Times New Roman" w:hAnsi="Times New Roman" w:cs="Times New Roman"/>
          <w:sz w:val="24"/>
          <w:szCs w:val="24"/>
        </w:rPr>
        <w:t xml:space="preserve"> с</w:t>
      </w:r>
      <w:r w:rsidRPr="006C6550">
        <w:rPr>
          <w:rFonts w:ascii="Times New Roman" w:hAnsi="Times New Roman" w:cs="Times New Roman"/>
          <w:sz w:val="24"/>
          <w:szCs w:val="24"/>
        </w:rPr>
        <w:t>охранение и укрепление здоровья детей, формирование у детей, педагогов и родителей ответственности в деле сохранения собственного здоровья.</w:t>
      </w:r>
    </w:p>
    <w:p w:rsidR="00E240E3" w:rsidRPr="006C6550" w:rsidRDefault="00E240E3" w:rsidP="00E240E3">
      <w:pPr>
        <w:spacing w:line="360" w:lineRule="auto"/>
        <w:contextualSpacing/>
        <w:rPr>
          <w:rFonts w:ascii="Times New Roman" w:hAnsi="Times New Roman" w:cs="Times New Roman"/>
          <w:sz w:val="24"/>
          <w:szCs w:val="24"/>
        </w:rPr>
      </w:pPr>
      <w:r w:rsidRPr="006C6550">
        <w:rPr>
          <w:rFonts w:ascii="Times New Roman" w:hAnsi="Times New Roman" w:cs="Times New Roman"/>
          <w:b/>
          <w:sz w:val="24"/>
          <w:szCs w:val="24"/>
        </w:rPr>
        <w:t>Основные принципы физкультурно-оздоровительной работы:</w:t>
      </w:r>
    </w:p>
    <w:p w:rsidR="00E240E3" w:rsidRPr="006C6550" w:rsidRDefault="00E240E3" w:rsidP="00E532C4">
      <w:pPr>
        <w:widowControl w:val="0"/>
        <w:numPr>
          <w:ilvl w:val="3"/>
          <w:numId w:val="11"/>
        </w:numPr>
        <w:shd w:val="clear" w:color="auto" w:fill="FFFFFF"/>
        <w:tabs>
          <w:tab w:val="num" w:pos="0"/>
          <w:tab w:val="left" w:pos="338"/>
        </w:tabs>
        <w:autoSpaceDE w:val="0"/>
        <w:autoSpaceDN w:val="0"/>
        <w:adjustRightInd w:val="0"/>
        <w:spacing w:after="0" w:line="360" w:lineRule="auto"/>
        <w:ind w:left="142" w:right="105" w:hanging="142"/>
        <w:contextualSpacing/>
        <w:jc w:val="both"/>
        <w:rPr>
          <w:rFonts w:ascii="Times New Roman" w:hAnsi="Times New Roman" w:cs="Times New Roman"/>
          <w:color w:val="000000"/>
          <w:sz w:val="24"/>
          <w:szCs w:val="24"/>
        </w:rPr>
      </w:pPr>
      <w:r w:rsidRPr="006C6550">
        <w:rPr>
          <w:rFonts w:ascii="Times New Roman" w:hAnsi="Times New Roman" w:cs="Times New Roman"/>
          <w:color w:val="000000"/>
          <w:spacing w:val="-4"/>
          <w:sz w:val="24"/>
          <w:szCs w:val="24"/>
        </w:rPr>
        <w:t xml:space="preserve">   принцип активности и сознательности - участие   всего   коллектива педагогов и </w:t>
      </w:r>
      <w:r w:rsidRPr="006C6550">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6C6550">
        <w:rPr>
          <w:rFonts w:ascii="Times New Roman" w:hAnsi="Times New Roman" w:cs="Times New Roman"/>
          <w:color w:val="000000"/>
          <w:sz w:val="24"/>
          <w:szCs w:val="24"/>
        </w:rPr>
        <w:t>деятельности  по оздоровлению  себя и детей</w:t>
      </w:r>
      <w:r>
        <w:rPr>
          <w:rFonts w:ascii="Times New Roman" w:hAnsi="Times New Roman" w:cs="Times New Roman"/>
          <w:color w:val="000000"/>
          <w:sz w:val="24"/>
          <w:szCs w:val="24"/>
        </w:rPr>
        <w:t>;</w:t>
      </w:r>
    </w:p>
    <w:p w:rsidR="00E240E3" w:rsidRPr="006C6550" w:rsidRDefault="00E240E3" w:rsidP="00E532C4">
      <w:pPr>
        <w:widowControl w:val="0"/>
        <w:numPr>
          <w:ilvl w:val="3"/>
          <w:numId w:val="11"/>
        </w:numPr>
        <w:shd w:val="clear" w:color="auto" w:fill="FFFFFF"/>
        <w:tabs>
          <w:tab w:val="num" w:pos="0"/>
          <w:tab w:val="left" w:pos="338"/>
        </w:tabs>
        <w:autoSpaceDE w:val="0"/>
        <w:autoSpaceDN w:val="0"/>
        <w:adjustRightInd w:val="0"/>
        <w:spacing w:after="0" w:line="360" w:lineRule="auto"/>
        <w:ind w:left="142" w:right="105" w:hanging="142"/>
        <w:contextualSpacing/>
        <w:jc w:val="both"/>
        <w:rPr>
          <w:rFonts w:ascii="Times New Roman" w:hAnsi="Times New Roman" w:cs="Times New Roman"/>
          <w:color w:val="000000"/>
          <w:sz w:val="24"/>
          <w:szCs w:val="24"/>
        </w:rPr>
      </w:pPr>
      <w:r w:rsidRPr="006C6550">
        <w:rPr>
          <w:rFonts w:ascii="Times New Roman" w:hAnsi="Times New Roman" w:cs="Times New Roman"/>
          <w:color w:val="000000"/>
          <w:sz w:val="24"/>
          <w:szCs w:val="24"/>
        </w:rPr>
        <w:t xml:space="preserve">   </w:t>
      </w:r>
      <w:r w:rsidRPr="006C6550">
        <w:rPr>
          <w:rFonts w:ascii="Times New Roman" w:hAnsi="Times New Roman" w:cs="Times New Roman"/>
          <w:color w:val="000000"/>
          <w:spacing w:val="-3"/>
          <w:sz w:val="24"/>
          <w:szCs w:val="24"/>
        </w:rPr>
        <w:t>принцип научности - подкрепление проводимых  мероприятий, направленных</w:t>
      </w:r>
      <w:r w:rsidRPr="006C6550">
        <w:rPr>
          <w:rFonts w:ascii="Times New Roman" w:hAnsi="Times New Roman" w:cs="Times New Roman"/>
          <w:sz w:val="24"/>
          <w:szCs w:val="24"/>
        </w:rPr>
        <w:t xml:space="preserve"> </w:t>
      </w:r>
      <w:r w:rsidRPr="006C6550">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6C6550">
        <w:rPr>
          <w:rFonts w:ascii="Times New Roman" w:hAnsi="Times New Roman" w:cs="Times New Roman"/>
          <w:color w:val="000000"/>
          <w:spacing w:val="-8"/>
          <w:sz w:val="24"/>
          <w:szCs w:val="24"/>
        </w:rPr>
        <w:t>методиками</w:t>
      </w:r>
      <w:r>
        <w:rPr>
          <w:rFonts w:ascii="Times New Roman" w:hAnsi="Times New Roman" w:cs="Times New Roman"/>
          <w:color w:val="000000"/>
          <w:spacing w:val="-8"/>
          <w:sz w:val="24"/>
          <w:szCs w:val="24"/>
        </w:rPr>
        <w:t>;</w:t>
      </w:r>
    </w:p>
    <w:p w:rsidR="00E240E3" w:rsidRPr="006C6550" w:rsidRDefault="00E240E3" w:rsidP="00E532C4">
      <w:pPr>
        <w:widowControl w:val="0"/>
        <w:numPr>
          <w:ilvl w:val="3"/>
          <w:numId w:val="11"/>
        </w:numPr>
        <w:shd w:val="clear" w:color="auto" w:fill="FFFFFF"/>
        <w:tabs>
          <w:tab w:val="num" w:pos="0"/>
          <w:tab w:val="left" w:pos="338"/>
        </w:tabs>
        <w:autoSpaceDE w:val="0"/>
        <w:autoSpaceDN w:val="0"/>
        <w:adjustRightInd w:val="0"/>
        <w:spacing w:after="0" w:line="360" w:lineRule="auto"/>
        <w:ind w:left="142" w:right="105" w:hanging="142"/>
        <w:contextualSpacing/>
        <w:jc w:val="both"/>
        <w:rPr>
          <w:rFonts w:ascii="Times New Roman" w:hAnsi="Times New Roman" w:cs="Times New Roman"/>
          <w:color w:val="000000"/>
          <w:sz w:val="24"/>
          <w:szCs w:val="24"/>
        </w:rPr>
      </w:pPr>
      <w:r w:rsidRPr="006C6550">
        <w:rPr>
          <w:rFonts w:ascii="Times New Roman" w:hAnsi="Times New Roman" w:cs="Times New Roman"/>
          <w:color w:val="000000"/>
          <w:spacing w:val="-4"/>
          <w:sz w:val="24"/>
          <w:szCs w:val="24"/>
        </w:rPr>
        <w:t xml:space="preserve">  принцип   комплексности и </w:t>
      </w:r>
      <w:proofErr w:type="spellStart"/>
      <w:r w:rsidRPr="006C6550">
        <w:rPr>
          <w:rFonts w:ascii="Times New Roman" w:hAnsi="Times New Roman" w:cs="Times New Roman"/>
          <w:color w:val="000000"/>
          <w:spacing w:val="-4"/>
          <w:sz w:val="24"/>
          <w:szCs w:val="24"/>
        </w:rPr>
        <w:t>интегративности</w:t>
      </w:r>
      <w:proofErr w:type="spellEnd"/>
      <w:r w:rsidRPr="006C6550">
        <w:rPr>
          <w:rFonts w:ascii="Times New Roman" w:hAnsi="Times New Roman" w:cs="Times New Roman"/>
          <w:color w:val="000000"/>
          <w:spacing w:val="-4"/>
          <w:sz w:val="24"/>
          <w:szCs w:val="24"/>
        </w:rPr>
        <w:t xml:space="preserve"> - решение оздоровительных</w:t>
      </w:r>
      <w:r w:rsidRPr="006C6550">
        <w:rPr>
          <w:rFonts w:ascii="Times New Roman" w:hAnsi="Times New Roman" w:cs="Times New Roman"/>
          <w:color w:val="000000"/>
          <w:spacing w:val="-4"/>
          <w:sz w:val="24"/>
          <w:szCs w:val="24"/>
        </w:rPr>
        <w:br/>
      </w:r>
      <w:r w:rsidRPr="006C6550">
        <w:rPr>
          <w:rFonts w:ascii="Times New Roman" w:hAnsi="Times New Roman" w:cs="Times New Roman"/>
          <w:color w:val="000000"/>
          <w:spacing w:val="-3"/>
          <w:sz w:val="24"/>
          <w:szCs w:val="24"/>
        </w:rPr>
        <w:t xml:space="preserve">задач   в   системе   всего  </w:t>
      </w:r>
      <w:proofErr w:type="spellStart"/>
      <w:r w:rsidRPr="006C6550">
        <w:rPr>
          <w:rFonts w:ascii="Times New Roman" w:hAnsi="Times New Roman" w:cs="Times New Roman"/>
          <w:color w:val="000000"/>
          <w:spacing w:val="-3"/>
          <w:sz w:val="24"/>
          <w:szCs w:val="24"/>
        </w:rPr>
        <w:t>учебно</w:t>
      </w:r>
      <w:proofErr w:type="spellEnd"/>
      <w:r w:rsidRPr="006C6550">
        <w:rPr>
          <w:rFonts w:ascii="Times New Roman" w:hAnsi="Times New Roman" w:cs="Times New Roman"/>
          <w:color w:val="000000"/>
          <w:spacing w:val="-3"/>
          <w:sz w:val="24"/>
          <w:szCs w:val="24"/>
        </w:rPr>
        <w:t xml:space="preserve"> - воспитательного   процесса и всех видов</w:t>
      </w:r>
      <w:r w:rsidRPr="006C6550">
        <w:rPr>
          <w:rFonts w:ascii="Times New Roman" w:hAnsi="Times New Roman" w:cs="Times New Roman"/>
          <w:color w:val="000000"/>
          <w:spacing w:val="-3"/>
          <w:sz w:val="24"/>
          <w:szCs w:val="24"/>
        </w:rPr>
        <w:br/>
      </w:r>
      <w:r w:rsidRPr="006C6550">
        <w:rPr>
          <w:rFonts w:ascii="Times New Roman" w:hAnsi="Times New Roman" w:cs="Times New Roman"/>
          <w:color w:val="000000"/>
          <w:spacing w:val="-5"/>
          <w:sz w:val="24"/>
          <w:szCs w:val="24"/>
        </w:rPr>
        <w:t>деятельности</w:t>
      </w:r>
      <w:r>
        <w:rPr>
          <w:rFonts w:ascii="Times New Roman" w:hAnsi="Times New Roman" w:cs="Times New Roman"/>
          <w:color w:val="000000"/>
          <w:spacing w:val="-5"/>
          <w:sz w:val="24"/>
          <w:szCs w:val="24"/>
        </w:rPr>
        <w:t>;</w:t>
      </w:r>
    </w:p>
    <w:p w:rsidR="00E240E3" w:rsidRPr="006C6550" w:rsidRDefault="00E240E3" w:rsidP="00E532C4">
      <w:pPr>
        <w:widowControl w:val="0"/>
        <w:numPr>
          <w:ilvl w:val="3"/>
          <w:numId w:val="11"/>
        </w:numPr>
        <w:shd w:val="clear" w:color="auto" w:fill="FFFFFF"/>
        <w:tabs>
          <w:tab w:val="num" w:pos="0"/>
          <w:tab w:val="left" w:pos="173"/>
        </w:tabs>
        <w:autoSpaceDE w:val="0"/>
        <w:autoSpaceDN w:val="0"/>
        <w:adjustRightInd w:val="0"/>
        <w:spacing w:after="0" w:line="360" w:lineRule="auto"/>
        <w:ind w:left="142" w:right="105" w:hanging="142"/>
        <w:jc w:val="both"/>
        <w:rPr>
          <w:rFonts w:ascii="Times New Roman" w:hAnsi="Times New Roman" w:cs="Times New Roman"/>
          <w:color w:val="000000"/>
          <w:sz w:val="24"/>
          <w:szCs w:val="24"/>
        </w:rPr>
      </w:pPr>
      <w:r w:rsidRPr="006C6550">
        <w:rPr>
          <w:rFonts w:ascii="Times New Roman" w:hAnsi="Times New Roman" w:cs="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6C6550">
        <w:rPr>
          <w:rFonts w:ascii="Times New Roman" w:hAnsi="Times New Roman" w:cs="Times New Roman"/>
          <w:color w:val="000000"/>
          <w:spacing w:val="-3"/>
          <w:sz w:val="24"/>
          <w:szCs w:val="24"/>
        </w:rPr>
        <w:t>разноуровневого</w:t>
      </w:r>
      <w:proofErr w:type="spellEnd"/>
      <w:r w:rsidRPr="006C6550">
        <w:rPr>
          <w:rFonts w:ascii="Times New Roman" w:hAnsi="Times New Roman" w:cs="Times New Roman"/>
          <w:color w:val="000000"/>
          <w:spacing w:val="-3"/>
          <w:sz w:val="24"/>
          <w:szCs w:val="24"/>
        </w:rPr>
        <w:t xml:space="preserve"> развития и состояния здоровья</w:t>
      </w:r>
      <w:r>
        <w:rPr>
          <w:rFonts w:ascii="Times New Roman" w:hAnsi="Times New Roman" w:cs="Times New Roman"/>
          <w:color w:val="000000"/>
          <w:spacing w:val="-3"/>
          <w:sz w:val="24"/>
          <w:szCs w:val="24"/>
        </w:rPr>
        <w:t>;</w:t>
      </w:r>
    </w:p>
    <w:p w:rsidR="00E240E3" w:rsidRPr="00A67813" w:rsidRDefault="00E240E3" w:rsidP="00E532C4">
      <w:pPr>
        <w:widowControl w:val="0"/>
        <w:numPr>
          <w:ilvl w:val="3"/>
          <w:numId w:val="11"/>
        </w:numPr>
        <w:shd w:val="clear" w:color="auto" w:fill="FFFFFF"/>
        <w:tabs>
          <w:tab w:val="num" w:pos="0"/>
          <w:tab w:val="left" w:pos="173"/>
        </w:tabs>
        <w:autoSpaceDE w:val="0"/>
        <w:autoSpaceDN w:val="0"/>
        <w:adjustRightInd w:val="0"/>
        <w:spacing w:after="0" w:line="360" w:lineRule="auto"/>
        <w:ind w:left="142" w:hanging="142"/>
        <w:jc w:val="both"/>
        <w:rPr>
          <w:rFonts w:ascii="Times New Roman" w:hAnsi="Times New Roman" w:cs="Times New Roman"/>
          <w:color w:val="000000"/>
          <w:sz w:val="24"/>
          <w:szCs w:val="24"/>
        </w:rPr>
      </w:pPr>
      <w:r w:rsidRPr="006C6550">
        <w:rPr>
          <w:rFonts w:ascii="Times New Roman" w:hAnsi="Times New Roman" w:cs="Times New Roman"/>
          <w:color w:val="000000"/>
          <w:spacing w:val="-4"/>
          <w:sz w:val="24"/>
          <w:szCs w:val="24"/>
        </w:rPr>
        <w:t xml:space="preserve"> принцип результативности и гарантированности - реализация прав детей на получение </w:t>
      </w:r>
      <w:r w:rsidRPr="006C6550">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6C6550">
        <w:rPr>
          <w:rFonts w:ascii="Times New Roman" w:hAnsi="Times New Roman" w:cs="Times New Roman"/>
          <w:color w:val="000000"/>
          <w:spacing w:val="-4"/>
          <w:sz w:val="24"/>
          <w:szCs w:val="24"/>
        </w:rPr>
        <w:t>независимо от   возраста и уровня   физического развития.</w:t>
      </w:r>
    </w:p>
    <w:p w:rsidR="00E240E3" w:rsidRPr="006C6550" w:rsidRDefault="00E240E3" w:rsidP="00E240E3">
      <w:pPr>
        <w:widowControl w:val="0"/>
        <w:shd w:val="clear" w:color="auto" w:fill="FFFFFF"/>
        <w:tabs>
          <w:tab w:val="left" w:pos="173"/>
        </w:tabs>
        <w:autoSpaceDE w:val="0"/>
        <w:autoSpaceDN w:val="0"/>
        <w:adjustRightInd w:val="0"/>
        <w:spacing w:line="360" w:lineRule="auto"/>
        <w:contextualSpacing/>
        <w:jc w:val="center"/>
        <w:rPr>
          <w:rFonts w:ascii="Times New Roman" w:hAnsi="Times New Roman" w:cs="Times New Roman"/>
          <w:b/>
          <w:color w:val="000000"/>
          <w:sz w:val="24"/>
          <w:szCs w:val="24"/>
        </w:rPr>
      </w:pPr>
      <w:r w:rsidRPr="006C6550">
        <w:rPr>
          <w:rFonts w:ascii="Times New Roman" w:hAnsi="Times New Roman" w:cs="Times New Roman"/>
          <w:b/>
          <w:color w:val="000000"/>
          <w:sz w:val="24"/>
          <w:szCs w:val="24"/>
        </w:rPr>
        <w:t>Основные направления  физкультурно-оздоровительной работы</w:t>
      </w:r>
    </w:p>
    <w:p w:rsidR="00E240E3" w:rsidRPr="006C6550" w:rsidRDefault="00E240E3" w:rsidP="00E240E3">
      <w:pPr>
        <w:widowControl w:val="0"/>
        <w:shd w:val="clear" w:color="auto" w:fill="FFFFFF"/>
        <w:tabs>
          <w:tab w:val="left" w:pos="173"/>
        </w:tabs>
        <w:autoSpaceDE w:val="0"/>
        <w:autoSpaceDN w:val="0"/>
        <w:adjustRightInd w:val="0"/>
        <w:spacing w:line="360" w:lineRule="auto"/>
        <w:ind w:left="142" w:hanging="142"/>
        <w:contextualSpacing/>
        <w:rPr>
          <w:rFonts w:ascii="Times New Roman" w:hAnsi="Times New Roman" w:cs="Times New Roman"/>
          <w:b/>
          <w:color w:val="000000"/>
          <w:spacing w:val="-4"/>
          <w:sz w:val="24"/>
          <w:szCs w:val="24"/>
        </w:rPr>
      </w:pPr>
      <w:r w:rsidRPr="006C6550">
        <w:rPr>
          <w:rFonts w:ascii="Times New Roman" w:hAnsi="Times New Roman" w:cs="Times New Roman"/>
          <w:b/>
          <w:color w:val="000000"/>
          <w:spacing w:val="-4"/>
          <w:sz w:val="24"/>
          <w:szCs w:val="24"/>
        </w:rPr>
        <w:t>1. Создание условий</w:t>
      </w:r>
    </w:p>
    <w:p w:rsidR="00E240E3" w:rsidRPr="006C6550" w:rsidRDefault="00E240E3" w:rsidP="00E532C4">
      <w:pPr>
        <w:widowControl w:val="0"/>
        <w:numPr>
          <w:ilvl w:val="0"/>
          <w:numId w:val="15"/>
        </w:numPr>
        <w:shd w:val="clear" w:color="auto" w:fill="FFFFFF"/>
        <w:tabs>
          <w:tab w:val="left" w:pos="173"/>
        </w:tabs>
        <w:autoSpaceDE w:val="0"/>
        <w:autoSpaceDN w:val="0"/>
        <w:adjustRightInd w:val="0"/>
        <w:spacing w:after="0" w:line="360" w:lineRule="auto"/>
        <w:contextualSpacing/>
        <w:rPr>
          <w:rFonts w:ascii="Times New Roman" w:hAnsi="Times New Roman" w:cs="Times New Roman"/>
          <w:b/>
          <w:color w:val="000000"/>
          <w:sz w:val="24"/>
          <w:szCs w:val="24"/>
        </w:rPr>
      </w:pPr>
      <w:r w:rsidRPr="006C6550">
        <w:rPr>
          <w:rFonts w:ascii="Times New Roman" w:hAnsi="Times New Roman" w:cs="Times New Roman"/>
          <w:sz w:val="24"/>
          <w:szCs w:val="24"/>
        </w:rPr>
        <w:t>организация здоровье сберегающей среды в ДОУ</w:t>
      </w:r>
    </w:p>
    <w:p w:rsidR="00E240E3" w:rsidRPr="006C6550" w:rsidRDefault="00E240E3" w:rsidP="00E532C4">
      <w:pPr>
        <w:widowControl w:val="0"/>
        <w:numPr>
          <w:ilvl w:val="0"/>
          <w:numId w:val="15"/>
        </w:numPr>
        <w:shd w:val="clear" w:color="auto" w:fill="FFFFFF"/>
        <w:tabs>
          <w:tab w:val="left" w:pos="173"/>
        </w:tabs>
        <w:autoSpaceDE w:val="0"/>
        <w:autoSpaceDN w:val="0"/>
        <w:adjustRightInd w:val="0"/>
        <w:spacing w:after="0" w:line="360" w:lineRule="auto"/>
        <w:contextualSpacing/>
        <w:rPr>
          <w:rFonts w:ascii="Times New Roman" w:hAnsi="Times New Roman" w:cs="Times New Roman"/>
          <w:b/>
          <w:color w:val="000000"/>
          <w:sz w:val="24"/>
          <w:szCs w:val="24"/>
        </w:rPr>
      </w:pPr>
      <w:r w:rsidRPr="006C6550">
        <w:rPr>
          <w:rFonts w:ascii="Times New Roman" w:hAnsi="Times New Roman" w:cs="Times New Roman"/>
          <w:sz w:val="24"/>
          <w:szCs w:val="24"/>
        </w:rPr>
        <w:t>обеспечение   благоприятного  течения   адаптации</w:t>
      </w:r>
    </w:p>
    <w:p w:rsidR="00E240E3" w:rsidRPr="00A67813" w:rsidRDefault="00E240E3" w:rsidP="00E532C4">
      <w:pPr>
        <w:widowControl w:val="0"/>
        <w:numPr>
          <w:ilvl w:val="0"/>
          <w:numId w:val="15"/>
        </w:numPr>
        <w:shd w:val="clear" w:color="auto" w:fill="FFFFFF"/>
        <w:tabs>
          <w:tab w:val="left" w:pos="173"/>
        </w:tabs>
        <w:autoSpaceDE w:val="0"/>
        <w:autoSpaceDN w:val="0"/>
        <w:adjustRightInd w:val="0"/>
        <w:spacing w:after="0" w:line="360" w:lineRule="auto"/>
        <w:contextualSpacing/>
        <w:rPr>
          <w:rFonts w:ascii="Times New Roman" w:hAnsi="Times New Roman" w:cs="Times New Roman"/>
          <w:b/>
          <w:color w:val="000000"/>
          <w:sz w:val="24"/>
          <w:szCs w:val="24"/>
        </w:rPr>
      </w:pPr>
      <w:r w:rsidRPr="006C6550">
        <w:rPr>
          <w:rFonts w:ascii="Times New Roman" w:hAnsi="Times New Roman" w:cs="Times New Roman"/>
          <w:sz w:val="24"/>
          <w:szCs w:val="24"/>
        </w:rPr>
        <w:t>выполнение   санитарно-гигиенического  режима</w:t>
      </w:r>
    </w:p>
    <w:p w:rsidR="00E240E3" w:rsidRPr="006C6550" w:rsidRDefault="00E240E3" w:rsidP="00E240E3">
      <w:pPr>
        <w:widowControl w:val="0"/>
        <w:autoSpaceDE w:val="0"/>
        <w:autoSpaceDN w:val="0"/>
        <w:adjustRightInd w:val="0"/>
        <w:spacing w:line="360" w:lineRule="auto"/>
        <w:contextualSpacing/>
        <w:rPr>
          <w:rFonts w:ascii="Times New Roman" w:hAnsi="Times New Roman" w:cs="Times New Roman"/>
          <w:b/>
          <w:color w:val="000000"/>
          <w:spacing w:val="-6"/>
          <w:sz w:val="24"/>
          <w:szCs w:val="24"/>
        </w:rPr>
      </w:pPr>
      <w:r w:rsidRPr="006C6550">
        <w:rPr>
          <w:rFonts w:ascii="Times New Roman" w:hAnsi="Times New Roman" w:cs="Times New Roman"/>
          <w:b/>
          <w:color w:val="000000"/>
          <w:spacing w:val="-6"/>
          <w:sz w:val="24"/>
          <w:szCs w:val="24"/>
        </w:rPr>
        <w:t>2. Организационно-методическое и педагогическое направление</w:t>
      </w:r>
    </w:p>
    <w:p w:rsidR="00E240E3" w:rsidRPr="006C6550" w:rsidRDefault="00E240E3" w:rsidP="00E532C4">
      <w:pPr>
        <w:widowControl w:val="0"/>
        <w:numPr>
          <w:ilvl w:val="0"/>
          <w:numId w:val="16"/>
        </w:numPr>
        <w:autoSpaceDE w:val="0"/>
        <w:autoSpaceDN w:val="0"/>
        <w:adjustRightInd w:val="0"/>
        <w:spacing w:after="0" w:line="360" w:lineRule="auto"/>
        <w:contextualSpacing/>
        <w:rPr>
          <w:rFonts w:ascii="Times New Roman" w:hAnsi="Times New Roman" w:cs="Times New Roman"/>
          <w:b/>
          <w:color w:val="000000"/>
          <w:spacing w:val="-6"/>
          <w:sz w:val="24"/>
          <w:szCs w:val="24"/>
        </w:rPr>
      </w:pPr>
      <w:r w:rsidRPr="006C6550">
        <w:rPr>
          <w:rFonts w:ascii="Times New Roman" w:hAnsi="Times New Roman" w:cs="Times New Roman"/>
          <w:sz w:val="24"/>
          <w:szCs w:val="24"/>
        </w:rPr>
        <w:lastRenderedPageBreak/>
        <w:t>пропаганда ЗОЖ и методов оздоровления в коллективе детей, родителей и педагогов</w:t>
      </w:r>
    </w:p>
    <w:p w:rsidR="00E240E3" w:rsidRPr="006C6550" w:rsidRDefault="00E240E3" w:rsidP="00E532C4">
      <w:pPr>
        <w:widowControl w:val="0"/>
        <w:numPr>
          <w:ilvl w:val="0"/>
          <w:numId w:val="16"/>
        </w:numPr>
        <w:autoSpaceDE w:val="0"/>
        <w:autoSpaceDN w:val="0"/>
        <w:adjustRightInd w:val="0"/>
        <w:spacing w:after="0" w:line="360" w:lineRule="auto"/>
        <w:rPr>
          <w:rFonts w:ascii="Times New Roman" w:hAnsi="Times New Roman" w:cs="Times New Roman"/>
          <w:b/>
          <w:color w:val="000000"/>
          <w:spacing w:val="-6"/>
          <w:sz w:val="24"/>
          <w:szCs w:val="24"/>
        </w:rPr>
      </w:pPr>
      <w:r w:rsidRPr="006C6550">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240E3" w:rsidRPr="006C6550" w:rsidRDefault="00E240E3" w:rsidP="00E532C4">
      <w:pPr>
        <w:widowControl w:val="0"/>
        <w:numPr>
          <w:ilvl w:val="0"/>
          <w:numId w:val="16"/>
        </w:numPr>
        <w:autoSpaceDE w:val="0"/>
        <w:autoSpaceDN w:val="0"/>
        <w:adjustRightInd w:val="0"/>
        <w:spacing w:after="0" w:line="360" w:lineRule="auto"/>
        <w:rPr>
          <w:rFonts w:ascii="Times New Roman" w:hAnsi="Times New Roman" w:cs="Times New Roman"/>
          <w:b/>
          <w:color w:val="000000"/>
          <w:spacing w:val="-6"/>
          <w:sz w:val="24"/>
          <w:szCs w:val="24"/>
        </w:rPr>
      </w:pPr>
      <w:r w:rsidRPr="006C6550">
        <w:rPr>
          <w:rFonts w:ascii="Times New Roman" w:hAnsi="Times New Roman" w:cs="Times New Roman"/>
          <w:sz w:val="24"/>
          <w:szCs w:val="24"/>
        </w:rPr>
        <w:t>систематическое повышение квалификации педагогических и медицинских кадров</w:t>
      </w:r>
    </w:p>
    <w:p w:rsidR="00E240E3" w:rsidRPr="006C6550" w:rsidRDefault="00E240E3" w:rsidP="00E532C4">
      <w:pPr>
        <w:widowControl w:val="0"/>
        <w:numPr>
          <w:ilvl w:val="0"/>
          <w:numId w:val="16"/>
        </w:numPr>
        <w:autoSpaceDE w:val="0"/>
        <w:autoSpaceDN w:val="0"/>
        <w:adjustRightInd w:val="0"/>
        <w:spacing w:after="0" w:line="360" w:lineRule="auto"/>
        <w:rPr>
          <w:rFonts w:ascii="Times New Roman" w:hAnsi="Times New Roman" w:cs="Times New Roman"/>
          <w:b/>
          <w:color w:val="000000"/>
          <w:spacing w:val="-6"/>
          <w:sz w:val="24"/>
          <w:szCs w:val="24"/>
        </w:rPr>
      </w:pPr>
      <w:r w:rsidRPr="006C6550">
        <w:rPr>
          <w:rFonts w:ascii="Times New Roman" w:hAnsi="Times New Roman" w:cs="Times New Roman"/>
          <w:sz w:val="24"/>
          <w:szCs w:val="24"/>
        </w:rPr>
        <w:t xml:space="preserve"> составление планов оздоровления</w:t>
      </w:r>
    </w:p>
    <w:p w:rsidR="00E240E3" w:rsidRPr="00E240E3" w:rsidRDefault="00E240E3" w:rsidP="00E532C4">
      <w:pPr>
        <w:widowControl w:val="0"/>
        <w:numPr>
          <w:ilvl w:val="0"/>
          <w:numId w:val="16"/>
        </w:numPr>
        <w:autoSpaceDE w:val="0"/>
        <w:autoSpaceDN w:val="0"/>
        <w:adjustRightInd w:val="0"/>
        <w:spacing w:after="0" w:line="360" w:lineRule="auto"/>
        <w:rPr>
          <w:rFonts w:ascii="Times New Roman" w:hAnsi="Times New Roman" w:cs="Times New Roman"/>
          <w:b/>
          <w:color w:val="000000"/>
          <w:spacing w:val="-6"/>
          <w:sz w:val="24"/>
          <w:szCs w:val="24"/>
        </w:rPr>
      </w:pPr>
      <w:r w:rsidRPr="006C6550">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E240E3" w:rsidRPr="006C6550" w:rsidRDefault="00E240E3" w:rsidP="00E240E3">
      <w:pPr>
        <w:widowControl w:val="0"/>
        <w:shd w:val="clear" w:color="auto" w:fill="FFFFFF"/>
        <w:autoSpaceDE w:val="0"/>
        <w:autoSpaceDN w:val="0"/>
        <w:adjustRightInd w:val="0"/>
        <w:spacing w:before="7" w:line="360" w:lineRule="auto"/>
        <w:ind w:left="142" w:hanging="142"/>
        <w:contextualSpacing/>
        <w:rPr>
          <w:rFonts w:ascii="Times New Roman" w:hAnsi="Times New Roman" w:cs="Times New Roman"/>
          <w:b/>
          <w:color w:val="000000"/>
          <w:spacing w:val="-3"/>
          <w:sz w:val="24"/>
          <w:szCs w:val="24"/>
        </w:rPr>
      </w:pPr>
      <w:r w:rsidRPr="006C6550">
        <w:rPr>
          <w:rFonts w:ascii="Times New Roman" w:hAnsi="Times New Roman" w:cs="Times New Roman"/>
          <w:b/>
          <w:color w:val="000000"/>
          <w:spacing w:val="-3"/>
          <w:sz w:val="24"/>
          <w:szCs w:val="24"/>
        </w:rPr>
        <w:t>3. Физкультурно-оздоровительное направление</w:t>
      </w:r>
    </w:p>
    <w:p w:rsidR="00E240E3" w:rsidRPr="006C6550" w:rsidRDefault="00E240E3" w:rsidP="00E532C4">
      <w:pPr>
        <w:widowControl w:val="0"/>
        <w:numPr>
          <w:ilvl w:val="0"/>
          <w:numId w:val="17"/>
        </w:numPr>
        <w:shd w:val="clear" w:color="auto" w:fill="FFFFFF"/>
        <w:autoSpaceDE w:val="0"/>
        <w:autoSpaceDN w:val="0"/>
        <w:adjustRightInd w:val="0"/>
        <w:spacing w:before="7" w:after="0" w:line="360" w:lineRule="auto"/>
        <w:contextualSpacing/>
        <w:rPr>
          <w:rFonts w:ascii="Times New Roman" w:hAnsi="Times New Roman" w:cs="Times New Roman"/>
          <w:b/>
          <w:sz w:val="24"/>
          <w:szCs w:val="24"/>
        </w:rPr>
      </w:pPr>
      <w:r w:rsidRPr="006C6550">
        <w:rPr>
          <w:rFonts w:ascii="Times New Roman" w:hAnsi="Times New Roman" w:cs="Times New Roman"/>
          <w:sz w:val="24"/>
          <w:szCs w:val="24"/>
        </w:rPr>
        <w:t>решение оздоровительных задач всеми средствами физической культуры</w:t>
      </w:r>
    </w:p>
    <w:p w:rsidR="00E240E3" w:rsidRPr="00A67813" w:rsidRDefault="00E240E3" w:rsidP="00E532C4">
      <w:pPr>
        <w:widowControl w:val="0"/>
        <w:numPr>
          <w:ilvl w:val="0"/>
          <w:numId w:val="17"/>
        </w:numPr>
        <w:shd w:val="clear" w:color="auto" w:fill="FFFFFF"/>
        <w:autoSpaceDE w:val="0"/>
        <w:autoSpaceDN w:val="0"/>
        <w:adjustRightInd w:val="0"/>
        <w:spacing w:before="7" w:after="0" w:line="360" w:lineRule="auto"/>
        <w:contextualSpacing/>
        <w:rPr>
          <w:rFonts w:ascii="Times New Roman" w:hAnsi="Times New Roman" w:cs="Times New Roman"/>
          <w:b/>
          <w:sz w:val="24"/>
          <w:szCs w:val="24"/>
        </w:rPr>
      </w:pPr>
      <w:r w:rsidRPr="006C6550">
        <w:rPr>
          <w:rFonts w:ascii="Times New Roman" w:hAnsi="Times New Roman" w:cs="Times New Roman"/>
          <w:sz w:val="24"/>
          <w:szCs w:val="24"/>
        </w:rPr>
        <w:t>коррекция отдельных отклонений в физическом и психическом здоровье</w:t>
      </w:r>
    </w:p>
    <w:p w:rsidR="00E240E3" w:rsidRPr="006C6550" w:rsidRDefault="00E240E3" w:rsidP="00E240E3">
      <w:pPr>
        <w:widowControl w:val="0"/>
        <w:autoSpaceDE w:val="0"/>
        <w:autoSpaceDN w:val="0"/>
        <w:adjustRightInd w:val="0"/>
        <w:spacing w:line="360" w:lineRule="auto"/>
        <w:contextualSpacing/>
        <w:jc w:val="both"/>
        <w:rPr>
          <w:rFonts w:ascii="Times New Roman" w:hAnsi="Times New Roman" w:cs="Times New Roman"/>
          <w:b/>
          <w:sz w:val="24"/>
          <w:szCs w:val="24"/>
        </w:rPr>
      </w:pPr>
      <w:r w:rsidRPr="006C6550">
        <w:rPr>
          <w:rFonts w:ascii="Times New Roman" w:hAnsi="Times New Roman" w:cs="Times New Roman"/>
          <w:b/>
          <w:sz w:val="24"/>
          <w:szCs w:val="24"/>
        </w:rPr>
        <w:t>4. Профилактическое направление</w:t>
      </w:r>
    </w:p>
    <w:p w:rsidR="00E240E3" w:rsidRPr="006C6550" w:rsidRDefault="00E240E3" w:rsidP="00E532C4">
      <w:pPr>
        <w:widowControl w:val="0"/>
        <w:numPr>
          <w:ilvl w:val="0"/>
          <w:numId w:val="14"/>
        </w:numPr>
        <w:autoSpaceDE w:val="0"/>
        <w:autoSpaceDN w:val="0"/>
        <w:adjustRightInd w:val="0"/>
        <w:spacing w:after="0" w:line="360" w:lineRule="auto"/>
        <w:ind w:left="0" w:firstLine="0"/>
        <w:jc w:val="both"/>
        <w:rPr>
          <w:rFonts w:ascii="Times New Roman" w:hAnsi="Times New Roman" w:cs="Times New Roman"/>
          <w:b/>
          <w:sz w:val="24"/>
          <w:szCs w:val="24"/>
        </w:rPr>
      </w:pPr>
      <w:r w:rsidRPr="006C6550">
        <w:rPr>
          <w:rFonts w:ascii="Times New Roman" w:hAnsi="Times New Roman" w:cs="Times New Roman"/>
          <w:sz w:val="24"/>
          <w:szCs w:val="24"/>
        </w:rPr>
        <w:t>проведение социальных, санитарных и сп</w:t>
      </w:r>
      <w:r>
        <w:rPr>
          <w:rFonts w:ascii="Times New Roman" w:hAnsi="Times New Roman" w:cs="Times New Roman"/>
          <w:sz w:val="24"/>
          <w:szCs w:val="24"/>
        </w:rPr>
        <w:t xml:space="preserve">ециальных мер по профилактике </w:t>
      </w:r>
      <w:r w:rsidRPr="006C6550">
        <w:rPr>
          <w:rFonts w:ascii="Times New Roman" w:hAnsi="Times New Roman" w:cs="Times New Roman"/>
          <w:sz w:val="24"/>
          <w:szCs w:val="24"/>
        </w:rPr>
        <w:t>нераспространению   инфекционных заболеваний</w:t>
      </w:r>
    </w:p>
    <w:p w:rsidR="00E240E3" w:rsidRPr="008335CB" w:rsidRDefault="00E240E3" w:rsidP="00E532C4">
      <w:pPr>
        <w:widowControl w:val="0"/>
        <w:numPr>
          <w:ilvl w:val="0"/>
          <w:numId w:val="14"/>
        </w:numPr>
        <w:autoSpaceDE w:val="0"/>
        <w:autoSpaceDN w:val="0"/>
        <w:adjustRightInd w:val="0"/>
        <w:spacing w:after="0" w:line="360" w:lineRule="auto"/>
        <w:jc w:val="both"/>
        <w:rPr>
          <w:rFonts w:ascii="Times New Roman" w:hAnsi="Times New Roman" w:cs="Times New Roman"/>
          <w:b/>
          <w:sz w:val="24"/>
          <w:szCs w:val="24"/>
        </w:rPr>
      </w:pPr>
      <w:r w:rsidRPr="006C6550">
        <w:rPr>
          <w:rFonts w:ascii="Times New Roman" w:hAnsi="Times New Roman" w:cs="Times New Roman"/>
          <w:sz w:val="24"/>
          <w:szCs w:val="24"/>
        </w:rPr>
        <w:t>предупреждение   острых заболеваний   методами  неспецифической профилактики</w:t>
      </w:r>
    </w:p>
    <w:p w:rsidR="00E240E3" w:rsidRPr="00A67813" w:rsidRDefault="00E240E3" w:rsidP="00E532C4">
      <w:pPr>
        <w:widowControl w:val="0"/>
        <w:numPr>
          <w:ilvl w:val="0"/>
          <w:numId w:val="14"/>
        </w:numPr>
        <w:autoSpaceDE w:val="0"/>
        <w:autoSpaceDN w:val="0"/>
        <w:adjustRightInd w:val="0"/>
        <w:spacing w:after="0" w:line="360" w:lineRule="auto"/>
        <w:jc w:val="both"/>
        <w:rPr>
          <w:rFonts w:ascii="Times New Roman" w:hAnsi="Times New Roman" w:cs="Times New Roman"/>
          <w:b/>
          <w:sz w:val="24"/>
          <w:szCs w:val="24"/>
        </w:rPr>
      </w:pPr>
      <w:r w:rsidRPr="006C6550">
        <w:rPr>
          <w:rFonts w:ascii="Times New Roman" w:hAnsi="Times New Roman" w:cs="Times New Roman"/>
          <w:sz w:val="24"/>
          <w:szCs w:val="24"/>
        </w:rPr>
        <w:t>оказание скорой помощи при неотложных состояниях.</w:t>
      </w:r>
    </w:p>
    <w:p w:rsidR="00E240E3" w:rsidRPr="006C6550" w:rsidRDefault="00E240E3" w:rsidP="00E240E3">
      <w:pPr>
        <w:jc w:val="center"/>
        <w:rPr>
          <w:rFonts w:ascii="Times New Roman" w:hAnsi="Times New Roman" w:cs="Times New Roman"/>
          <w:b/>
          <w:sz w:val="24"/>
          <w:szCs w:val="24"/>
        </w:rPr>
      </w:pPr>
      <w:r w:rsidRPr="006C6550">
        <w:rPr>
          <w:rFonts w:ascii="Times New Roman" w:hAnsi="Times New Roman" w:cs="Times New Roman"/>
          <w:b/>
          <w:sz w:val="24"/>
          <w:szCs w:val="24"/>
        </w:rPr>
        <w:t>Система оздоровительной работы</w:t>
      </w:r>
    </w:p>
    <w:tbl>
      <w:tblPr>
        <w:tblW w:w="94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685"/>
        <w:gridCol w:w="1559"/>
        <w:gridCol w:w="1701"/>
        <w:gridCol w:w="1906"/>
      </w:tblGrid>
      <w:tr w:rsidR="00E240E3" w:rsidRPr="006C6550" w:rsidTr="008576BD">
        <w:tc>
          <w:tcPr>
            <w:tcW w:w="606" w:type="dxa"/>
          </w:tcPr>
          <w:p w:rsidR="00E240E3" w:rsidRPr="006C6550" w:rsidRDefault="00E240E3" w:rsidP="00D71A44">
            <w:pPr>
              <w:ind w:hanging="77"/>
              <w:jc w:val="center"/>
              <w:rPr>
                <w:rFonts w:ascii="Times New Roman" w:hAnsi="Times New Roman" w:cs="Times New Roman"/>
                <w:sz w:val="24"/>
                <w:szCs w:val="24"/>
              </w:rPr>
            </w:pPr>
            <w:r w:rsidRPr="006C6550">
              <w:rPr>
                <w:rFonts w:ascii="Times New Roman" w:hAnsi="Times New Roman" w:cs="Times New Roman"/>
                <w:sz w:val="24"/>
                <w:szCs w:val="24"/>
              </w:rPr>
              <w:t>№ п\</w:t>
            </w:r>
            <w:proofErr w:type="gramStart"/>
            <w:r w:rsidRPr="006C6550">
              <w:rPr>
                <w:rFonts w:ascii="Times New Roman" w:hAnsi="Times New Roman" w:cs="Times New Roman"/>
                <w:sz w:val="24"/>
                <w:szCs w:val="24"/>
              </w:rPr>
              <w:t>п</w:t>
            </w:r>
            <w:proofErr w:type="gramEnd"/>
          </w:p>
        </w:tc>
        <w:tc>
          <w:tcPr>
            <w:tcW w:w="3685" w:type="dxa"/>
          </w:tcPr>
          <w:p w:rsidR="00E240E3" w:rsidRPr="006C6550" w:rsidRDefault="00E240E3" w:rsidP="00D71A44">
            <w:pPr>
              <w:jc w:val="center"/>
              <w:rPr>
                <w:rFonts w:ascii="Times New Roman" w:hAnsi="Times New Roman" w:cs="Times New Roman"/>
                <w:sz w:val="24"/>
                <w:szCs w:val="24"/>
              </w:rPr>
            </w:pPr>
            <w:r w:rsidRPr="006C6550">
              <w:rPr>
                <w:rFonts w:ascii="Times New Roman" w:hAnsi="Times New Roman" w:cs="Times New Roman"/>
                <w:sz w:val="24"/>
                <w:szCs w:val="24"/>
              </w:rPr>
              <w:t>Мероприятия</w:t>
            </w:r>
          </w:p>
          <w:p w:rsidR="00E240E3" w:rsidRPr="006C6550" w:rsidRDefault="00E240E3" w:rsidP="00D71A44">
            <w:pPr>
              <w:jc w:val="center"/>
              <w:rPr>
                <w:rFonts w:ascii="Times New Roman" w:hAnsi="Times New Roman" w:cs="Times New Roman"/>
                <w:sz w:val="24"/>
                <w:szCs w:val="24"/>
              </w:rPr>
            </w:pPr>
          </w:p>
        </w:tc>
        <w:tc>
          <w:tcPr>
            <w:tcW w:w="1559" w:type="dxa"/>
          </w:tcPr>
          <w:p w:rsidR="00E240E3" w:rsidRPr="006C6550" w:rsidRDefault="00E240E3" w:rsidP="00D71A44">
            <w:pPr>
              <w:jc w:val="center"/>
              <w:rPr>
                <w:rFonts w:ascii="Times New Roman" w:hAnsi="Times New Roman" w:cs="Times New Roman"/>
                <w:sz w:val="24"/>
                <w:szCs w:val="24"/>
              </w:rPr>
            </w:pPr>
            <w:r w:rsidRPr="006C6550">
              <w:rPr>
                <w:rFonts w:ascii="Times New Roman" w:hAnsi="Times New Roman" w:cs="Times New Roman"/>
                <w:sz w:val="24"/>
                <w:szCs w:val="24"/>
              </w:rPr>
              <w:t>Группы</w:t>
            </w:r>
          </w:p>
        </w:tc>
        <w:tc>
          <w:tcPr>
            <w:tcW w:w="1701" w:type="dxa"/>
          </w:tcPr>
          <w:p w:rsidR="00E240E3" w:rsidRPr="006C6550" w:rsidRDefault="00E240E3" w:rsidP="00D71A44">
            <w:pPr>
              <w:rPr>
                <w:rFonts w:ascii="Times New Roman" w:hAnsi="Times New Roman" w:cs="Times New Roman"/>
                <w:sz w:val="24"/>
                <w:szCs w:val="24"/>
              </w:rPr>
            </w:pPr>
            <w:r w:rsidRPr="006C6550">
              <w:rPr>
                <w:rFonts w:ascii="Times New Roman" w:hAnsi="Times New Roman" w:cs="Times New Roman"/>
                <w:sz w:val="24"/>
                <w:szCs w:val="24"/>
              </w:rPr>
              <w:t>Периодичность</w:t>
            </w:r>
          </w:p>
        </w:tc>
        <w:tc>
          <w:tcPr>
            <w:tcW w:w="1906" w:type="dxa"/>
          </w:tcPr>
          <w:p w:rsidR="00E240E3" w:rsidRPr="006C6550" w:rsidRDefault="00E240E3" w:rsidP="00D71A44">
            <w:pPr>
              <w:jc w:val="center"/>
              <w:rPr>
                <w:rFonts w:ascii="Times New Roman" w:hAnsi="Times New Roman" w:cs="Times New Roman"/>
                <w:sz w:val="24"/>
                <w:szCs w:val="24"/>
              </w:rPr>
            </w:pPr>
            <w:r w:rsidRPr="006C6550">
              <w:rPr>
                <w:rFonts w:ascii="Times New Roman" w:hAnsi="Times New Roman" w:cs="Times New Roman"/>
                <w:sz w:val="24"/>
                <w:szCs w:val="24"/>
              </w:rPr>
              <w:t>Ответственные</w:t>
            </w:r>
          </w:p>
        </w:tc>
      </w:tr>
      <w:tr w:rsidR="00E240E3" w:rsidRPr="006C6550" w:rsidTr="008576BD">
        <w:tc>
          <w:tcPr>
            <w:tcW w:w="606" w:type="dxa"/>
          </w:tcPr>
          <w:p w:rsidR="00E240E3" w:rsidRPr="006C6550" w:rsidRDefault="00E240E3" w:rsidP="00D71A44">
            <w:pPr>
              <w:ind w:hanging="77"/>
              <w:jc w:val="center"/>
              <w:rPr>
                <w:rFonts w:ascii="Times New Roman" w:hAnsi="Times New Roman" w:cs="Times New Roman"/>
                <w:b/>
                <w:sz w:val="24"/>
                <w:szCs w:val="24"/>
              </w:rPr>
            </w:pPr>
            <w:r w:rsidRPr="006C6550">
              <w:rPr>
                <w:rFonts w:ascii="Times New Roman" w:hAnsi="Times New Roman" w:cs="Times New Roman"/>
                <w:b/>
                <w:sz w:val="24"/>
                <w:szCs w:val="24"/>
              </w:rPr>
              <w:t>1.</w:t>
            </w:r>
          </w:p>
        </w:tc>
        <w:tc>
          <w:tcPr>
            <w:tcW w:w="3685" w:type="dxa"/>
          </w:tcPr>
          <w:p w:rsidR="00E240E3" w:rsidRPr="006C6550" w:rsidRDefault="00E240E3" w:rsidP="00D71A44">
            <w:pPr>
              <w:widowControl w:val="0"/>
              <w:shd w:val="clear" w:color="auto" w:fill="FFFFFF"/>
              <w:autoSpaceDE w:val="0"/>
              <w:autoSpaceDN w:val="0"/>
              <w:adjustRightInd w:val="0"/>
              <w:ind w:left="36" w:right="58"/>
              <w:rPr>
                <w:rFonts w:ascii="Times New Roman" w:hAnsi="Times New Roman" w:cs="Times New Roman"/>
                <w:b/>
                <w:color w:val="000000"/>
                <w:spacing w:val="-6"/>
                <w:sz w:val="24"/>
                <w:szCs w:val="24"/>
              </w:rPr>
            </w:pPr>
            <w:r w:rsidRPr="006C6550">
              <w:rPr>
                <w:rFonts w:ascii="Times New Roman" w:hAnsi="Times New Roman" w:cs="Times New Roman"/>
                <w:b/>
                <w:color w:val="000000"/>
                <w:spacing w:val="-6"/>
                <w:sz w:val="24"/>
                <w:szCs w:val="24"/>
              </w:rPr>
              <w:t>Обеспечение здорового ритма жизни</w:t>
            </w:r>
          </w:p>
          <w:p w:rsidR="00E240E3" w:rsidRPr="006C6550" w:rsidRDefault="00E240E3" w:rsidP="00D71A44">
            <w:pPr>
              <w:widowControl w:val="0"/>
              <w:shd w:val="clear" w:color="auto" w:fill="FFFFFF"/>
              <w:autoSpaceDE w:val="0"/>
              <w:autoSpaceDN w:val="0"/>
              <w:adjustRightInd w:val="0"/>
              <w:ind w:left="36" w:right="58"/>
              <w:rPr>
                <w:rFonts w:ascii="Times New Roman" w:hAnsi="Times New Roman" w:cs="Times New Roman"/>
                <w:color w:val="000000"/>
                <w:spacing w:val="-6"/>
                <w:sz w:val="24"/>
                <w:szCs w:val="24"/>
              </w:rPr>
            </w:pPr>
            <w:r w:rsidRPr="006C6550">
              <w:rPr>
                <w:rFonts w:ascii="Times New Roman" w:hAnsi="Times New Roman" w:cs="Times New Roman"/>
                <w:color w:val="000000"/>
                <w:spacing w:val="-6"/>
                <w:sz w:val="24"/>
                <w:szCs w:val="24"/>
              </w:rPr>
              <w:t xml:space="preserve">- </w:t>
            </w:r>
            <w:r w:rsidRPr="006C6550">
              <w:rPr>
                <w:rFonts w:ascii="Times New Roman" w:hAnsi="Times New Roman" w:cs="Times New Roman"/>
                <w:bCs/>
                <w:color w:val="000000"/>
                <w:spacing w:val="-6"/>
                <w:sz w:val="24"/>
                <w:szCs w:val="24"/>
              </w:rPr>
              <w:t xml:space="preserve">щадящий </w:t>
            </w:r>
            <w:r w:rsidRPr="006C6550">
              <w:rPr>
                <w:rFonts w:ascii="Times New Roman" w:hAnsi="Times New Roman" w:cs="Times New Roman"/>
                <w:color w:val="000000"/>
                <w:spacing w:val="-6"/>
                <w:sz w:val="24"/>
                <w:szCs w:val="24"/>
              </w:rPr>
              <w:t>режим / в адаптационный период/</w:t>
            </w:r>
          </w:p>
          <w:p w:rsidR="00E240E3" w:rsidRPr="006C6550" w:rsidRDefault="00E240E3" w:rsidP="00D71A44">
            <w:pPr>
              <w:widowControl w:val="0"/>
              <w:shd w:val="clear" w:color="auto" w:fill="FFFFFF"/>
              <w:autoSpaceDE w:val="0"/>
              <w:autoSpaceDN w:val="0"/>
              <w:adjustRightInd w:val="0"/>
              <w:ind w:left="36" w:right="58"/>
              <w:rPr>
                <w:rFonts w:ascii="Times New Roman" w:hAnsi="Times New Roman" w:cs="Times New Roman"/>
                <w:sz w:val="24"/>
                <w:szCs w:val="24"/>
              </w:rPr>
            </w:pPr>
            <w:r w:rsidRPr="006C6550">
              <w:rPr>
                <w:rFonts w:ascii="Times New Roman" w:hAnsi="Times New Roman" w:cs="Times New Roman"/>
                <w:color w:val="000000"/>
                <w:spacing w:val="-6"/>
                <w:sz w:val="24"/>
                <w:szCs w:val="24"/>
              </w:rPr>
              <w:t xml:space="preserve"> </w:t>
            </w:r>
            <w:r w:rsidRPr="006C6550">
              <w:rPr>
                <w:rFonts w:ascii="Times New Roman" w:hAnsi="Times New Roman" w:cs="Times New Roman"/>
                <w:color w:val="000000"/>
                <w:spacing w:val="-4"/>
                <w:sz w:val="24"/>
                <w:szCs w:val="24"/>
              </w:rPr>
              <w:t>- гибкий режим дня</w:t>
            </w:r>
          </w:p>
          <w:p w:rsidR="00E240E3" w:rsidRPr="006C6550" w:rsidRDefault="00E240E3" w:rsidP="00D71A44">
            <w:pPr>
              <w:widowControl w:val="0"/>
              <w:shd w:val="clear" w:color="auto" w:fill="FFFFFF"/>
              <w:autoSpaceDE w:val="0"/>
              <w:autoSpaceDN w:val="0"/>
              <w:adjustRightInd w:val="0"/>
              <w:ind w:left="36" w:right="58"/>
              <w:rPr>
                <w:rFonts w:ascii="Times New Roman" w:hAnsi="Times New Roman" w:cs="Times New Roman"/>
                <w:sz w:val="24"/>
                <w:szCs w:val="24"/>
              </w:rPr>
            </w:pPr>
            <w:r w:rsidRPr="006C6550">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6C6550">
              <w:rPr>
                <w:rFonts w:ascii="Times New Roman" w:hAnsi="Times New Roman" w:cs="Times New Roman"/>
                <w:color w:val="000000"/>
                <w:spacing w:val="-6"/>
                <w:sz w:val="24"/>
                <w:szCs w:val="24"/>
              </w:rPr>
              <w:t>особенностей</w:t>
            </w:r>
          </w:p>
          <w:p w:rsidR="00E240E3" w:rsidRPr="006C6550" w:rsidRDefault="00E240E3" w:rsidP="00D71A44">
            <w:pPr>
              <w:widowControl w:val="0"/>
              <w:shd w:val="clear" w:color="auto" w:fill="FFFFFF"/>
              <w:autoSpaceDE w:val="0"/>
              <w:autoSpaceDN w:val="0"/>
              <w:adjustRightInd w:val="0"/>
              <w:rPr>
                <w:rFonts w:ascii="Times New Roman" w:hAnsi="Times New Roman" w:cs="Times New Roman"/>
                <w:sz w:val="24"/>
                <w:szCs w:val="24"/>
              </w:rPr>
            </w:pPr>
            <w:r w:rsidRPr="006C6550">
              <w:rPr>
                <w:rFonts w:ascii="Times New Roman" w:hAnsi="Times New Roman" w:cs="Times New Roman"/>
                <w:color w:val="000000"/>
                <w:spacing w:val="-6"/>
                <w:sz w:val="24"/>
                <w:szCs w:val="24"/>
              </w:rPr>
              <w:t>- организация благоприятного микроклимата</w:t>
            </w:r>
          </w:p>
        </w:tc>
        <w:tc>
          <w:tcPr>
            <w:tcW w:w="1559" w:type="dxa"/>
          </w:tcPr>
          <w:p w:rsidR="00E240E3" w:rsidRPr="006C6550" w:rsidRDefault="00E240E3" w:rsidP="00D71A44">
            <w:pPr>
              <w:widowControl w:val="0"/>
              <w:autoSpaceDE w:val="0"/>
              <w:autoSpaceDN w:val="0"/>
              <w:adjustRightInd w:val="0"/>
              <w:rPr>
                <w:rFonts w:ascii="Times New Roman" w:hAnsi="Times New Roman" w:cs="Times New Roman"/>
                <w:sz w:val="24"/>
                <w:szCs w:val="24"/>
              </w:rPr>
            </w:pPr>
            <w:r w:rsidRPr="006C6550">
              <w:rPr>
                <w:rFonts w:ascii="Times New Roman" w:hAnsi="Times New Roman" w:cs="Times New Roman"/>
                <w:sz w:val="24"/>
                <w:szCs w:val="24"/>
              </w:rPr>
              <w:t xml:space="preserve">1 младшая группа </w:t>
            </w:r>
          </w:p>
          <w:p w:rsidR="00E240E3" w:rsidRPr="006C6550" w:rsidRDefault="00E240E3" w:rsidP="00D71A44">
            <w:pPr>
              <w:widowControl w:val="0"/>
              <w:autoSpaceDE w:val="0"/>
              <w:autoSpaceDN w:val="0"/>
              <w:adjustRightInd w:val="0"/>
              <w:rPr>
                <w:rFonts w:ascii="Times New Roman" w:hAnsi="Times New Roman" w:cs="Times New Roman"/>
                <w:sz w:val="24"/>
                <w:szCs w:val="24"/>
              </w:rPr>
            </w:pPr>
          </w:p>
          <w:p w:rsidR="00E240E3" w:rsidRPr="006C6550" w:rsidRDefault="00E240E3" w:rsidP="00D71A44">
            <w:pPr>
              <w:widowControl w:val="0"/>
              <w:autoSpaceDE w:val="0"/>
              <w:autoSpaceDN w:val="0"/>
              <w:adjustRightInd w:val="0"/>
              <w:rPr>
                <w:rFonts w:ascii="Times New Roman" w:hAnsi="Times New Roman" w:cs="Times New Roman"/>
                <w:sz w:val="24"/>
                <w:szCs w:val="24"/>
              </w:rPr>
            </w:pPr>
            <w:r w:rsidRPr="006C6550">
              <w:rPr>
                <w:rFonts w:ascii="Times New Roman" w:hAnsi="Times New Roman" w:cs="Times New Roman"/>
                <w:sz w:val="24"/>
                <w:szCs w:val="24"/>
              </w:rPr>
              <w:t>Все группы</w:t>
            </w:r>
          </w:p>
          <w:p w:rsidR="00E240E3" w:rsidRPr="006C6550" w:rsidRDefault="00E240E3" w:rsidP="00D71A44">
            <w:pPr>
              <w:widowControl w:val="0"/>
              <w:autoSpaceDE w:val="0"/>
              <w:autoSpaceDN w:val="0"/>
              <w:adjustRightInd w:val="0"/>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6C6550" w:rsidRDefault="00E240E3" w:rsidP="00D71A44">
            <w:pPr>
              <w:widowControl w:val="0"/>
              <w:shd w:val="clear" w:color="auto" w:fill="FFFFFF"/>
              <w:autoSpaceDE w:val="0"/>
              <w:autoSpaceDN w:val="0"/>
              <w:adjustRightInd w:val="0"/>
              <w:ind w:right="86"/>
              <w:rPr>
                <w:rFonts w:ascii="Times New Roman" w:hAnsi="Times New Roman" w:cs="Times New Roman"/>
                <w:color w:val="000000"/>
                <w:spacing w:val="-7"/>
                <w:sz w:val="24"/>
                <w:szCs w:val="24"/>
              </w:rPr>
            </w:pPr>
            <w:r w:rsidRPr="006C6550">
              <w:rPr>
                <w:rFonts w:ascii="Times New Roman" w:hAnsi="Times New Roman" w:cs="Times New Roman"/>
                <w:color w:val="000000"/>
                <w:spacing w:val="-7"/>
                <w:sz w:val="24"/>
                <w:szCs w:val="24"/>
              </w:rPr>
              <w:t>Ежедневно в адаптационный</w:t>
            </w:r>
          </w:p>
          <w:p w:rsidR="00E240E3" w:rsidRPr="006C6550" w:rsidRDefault="00E240E3" w:rsidP="00D71A44">
            <w:pPr>
              <w:widowControl w:val="0"/>
              <w:shd w:val="clear" w:color="auto" w:fill="FFFFFF"/>
              <w:autoSpaceDE w:val="0"/>
              <w:autoSpaceDN w:val="0"/>
              <w:adjustRightInd w:val="0"/>
              <w:ind w:right="86"/>
              <w:rPr>
                <w:rFonts w:ascii="Times New Roman" w:hAnsi="Times New Roman" w:cs="Times New Roman"/>
                <w:color w:val="000000"/>
                <w:spacing w:val="-7"/>
                <w:sz w:val="24"/>
                <w:szCs w:val="24"/>
              </w:rPr>
            </w:pPr>
            <w:r w:rsidRPr="006C6550">
              <w:rPr>
                <w:rFonts w:ascii="Times New Roman" w:hAnsi="Times New Roman" w:cs="Times New Roman"/>
                <w:color w:val="000000"/>
                <w:spacing w:val="-7"/>
                <w:sz w:val="24"/>
                <w:szCs w:val="24"/>
              </w:rPr>
              <w:t>период</w:t>
            </w:r>
          </w:p>
          <w:p w:rsidR="00E240E3" w:rsidRPr="006C6550" w:rsidRDefault="00E240E3" w:rsidP="00D71A44">
            <w:pPr>
              <w:widowControl w:val="0"/>
              <w:shd w:val="clear" w:color="auto" w:fill="FFFFFF"/>
              <w:autoSpaceDE w:val="0"/>
              <w:autoSpaceDN w:val="0"/>
              <w:adjustRightInd w:val="0"/>
              <w:ind w:right="86"/>
              <w:rPr>
                <w:rFonts w:ascii="Times New Roman" w:hAnsi="Times New Roman" w:cs="Times New Roman"/>
                <w:sz w:val="24"/>
                <w:szCs w:val="24"/>
              </w:rPr>
            </w:pPr>
            <w:r w:rsidRPr="006C6550">
              <w:rPr>
                <w:rFonts w:ascii="Times New Roman" w:hAnsi="Times New Roman" w:cs="Times New Roman"/>
                <w:color w:val="000000"/>
                <w:spacing w:val="-6"/>
                <w:sz w:val="24"/>
                <w:szCs w:val="24"/>
              </w:rPr>
              <w:t xml:space="preserve">ежедневно </w:t>
            </w:r>
            <w:proofErr w:type="spellStart"/>
            <w:proofErr w:type="gramStart"/>
            <w:r w:rsidRPr="006C6550">
              <w:rPr>
                <w:rFonts w:ascii="Times New Roman" w:hAnsi="Times New Roman" w:cs="Times New Roman"/>
                <w:color w:val="000000"/>
                <w:spacing w:val="-4"/>
                <w:sz w:val="24"/>
                <w:szCs w:val="24"/>
              </w:rPr>
              <w:t>ежедневно</w:t>
            </w:r>
            <w:proofErr w:type="spellEnd"/>
            <w:proofErr w:type="gramEnd"/>
          </w:p>
        </w:tc>
        <w:tc>
          <w:tcPr>
            <w:tcW w:w="1906" w:type="dxa"/>
          </w:tcPr>
          <w:p w:rsidR="00E240E3" w:rsidRPr="006C6550" w:rsidRDefault="00E240E3" w:rsidP="00D71A44">
            <w:pPr>
              <w:widowControl w:val="0"/>
              <w:shd w:val="clear" w:color="auto" w:fill="FFFFFF"/>
              <w:autoSpaceDE w:val="0"/>
              <w:autoSpaceDN w:val="0"/>
              <w:adjustRightInd w:val="0"/>
              <w:ind w:left="14" w:firstLine="14"/>
              <w:rPr>
                <w:rFonts w:ascii="Times New Roman" w:hAnsi="Times New Roman" w:cs="Times New Roman"/>
                <w:color w:val="000000"/>
                <w:spacing w:val="-6"/>
                <w:sz w:val="24"/>
                <w:szCs w:val="24"/>
              </w:rPr>
            </w:pPr>
            <w:r w:rsidRPr="006C6550">
              <w:rPr>
                <w:rFonts w:ascii="Times New Roman" w:hAnsi="Times New Roman" w:cs="Times New Roman"/>
                <w:color w:val="000000"/>
                <w:spacing w:val="-6"/>
                <w:sz w:val="24"/>
                <w:szCs w:val="24"/>
              </w:rPr>
              <w:t>Воспитатели,</w:t>
            </w:r>
          </w:p>
          <w:p w:rsidR="00E240E3" w:rsidRPr="006C6550" w:rsidRDefault="00E240E3" w:rsidP="00D71A44">
            <w:pPr>
              <w:widowControl w:val="0"/>
              <w:shd w:val="clear" w:color="auto" w:fill="FFFFFF"/>
              <w:autoSpaceDE w:val="0"/>
              <w:autoSpaceDN w:val="0"/>
              <w:adjustRightInd w:val="0"/>
              <w:ind w:left="14" w:firstLine="14"/>
              <w:rPr>
                <w:rFonts w:ascii="Times New Roman" w:hAnsi="Times New Roman" w:cs="Times New Roman"/>
                <w:sz w:val="24"/>
                <w:szCs w:val="24"/>
              </w:rPr>
            </w:pPr>
            <w:r w:rsidRPr="006C6550">
              <w:rPr>
                <w:rFonts w:ascii="Times New Roman" w:hAnsi="Times New Roman" w:cs="Times New Roman"/>
                <w:color w:val="000000"/>
                <w:spacing w:val="-6"/>
                <w:sz w:val="24"/>
                <w:szCs w:val="24"/>
              </w:rPr>
              <w:t xml:space="preserve">медик, </w:t>
            </w:r>
            <w:r w:rsidRPr="006C6550">
              <w:rPr>
                <w:rFonts w:ascii="Times New Roman" w:hAnsi="Times New Roman" w:cs="Times New Roman"/>
                <w:color w:val="000000"/>
                <w:spacing w:val="-5"/>
                <w:sz w:val="24"/>
                <w:szCs w:val="24"/>
              </w:rPr>
              <w:t>педагоги</w:t>
            </w:r>
          </w:p>
          <w:p w:rsidR="00E240E3" w:rsidRPr="006C6550" w:rsidRDefault="00E240E3" w:rsidP="00D71A44">
            <w:pPr>
              <w:widowControl w:val="0"/>
              <w:shd w:val="clear" w:color="auto" w:fill="FFFFFF"/>
              <w:autoSpaceDE w:val="0"/>
              <w:autoSpaceDN w:val="0"/>
              <w:adjustRightInd w:val="0"/>
              <w:ind w:left="14" w:firstLine="14"/>
              <w:rPr>
                <w:rFonts w:ascii="Times New Roman" w:hAnsi="Times New Roman" w:cs="Times New Roman"/>
                <w:color w:val="000000"/>
                <w:spacing w:val="-7"/>
                <w:sz w:val="24"/>
                <w:szCs w:val="24"/>
              </w:rPr>
            </w:pPr>
          </w:p>
          <w:p w:rsidR="00E240E3" w:rsidRPr="006C6550" w:rsidRDefault="00E240E3" w:rsidP="00D71A44">
            <w:pPr>
              <w:widowControl w:val="0"/>
              <w:shd w:val="clear" w:color="auto" w:fill="FFFFFF"/>
              <w:autoSpaceDE w:val="0"/>
              <w:autoSpaceDN w:val="0"/>
              <w:adjustRightInd w:val="0"/>
              <w:ind w:left="14" w:firstLine="14"/>
              <w:rPr>
                <w:rFonts w:ascii="Times New Roman" w:hAnsi="Times New Roman" w:cs="Times New Roman"/>
                <w:sz w:val="24"/>
                <w:szCs w:val="24"/>
              </w:rPr>
            </w:pPr>
            <w:r w:rsidRPr="006C6550">
              <w:rPr>
                <w:rFonts w:ascii="Times New Roman" w:hAnsi="Times New Roman" w:cs="Times New Roman"/>
                <w:color w:val="000000"/>
                <w:spacing w:val="-7"/>
                <w:sz w:val="24"/>
                <w:szCs w:val="24"/>
              </w:rPr>
              <w:t xml:space="preserve">все педагоги, </w:t>
            </w:r>
            <w:r w:rsidRPr="006C6550">
              <w:rPr>
                <w:rFonts w:ascii="Times New Roman" w:hAnsi="Times New Roman" w:cs="Times New Roman"/>
                <w:color w:val="000000"/>
                <w:spacing w:val="-8"/>
                <w:sz w:val="24"/>
                <w:szCs w:val="24"/>
              </w:rPr>
              <w:t>медик</w:t>
            </w:r>
          </w:p>
        </w:tc>
      </w:tr>
      <w:tr w:rsidR="00E240E3" w:rsidRPr="006C6550" w:rsidTr="008576BD">
        <w:tc>
          <w:tcPr>
            <w:tcW w:w="606" w:type="dxa"/>
          </w:tcPr>
          <w:p w:rsidR="00E240E3" w:rsidRPr="006C6550" w:rsidRDefault="00E240E3" w:rsidP="00D71A44">
            <w:pPr>
              <w:jc w:val="both"/>
              <w:rPr>
                <w:rFonts w:ascii="Times New Roman" w:hAnsi="Times New Roman" w:cs="Times New Roman"/>
                <w:b/>
                <w:sz w:val="24"/>
                <w:szCs w:val="24"/>
              </w:rPr>
            </w:pPr>
            <w:r w:rsidRPr="006C6550">
              <w:rPr>
                <w:rFonts w:ascii="Times New Roman" w:hAnsi="Times New Roman" w:cs="Times New Roman"/>
                <w:b/>
                <w:sz w:val="24"/>
                <w:szCs w:val="24"/>
              </w:rPr>
              <w:lastRenderedPageBreak/>
              <w:t>2.</w:t>
            </w:r>
          </w:p>
        </w:tc>
        <w:tc>
          <w:tcPr>
            <w:tcW w:w="3685" w:type="dxa"/>
          </w:tcPr>
          <w:p w:rsidR="00E240E3" w:rsidRPr="006C6550" w:rsidRDefault="00E240E3" w:rsidP="00D71A44">
            <w:pPr>
              <w:jc w:val="both"/>
              <w:rPr>
                <w:rFonts w:ascii="Times New Roman" w:hAnsi="Times New Roman" w:cs="Times New Roman"/>
                <w:b/>
                <w:sz w:val="24"/>
                <w:szCs w:val="24"/>
              </w:rPr>
            </w:pPr>
            <w:r w:rsidRPr="006C6550">
              <w:rPr>
                <w:rFonts w:ascii="Times New Roman" w:hAnsi="Times New Roman" w:cs="Times New Roman"/>
                <w:b/>
                <w:sz w:val="24"/>
                <w:szCs w:val="24"/>
              </w:rPr>
              <w:t>Двигательная активность</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Ежедневно</w:t>
            </w:r>
          </w:p>
        </w:tc>
        <w:tc>
          <w:tcPr>
            <w:tcW w:w="1906" w:type="dxa"/>
          </w:tcPr>
          <w:p w:rsidR="00E240E3" w:rsidRPr="006C6550" w:rsidRDefault="00E240E3"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E240E3" w:rsidRPr="006C6550" w:rsidTr="008576BD">
        <w:trPr>
          <w:trHeight w:val="313"/>
        </w:trPr>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2.1.</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Утренняя гимнастика</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Ежедневно</w:t>
            </w:r>
          </w:p>
        </w:tc>
        <w:tc>
          <w:tcPr>
            <w:tcW w:w="1906" w:type="dxa"/>
          </w:tcPr>
          <w:p w:rsidR="00E240E3" w:rsidRPr="006C6550" w:rsidRDefault="00E240E3"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E240E3" w:rsidRPr="006C6550" w:rsidTr="008576BD">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2.2.</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Непосредственная образовательная деятельность по физическому развитию</w:t>
            </w:r>
          </w:p>
          <w:p w:rsidR="00E240E3" w:rsidRPr="006C6550" w:rsidRDefault="00E240E3" w:rsidP="00E532C4">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в зале;</w:t>
            </w:r>
          </w:p>
          <w:p w:rsidR="00E240E3" w:rsidRPr="006C6550" w:rsidRDefault="00E240E3" w:rsidP="00E532C4">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на улице.</w:t>
            </w:r>
          </w:p>
        </w:tc>
        <w:tc>
          <w:tcPr>
            <w:tcW w:w="1559" w:type="dxa"/>
          </w:tcPr>
          <w:p w:rsidR="00E240E3" w:rsidRPr="006C6550" w:rsidRDefault="00E240E3" w:rsidP="00D71A44">
            <w:pPr>
              <w:jc w:val="both"/>
              <w:rPr>
                <w:rFonts w:ascii="Times New Roman" w:hAnsi="Times New Roman" w:cs="Times New Roman"/>
                <w:sz w:val="24"/>
                <w:szCs w:val="24"/>
              </w:rPr>
            </w:pPr>
          </w:p>
          <w:p w:rsidR="00E240E3" w:rsidRDefault="00E240E3" w:rsidP="00D71A44">
            <w:pPr>
              <w:jc w:val="both"/>
              <w:rPr>
                <w:rFonts w:ascii="Times New Roman" w:hAnsi="Times New Roman" w:cs="Times New Roman"/>
                <w:sz w:val="24"/>
                <w:szCs w:val="24"/>
              </w:rPr>
            </w:pP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p w:rsidR="00E240E3" w:rsidRPr="006C6550" w:rsidRDefault="00E240E3" w:rsidP="00D71A44">
            <w:pPr>
              <w:jc w:val="both"/>
              <w:rPr>
                <w:rFonts w:ascii="Times New Roman" w:hAnsi="Times New Roman" w:cs="Times New Roman"/>
                <w:sz w:val="24"/>
                <w:szCs w:val="24"/>
              </w:rPr>
            </w:pPr>
            <w:r w:rsidRPr="008335CB">
              <w:rPr>
                <w:rFonts w:ascii="Times New Roman" w:hAnsi="Times New Roman" w:cs="Times New Roman"/>
                <w:sz w:val="24"/>
                <w:szCs w:val="24"/>
              </w:rPr>
              <w:t>Все группы</w:t>
            </w:r>
          </w:p>
        </w:tc>
        <w:tc>
          <w:tcPr>
            <w:tcW w:w="1701" w:type="dxa"/>
          </w:tcPr>
          <w:p w:rsidR="00E240E3" w:rsidRPr="006C6550" w:rsidRDefault="00E240E3" w:rsidP="00D71A44">
            <w:pPr>
              <w:jc w:val="both"/>
              <w:rPr>
                <w:rFonts w:ascii="Times New Roman" w:hAnsi="Times New Roman" w:cs="Times New Roman"/>
                <w:sz w:val="24"/>
                <w:szCs w:val="24"/>
              </w:rPr>
            </w:pPr>
          </w:p>
          <w:p w:rsidR="00E240E3" w:rsidRPr="006C6550" w:rsidRDefault="00E240E3" w:rsidP="00D71A44">
            <w:pPr>
              <w:jc w:val="both"/>
              <w:rPr>
                <w:rFonts w:ascii="Times New Roman" w:hAnsi="Times New Roman" w:cs="Times New Roman"/>
                <w:sz w:val="24"/>
                <w:szCs w:val="24"/>
              </w:rPr>
            </w:pP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 р. в неделю</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 xml:space="preserve">1 р. в неделю </w:t>
            </w:r>
          </w:p>
        </w:tc>
        <w:tc>
          <w:tcPr>
            <w:tcW w:w="19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r w:rsidR="00E240E3" w:rsidRPr="006C6550" w:rsidTr="008576BD">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2.3.</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 xml:space="preserve">Спортивные упражнения </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Во всех группах</w:t>
            </w:r>
          </w:p>
        </w:tc>
        <w:tc>
          <w:tcPr>
            <w:tcW w:w="1701"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 р. в неделю</w:t>
            </w:r>
          </w:p>
        </w:tc>
        <w:tc>
          <w:tcPr>
            <w:tcW w:w="19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r w:rsidR="00E240E3" w:rsidRPr="006C6550" w:rsidTr="008576BD">
        <w:trPr>
          <w:trHeight w:val="1161"/>
        </w:trPr>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2.4.</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Элементы спортивных игр</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старшая,</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подготовительная</w:t>
            </w:r>
          </w:p>
        </w:tc>
        <w:tc>
          <w:tcPr>
            <w:tcW w:w="1701"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 р. в неделю</w:t>
            </w:r>
          </w:p>
        </w:tc>
        <w:tc>
          <w:tcPr>
            <w:tcW w:w="1906" w:type="dxa"/>
          </w:tcPr>
          <w:p w:rsidR="00E240E3" w:rsidRPr="006C6550" w:rsidRDefault="00E240E3"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E240E3" w:rsidRPr="006C6550" w:rsidTr="008576BD">
        <w:trPr>
          <w:trHeight w:val="370"/>
        </w:trPr>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2.5</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Кружковая работа</w:t>
            </w:r>
          </w:p>
        </w:tc>
        <w:tc>
          <w:tcPr>
            <w:tcW w:w="1559" w:type="dxa"/>
          </w:tcPr>
          <w:p w:rsidR="00E240E3" w:rsidRPr="006C6550" w:rsidRDefault="00E240E3" w:rsidP="00D71A44">
            <w:pPr>
              <w:ind w:right="-141"/>
              <w:jc w:val="both"/>
              <w:rPr>
                <w:rFonts w:ascii="Times New Roman" w:hAnsi="Times New Roman" w:cs="Times New Roman"/>
                <w:sz w:val="24"/>
                <w:szCs w:val="24"/>
              </w:rPr>
            </w:pPr>
            <w:r>
              <w:rPr>
                <w:rFonts w:ascii="Times New Roman" w:hAnsi="Times New Roman" w:cs="Times New Roman"/>
                <w:sz w:val="24"/>
                <w:szCs w:val="24"/>
              </w:rPr>
              <w:t>старшая</w:t>
            </w:r>
            <w:r w:rsidRPr="006C6550">
              <w:rPr>
                <w:rFonts w:ascii="Times New Roman" w:hAnsi="Times New Roman" w:cs="Times New Roman"/>
                <w:sz w:val="24"/>
                <w:szCs w:val="24"/>
              </w:rPr>
              <w:t xml:space="preserve"> </w:t>
            </w:r>
          </w:p>
        </w:tc>
        <w:tc>
          <w:tcPr>
            <w:tcW w:w="1701"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1 р. в неделю</w:t>
            </w:r>
          </w:p>
        </w:tc>
        <w:tc>
          <w:tcPr>
            <w:tcW w:w="1906" w:type="dxa"/>
          </w:tcPr>
          <w:p w:rsidR="00E240E3" w:rsidRPr="006C6550" w:rsidRDefault="00E240E3" w:rsidP="00D71A44">
            <w:pPr>
              <w:jc w:val="both"/>
              <w:rPr>
                <w:rFonts w:ascii="Times New Roman" w:hAnsi="Times New Roman" w:cs="Times New Roman"/>
                <w:sz w:val="24"/>
                <w:szCs w:val="24"/>
              </w:rPr>
            </w:pPr>
            <w:r>
              <w:rPr>
                <w:rFonts w:ascii="Times New Roman" w:hAnsi="Times New Roman" w:cs="Times New Roman"/>
                <w:sz w:val="24"/>
                <w:szCs w:val="24"/>
              </w:rPr>
              <w:t>Воспитатель</w:t>
            </w:r>
          </w:p>
        </w:tc>
      </w:tr>
      <w:tr w:rsidR="00E240E3" w:rsidRPr="006C6550" w:rsidTr="008576BD">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 xml:space="preserve">2.6. </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Активный отдых</w:t>
            </w:r>
          </w:p>
          <w:p w:rsidR="00E240E3" w:rsidRPr="006C6550" w:rsidRDefault="00E240E3" w:rsidP="00E532C4">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спортивный час;</w:t>
            </w:r>
          </w:p>
          <w:p w:rsidR="00E240E3" w:rsidRPr="006C6550" w:rsidRDefault="00E240E3" w:rsidP="00E532C4">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физкультурный досуг;</w:t>
            </w:r>
          </w:p>
          <w:p w:rsidR="00E240E3" w:rsidRPr="006C6550" w:rsidRDefault="00E240E3" w:rsidP="00E532C4">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C6550">
              <w:rPr>
                <w:rFonts w:ascii="Times New Roman" w:hAnsi="Times New Roman" w:cs="Times New Roman"/>
                <w:sz w:val="24"/>
                <w:szCs w:val="24"/>
              </w:rPr>
              <w:t>поход в лес.</w:t>
            </w:r>
          </w:p>
        </w:tc>
        <w:tc>
          <w:tcPr>
            <w:tcW w:w="1559" w:type="dxa"/>
          </w:tcPr>
          <w:p w:rsidR="00E240E3" w:rsidRPr="006C6550" w:rsidRDefault="00E240E3" w:rsidP="00D71A44">
            <w:pPr>
              <w:ind w:right="-141"/>
              <w:jc w:val="both"/>
              <w:rPr>
                <w:rFonts w:ascii="Times New Roman" w:hAnsi="Times New Roman" w:cs="Times New Roman"/>
                <w:sz w:val="24"/>
                <w:szCs w:val="24"/>
              </w:rPr>
            </w:pPr>
          </w:p>
          <w:p w:rsidR="00E240E3" w:rsidRPr="006C6550" w:rsidRDefault="00E240E3" w:rsidP="00D71A44">
            <w:pPr>
              <w:ind w:right="-141"/>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p w:rsidR="00E240E3" w:rsidRPr="006C6550" w:rsidRDefault="00E240E3" w:rsidP="00D71A44">
            <w:pPr>
              <w:ind w:right="-141"/>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p w:rsidR="00E240E3" w:rsidRPr="006C6550" w:rsidRDefault="00E240E3" w:rsidP="00D71A44">
            <w:pPr>
              <w:ind w:right="-141"/>
              <w:jc w:val="both"/>
              <w:rPr>
                <w:rFonts w:ascii="Times New Roman" w:hAnsi="Times New Roman" w:cs="Times New Roman"/>
                <w:sz w:val="24"/>
                <w:szCs w:val="24"/>
              </w:rPr>
            </w:pPr>
            <w:r w:rsidRPr="006C6550">
              <w:rPr>
                <w:rFonts w:ascii="Times New Roman" w:hAnsi="Times New Roman" w:cs="Times New Roman"/>
                <w:sz w:val="24"/>
                <w:szCs w:val="24"/>
              </w:rPr>
              <w:t>Подготовительная</w:t>
            </w:r>
          </w:p>
        </w:tc>
        <w:tc>
          <w:tcPr>
            <w:tcW w:w="1701" w:type="dxa"/>
          </w:tcPr>
          <w:p w:rsidR="00E240E3" w:rsidRPr="006C6550" w:rsidRDefault="00E240E3" w:rsidP="00D71A44">
            <w:pPr>
              <w:jc w:val="both"/>
              <w:rPr>
                <w:rFonts w:ascii="Times New Roman" w:hAnsi="Times New Roman" w:cs="Times New Roman"/>
                <w:sz w:val="24"/>
                <w:szCs w:val="24"/>
              </w:rPr>
            </w:pP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1 р. в неделю</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1 р. в месяц</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1 р. в год</w:t>
            </w:r>
          </w:p>
        </w:tc>
        <w:tc>
          <w:tcPr>
            <w:tcW w:w="1906" w:type="dxa"/>
          </w:tcPr>
          <w:p w:rsidR="00E240E3" w:rsidRPr="006C6550" w:rsidRDefault="00E240E3" w:rsidP="00D71A44">
            <w:pPr>
              <w:jc w:val="both"/>
              <w:rPr>
                <w:rFonts w:ascii="Times New Roman" w:hAnsi="Times New Roman" w:cs="Times New Roman"/>
                <w:sz w:val="24"/>
                <w:szCs w:val="24"/>
              </w:rPr>
            </w:pP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r w:rsidR="00E240E3" w:rsidRPr="006C6550" w:rsidTr="008576BD">
        <w:trPr>
          <w:trHeight w:val="1719"/>
        </w:trPr>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2.7.</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Физкультурные праздники (зимой, летом)</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«День здоровья»</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«Весёлые старты»</w:t>
            </w:r>
          </w:p>
        </w:tc>
        <w:tc>
          <w:tcPr>
            <w:tcW w:w="1559" w:type="dxa"/>
          </w:tcPr>
          <w:p w:rsidR="00E240E3" w:rsidRPr="006C6550" w:rsidRDefault="00E240E3" w:rsidP="00D71A44">
            <w:pPr>
              <w:jc w:val="both"/>
              <w:rPr>
                <w:rFonts w:ascii="Times New Roman" w:hAnsi="Times New Roman" w:cs="Times New Roman"/>
                <w:sz w:val="24"/>
                <w:szCs w:val="24"/>
              </w:rPr>
            </w:pPr>
          </w:p>
          <w:p w:rsidR="00E240E3" w:rsidRPr="006C6550" w:rsidRDefault="00E240E3" w:rsidP="00D71A44">
            <w:pPr>
              <w:ind w:right="-69"/>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p w:rsidR="00E240E3" w:rsidRPr="006C6550" w:rsidRDefault="00E240E3" w:rsidP="00D71A44">
            <w:pPr>
              <w:ind w:right="-69"/>
              <w:jc w:val="both"/>
              <w:rPr>
                <w:rFonts w:ascii="Times New Roman" w:hAnsi="Times New Roman" w:cs="Times New Roman"/>
                <w:sz w:val="24"/>
                <w:szCs w:val="24"/>
              </w:rPr>
            </w:pPr>
            <w:r w:rsidRPr="006C6550">
              <w:rPr>
                <w:rFonts w:ascii="Times New Roman" w:hAnsi="Times New Roman" w:cs="Times New Roman"/>
                <w:sz w:val="24"/>
                <w:szCs w:val="24"/>
              </w:rPr>
              <w:t>подготовительная</w:t>
            </w:r>
          </w:p>
        </w:tc>
        <w:tc>
          <w:tcPr>
            <w:tcW w:w="1701" w:type="dxa"/>
          </w:tcPr>
          <w:p w:rsidR="00E240E3" w:rsidRPr="006C6550" w:rsidRDefault="00E240E3" w:rsidP="00D71A44">
            <w:pPr>
              <w:jc w:val="both"/>
              <w:rPr>
                <w:rFonts w:ascii="Times New Roman" w:hAnsi="Times New Roman" w:cs="Times New Roman"/>
                <w:sz w:val="24"/>
                <w:szCs w:val="24"/>
              </w:rPr>
            </w:pP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1 р. в год</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1 р. в год</w:t>
            </w:r>
          </w:p>
        </w:tc>
        <w:tc>
          <w:tcPr>
            <w:tcW w:w="1906" w:type="dxa"/>
          </w:tcPr>
          <w:p w:rsidR="00E240E3" w:rsidRDefault="00E240E3" w:rsidP="00D71A44">
            <w:pPr>
              <w:jc w:val="both"/>
              <w:rPr>
                <w:rFonts w:ascii="Times New Roman" w:hAnsi="Times New Roman" w:cs="Times New Roman"/>
                <w:sz w:val="24"/>
                <w:szCs w:val="24"/>
              </w:rPr>
            </w:pP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муз. Рук.</w:t>
            </w:r>
          </w:p>
        </w:tc>
      </w:tr>
      <w:tr w:rsidR="00E240E3" w:rsidRPr="006C6550" w:rsidTr="008576BD">
        <w:trPr>
          <w:trHeight w:val="1942"/>
        </w:trPr>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2.8.</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Каникулы (непосредственная образовательная деятельность не проводится)</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6C6550" w:rsidRDefault="00E240E3" w:rsidP="00D71A44">
            <w:pPr>
              <w:jc w:val="both"/>
              <w:rPr>
                <w:rFonts w:ascii="Times New Roman" w:hAnsi="Times New Roman" w:cs="Times New Roman"/>
                <w:sz w:val="24"/>
                <w:szCs w:val="24"/>
              </w:rPr>
            </w:pPr>
            <w:r>
              <w:rPr>
                <w:rFonts w:ascii="Times New Roman" w:hAnsi="Times New Roman" w:cs="Times New Roman"/>
                <w:sz w:val="24"/>
                <w:szCs w:val="24"/>
              </w:rPr>
              <w:t>2</w:t>
            </w:r>
            <w:r w:rsidRPr="006C6550">
              <w:rPr>
                <w:rFonts w:ascii="Times New Roman" w:hAnsi="Times New Roman" w:cs="Times New Roman"/>
                <w:sz w:val="24"/>
                <w:szCs w:val="24"/>
              </w:rPr>
              <w:t xml:space="preserve"> р. в год (в соответствии с годов</w:t>
            </w:r>
            <w:r>
              <w:rPr>
                <w:rFonts w:ascii="Times New Roman" w:hAnsi="Times New Roman" w:cs="Times New Roman"/>
                <w:sz w:val="24"/>
                <w:szCs w:val="24"/>
              </w:rPr>
              <w:t>ым календарным учебным графиком</w:t>
            </w:r>
            <w:r w:rsidRPr="006C6550">
              <w:rPr>
                <w:rFonts w:ascii="Times New Roman" w:hAnsi="Times New Roman" w:cs="Times New Roman"/>
                <w:sz w:val="24"/>
                <w:szCs w:val="24"/>
              </w:rPr>
              <w:t>)</w:t>
            </w:r>
          </w:p>
        </w:tc>
        <w:tc>
          <w:tcPr>
            <w:tcW w:w="19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педагоги</w:t>
            </w:r>
          </w:p>
        </w:tc>
      </w:tr>
      <w:tr w:rsidR="00E240E3" w:rsidRPr="006C6550" w:rsidTr="008576BD">
        <w:trPr>
          <w:trHeight w:val="398"/>
        </w:trPr>
        <w:tc>
          <w:tcPr>
            <w:tcW w:w="606" w:type="dxa"/>
          </w:tcPr>
          <w:p w:rsidR="00E240E3" w:rsidRPr="006C6550" w:rsidRDefault="00E240E3" w:rsidP="00D71A44">
            <w:pPr>
              <w:jc w:val="both"/>
              <w:rPr>
                <w:rFonts w:ascii="Times New Roman" w:hAnsi="Times New Roman" w:cs="Times New Roman"/>
                <w:b/>
                <w:sz w:val="24"/>
                <w:szCs w:val="24"/>
              </w:rPr>
            </w:pPr>
            <w:r w:rsidRPr="006C6550">
              <w:rPr>
                <w:rFonts w:ascii="Times New Roman" w:hAnsi="Times New Roman" w:cs="Times New Roman"/>
                <w:b/>
                <w:sz w:val="24"/>
                <w:szCs w:val="24"/>
              </w:rPr>
              <w:t>3.</w:t>
            </w:r>
          </w:p>
        </w:tc>
        <w:tc>
          <w:tcPr>
            <w:tcW w:w="3685" w:type="dxa"/>
          </w:tcPr>
          <w:p w:rsidR="00E240E3" w:rsidRPr="006C6550" w:rsidRDefault="00E240E3" w:rsidP="00D71A44">
            <w:pPr>
              <w:jc w:val="both"/>
              <w:rPr>
                <w:rFonts w:ascii="Times New Roman" w:hAnsi="Times New Roman" w:cs="Times New Roman"/>
                <w:b/>
                <w:sz w:val="24"/>
                <w:szCs w:val="24"/>
              </w:rPr>
            </w:pPr>
            <w:proofErr w:type="spellStart"/>
            <w:r w:rsidRPr="006C6550">
              <w:rPr>
                <w:rFonts w:ascii="Times New Roman" w:hAnsi="Times New Roman" w:cs="Times New Roman"/>
                <w:b/>
                <w:sz w:val="24"/>
                <w:szCs w:val="24"/>
              </w:rPr>
              <w:t>Лечебно</w:t>
            </w:r>
            <w:proofErr w:type="spellEnd"/>
            <w:r w:rsidRPr="006C6550">
              <w:rPr>
                <w:rFonts w:ascii="Times New Roman" w:hAnsi="Times New Roman" w:cs="Times New Roman"/>
                <w:b/>
                <w:sz w:val="24"/>
                <w:szCs w:val="24"/>
              </w:rPr>
              <w:t xml:space="preserve"> – профилактические мероприятия </w:t>
            </w:r>
          </w:p>
        </w:tc>
        <w:tc>
          <w:tcPr>
            <w:tcW w:w="1559" w:type="dxa"/>
          </w:tcPr>
          <w:p w:rsidR="00E240E3" w:rsidRPr="006C6550" w:rsidRDefault="00E240E3" w:rsidP="00D71A44">
            <w:pPr>
              <w:jc w:val="both"/>
              <w:rPr>
                <w:rFonts w:ascii="Times New Roman" w:hAnsi="Times New Roman" w:cs="Times New Roman"/>
                <w:sz w:val="24"/>
                <w:szCs w:val="24"/>
              </w:rPr>
            </w:pPr>
          </w:p>
        </w:tc>
        <w:tc>
          <w:tcPr>
            <w:tcW w:w="1701" w:type="dxa"/>
          </w:tcPr>
          <w:p w:rsidR="00E240E3" w:rsidRPr="006C6550" w:rsidRDefault="00E240E3" w:rsidP="00D71A44">
            <w:pPr>
              <w:jc w:val="both"/>
              <w:rPr>
                <w:rFonts w:ascii="Times New Roman" w:hAnsi="Times New Roman" w:cs="Times New Roman"/>
                <w:sz w:val="24"/>
                <w:szCs w:val="24"/>
              </w:rPr>
            </w:pPr>
          </w:p>
        </w:tc>
        <w:tc>
          <w:tcPr>
            <w:tcW w:w="1906" w:type="dxa"/>
          </w:tcPr>
          <w:p w:rsidR="00E240E3" w:rsidRPr="006C6550" w:rsidRDefault="00E240E3" w:rsidP="00D71A44">
            <w:pPr>
              <w:jc w:val="both"/>
              <w:rPr>
                <w:rFonts w:ascii="Times New Roman" w:hAnsi="Times New Roman" w:cs="Times New Roman"/>
                <w:sz w:val="24"/>
                <w:szCs w:val="24"/>
              </w:rPr>
            </w:pPr>
          </w:p>
        </w:tc>
      </w:tr>
      <w:tr w:rsidR="00E240E3" w:rsidRPr="006C6550" w:rsidTr="008576BD">
        <w:trPr>
          <w:trHeight w:val="694"/>
        </w:trPr>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3.1.</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Витаминотерапия</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6C6550" w:rsidRDefault="00E240E3" w:rsidP="00D71A44">
            <w:pPr>
              <w:jc w:val="both"/>
              <w:rPr>
                <w:rFonts w:ascii="Times New Roman" w:hAnsi="Times New Roman" w:cs="Times New Roman"/>
                <w:sz w:val="24"/>
                <w:szCs w:val="24"/>
              </w:rPr>
            </w:pPr>
            <w:r w:rsidRPr="008C35F7">
              <w:rPr>
                <w:rFonts w:ascii="Times New Roman" w:hAnsi="Times New Roman" w:cs="Times New Roman"/>
                <w:sz w:val="24"/>
                <w:szCs w:val="24"/>
              </w:rPr>
              <w:t>Курс 2 р. в год</w:t>
            </w:r>
          </w:p>
        </w:tc>
        <w:tc>
          <w:tcPr>
            <w:tcW w:w="19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фельдшер,</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медсестра</w:t>
            </w:r>
          </w:p>
        </w:tc>
      </w:tr>
      <w:tr w:rsidR="00E240E3" w:rsidRPr="006C6550" w:rsidTr="008576BD">
        <w:trPr>
          <w:trHeight w:val="780"/>
        </w:trPr>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lastRenderedPageBreak/>
              <w:t>3.2.</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840159" w:rsidRDefault="00E240E3" w:rsidP="00D71A44">
            <w:pPr>
              <w:jc w:val="both"/>
              <w:rPr>
                <w:rFonts w:ascii="Times New Roman" w:hAnsi="Times New Roman" w:cs="Times New Roman"/>
              </w:rPr>
            </w:pPr>
            <w:r>
              <w:rPr>
                <w:rFonts w:ascii="Times New Roman" w:hAnsi="Times New Roman" w:cs="Times New Roman"/>
              </w:rPr>
              <w:t xml:space="preserve">ежедневно </w:t>
            </w:r>
          </w:p>
        </w:tc>
        <w:tc>
          <w:tcPr>
            <w:tcW w:w="19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фельдшер,</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медсестра</w:t>
            </w:r>
          </w:p>
        </w:tc>
      </w:tr>
      <w:tr w:rsidR="00E240E3" w:rsidRPr="006C6550" w:rsidTr="008576BD">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3.3.</w:t>
            </w:r>
          </w:p>
        </w:tc>
        <w:tc>
          <w:tcPr>
            <w:tcW w:w="3685" w:type="dxa"/>
          </w:tcPr>
          <w:p w:rsidR="00E240E3" w:rsidRPr="006C6550" w:rsidRDefault="00E240E3" w:rsidP="00D71A44">
            <w:pPr>
              <w:jc w:val="both"/>
              <w:rPr>
                <w:rFonts w:ascii="Times New Roman" w:hAnsi="Times New Roman" w:cs="Times New Roman"/>
                <w:sz w:val="24"/>
                <w:szCs w:val="24"/>
              </w:rPr>
            </w:pPr>
            <w:proofErr w:type="spellStart"/>
            <w:r w:rsidRPr="006C6550">
              <w:rPr>
                <w:rFonts w:ascii="Times New Roman" w:hAnsi="Times New Roman" w:cs="Times New Roman"/>
                <w:sz w:val="24"/>
                <w:szCs w:val="24"/>
              </w:rPr>
              <w:t>Фитонезидотерапия</w:t>
            </w:r>
            <w:proofErr w:type="spellEnd"/>
            <w:r w:rsidRPr="006C6550">
              <w:rPr>
                <w:rFonts w:ascii="Times New Roman" w:hAnsi="Times New Roman" w:cs="Times New Roman"/>
                <w:sz w:val="24"/>
                <w:szCs w:val="24"/>
              </w:rPr>
              <w:t xml:space="preserve"> (лук, чеснок)</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 xml:space="preserve">В </w:t>
            </w:r>
            <w:proofErr w:type="spellStart"/>
            <w:r w:rsidRPr="006C6550">
              <w:rPr>
                <w:rFonts w:ascii="Times New Roman" w:hAnsi="Times New Roman" w:cs="Times New Roman"/>
                <w:sz w:val="24"/>
                <w:szCs w:val="24"/>
              </w:rPr>
              <w:t>неблагопр</w:t>
            </w:r>
            <w:proofErr w:type="spellEnd"/>
            <w:r w:rsidRPr="006C6550">
              <w:rPr>
                <w:rFonts w:ascii="Times New Roman" w:hAnsi="Times New Roman" w:cs="Times New Roman"/>
                <w:sz w:val="24"/>
                <w:szCs w:val="24"/>
              </w:rPr>
              <w:t>. период (эпидемии гриппа, инфекции в группе)</w:t>
            </w:r>
          </w:p>
        </w:tc>
        <w:tc>
          <w:tcPr>
            <w:tcW w:w="19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p w:rsidR="00E240E3" w:rsidRPr="003C1FCF"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медсестра</w:t>
            </w:r>
          </w:p>
        </w:tc>
      </w:tr>
      <w:tr w:rsidR="00E240E3" w:rsidRPr="006C6550" w:rsidTr="008576BD">
        <w:tc>
          <w:tcPr>
            <w:tcW w:w="606" w:type="dxa"/>
          </w:tcPr>
          <w:p w:rsidR="00E240E3" w:rsidRPr="006C6550" w:rsidRDefault="00E240E3" w:rsidP="00D71A44">
            <w:pPr>
              <w:jc w:val="both"/>
              <w:rPr>
                <w:rFonts w:ascii="Times New Roman" w:hAnsi="Times New Roman" w:cs="Times New Roman"/>
                <w:b/>
                <w:sz w:val="24"/>
                <w:szCs w:val="24"/>
              </w:rPr>
            </w:pPr>
            <w:r w:rsidRPr="006C6550">
              <w:rPr>
                <w:rFonts w:ascii="Times New Roman" w:hAnsi="Times New Roman" w:cs="Times New Roman"/>
                <w:b/>
                <w:sz w:val="24"/>
                <w:szCs w:val="24"/>
              </w:rPr>
              <w:t>4.</w:t>
            </w:r>
          </w:p>
        </w:tc>
        <w:tc>
          <w:tcPr>
            <w:tcW w:w="3685" w:type="dxa"/>
          </w:tcPr>
          <w:p w:rsidR="00E240E3" w:rsidRPr="006C6550" w:rsidRDefault="00E240E3" w:rsidP="00D71A44">
            <w:pPr>
              <w:jc w:val="both"/>
              <w:rPr>
                <w:rFonts w:ascii="Times New Roman" w:hAnsi="Times New Roman" w:cs="Times New Roman"/>
                <w:b/>
                <w:sz w:val="24"/>
                <w:szCs w:val="24"/>
              </w:rPr>
            </w:pPr>
            <w:r w:rsidRPr="006C6550">
              <w:rPr>
                <w:rFonts w:ascii="Times New Roman" w:hAnsi="Times New Roman" w:cs="Times New Roman"/>
                <w:b/>
                <w:sz w:val="24"/>
                <w:szCs w:val="24"/>
              </w:rPr>
              <w:t>Закаливание</w:t>
            </w:r>
          </w:p>
        </w:tc>
        <w:tc>
          <w:tcPr>
            <w:tcW w:w="1559" w:type="dxa"/>
          </w:tcPr>
          <w:p w:rsidR="00E240E3" w:rsidRPr="006C6550" w:rsidRDefault="00E240E3" w:rsidP="00D71A44">
            <w:pPr>
              <w:jc w:val="both"/>
              <w:rPr>
                <w:rFonts w:ascii="Times New Roman" w:hAnsi="Times New Roman" w:cs="Times New Roman"/>
                <w:sz w:val="24"/>
                <w:szCs w:val="24"/>
              </w:rPr>
            </w:pPr>
          </w:p>
        </w:tc>
        <w:tc>
          <w:tcPr>
            <w:tcW w:w="1701" w:type="dxa"/>
          </w:tcPr>
          <w:p w:rsidR="00E240E3" w:rsidRPr="006C6550" w:rsidRDefault="00E240E3" w:rsidP="00D71A44">
            <w:pPr>
              <w:jc w:val="both"/>
              <w:rPr>
                <w:rFonts w:ascii="Times New Roman" w:hAnsi="Times New Roman" w:cs="Times New Roman"/>
                <w:sz w:val="24"/>
                <w:szCs w:val="24"/>
              </w:rPr>
            </w:pPr>
          </w:p>
        </w:tc>
        <w:tc>
          <w:tcPr>
            <w:tcW w:w="1906" w:type="dxa"/>
          </w:tcPr>
          <w:p w:rsidR="00E240E3" w:rsidRPr="006C6550" w:rsidRDefault="00E240E3" w:rsidP="00D71A44">
            <w:pPr>
              <w:jc w:val="both"/>
              <w:rPr>
                <w:rFonts w:ascii="Times New Roman" w:hAnsi="Times New Roman" w:cs="Times New Roman"/>
                <w:sz w:val="24"/>
                <w:szCs w:val="24"/>
              </w:rPr>
            </w:pPr>
          </w:p>
        </w:tc>
      </w:tr>
      <w:tr w:rsidR="00E240E3" w:rsidRPr="006C6550" w:rsidTr="008576BD">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4.1.</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Ходьба босиком</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Лето</w:t>
            </w:r>
          </w:p>
        </w:tc>
        <w:tc>
          <w:tcPr>
            <w:tcW w:w="19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r w:rsidR="00E240E3" w:rsidRPr="006C6550" w:rsidTr="008576BD">
        <w:trPr>
          <w:trHeight w:val="782"/>
        </w:trPr>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4.2.</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Облегчённая одежда детей</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6C6550" w:rsidRDefault="00E240E3" w:rsidP="00D71A44">
            <w:pPr>
              <w:jc w:val="both"/>
              <w:rPr>
                <w:rFonts w:ascii="Times New Roman" w:hAnsi="Times New Roman" w:cs="Times New Roman"/>
                <w:sz w:val="24"/>
                <w:szCs w:val="24"/>
              </w:rPr>
            </w:pPr>
            <w:r>
              <w:rPr>
                <w:rFonts w:ascii="Times New Roman" w:hAnsi="Times New Roman" w:cs="Times New Roman"/>
                <w:sz w:val="24"/>
                <w:szCs w:val="24"/>
              </w:rPr>
              <w:t>В течение</w:t>
            </w:r>
            <w:r w:rsidRPr="006C6550">
              <w:rPr>
                <w:rFonts w:ascii="Times New Roman" w:hAnsi="Times New Roman" w:cs="Times New Roman"/>
                <w:sz w:val="24"/>
                <w:szCs w:val="24"/>
              </w:rPr>
              <w:t xml:space="preserve"> дня</w:t>
            </w:r>
          </w:p>
        </w:tc>
        <w:tc>
          <w:tcPr>
            <w:tcW w:w="19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мл</w:t>
            </w:r>
            <w:proofErr w:type="gramStart"/>
            <w:r w:rsidRPr="006C6550">
              <w:rPr>
                <w:rFonts w:ascii="Times New Roman" w:hAnsi="Times New Roman" w:cs="Times New Roman"/>
                <w:sz w:val="24"/>
                <w:szCs w:val="24"/>
              </w:rPr>
              <w:t>.</w:t>
            </w:r>
            <w:proofErr w:type="gramEnd"/>
            <w:r w:rsidRPr="006C6550">
              <w:rPr>
                <w:rFonts w:ascii="Times New Roman" w:hAnsi="Times New Roman" w:cs="Times New Roman"/>
                <w:sz w:val="24"/>
                <w:szCs w:val="24"/>
              </w:rPr>
              <w:t xml:space="preserve"> </w:t>
            </w:r>
            <w:proofErr w:type="gramStart"/>
            <w:r w:rsidRPr="006C6550">
              <w:rPr>
                <w:rFonts w:ascii="Times New Roman" w:hAnsi="Times New Roman" w:cs="Times New Roman"/>
                <w:sz w:val="24"/>
                <w:szCs w:val="24"/>
              </w:rPr>
              <w:t>в</w:t>
            </w:r>
            <w:proofErr w:type="gramEnd"/>
            <w:r w:rsidRPr="006C6550">
              <w:rPr>
                <w:rFonts w:ascii="Times New Roman" w:hAnsi="Times New Roman" w:cs="Times New Roman"/>
                <w:sz w:val="24"/>
                <w:szCs w:val="24"/>
              </w:rPr>
              <w:t>оспитатели</w:t>
            </w:r>
          </w:p>
        </w:tc>
      </w:tr>
      <w:tr w:rsidR="00E240E3" w:rsidRPr="006C6550" w:rsidTr="008576BD">
        <w:tc>
          <w:tcPr>
            <w:tcW w:w="6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4.3.</w:t>
            </w:r>
          </w:p>
        </w:tc>
        <w:tc>
          <w:tcPr>
            <w:tcW w:w="3685"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Мытьё рук, лица</w:t>
            </w:r>
          </w:p>
        </w:tc>
        <w:tc>
          <w:tcPr>
            <w:tcW w:w="1559"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Все группы</w:t>
            </w:r>
          </w:p>
        </w:tc>
        <w:tc>
          <w:tcPr>
            <w:tcW w:w="1701"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Несколько раз в день</w:t>
            </w:r>
          </w:p>
        </w:tc>
        <w:tc>
          <w:tcPr>
            <w:tcW w:w="1906" w:type="dxa"/>
          </w:tcPr>
          <w:p w:rsidR="00E240E3" w:rsidRPr="006C6550" w:rsidRDefault="00E240E3" w:rsidP="00D71A44">
            <w:pPr>
              <w:jc w:val="both"/>
              <w:rPr>
                <w:rFonts w:ascii="Times New Roman" w:hAnsi="Times New Roman" w:cs="Times New Roman"/>
                <w:sz w:val="24"/>
                <w:szCs w:val="24"/>
              </w:rPr>
            </w:pPr>
            <w:r w:rsidRPr="006C6550">
              <w:rPr>
                <w:rFonts w:ascii="Times New Roman" w:hAnsi="Times New Roman" w:cs="Times New Roman"/>
                <w:sz w:val="24"/>
                <w:szCs w:val="24"/>
              </w:rPr>
              <w:t>Воспитатели</w:t>
            </w:r>
          </w:p>
        </w:tc>
      </w:tr>
    </w:tbl>
    <w:p w:rsidR="00E240E3" w:rsidRDefault="00E240E3" w:rsidP="00E240E3">
      <w:pPr>
        <w:spacing w:after="0" w:line="240" w:lineRule="auto"/>
        <w:rPr>
          <w:rFonts w:ascii="Times New Roman" w:eastAsia="Times New Roman" w:hAnsi="Times New Roman" w:cs="Times New Roman"/>
          <w:b/>
          <w:sz w:val="24"/>
          <w:szCs w:val="24"/>
          <w:lang w:eastAsia="ru-RU"/>
        </w:rPr>
      </w:pPr>
    </w:p>
    <w:p w:rsidR="00E240E3" w:rsidRDefault="00E240E3" w:rsidP="00E240E3">
      <w:pPr>
        <w:spacing w:after="0" w:line="240" w:lineRule="auto"/>
        <w:jc w:val="center"/>
        <w:rPr>
          <w:rFonts w:ascii="Times New Roman" w:eastAsia="Times New Roman" w:hAnsi="Times New Roman" w:cs="Times New Roman"/>
          <w:b/>
          <w:sz w:val="24"/>
          <w:szCs w:val="24"/>
          <w:lang w:eastAsia="ru-RU"/>
        </w:rPr>
      </w:pPr>
      <w:r w:rsidRPr="00AD41F0">
        <w:rPr>
          <w:rFonts w:ascii="Times New Roman" w:eastAsia="Times New Roman" w:hAnsi="Times New Roman" w:cs="Times New Roman"/>
          <w:b/>
          <w:sz w:val="24"/>
          <w:szCs w:val="24"/>
          <w:lang w:eastAsia="ru-RU"/>
        </w:rPr>
        <w:t>Модель двигательного режима по всем возрастным группам</w:t>
      </w:r>
    </w:p>
    <w:p w:rsidR="00E240E3" w:rsidRPr="00AD41F0" w:rsidRDefault="00E240E3" w:rsidP="00E240E3">
      <w:pPr>
        <w:spacing w:after="0" w:line="240" w:lineRule="auto"/>
        <w:jc w:val="center"/>
        <w:rPr>
          <w:rFonts w:ascii="Times New Roman" w:eastAsia="Times New Roman" w:hAnsi="Times New Roman" w:cs="Times New Roman"/>
          <w:b/>
          <w:sz w:val="24"/>
          <w:szCs w:val="24"/>
          <w:lang w:eastAsia="ru-RU"/>
        </w:rPr>
      </w:pPr>
    </w:p>
    <w:tbl>
      <w:tblPr>
        <w:tblpPr w:leftFromText="181" w:rightFromText="181" w:vertAnchor="text" w:horzAnchor="margin"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045"/>
        <w:gridCol w:w="1863"/>
        <w:gridCol w:w="1620"/>
        <w:gridCol w:w="1559"/>
      </w:tblGrid>
      <w:tr w:rsidR="00E240E3" w:rsidRPr="00AD41F0" w:rsidTr="008576BD">
        <w:trPr>
          <w:trHeight w:val="618"/>
        </w:trPr>
        <w:tc>
          <w:tcPr>
            <w:tcW w:w="2235" w:type="dxa"/>
          </w:tcPr>
          <w:p w:rsidR="00E240E3" w:rsidRPr="00AD41F0" w:rsidRDefault="00E240E3" w:rsidP="00D71A44">
            <w:pPr>
              <w:keepNext/>
              <w:spacing w:before="240" w:after="60" w:line="240" w:lineRule="auto"/>
              <w:outlineLvl w:val="1"/>
              <w:rPr>
                <w:rFonts w:ascii="Cambria" w:eastAsia="Times New Roman" w:hAnsi="Cambria" w:cs="Times New Roman"/>
                <w:bCs/>
                <w:iCs/>
                <w:lang w:eastAsia="ru-RU"/>
              </w:rPr>
            </w:pPr>
          </w:p>
        </w:tc>
        <w:tc>
          <w:tcPr>
            <w:tcW w:w="2045" w:type="dxa"/>
          </w:tcPr>
          <w:p w:rsidR="00E240E3" w:rsidRPr="00AD41F0" w:rsidRDefault="00E240E3" w:rsidP="00D71A44">
            <w:pPr>
              <w:spacing w:after="0" w:line="240" w:lineRule="auto"/>
              <w:jc w:val="center"/>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Младшая группа</w:t>
            </w:r>
          </w:p>
        </w:tc>
        <w:tc>
          <w:tcPr>
            <w:tcW w:w="1863" w:type="dxa"/>
          </w:tcPr>
          <w:p w:rsidR="00E240E3" w:rsidRPr="00AD41F0" w:rsidRDefault="00E240E3" w:rsidP="00D71A44">
            <w:pPr>
              <w:spacing w:after="0" w:line="240" w:lineRule="auto"/>
              <w:jc w:val="center"/>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Средняя группа</w:t>
            </w:r>
          </w:p>
        </w:tc>
        <w:tc>
          <w:tcPr>
            <w:tcW w:w="1620" w:type="dxa"/>
          </w:tcPr>
          <w:p w:rsidR="00E240E3" w:rsidRPr="00AD41F0" w:rsidRDefault="00E240E3" w:rsidP="00D71A44">
            <w:pPr>
              <w:spacing w:after="0" w:line="240" w:lineRule="auto"/>
              <w:jc w:val="center"/>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Старшая группа</w:t>
            </w:r>
          </w:p>
        </w:tc>
        <w:tc>
          <w:tcPr>
            <w:tcW w:w="1559" w:type="dxa"/>
          </w:tcPr>
          <w:p w:rsidR="00E240E3" w:rsidRPr="00AD41F0" w:rsidRDefault="00E240E3" w:rsidP="00D71A44">
            <w:pPr>
              <w:spacing w:after="0" w:line="240" w:lineRule="auto"/>
              <w:jc w:val="center"/>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Подготовительная группа</w:t>
            </w:r>
          </w:p>
        </w:tc>
      </w:tr>
      <w:tr w:rsidR="00E240E3" w:rsidRPr="00AD41F0" w:rsidTr="008576BD">
        <w:trPr>
          <w:trHeight w:val="478"/>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Подвижные игры во время приёма детей</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Ежедневно </w:t>
            </w:r>
          </w:p>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3-5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5-7 мин.</w:t>
            </w:r>
          </w:p>
        </w:tc>
        <w:tc>
          <w:tcPr>
            <w:tcW w:w="1620"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7-10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10-12 мин.</w:t>
            </w:r>
          </w:p>
        </w:tc>
      </w:tr>
      <w:tr w:rsidR="00E240E3" w:rsidRPr="00AD41F0" w:rsidTr="008576BD">
        <w:trPr>
          <w:trHeight w:val="498"/>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Утренняя гимнастика</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Ежедневно </w:t>
            </w:r>
          </w:p>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3-5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5-7 мин.</w:t>
            </w:r>
          </w:p>
        </w:tc>
        <w:tc>
          <w:tcPr>
            <w:tcW w:w="1620"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7-10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10-12 мин.</w:t>
            </w:r>
          </w:p>
        </w:tc>
      </w:tr>
      <w:tr w:rsidR="00E240E3" w:rsidRPr="00AD41F0" w:rsidTr="008576BD">
        <w:trPr>
          <w:trHeight w:val="163"/>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Физкультминутки</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 2-3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2-3 мин.</w:t>
            </w:r>
          </w:p>
        </w:tc>
        <w:tc>
          <w:tcPr>
            <w:tcW w:w="1620"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2-3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2-3 мин.</w:t>
            </w:r>
          </w:p>
        </w:tc>
      </w:tr>
      <w:tr w:rsidR="00E240E3" w:rsidRPr="00AD41F0" w:rsidTr="008576BD">
        <w:trPr>
          <w:trHeight w:val="1031"/>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Музыкально – ритмические движения.</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AD41F0">
              <w:rPr>
                <w:rFonts w:ascii="Times New Roman" w:eastAsia="Times New Roman" w:hAnsi="Times New Roman" w:cs="Times New Roman"/>
                <w:lang w:eastAsia="ru-RU"/>
              </w:rPr>
              <w:t xml:space="preserve">ОД по музыкальному развитию </w:t>
            </w:r>
          </w:p>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6-8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AD41F0">
              <w:rPr>
                <w:rFonts w:ascii="Times New Roman" w:eastAsia="Times New Roman" w:hAnsi="Times New Roman" w:cs="Times New Roman"/>
                <w:lang w:eastAsia="ru-RU"/>
              </w:rPr>
              <w:t xml:space="preserve">ОД по музыкальному развитию </w:t>
            </w:r>
          </w:p>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8-10 мин.</w:t>
            </w:r>
          </w:p>
        </w:tc>
        <w:tc>
          <w:tcPr>
            <w:tcW w:w="1620"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AD41F0">
              <w:rPr>
                <w:rFonts w:ascii="Times New Roman" w:eastAsia="Times New Roman" w:hAnsi="Times New Roman" w:cs="Times New Roman"/>
                <w:lang w:eastAsia="ru-RU"/>
              </w:rPr>
              <w:t>ОД по музыкальному развитию 10-12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AD41F0">
              <w:rPr>
                <w:rFonts w:ascii="Times New Roman" w:eastAsia="Times New Roman" w:hAnsi="Times New Roman" w:cs="Times New Roman"/>
                <w:lang w:eastAsia="ru-RU"/>
              </w:rPr>
              <w:t>ОД по музыкальному развитию 12-15 мин.</w:t>
            </w:r>
          </w:p>
        </w:tc>
      </w:tr>
      <w:tr w:rsidR="00E240E3" w:rsidRPr="00AD41F0" w:rsidTr="008576BD">
        <w:trPr>
          <w:trHeight w:val="861"/>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Организованная </w:t>
            </w:r>
            <w:r w:rsidRPr="00AD41F0">
              <w:rPr>
                <w:rFonts w:ascii="Times New Roman" w:eastAsia="Times New Roman" w:hAnsi="Times New Roman" w:cs="Times New Roman"/>
                <w:lang w:eastAsia="ru-RU"/>
              </w:rPr>
              <w:t>образовательная деятельность по физическому развитию</w:t>
            </w:r>
          </w:p>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в зале, 1 на улице)</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 в неделю 10-15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 раза в неделю 15-20 мин.</w:t>
            </w:r>
          </w:p>
        </w:tc>
        <w:tc>
          <w:tcPr>
            <w:tcW w:w="1620"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 раза в неделю 15-20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3 раза в неделю 25-30 мин.</w:t>
            </w:r>
          </w:p>
        </w:tc>
      </w:tr>
      <w:tr w:rsidR="00E240E3" w:rsidRPr="00AD41F0" w:rsidTr="008576BD">
        <w:trPr>
          <w:trHeight w:val="1753"/>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 Подвижные игры:</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сюжетные;</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бессюжетные;</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игры-забавы;</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соревнования;</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эстафеты;</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аттракционы.</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не менее двух игр по 5-7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не менее двух игр по 7-8 мин.</w:t>
            </w:r>
          </w:p>
        </w:tc>
        <w:tc>
          <w:tcPr>
            <w:tcW w:w="1620"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не менее двух игр по 8-10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не менее двух игр по 10-12 мин.</w:t>
            </w:r>
          </w:p>
        </w:tc>
      </w:tr>
      <w:tr w:rsidR="00E240E3" w:rsidRPr="00AD41F0" w:rsidTr="008576BD">
        <w:trPr>
          <w:trHeight w:val="1494"/>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lastRenderedPageBreak/>
              <w:t>Оздоровительные мероприятия:</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гимнастика пробуждения</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дыхательная гимнастика</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5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6 мин.</w:t>
            </w:r>
          </w:p>
        </w:tc>
        <w:tc>
          <w:tcPr>
            <w:tcW w:w="1620"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7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8 мин.</w:t>
            </w:r>
          </w:p>
        </w:tc>
      </w:tr>
      <w:tr w:rsidR="00E240E3" w:rsidRPr="00AD41F0" w:rsidTr="008576BD">
        <w:trPr>
          <w:trHeight w:val="518"/>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Физические упражнения и игровые задания:</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артикуляционная гимнастика;</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пальчиковая гимнастика;</w:t>
            </w:r>
          </w:p>
          <w:p w:rsidR="00E240E3" w:rsidRPr="00AD41F0" w:rsidRDefault="00E240E3" w:rsidP="00E53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зрительная гимнастика.</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сочетая упражнения по выбору 3-5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сочетая упражнения по выбору 6-8 мин.</w:t>
            </w:r>
          </w:p>
        </w:tc>
        <w:tc>
          <w:tcPr>
            <w:tcW w:w="1620"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 xml:space="preserve">Ежедневно, сочетая упражнения по выбору </w:t>
            </w:r>
          </w:p>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8-10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сочетая упражнения по выбору</w:t>
            </w:r>
          </w:p>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10-15 мин.</w:t>
            </w:r>
          </w:p>
        </w:tc>
      </w:tr>
      <w:tr w:rsidR="00E240E3" w:rsidRPr="00AD41F0" w:rsidTr="008576BD">
        <w:trPr>
          <w:trHeight w:val="143"/>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Физкультурный досуг</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 раз в месяц по 10-15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 раз в месяц по 15-20 мин.</w:t>
            </w:r>
          </w:p>
        </w:tc>
        <w:tc>
          <w:tcPr>
            <w:tcW w:w="1620" w:type="dxa"/>
          </w:tcPr>
          <w:p w:rsidR="00E240E3" w:rsidRPr="00AD41F0" w:rsidRDefault="00E240E3" w:rsidP="00D71A44">
            <w:pPr>
              <w:spacing w:after="0" w:line="240" w:lineRule="auto"/>
              <w:ind w:right="-168"/>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 раз в месяц по 25-30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1 раз в месяц 30–35мин.</w:t>
            </w:r>
          </w:p>
        </w:tc>
      </w:tr>
      <w:tr w:rsidR="00E240E3" w:rsidRPr="00AD41F0" w:rsidTr="008576BD">
        <w:trPr>
          <w:trHeight w:val="143"/>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Спортивный праздник</w:t>
            </w:r>
          </w:p>
        </w:tc>
        <w:tc>
          <w:tcPr>
            <w:tcW w:w="204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раза в год по 10-15 мин.</w:t>
            </w:r>
          </w:p>
        </w:tc>
        <w:tc>
          <w:tcPr>
            <w:tcW w:w="1863"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раза в год по 15-20 мин.</w:t>
            </w:r>
          </w:p>
        </w:tc>
        <w:tc>
          <w:tcPr>
            <w:tcW w:w="1620"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раза в год по 25-30 мин.</w:t>
            </w:r>
          </w:p>
        </w:tc>
        <w:tc>
          <w:tcPr>
            <w:tcW w:w="1559"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2 раза в год по 30-35 м.</w:t>
            </w:r>
          </w:p>
        </w:tc>
      </w:tr>
      <w:tr w:rsidR="00E240E3" w:rsidRPr="00AD41F0" w:rsidTr="008576BD">
        <w:trPr>
          <w:cantSplit/>
          <w:trHeight w:val="143"/>
        </w:trPr>
        <w:tc>
          <w:tcPr>
            <w:tcW w:w="2235" w:type="dxa"/>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Самостоятельная двигательная деятельность детей в течение дня</w:t>
            </w:r>
          </w:p>
        </w:tc>
        <w:tc>
          <w:tcPr>
            <w:tcW w:w="7087" w:type="dxa"/>
            <w:gridSpan w:val="4"/>
          </w:tcPr>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Ежедневно. Характер и продолжительность зависят от индивидуальных данных и потребностей детей.</w:t>
            </w:r>
          </w:p>
          <w:p w:rsidR="00E240E3" w:rsidRPr="00AD41F0" w:rsidRDefault="00E240E3" w:rsidP="00D71A44">
            <w:pPr>
              <w:spacing w:after="0" w:line="240" w:lineRule="auto"/>
              <w:jc w:val="both"/>
              <w:rPr>
                <w:rFonts w:ascii="Times New Roman" w:eastAsia="Times New Roman" w:hAnsi="Times New Roman" w:cs="Times New Roman"/>
                <w:lang w:eastAsia="ru-RU"/>
              </w:rPr>
            </w:pPr>
            <w:r w:rsidRPr="00AD41F0">
              <w:rPr>
                <w:rFonts w:ascii="Times New Roman" w:eastAsia="Times New Roman" w:hAnsi="Times New Roman" w:cs="Times New Roman"/>
                <w:lang w:eastAsia="ru-RU"/>
              </w:rPr>
              <w:t>Проводится под руководством воспитателя.</w:t>
            </w:r>
          </w:p>
        </w:tc>
      </w:tr>
    </w:tbl>
    <w:p w:rsidR="00152B84" w:rsidRDefault="00152B84" w:rsidP="008576BD">
      <w:pPr>
        <w:spacing w:after="0" w:line="240" w:lineRule="auto"/>
        <w:rPr>
          <w:rFonts w:ascii="Times New Roman" w:eastAsia="Times New Roman" w:hAnsi="Times New Roman" w:cs="Times New Roman"/>
          <w:b/>
          <w:sz w:val="24"/>
          <w:szCs w:val="24"/>
          <w:lang w:eastAsia="ru-RU"/>
        </w:rPr>
      </w:pPr>
    </w:p>
    <w:p w:rsidR="00152B84" w:rsidRDefault="00152B84" w:rsidP="00E240E3">
      <w:pPr>
        <w:spacing w:after="0" w:line="240" w:lineRule="auto"/>
        <w:jc w:val="center"/>
        <w:rPr>
          <w:rFonts w:ascii="Times New Roman" w:eastAsia="Times New Roman" w:hAnsi="Times New Roman" w:cs="Times New Roman"/>
          <w:b/>
          <w:sz w:val="24"/>
          <w:szCs w:val="24"/>
          <w:lang w:eastAsia="ru-RU"/>
        </w:rPr>
      </w:pPr>
    </w:p>
    <w:p w:rsidR="00E240E3" w:rsidRPr="00B84222" w:rsidRDefault="00E240E3" w:rsidP="00E240E3">
      <w:pPr>
        <w:spacing w:after="0" w:line="240" w:lineRule="auto"/>
        <w:jc w:val="center"/>
        <w:rPr>
          <w:rFonts w:ascii="Times New Roman" w:eastAsia="Times New Roman" w:hAnsi="Times New Roman" w:cs="Times New Roman"/>
          <w:b/>
          <w:sz w:val="24"/>
          <w:szCs w:val="24"/>
          <w:lang w:eastAsia="ru-RU"/>
        </w:rPr>
      </w:pPr>
      <w:r w:rsidRPr="00B84222">
        <w:rPr>
          <w:rFonts w:ascii="Times New Roman" w:eastAsia="Times New Roman" w:hAnsi="Times New Roman" w:cs="Times New Roman"/>
          <w:b/>
          <w:sz w:val="24"/>
          <w:szCs w:val="24"/>
          <w:lang w:eastAsia="ru-RU"/>
        </w:rPr>
        <w:t>Модель закаливания   детей дошкольного возраста</w:t>
      </w:r>
    </w:p>
    <w:tbl>
      <w:tblPr>
        <w:tblpPr w:leftFromText="180" w:rightFromText="180" w:vertAnchor="text" w:horzAnchor="margin" w:tblpY="264"/>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1302"/>
        <w:gridCol w:w="1417"/>
        <w:gridCol w:w="1516"/>
        <w:gridCol w:w="1319"/>
        <w:gridCol w:w="689"/>
        <w:gridCol w:w="689"/>
        <w:gridCol w:w="551"/>
        <w:gridCol w:w="689"/>
        <w:gridCol w:w="565"/>
      </w:tblGrid>
      <w:tr w:rsidR="00E240E3" w:rsidRPr="00B84222" w:rsidTr="008576BD">
        <w:trPr>
          <w:trHeight w:val="1131"/>
        </w:trPr>
        <w:tc>
          <w:tcPr>
            <w:tcW w:w="933" w:type="dxa"/>
            <w:shd w:val="clear" w:color="auto" w:fill="auto"/>
          </w:tcPr>
          <w:p w:rsidR="00E240E3" w:rsidRPr="00B84222" w:rsidRDefault="00E240E3" w:rsidP="00D71A44">
            <w:pPr>
              <w:spacing w:after="0" w:line="240" w:lineRule="auto"/>
              <w:rPr>
                <w:rFonts w:ascii="Times New Roman" w:eastAsia="Times New Roman" w:hAnsi="Times New Roman" w:cs="Times New Roman"/>
                <w:i/>
                <w:sz w:val="24"/>
                <w:szCs w:val="24"/>
                <w:lang w:eastAsia="ru-RU"/>
              </w:rPr>
            </w:pPr>
            <w:proofErr w:type="gramStart"/>
            <w:r w:rsidRPr="00B84222">
              <w:rPr>
                <w:rFonts w:ascii="Times New Roman" w:eastAsia="Times New Roman" w:hAnsi="Times New Roman" w:cs="Times New Roman"/>
                <w:i/>
                <w:sz w:val="24"/>
                <w:szCs w:val="24"/>
                <w:lang w:eastAsia="ru-RU"/>
              </w:rPr>
              <w:t>фак</w:t>
            </w:r>
            <w:r>
              <w:rPr>
                <w:rFonts w:ascii="Times New Roman" w:eastAsia="Times New Roman" w:hAnsi="Times New Roman" w:cs="Times New Roman"/>
                <w:i/>
                <w:sz w:val="24"/>
                <w:szCs w:val="24"/>
                <w:lang w:eastAsia="ru-RU"/>
              </w:rPr>
              <w:t>-</w:t>
            </w:r>
            <w:r w:rsidRPr="00B84222">
              <w:rPr>
                <w:rFonts w:ascii="Times New Roman" w:eastAsia="Times New Roman" w:hAnsi="Times New Roman" w:cs="Times New Roman"/>
                <w:i/>
                <w:sz w:val="24"/>
                <w:szCs w:val="24"/>
                <w:lang w:eastAsia="ru-RU"/>
              </w:rPr>
              <w:t>тор</w:t>
            </w:r>
            <w:proofErr w:type="gramEnd"/>
          </w:p>
        </w:tc>
        <w:tc>
          <w:tcPr>
            <w:tcW w:w="1302"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i/>
                <w:sz w:val="24"/>
                <w:szCs w:val="24"/>
                <w:lang w:eastAsia="ru-RU"/>
              </w:rPr>
            </w:pPr>
            <w:proofErr w:type="spellStart"/>
            <w:proofErr w:type="gramStart"/>
            <w:r w:rsidRPr="00B84222">
              <w:rPr>
                <w:rFonts w:ascii="Times New Roman" w:eastAsia="Times New Roman" w:hAnsi="Times New Roman" w:cs="Times New Roman"/>
                <w:i/>
                <w:sz w:val="24"/>
                <w:szCs w:val="24"/>
                <w:lang w:eastAsia="ru-RU"/>
              </w:rPr>
              <w:t>мероприя</w:t>
            </w:r>
            <w:r>
              <w:rPr>
                <w:rFonts w:ascii="Times New Roman" w:eastAsia="Times New Roman" w:hAnsi="Times New Roman" w:cs="Times New Roman"/>
                <w:i/>
                <w:sz w:val="24"/>
                <w:szCs w:val="24"/>
                <w:lang w:eastAsia="ru-RU"/>
              </w:rPr>
              <w:t>-</w:t>
            </w:r>
            <w:r w:rsidRPr="00B84222">
              <w:rPr>
                <w:rFonts w:ascii="Times New Roman" w:eastAsia="Times New Roman" w:hAnsi="Times New Roman" w:cs="Times New Roman"/>
                <w:i/>
                <w:sz w:val="24"/>
                <w:szCs w:val="24"/>
                <w:lang w:eastAsia="ru-RU"/>
              </w:rPr>
              <w:t>тия</w:t>
            </w:r>
            <w:proofErr w:type="spellEnd"/>
            <w:proofErr w:type="gramEnd"/>
          </w:p>
        </w:tc>
        <w:tc>
          <w:tcPr>
            <w:tcW w:w="1417"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место в режиме дня</w:t>
            </w:r>
          </w:p>
        </w:tc>
        <w:tc>
          <w:tcPr>
            <w:tcW w:w="1516"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i/>
                <w:sz w:val="24"/>
                <w:szCs w:val="24"/>
                <w:lang w:eastAsia="ru-RU"/>
              </w:rPr>
            </w:pPr>
            <w:proofErr w:type="spellStart"/>
            <w:proofErr w:type="gramStart"/>
            <w:r w:rsidRPr="00B84222">
              <w:rPr>
                <w:rFonts w:ascii="Times New Roman" w:eastAsia="Times New Roman" w:hAnsi="Times New Roman" w:cs="Times New Roman"/>
                <w:i/>
                <w:sz w:val="24"/>
                <w:szCs w:val="24"/>
                <w:lang w:eastAsia="ru-RU"/>
              </w:rPr>
              <w:t>периодич</w:t>
            </w:r>
            <w:r>
              <w:rPr>
                <w:rFonts w:ascii="Times New Roman" w:eastAsia="Times New Roman" w:hAnsi="Times New Roman" w:cs="Times New Roman"/>
                <w:i/>
                <w:sz w:val="24"/>
                <w:szCs w:val="24"/>
                <w:lang w:eastAsia="ru-RU"/>
              </w:rPr>
              <w:t>-</w:t>
            </w:r>
            <w:r w:rsidRPr="00B84222">
              <w:rPr>
                <w:rFonts w:ascii="Times New Roman" w:eastAsia="Times New Roman" w:hAnsi="Times New Roman" w:cs="Times New Roman"/>
                <w:i/>
                <w:sz w:val="24"/>
                <w:szCs w:val="24"/>
                <w:lang w:eastAsia="ru-RU"/>
              </w:rPr>
              <w:t>ность</w:t>
            </w:r>
            <w:proofErr w:type="spellEnd"/>
            <w:proofErr w:type="gramEnd"/>
          </w:p>
        </w:tc>
        <w:tc>
          <w:tcPr>
            <w:tcW w:w="1319"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дозировка</w:t>
            </w:r>
          </w:p>
        </w:tc>
        <w:tc>
          <w:tcPr>
            <w:tcW w:w="689"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2-3 </w:t>
            </w:r>
          </w:p>
        </w:tc>
        <w:tc>
          <w:tcPr>
            <w:tcW w:w="689"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3- 4 </w:t>
            </w:r>
          </w:p>
        </w:tc>
        <w:tc>
          <w:tcPr>
            <w:tcW w:w="551"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4-5 </w:t>
            </w:r>
          </w:p>
        </w:tc>
        <w:tc>
          <w:tcPr>
            <w:tcW w:w="689"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5-6 </w:t>
            </w:r>
          </w:p>
        </w:tc>
        <w:tc>
          <w:tcPr>
            <w:tcW w:w="565"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i/>
                <w:sz w:val="24"/>
                <w:szCs w:val="24"/>
                <w:lang w:eastAsia="ru-RU"/>
              </w:rPr>
            </w:pPr>
            <w:r w:rsidRPr="00B84222">
              <w:rPr>
                <w:rFonts w:ascii="Times New Roman" w:eastAsia="Times New Roman" w:hAnsi="Times New Roman" w:cs="Times New Roman"/>
                <w:i/>
                <w:sz w:val="24"/>
                <w:szCs w:val="24"/>
                <w:lang w:eastAsia="ru-RU"/>
              </w:rPr>
              <w:t xml:space="preserve">6-7 </w:t>
            </w:r>
          </w:p>
        </w:tc>
      </w:tr>
      <w:tr w:rsidR="00E240E3" w:rsidRPr="00B84222" w:rsidTr="008576BD">
        <w:trPr>
          <w:trHeight w:val="371"/>
        </w:trPr>
        <w:tc>
          <w:tcPr>
            <w:tcW w:w="933" w:type="dxa"/>
            <w:vMerge w:val="restart"/>
            <w:shd w:val="clear" w:color="auto" w:fill="auto"/>
          </w:tcPr>
          <w:p w:rsidR="00E240E3" w:rsidRPr="00B84222" w:rsidRDefault="00E240E3" w:rsidP="00D71A44">
            <w:pPr>
              <w:spacing w:after="0" w:line="240" w:lineRule="auto"/>
              <w:jc w:val="center"/>
              <w:rPr>
                <w:rFonts w:ascii="Times New Roman" w:eastAsia="Times New Roman" w:hAnsi="Times New Roman" w:cs="Times New Roman"/>
                <w:b/>
                <w:sz w:val="24"/>
                <w:szCs w:val="24"/>
                <w:lang w:eastAsia="ru-RU"/>
              </w:rPr>
            </w:pPr>
            <w:r w:rsidRPr="00B84222">
              <w:rPr>
                <w:rFonts w:ascii="Times New Roman" w:eastAsia="Times New Roman" w:hAnsi="Times New Roman" w:cs="Times New Roman"/>
                <w:b/>
                <w:sz w:val="24"/>
                <w:szCs w:val="24"/>
                <w:lang w:eastAsia="ru-RU"/>
              </w:rPr>
              <w:t>вода</w:t>
            </w: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полоскание рта</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каждого приема пищи</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3 раза в день</w:t>
            </w:r>
          </w:p>
        </w:tc>
        <w:tc>
          <w:tcPr>
            <w:tcW w:w="1319" w:type="dxa"/>
            <w:shd w:val="clear" w:color="auto" w:fill="auto"/>
            <w:vAlign w:val="center"/>
          </w:tcPr>
          <w:p w:rsidR="00E240E3" w:rsidRPr="00B84222" w:rsidRDefault="00E240E3" w:rsidP="00D71A44">
            <w:pPr>
              <w:spacing w:before="30" w:after="3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50-70 мл воды</w:t>
            </w:r>
          </w:p>
          <w:p w:rsidR="00E240E3" w:rsidRPr="00B84222" w:rsidRDefault="00E240E3" w:rsidP="00D71A44">
            <w:pPr>
              <w:spacing w:before="30" w:after="3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 xml:space="preserve">t </w:t>
            </w:r>
            <w:r w:rsidRPr="00B84222">
              <w:rPr>
                <w:rFonts w:ascii="Times New Roman" w:eastAsia="Times New Roman" w:hAnsi="Times New Roman" w:cs="Times New Roman"/>
                <w:sz w:val="24"/>
                <w:szCs w:val="24"/>
                <w:lang w:eastAsia="ru-RU"/>
              </w:rPr>
              <w:t xml:space="preserve">воды </w:t>
            </w:r>
            <w:r w:rsidRPr="00B84222">
              <w:rPr>
                <w:rFonts w:ascii="Times New Roman" w:eastAsia="Times New Roman" w:hAnsi="Times New Roman" w:cs="Times New Roman"/>
                <w:color w:val="000000"/>
                <w:sz w:val="24"/>
                <w:szCs w:val="24"/>
                <w:lang w:eastAsia="ru-RU"/>
              </w:rPr>
              <w:t>+20</w:t>
            </w: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65"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обливание ног</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дневной прогулки</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июнь-август</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tc>
        <w:tc>
          <w:tcPr>
            <w:tcW w:w="131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нач.t воды +18+20</w:t>
            </w:r>
          </w:p>
          <w:p w:rsidR="00E240E3" w:rsidRPr="00B84222" w:rsidRDefault="00E240E3" w:rsidP="00D71A44">
            <w:pPr>
              <w:spacing w:before="30" w:after="3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20-30 сек.</w:t>
            </w: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умывание</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каждого приема пищи, после проулки</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tc>
        <w:tc>
          <w:tcPr>
            <w:tcW w:w="1319" w:type="dxa"/>
            <w:shd w:val="clear" w:color="auto" w:fill="auto"/>
            <w:vAlign w:val="center"/>
          </w:tcPr>
          <w:p w:rsidR="00E240E3" w:rsidRPr="00B84222" w:rsidRDefault="00E240E3" w:rsidP="00D71A44">
            <w:pPr>
              <w:spacing w:before="30" w:after="3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t воды +28+20</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65"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r>
      <w:tr w:rsidR="00E240E3" w:rsidRPr="00B84222" w:rsidTr="008576BD">
        <w:trPr>
          <w:trHeight w:val="371"/>
        </w:trPr>
        <w:tc>
          <w:tcPr>
            <w:tcW w:w="933" w:type="dxa"/>
            <w:vMerge w:val="restart"/>
            <w:shd w:val="clear" w:color="auto" w:fill="auto"/>
          </w:tcPr>
          <w:p w:rsidR="00E240E3" w:rsidRPr="00B84222" w:rsidRDefault="00E240E3" w:rsidP="00D71A44">
            <w:pPr>
              <w:spacing w:after="0" w:line="240" w:lineRule="auto"/>
              <w:jc w:val="center"/>
              <w:rPr>
                <w:rFonts w:ascii="Times New Roman" w:eastAsia="Times New Roman" w:hAnsi="Times New Roman" w:cs="Times New Roman"/>
                <w:b/>
                <w:sz w:val="24"/>
                <w:szCs w:val="24"/>
                <w:lang w:eastAsia="ru-RU"/>
              </w:rPr>
            </w:pPr>
            <w:r w:rsidRPr="00B84222">
              <w:rPr>
                <w:rFonts w:ascii="Times New Roman" w:eastAsia="Times New Roman" w:hAnsi="Times New Roman" w:cs="Times New Roman"/>
                <w:b/>
                <w:sz w:val="24"/>
                <w:szCs w:val="24"/>
                <w:lang w:eastAsia="ru-RU"/>
              </w:rPr>
              <w:t>воздух</w:t>
            </w: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облегченная одежда</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течении</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дня</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31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65"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одежда по сезону</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 прогулках</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31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51"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68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565"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r>
      <w:tr w:rsidR="00E240E3" w:rsidRPr="00B84222" w:rsidTr="008576BD">
        <w:trPr>
          <w:trHeight w:val="350"/>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xml:space="preserve">прогулка на свежем </w:t>
            </w:r>
            <w:r w:rsidRPr="00B84222">
              <w:rPr>
                <w:rFonts w:ascii="Times New Roman" w:eastAsia="Times New Roman" w:hAnsi="Times New Roman" w:cs="Times New Roman"/>
                <w:sz w:val="24"/>
                <w:szCs w:val="24"/>
                <w:lang w:eastAsia="ru-RU"/>
              </w:rPr>
              <w:lastRenderedPageBreak/>
              <w:t>воздухе</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lastRenderedPageBreak/>
              <w:t xml:space="preserve">после занятий, </w:t>
            </w:r>
            <w:r w:rsidRPr="00B84222">
              <w:rPr>
                <w:rFonts w:ascii="Times New Roman" w:eastAsia="Times New Roman" w:hAnsi="Times New Roman" w:cs="Times New Roman"/>
                <w:color w:val="000000"/>
                <w:sz w:val="24"/>
                <w:szCs w:val="24"/>
                <w:lang w:eastAsia="ru-RU"/>
              </w:rPr>
              <w:lastRenderedPageBreak/>
              <w:t>после сна</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lastRenderedPageBreak/>
              <w:t>ежедневно,</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 xml:space="preserve">в течение </w:t>
            </w:r>
            <w:r w:rsidRPr="00B84222">
              <w:rPr>
                <w:rFonts w:ascii="Times New Roman" w:eastAsia="Times New Roman" w:hAnsi="Times New Roman" w:cs="Times New Roman"/>
                <w:color w:val="000000"/>
                <w:sz w:val="24"/>
                <w:szCs w:val="24"/>
                <w:lang w:eastAsia="ru-RU"/>
              </w:rPr>
              <w:lastRenderedPageBreak/>
              <w:t>года</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lastRenderedPageBreak/>
              <w:t xml:space="preserve">от 1,5 до 3часов, в </w:t>
            </w:r>
            <w:r w:rsidRPr="00B84222">
              <w:rPr>
                <w:rFonts w:ascii="Times New Roman" w:eastAsia="Times New Roman" w:hAnsi="Times New Roman" w:cs="Times New Roman"/>
                <w:sz w:val="24"/>
                <w:szCs w:val="24"/>
                <w:lang w:eastAsia="ru-RU"/>
              </w:rPr>
              <w:lastRenderedPageBreak/>
              <w:t>зависимости от сезона и погодных условий</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lastRenderedPageBreak/>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 xml:space="preserve">утренняя гимнастика </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 xml:space="preserve">на воздухе </w:t>
            </w:r>
          </w:p>
        </w:tc>
        <w:tc>
          <w:tcPr>
            <w:tcW w:w="1417"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июнь-август</w:t>
            </w:r>
          </w:p>
        </w:tc>
        <w:tc>
          <w:tcPr>
            <w:tcW w:w="1319" w:type="dxa"/>
            <w:shd w:val="clear" w:color="auto" w:fill="auto"/>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в зависимости от возраста</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proofErr w:type="gramStart"/>
            <w:r w:rsidRPr="00B84222">
              <w:rPr>
                <w:rFonts w:ascii="Times New Roman" w:eastAsia="Times New Roman" w:hAnsi="Times New Roman" w:cs="Times New Roman"/>
                <w:color w:val="000000"/>
                <w:sz w:val="24"/>
                <w:szCs w:val="24"/>
                <w:lang w:eastAsia="ru-RU"/>
              </w:rPr>
              <w:t>физкультур</w:t>
            </w:r>
            <w:r>
              <w:rPr>
                <w:rFonts w:ascii="Times New Roman" w:eastAsia="Times New Roman" w:hAnsi="Times New Roman" w:cs="Times New Roman"/>
                <w:color w:val="000000"/>
                <w:sz w:val="24"/>
                <w:szCs w:val="24"/>
                <w:lang w:eastAsia="ru-RU"/>
              </w:rPr>
              <w:t>-</w:t>
            </w:r>
            <w:proofErr w:type="spellStart"/>
            <w:r w:rsidRPr="00B84222">
              <w:rPr>
                <w:rFonts w:ascii="Times New Roman" w:eastAsia="Times New Roman" w:hAnsi="Times New Roman" w:cs="Times New Roman"/>
                <w:color w:val="000000"/>
                <w:sz w:val="24"/>
                <w:szCs w:val="24"/>
                <w:lang w:eastAsia="ru-RU"/>
              </w:rPr>
              <w:t>ные</w:t>
            </w:r>
            <w:proofErr w:type="spellEnd"/>
            <w:proofErr w:type="gramEnd"/>
            <w:r w:rsidRPr="00B84222">
              <w:rPr>
                <w:rFonts w:ascii="Times New Roman" w:eastAsia="Times New Roman" w:hAnsi="Times New Roman" w:cs="Times New Roman"/>
                <w:color w:val="000000"/>
                <w:sz w:val="24"/>
                <w:szCs w:val="24"/>
                <w:lang w:eastAsia="ru-RU"/>
              </w:rPr>
              <w:t xml:space="preserve"> занятия на воздухе</w:t>
            </w:r>
          </w:p>
        </w:tc>
        <w:tc>
          <w:tcPr>
            <w:tcW w:w="1417"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10-30 мин., в зависимости от возраста</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воздушные ванны</w:t>
            </w:r>
          </w:p>
        </w:tc>
        <w:tc>
          <w:tcPr>
            <w:tcW w:w="1417" w:type="dxa"/>
            <w:shd w:val="clear" w:color="auto" w:fill="auto"/>
            <w:vAlign w:val="center"/>
          </w:tcPr>
          <w:p w:rsidR="00E240E3" w:rsidRPr="00B84222" w:rsidRDefault="00E240E3" w:rsidP="00D71A44">
            <w:pPr>
              <w:spacing w:before="30" w:after="30"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сна</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E240E3" w:rsidRPr="00B84222" w:rsidRDefault="00E240E3" w:rsidP="00D71A44">
            <w:pPr>
              <w:spacing w:before="30" w:after="30"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xml:space="preserve">5-10 </w:t>
            </w:r>
            <w:proofErr w:type="spellStart"/>
            <w:r w:rsidRPr="00B84222">
              <w:rPr>
                <w:rFonts w:ascii="Times New Roman" w:eastAsia="Times New Roman" w:hAnsi="Times New Roman" w:cs="Times New Roman"/>
                <w:sz w:val="24"/>
                <w:szCs w:val="24"/>
                <w:lang w:eastAsia="ru-RU"/>
              </w:rPr>
              <w:t>мин.</w:t>
            </w:r>
            <w:proofErr w:type="gramStart"/>
            <w:r w:rsidRPr="00B84222">
              <w:rPr>
                <w:rFonts w:ascii="Times New Roman" w:eastAsia="Times New Roman" w:hAnsi="Times New Roman" w:cs="Times New Roman"/>
                <w:sz w:val="24"/>
                <w:szCs w:val="24"/>
                <w:lang w:eastAsia="ru-RU"/>
              </w:rPr>
              <w:t>,в</w:t>
            </w:r>
            <w:proofErr w:type="spellEnd"/>
            <w:proofErr w:type="gramEnd"/>
            <w:r w:rsidRPr="00B84222">
              <w:rPr>
                <w:rFonts w:ascii="Times New Roman" w:eastAsia="Times New Roman" w:hAnsi="Times New Roman" w:cs="Times New Roman"/>
                <w:sz w:val="24"/>
                <w:szCs w:val="24"/>
                <w:lang w:eastAsia="ru-RU"/>
              </w:rPr>
              <w:t xml:space="preserve"> зависимости от возраста</w:t>
            </w:r>
          </w:p>
        </w:tc>
        <w:tc>
          <w:tcPr>
            <w:tcW w:w="689" w:type="dxa"/>
            <w:shd w:val="clear" w:color="auto" w:fill="auto"/>
            <w:vAlign w:val="center"/>
          </w:tcPr>
          <w:p w:rsidR="00E240E3" w:rsidRPr="00B84222" w:rsidRDefault="00E240E3" w:rsidP="00D71A44">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E240E3" w:rsidRPr="00B84222" w:rsidRDefault="00E240E3" w:rsidP="00D71A44">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E240E3" w:rsidRPr="00B84222" w:rsidRDefault="00E240E3" w:rsidP="00D71A44">
            <w:pPr>
              <w:spacing w:before="30" w:after="30" w:line="217"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 прогулке</w:t>
            </w:r>
          </w:p>
        </w:tc>
        <w:tc>
          <w:tcPr>
            <w:tcW w:w="1516" w:type="dxa"/>
            <w:shd w:val="clear" w:color="auto" w:fill="auto"/>
            <w:vAlign w:val="center"/>
          </w:tcPr>
          <w:p w:rsidR="00E240E3" w:rsidRPr="00B84222" w:rsidRDefault="00E240E3" w:rsidP="00D71A44">
            <w:pPr>
              <w:spacing w:before="30" w:after="30" w:line="217"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июнь-август</w:t>
            </w:r>
          </w:p>
        </w:tc>
        <w:tc>
          <w:tcPr>
            <w:tcW w:w="1319" w:type="dxa"/>
            <w:shd w:val="clear" w:color="auto" w:fill="auto"/>
            <w:vAlign w:val="center"/>
          </w:tcPr>
          <w:p w:rsidR="00E240E3" w:rsidRPr="00B84222" w:rsidRDefault="00E240E3" w:rsidP="00D71A44">
            <w:pPr>
              <w:spacing w:before="100" w:beforeAutospacing="1" w:after="100" w:afterAutospacing="1" w:line="217" w:lineRule="atLeast"/>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551"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565"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xml:space="preserve">выполнение режима </w:t>
            </w:r>
            <w:proofErr w:type="spellStart"/>
            <w:proofErr w:type="gramStart"/>
            <w:r w:rsidRPr="00B84222">
              <w:rPr>
                <w:rFonts w:ascii="Times New Roman" w:eastAsia="Times New Roman" w:hAnsi="Times New Roman" w:cs="Times New Roman"/>
                <w:sz w:val="24"/>
                <w:szCs w:val="24"/>
                <w:lang w:eastAsia="ru-RU"/>
              </w:rPr>
              <w:t>проветрива</w:t>
            </w:r>
            <w:r>
              <w:rPr>
                <w:rFonts w:ascii="Times New Roman" w:eastAsia="Times New Roman" w:hAnsi="Times New Roman" w:cs="Times New Roman"/>
                <w:sz w:val="24"/>
                <w:szCs w:val="24"/>
                <w:lang w:eastAsia="ru-RU"/>
              </w:rPr>
              <w:t>-</w:t>
            </w:r>
            <w:r w:rsidRPr="00B84222">
              <w:rPr>
                <w:rFonts w:ascii="Times New Roman" w:eastAsia="Times New Roman" w:hAnsi="Times New Roman" w:cs="Times New Roman"/>
                <w:sz w:val="24"/>
                <w:szCs w:val="24"/>
                <w:lang w:eastAsia="ru-RU"/>
              </w:rPr>
              <w:t>ния</w:t>
            </w:r>
            <w:proofErr w:type="spellEnd"/>
            <w:proofErr w:type="gramEnd"/>
            <w:r w:rsidRPr="00B84222">
              <w:rPr>
                <w:rFonts w:ascii="Times New Roman" w:eastAsia="Times New Roman" w:hAnsi="Times New Roman" w:cs="Times New Roman"/>
                <w:sz w:val="24"/>
                <w:szCs w:val="24"/>
                <w:lang w:eastAsia="ru-RU"/>
              </w:rPr>
              <w:t xml:space="preserve"> помещения</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 графику</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6 раз в день</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дневной сон с открытой фрамугой</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теплый период</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t возд.+15+16</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бодрящая гимнастика</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после сна</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319"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дыхательная гимнастика</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во время утренней зарядки, на физкультурном занятии, на прогулке, после сна</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ежедневно,</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3-5 упражнений</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965"/>
        </w:trPr>
        <w:tc>
          <w:tcPr>
            <w:tcW w:w="933" w:type="dxa"/>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дозированные солнечные ванны</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 прогулке</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 xml:space="preserve">июнь-август </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 </w:t>
            </w:r>
            <w:r w:rsidRPr="00B84222">
              <w:rPr>
                <w:rFonts w:ascii="Times New Roman" w:eastAsia="Times New Roman" w:hAnsi="Times New Roman" w:cs="Times New Roman"/>
                <w:color w:val="000000"/>
                <w:sz w:val="24"/>
                <w:szCs w:val="24"/>
                <w:lang w:eastAsia="ru-RU"/>
              </w:rPr>
              <w:t>с учетом погодных условий</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с 9.00 до 10.00 ч. по графику до 25 мин.  до 30 мин.</w:t>
            </w: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p w:rsidR="00E240E3" w:rsidRPr="00B84222" w:rsidRDefault="00E240E3" w:rsidP="00D71A44">
            <w:pPr>
              <w:spacing w:after="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p w:rsidR="00E240E3" w:rsidRPr="00B84222" w:rsidRDefault="00E240E3" w:rsidP="00D71A44">
            <w:pPr>
              <w:spacing w:after="0" w:line="240" w:lineRule="auto"/>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val="restart"/>
            <w:shd w:val="clear" w:color="auto" w:fill="auto"/>
          </w:tcPr>
          <w:p w:rsidR="00E240E3" w:rsidRPr="00B84222" w:rsidRDefault="00E240E3" w:rsidP="00D71A44">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B84222">
              <w:rPr>
                <w:rFonts w:ascii="Times New Roman" w:eastAsia="Times New Roman" w:hAnsi="Times New Roman" w:cs="Times New Roman"/>
                <w:b/>
                <w:sz w:val="24"/>
                <w:szCs w:val="24"/>
                <w:lang w:eastAsia="ru-RU"/>
              </w:rPr>
              <w:t>рецеп</w:t>
            </w:r>
            <w:proofErr w:type="spellEnd"/>
            <w:r>
              <w:rPr>
                <w:rFonts w:ascii="Times New Roman" w:eastAsia="Times New Roman" w:hAnsi="Times New Roman" w:cs="Times New Roman"/>
                <w:b/>
                <w:sz w:val="24"/>
                <w:szCs w:val="24"/>
                <w:lang w:eastAsia="ru-RU"/>
              </w:rPr>
              <w:t>-</w:t>
            </w:r>
            <w:r w:rsidRPr="00B84222">
              <w:rPr>
                <w:rFonts w:ascii="Times New Roman" w:eastAsia="Times New Roman" w:hAnsi="Times New Roman" w:cs="Times New Roman"/>
                <w:b/>
                <w:sz w:val="24"/>
                <w:szCs w:val="24"/>
                <w:lang w:eastAsia="ru-RU"/>
              </w:rPr>
              <w:t>торы</w:t>
            </w:r>
            <w:proofErr w:type="gramEnd"/>
          </w:p>
        </w:tc>
        <w:tc>
          <w:tcPr>
            <w:tcW w:w="1302" w:type="dxa"/>
            <w:shd w:val="clear" w:color="auto" w:fill="auto"/>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84222">
              <w:rPr>
                <w:rFonts w:ascii="Times New Roman" w:eastAsia="Times New Roman" w:hAnsi="Times New Roman" w:cs="Times New Roman"/>
                <w:sz w:val="24"/>
                <w:szCs w:val="24"/>
                <w:lang w:eastAsia="ru-RU"/>
              </w:rPr>
              <w:t>босохождение</w:t>
            </w:r>
            <w:proofErr w:type="spellEnd"/>
            <w:r w:rsidRPr="00B84222">
              <w:rPr>
                <w:rFonts w:ascii="Times New Roman" w:eastAsia="Times New Roman" w:hAnsi="Times New Roman" w:cs="Times New Roman"/>
                <w:sz w:val="24"/>
                <w:szCs w:val="24"/>
                <w:lang w:eastAsia="ru-RU"/>
              </w:rPr>
              <w:t xml:space="preserve"> в </w:t>
            </w:r>
            <w:r w:rsidRPr="00B84222">
              <w:rPr>
                <w:rFonts w:ascii="Times New Roman" w:eastAsia="Times New Roman" w:hAnsi="Times New Roman" w:cs="Times New Roman"/>
                <w:sz w:val="24"/>
                <w:szCs w:val="24"/>
                <w:lang w:eastAsia="ru-RU"/>
              </w:rPr>
              <w:lastRenderedPageBreak/>
              <w:t>обычных условиях</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lastRenderedPageBreak/>
              <w:t>в течение дня</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ежедневно,</w:t>
            </w:r>
            <w:r w:rsidRPr="00B84222">
              <w:rPr>
                <w:rFonts w:ascii="Times New Roman" w:eastAsia="Times New Roman" w:hAnsi="Times New Roman" w:cs="Times New Roman"/>
                <w:color w:val="000000"/>
                <w:sz w:val="24"/>
                <w:szCs w:val="24"/>
                <w:lang w:eastAsia="ru-RU"/>
              </w:rPr>
              <w:t xml:space="preserve"> </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 xml:space="preserve">в течение </w:t>
            </w:r>
            <w:r w:rsidRPr="00B84222">
              <w:rPr>
                <w:rFonts w:ascii="Times New Roman" w:eastAsia="Times New Roman" w:hAnsi="Times New Roman" w:cs="Times New Roman"/>
                <w:color w:val="000000"/>
                <w:sz w:val="24"/>
                <w:szCs w:val="24"/>
                <w:lang w:eastAsia="ru-RU"/>
              </w:rPr>
              <w:lastRenderedPageBreak/>
              <w:t>года</w:t>
            </w:r>
          </w:p>
        </w:tc>
        <w:tc>
          <w:tcPr>
            <w:tcW w:w="1319" w:type="dxa"/>
            <w:shd w:val="clear" w:color="auto" w:fill="auto"/>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lastRenderedPageBreak/>
              <w:t>3-5 мин</w:t>
            </w:r>
          </w:p>
        </w:tc>
        <w:tc>
          <w:tcPr>
            <w:tcW w:w="689" w:type="dxa"/>
            <w:shd w:val="clear" w:color="auto" w:fill="auto"/>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551" w:type="dxa"/>
            <w:shd w:val="clear" w:color="auto" w:fill="auto"/>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565" w:type="dxa"/>
            <w:shd w:val="clear" w:color="auto" w:fill="auto"/>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vAlign w:val="center"/>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пальчиковая гимнастика</w:t>
            </w:r>
          </w:p>
        </w:tc>
        <w:tc>
          <w:tcPr>
            <w:tcW w:w="1417" w:type="dxa"/>
            <w:shd w:val="clear" w:color="auto" w:fill="auto"/>
            <w:vAlign w:val="center"/>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перед завтраком</w:t>
            </w:r>
          </w:p>
        </w:tc>
        <w:tc>
          <w:tcPr>
            <w:tcW w:w="1516" w:type="dxa"/>
            <w:shd w:val="clear" w:color="auto" w:fill="auto"/>
            <w:vAlign w:val="center"/>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ежедневно</w:t>
            </w:r>
          </w:p>
        </w:tc>
        <w:tc>
          <w:tcPr>
            <w:tcW w:w="1319" w:type="dxa"/>
            <w:shd w:val="clear" w:color="auto" w:fill="auto"/>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5-8 мин</w:t>
            </w:r>
          </w:p>
        </w:tc>
        <w:tc>
          <w:tcPr>
            <w:tcW w:w="689" w:type="dxa"/>
            <w:shd w:val="clear" w:color="auto" w:fill="auto"/>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565" w:type="dxa"/>
            <w:shd w:val="clear" w:color="auto" w:fill="auto"/>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84222">
              <w:rPr>
                <w:rFonts w:ascii="Times New Roman" w:eastAsia="Times New Roman" w:hAnsi="Times New Roman" w:cs="Times New Roman"/>
                <w:sz w:val="24"/>
                <w:szCs w:val="24"/>
                <w:lang w:eastAsia="ru-RU"/>
              </w:rPr>
              <w:t>контрастное</w:t>
            </w:r>
            <w:proofErr w:type="gramEnd"/>
            <w:r w:rsidRPr="00B84222">
              <w:rPr>
                <w:rFonts w:ascii="Times New Roman" w:eastAsia="Times New Roman" w:hAnsi="Times New Roman" w:cs="Times New Roman"/>
                <w:sz w:val="24"/>
                <w:szCs w:val="24"/>
                <w:lang w:eastAsia="ru-RU"/>
              </w:rPr>
              <w:t xml:space="preserve"> </w:t>
            </w:r>
            <w:proofErr w:type="spellStart"/>
            <w:r w:rsidRPr="00B84222">
              <w:rPr>
                <w:rFonts w:ascii="Times New Roman" w:eastAsia="Times New Roman" w:hAnsi="Times New Roman" w:cs="Times New Roman"/>
                <w:sz w:val="24"/>
                <w:szCs w:val="24"/>
                <w:lang w:eastAsia="ru-RU"/>
              </w:rPr>
              <w:t>босохождение</w:t>
            </w:r>
            <w:proofErr w:type="spellEnd"/>
            <w:r w:rsidRPr="00B84222">
              <w:rPr>
                <w:rFonts w:ascii="Times New Roman" w:eastAsia="Times New Roman" w:hAnsi="Times New Roman" w:cs="Times New Roman"/>
                <w:sz w:val="24"/>
                <w:szCs w:val="24"/>
                <w:lang w:eastAsia="ru-RU"/>
              </w:rPr>
              <w:t xml:space="preserve"> (песок-трава)</w:t>
            </w:r>
          </w:p>
        </w:tc>
        <w:tc>
          <w:tcPr>
            <w:tcW w:w="1417"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на прогулке</w:t>
            </w:r>
          </w:p>
        </w:tc>
        <w:tc>
          <w:tcPr>
            <w:tcW w:w="1516" w:type="dxa"/>
            <w:shd w:val="clear" w:color="auto" w:fill="auto"/>
            <w:vAlign w:val="center"/>
          </w:tcPr>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июнь-август</w:t>
            </w:r>
          </w:p>
          <w:p w:rsidR="00E240E3" w:rsidRPr="00B84222" w:rsidRDefault="00E240E3" w:rsidP="00D71A44">
            <w:pPr>
              <w:spacing w:before="30" w:after="30"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с учетом погодных условий</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от 10 до 15мин</w:t>
            </w: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самомассаж</w:t>
            </w:r>
          </w:p>
        </w:tc>
        <w:tc>
          <w:tcPr>
            <w:tcW w:w="1417"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после сна</w:t>
            </w:r>
          </w:p>
        </w:tc>
        <w:tc>
          <w:tcPr>
            <w:tcW w:w="1516"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2 раза  в неделю</w:t>
            </w: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r>
      <w:tr w:rsidR="00E240E3" w:rsidRPr="00B84222" w:rsidTr="008576BD">
        <w:trPr>
          <w:trHeight w:val="371"/>
        </w:trPr>
        <w:tc>
          <w:tcPr>
            <w:tcW w:w="933" w:type="dxa"/>
            <w:vMerge/>
            <w:shd w:val="clear" w:color="auto" w:fill="auto"/>
          </w:tcPr>
          <w:p w:rsidR="00E240E3" w:rsidRPr="00B84222" w:rsidRDefault="00E240E3" w:rsidP="00D71A44">
            <w:pPr>
              <w:spacing w:after="0" w:line="240" w:lineRule="auto"/>
              <w:jc w:val="center"/>
              <w:rPr>
                <w:rFonts w:ascii="Times New Roman" w:eastAsia="Times New Roman" w:hAnsi="Times New Roman" w:cs="Times New Roman"/>
                <w:sz w:val="24"/>
                <w:szCs w:val="24"/>
                <w:lang w:eastAsia="ru-RU"/>
              </w:rPr>
            </w:pPr>
          </w:p>
        </w:tc>
        <w:tc>
          <w:tcPr>
            <w:tcW w:w="1302" w:type="dxa"/>
            <w:shd w:val="clear" w:color="auto" w:fill="auto"/>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массаж стоп</w:t>
            </w:r>
          </w:p>
        </w:tc>
        <w:tc>
          <w:tcPr>
            <w:tcW w:w="1417"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перед сном</w:t>
            </w:r>
          </w:p>
        </w:tc>
        <w:tc>
          <w:tcPr>
            <w:tcW w:w="1516"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color w:val="000000"/>
                <w:sz w:val="24"/>
                <w:szCs w:val="24"/>
                <w:lang w:eastAsia="ru-RU"/>
              </w:rPr>
              <w:t>в течение года</w:t>
            </w:r>
          </w:p>
        </w:tc>
        <w:tc>
          <w:tcPr>
            <w:tcW w:w="131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1 раз в неделю</w:t>
            </w: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689"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c>
          <w:tcPr>
            <w:tcW w:w="551"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689" w:type="dxa"/>
            <w:shd w:val="clear" w:color="auto" w:fill="auto"/>
            <w:vAlign w:val="center"/>
          </w:tcPr>
          <w:p w:rsidR="00E240E3" w:rsidRPr="00B84222" w:rsidRDefault="00E240E3" w:rsidP="00D71A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4222">
              <w:rPr>
                <w:rFonts w:ascii="Times New Roman" w:eastAsia="Times New Roman" w:hAnsi="Times New Roman" w:cs="Times New Roman"/>
                <w:sz w:val="24"/>
                <w:szCs w:val="24"/>
                <w:lang w:eastAsia="ru-RU"/>
              </w:rPr>
              <w:t>+</w:t>
            </w:r>
          </w:p>
        </w:tc>
        <w:tc>
          <w:tcPr>
            <w:tcW w:w="565" w:type="dxa"/>
            <w:shd w:val="clear" w:color="auto" w:fill="auto"/>
            <w:vAlign w:val="center"/>
          </w:tcPr>
          <w:p w:rsidR="00E240E3" w:rsidRPr="00B84222" w:rsidRDefault="00E240E3" w:rsidP="00D71A44">
            <w:pPr>
              <w:spacing w:after="0" w:line="240" w:lineRule="auto"/>
              <w:rPr>
                <w:rFonts w:ascii="Times New Roman" w:eastAsia="Times New Roman" w:hAnsi="Times New Roman" w:cs="Times New Roman"/>
                <w:sz w:val="24"/>
                <w:szCs w:val="24"/>
                <w:lang w:eastAsia="ru-RU"/>
              </w:rPr>
            </w:pPr>
          </w:p>
        </w:tc>
      </w:tr>
    </w:tbl>
    <w:p w:rsidR="00E240E3" w:rsidRDefault="00E240E3" w:rsidP="00E240E3">
      <w:pPr>
        <w:rPr>
          <w:rFonts w:ascii="Times New Roman" w:hAnsi="Times New Roman" w:cs="Times New Roman"/>
          <w:b/>
          <w:sz w:val="24"/>
          <w:szCs w:val="24"/>
        </w:rPr>
      </w:pPr>
    </w:p>
    <w:p w:rsidR="00E240E3" w:rsidRPr="001D5214" w:rsidRDefault="00E240E3" w:rsidP="00E240E3">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Cs/>
          <w:spacing w:val="-2"/>
          <w:sz w:val="24"/>
          <w:szCs w:val="24"/>
          <w:lang w:eastAsia="ru-RU"/>
        </w:rPr>
        <w:t xml:space="preserve">2.4 </w:t>
      </w:r>
      <w:r w:rsidRPr="001D5214">
        <w:rPr>
          <w:rFonts w:ascii="Times New Roman" w:eastAsia="Times New Roman" w:hAnsi="Times New Roman" w:cs="Times New Roman"/>
          <w:b/>
          <w:sz w:val="24"/>
          <w:szCs w:val="24"/>
          <w:lang w:eastAsia="ru-RU"/>
        </w:rPr>
        <w:t>Содержание коррекционной работы с детьми, имеющими нарушения в развитии речи</w:t>
      </w:r>
    </w:p>
    <w:p w:rsidR="00E240E3" w:rsidRPr="001D5214" w:rsidRDefault="00E240E3" w:rsidP="00E240E3">
      <w:pPr>
        <w:spacing w:after="0" w:line="360" w:lineRule="auto"/>
        <w:ind w:firstLine="708"/>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В МДОБУ «Д/С  № 7 ЛГО»  обеспечивается работа по коррекции речевого развития. Работает </w:t>
      </w:r>
      <w:r>
        <w:rPr>
          <w:rFonts w:ascii="Times New Roman" w:eastAsia="Times New Roman" w:hAnsi="Times New Roman" w:cs="Times New Roman"/>
          <w:sz w:val="24"/>
          <w:szCs w:val="24"/>
          <w:lang w:eastAsia="ru-RU"/>
        </w:rPr>
        <w:t>логопункт</w:t>
      </w:r>
      <w:r w:rsidRPr="001D5214">
        <w:rPr>
          <w:rFonts w:ascii="Times New Roman" w:eastAsia="Times New Roman" w:hAnsi="Times New Roman" w:cs="Times New Roman"/>
          <w:sz w:val="24"/>
          <w:szCs w:val="24"/>
          <w:lang w:eastAsia="ru-RU"/>
        </w:rPr>
        <w:t xml:space="preserve"> (подготовительная </w:t>
      </w:r>
      <w:r>
        <w:rPr>
          <w:rFonts w:ascii="Times New Roman" w:eastAsia="Times New Roman" w:hAnsi="Times New Roman" w:cs="Times New Roman"/>
          <w:sz w:val="24"/>
          <w:szCs w:val="24"/>
          <w:lang w:eastAsia="ru-RU"/>
        </w:rPr>
        <w:t xml:space="preserve">группа </w:t>
      </w:r>
      <w:r w:rsidRPr="001D52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1D5214">
        <w:rPr>
          <w:rFonts w:ascii="Times New Roman" w:eastAsia="Times New Roman" w:hAnsi="Times New Roman" w:cs="Times New Roman"/>
          <w:sz w:val="24"/>
          <w:szCs w:val="24"/>
          <w:lang w:eastAsia="ru-RU"/>
        </w:rPr>
        <w:t xml:space="preserve"> детей с диагнозом ОНР и ФФН).</w:t>
      </w:r>
    </w:p>
    <w:p w:rsidR="00E240E3" w:rsidRDefault="00E240E3" w:rsidP="00E240E3">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1D5214">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Б</w:t>
      </w:r>
      <w:r w:rsidRPr="001D5214">
        <w:rPr>
          <w:rFonts w:ascii="Times New Roman" w:eastAsia="Times New Roman" w:hAnsi="Times New Roman" w:cs="Times New Roman"/>
          <w:sz w:val="24"/>
          <w:szCs w:val="24"/>
          <w:lang w:eastAsia="ru-RU"/>
        </w:rPr>
        <w:t>У имеет статус комбинированного вида с приоритетным осуществлением квалифицированной помощи по коррекции речи детей.</w:t>
      </w:r>
    </w:p>
    <w:p w:rsidR="00E240E3" w:rsidRPr="00B352C6" w:rsidRDefault="00E240E3" w:rsidP="00E240E3">
      <w:pPr>
        <w:pStyle w:val="a3"/>
        <w:spacing w:after="0" w:line="360" w:lineRule="auto"/>
        <w:ind w:left="0"/>
        <w:jc w:val="both"/>
        <w:rPr>
          <w:rFonts w:ascii="Times New Roman" w:eastAsia="Calibri" w:hAnsi="Times New Roman" w:cs="Times New Roman"/>
          <w:sz w:val="24"/>
          <w:szCs w:val="24"/>
        </w:rPr>
      </w:pPr>
      <w:r w:rsidRPr="00B352C6">
        <w:rPr>
          <w:rFonts w:ascii="Times New Roman" w:eastAsia="Calibri" w:hAnsi="Times New Roman" w:cs="Times New Roman"/>
          <w:sz w:val="24"/>
          <w:szCs w:val="24"/>
        </w:rPr>
        <w:t xml:space="preserve">Работа с детьми в </w:t>
      </w:r>
      <w:proofErr w:type="spellStart"/>
      <w:r w:rsidRPr="00B352C6">
        <w:rPr>
          <w:rFonts w:ascii="Times New Roman" w:eastAsia="Calibri" w:hAnsi="Times New Roman" w:cs="Times New Roman"/>
          <w:sz w:val="24"/>
          <w:szCs w:val="24"/>
        </w:rPr>
        <w:t>логопункте</w:t>
      </w:r>
      <w:proofErr w:type="spellEnd"/>
      <w:r w:rsidRPr="00B352C6">
        <w:rPr>
          <w:rFonts w:ascii="Times New Roman" w:eastAsia="Calibri" w:hAnsi="Times New Roman" w:cs="Times New Roman"/>
          <w:sz w:val="24"/>
          <w:szCs w:val="24"/>
        </w:rPr>
        <w:t xml:space="preserve">  основывается на   психолого-педагог</w:t>
      </w:r>
      <w:r>
        <w:rPr>
          <w:rFonts w:ascii="Times New Roman" w:eastAsia="Calibri" w:hAnsi="Times New Roman" w:cs="Times New Roman"/>
          <w:sz w:val="24"/>
          <w:szCs w:val="24"/>
        </w:rPr>
        <w:t>ических, возрастных особенностях</w:t>
      </w:r>
      <w:r w:rsidRPr="00B352C6">
        <w:rPr>
          <w:rFonts w:ascii="Times New Roman" w:eastAsia="Calibri" w:hAnsi="Times New Roman" w:cs="Times New Roman"/>
          <w:sz w:val="24"/>
          <w:szCs w:val="24"/>
        </w:rPr>
        <w:t xml:space="preserve"> развития  и спроектирована с учетом ФГОС дошкольног</w:t>
      </w:r>
      <w:r>
        <w:rPr>
          <w:rFonts w:ascii="Times New Roman" w:eastAsia="Calibri" w:hAnsi="Times New Roman" w:cs="Times New Roman"/>
          <w:sz w:val="24"/>
          <w:szCs w:val="24"/>
        </w:rPr>
        <w:t>о образования, особенностях</w:t>
      </w:r>
      <w:r w:rsidRPr="00B352C6">
        <w:rPr>
          <w:rFonts w:ascii="Times New Roman" w:eastAsia="Calibri" w:hAnsi="Times New Roman" w:cs="Times New Roman"/>
          <w:sz w:val="24"/>
          <w:szCs w:val="24"/>
        </w:rPr>
        <w:t xml:space="preserve"> образовательного учреждения, региона и муниципалитета образовательных потребностей и запросов воспитанников. </w:t>
      </w:r>
    </w:p>
    <w:p w:rsidR="00E240E3" w:rsidRPr="001D5214" w:rsidRDefault="00E240E3" w:rsidP="00E240E3">
      <w:pPr>
        <w:spacing w:after="0" w:line="360" w:lineRule="auto"/>
        <w:ind w:firstLine="708"/>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Полноценное развитие всех средств речи и её основных функций в период дошкольного детства служит залогом сохранения нервно-психического здоровья и социализация детей, успешного становления учебной деятельности при включении в систематическое школьное обучение. Хорошее знание русского языка ребёнку необходимо для изучения других предметов, для овладения программы детского сада, а в последующем  -  школы.  Павлов И.П. дал естественную основу  учения о языке. «Язык, не только заменяет непосредственное действие на мозг всех внутренних и внешних раздражителей, но и абстрагирует, обобщает их, является,  таким </w:t>
      </w:r>
      <w:proofErr w:type="gramStart"/>
      <w:r w:rsidRPr="001D5214">
        <w:rPr>
          <w:rFonts w:ascii="Times New Roman" w:eastAsia="Times New Roman" w:hAnsi="Times New Roman" w:cs="Times New Roman"/>
          <w:sz w:val="24"/>
          <w:szCs w:val="24"/>
          <w:lang w:eastAsia="ru-RU"/>
        </w:rPr>
        <w:t>образом</w:t>
      </w:r>
      <w:proofErr w:type="gramEnd"/>
      <w:r w:rsidRPr="001D5214">
        <w:rPr>
          <w:rFonts w:ascii="Times New Roman" w:eastAsia="Times New Roman" w:hAnsi="Times New Roman" w:cs="Times New Roman"/>
          <w:sz w:val="24"/>
          <w:szCs w:val="24"/>
          <w:lang w:eastAsia="ru-RU"/>
        </w:rPr>
        <w:t xml:space="preserve"> наиболее высокого уровня мышления. Следовательно,  речь является чрезвычайно тонкой, сложной и точной формой отражения в человеческом мозгу объективной реальности и представляет собой «высший регулятор человеческого поведения».</w:t>
      </w:r>
    </w:p>
    <w:p w:rsidR="00E240E3" w:rsidRPr="001D5214" w:rsidRDefault="00E240E3" w:rsidP="00E240E3">
      <w:pPr>
        <w:spacing w:after="0" w:line="360" w:lineRule="auto"/>
        <w:ind w:firstLine="708"/>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lastRenderedPageBreak/>
        <w:t xml:space="preserve">И по большому счету 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построению своей личности, своего внутреннего мира через общение с другими личностями, другими культурами. </w:t>
      </w:r>
    </w:p>
    <w:p w:rsidR="00E240E3" w:rsidRPr="001D5214" w:rsidRDefault="00E240E3" w:rsidP="00E240E3">
      <w:pPr>
        <w:spacing w:after="0" w:line="360" w:lineRule="auto"/>
        <w:ind w:firstLine="708"/>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Постоянный рост числа детей с нарушениями в речевом развитии выдвигает диагностике – коррекционное, профилактическое направление деятельности дошкольных образовательных учреждений в ряд наиболее значимых и приоритетных. Самую многочисленную группу  - до 60% от всех детей дошкольного возраста – сегодня составляют дети с отклонениями в речевом развитии.  Речевые  трудности могут повлечь за собой определённые негативные проявления во всех сферах жизни детей, в определённой мере предопределяя их низкую познавательную активность, недостаточную ориентировку фактах и явлениях окружающей действительности, </w:t>
      </w:r>
      <w:proofErr w:type="spellStart"/>
      <w:r w:rsidRPr="001D5214">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ъ</w:t>
      </w:r>
      <w:r w:rsidRPr="001D5214">
        <w:rPr>
          <w:rFonts w:ascii="Times New Roman" w:eastAsia="Times New Roman" w:hAnsi="Times New Roman" w:cs="Times New Roman"/>
          <w:sz w:val="24"/>
          <w:szCs w:val="24"/>
          <w:lang w:eastAsia="ru-RU"/>
        </w:rPr>
        <w:t>ед</w:t>
      </w:r>
      <w:r>
        <w:rPr>
          <w:rFonts w:ascii="Times New Roman" w:eastAsia="Times New Roman" w:hAnsi="Times New Roman" w:cs="Times New Roman"/>
          <w:sz w:val="24"/>
          <w:szCs w:val="24"/>
          <w:lang w:eastAsia="ru-RU"/>
        </w:rPr>
        <w:t>е</w:t>
      </w:r>
      <w:r w:rsidRPr="001D5214">
        <w:rPr>
          <w:rFonts w:ascii="Times New Roman" w:eastAsia="Times New Roman" w:hAnsi="Times New Roman" w:cs="Times New Roman"/>
          <w:sz w:val="24"/>
          <w:szCs w:val="24"/>
          <w:lang w:eastAsia="ru-RU"/>
        </w:rPr>
        <w:t>нённость</w:t>
      </w:r>
      <w:proofErr w:type="spellEnd"/>
      <w:r w:rsidRPr="001D5214">
        <w:rPr>
          <w:rFonts w:ascii="Times New Roman" w:eastAsia="Times New Roman" w:hAnsi="Times New Roman" w:cs="Times New Roman"/>
          <w:sz w:val="24"/>
          <w:szCs w:val="24"/>
          <w:lang w:eastAsia="ru-RU"/>
        </w:rPr>
        <w:t xml:space="preserve">  и примитивизм содержания коммуникативной, игровой, художественно-творческой деятельности, непро</w:t>
      </w:r>
      <w:r>
        <w:rPr>
          <w:rFonts w:ascii="Times New Roman" w:eastAsia="Times New Roman" w:hAnsi="Times New Roman" w:cs="Times New Roman"/>
          <w:sz w:val="24"/>
          <w:szCs w:val="24"/>
          <w:lang w:eastAsia="ru-RU"/>
        </w:rPr>
        <w:t>дуктивную поведенческую тактику</w:t>
      </w:r>
    </w:p>
    <w:p w:rsidR="00E240E3" w:rsidRPr="001D5214" w:rsidRDefault="00E240E3" w:rsidP="00E240E3">
      <w:pPr>
        <w:spacing w:after="0" w:line="360" w:lineRule="auto"/>
        <w:ind w:firstLine="708"/>
        <w:jc w:val="both"/>
        <w:rPr>
          <w:rFonts w:ascii="Times New Roman" w:eastAsia="Times New Roman" w:hAnsi="Times New Roman" w:cs="Times New Roman"/>
          <w:sz w:val="24"/>
          <w:szCs w:val="24"/>
          <w:lang w:eastAsia="ru-RU"/>
        </w:rPr>
      </w:pPr>
      <w:r w:rsidRPr="009B7BA2">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устранение речевого</w:t>
      </w:r>
      <w:r w:rsidRPr="001D5214">
        <w:rPr>
          <w:rFonts w:ascii="Times New Roman" w:eastAsia="Times New Roman" w:hAnsi="Times New Roman" w:cs="Times New Roman"/>
          <w:sz w:val="24"/>
          <w:szCs w:val="24"/>
          <w:lang w:eastAsia="ru-RU"/>
        </w:rPr>
        <w:t xml:space="preserve"> дефект</w:t>
      </w:r>
      <w:r>
        <w:rPr>
          <w:rFonts w:ascii="Times New Roman" w:eastAsia="Times New Roman" w:hAnsi="Times New Roman" w:cs="Times New Roman"/>
          <w:sz w:val="24"/>
          <w:szCs w:val="24"/>
          <w:lang w:eastAsia="ru-RU"/>
        </w:rPr>
        <w:t>а у детей и предупреждение возможных трудностей</w:t>
      </w:r>
      <w:r w:rsidRPr="001D5214">
        <w:rPr>
          <w:rFonts w:ascii="Times New Roman" w:eastAsia="Times New Roman" w:hAnsi="Times New Roman" w:cs="Times New Roman"/>
          <w:sz w:val="24"/>
          <w:szCs w:val="24"/>
          <w:lang w:eastAsia="ru-RU"/>
        </w:rPr>
        <w:t xml:space="preserve"> в усвоении школьных знаний, обусловленных речевым недоразвитием, для обеспечения равных стартовых возможностей</w:t>
      </w:r>
      <w:r>
        <w:rPr>
          <w:rFonts w:ascii="Times New Roman" w:eastAsia="Times New Roman" w:hAnsi="Times New Roman" w:cs="Times New Roman"/>
          <w:sz w:val="24"/>
          <w:szCs w:val="24"/>
          <w:lang w:eastAsia="ru-RU"/>
        </w:rPr>
        <w:t xml:space="preserve"> детей при поступлении в школу.</w:t>
      </w:r>
    </w:p>
    <w:p w:rsidR="00E240E3" w:rsidRPr="009B7BA2" w:rsidRDefault="00E240E3" w:rsidP="00E240E3">
      <w:pPr>
        <w:spacing w:after="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1. Помочь детям в практическом усвоении лексических </w:t>
      </w:r>
      <w:r>
        <w:rPr>
          <w:rFonts w:ascii="Times New Roman" w:eastAsia="Times New Roman" w:hAnsi="Times New Roman" w:cs="Times New Roman"/>
          <w:sz w:val="24"/>
          <w:szCs w:val="24"/>
          <w:lang w:eastAsia="ru-RU"/>
        </w:rPr>
        <w:t>и грамматических средств языка;</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2. Формировать правильное произношение (воспитание артикуляционных навыков, звукопроизношения, слоговой структуры</w:t>
      </w:r>
      <w:r>
        <w:rPr>
          <w:rFonts w:ascii="Times New Roman" w:eastAsia="Times New Roman" w:hAnsi="Times New Roman" w:cs="Times New Roman"/>
          <w:sz w:val="24"/>
          <w:szCs w:val="24"/>
          <w:lang w:eastAsia="ru-RU"/>
        </w:rPr>
        <w:t xml:space="preserve"> и фонематического восприятия);</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3. Готовить к обучению грамоте, помочь овладе</w:t>
      </w:r>
      <w:r>
        <w:rPr>
          <w:rFonts w:ascii="Times New Roman" w:eastAsia="Times New Roman" w:hAnsi="Times New Roman" w:cs="Times New Roman"/>
          <w:sz w:val="24"/>
          <w:szCs w:val="24"/>
          <w:lang w:eastAsia="ru-RU"/>
        </w:rPr>
        <w:t>ть её элементами;</w:t>
      </w:r>
    </w:p>
    <w:p w:rsidR="00E240E3" w:rsidRDefault="00E240E3" w:rsidP="00E240E3">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4. Развивать навыки связной речи.</w:t>
      </w:r>
    </w:p>
    <w:p w:rsidR="00E240E3" w:rsidRPr="00B352C6" w:rsidRDefault="00E240E3" w:rsidP="00E240E3">
      <w:pPr>
        <w:spacing w:after="0" w:line="360" w:lineRule="auto"/>
        <w:ind w:left="-180" w:firstLine="888"/>
        <w:contextualSpacing/>
        <w:jc w:val="both"/>
        <w:rPr>
          <w:rFonts w:ascii="Times New Roman" w:eastAsia="Calibri" w:hAnsi="Times New Roman" w:cs="Times New Roman"/>
          <w:b/>
          <w:sz w:val="24"/>
          <w:szCs w:val="24"/>
        </w:rPr>
      </w:pPr>
      <w:r w:rsidRPr="00B352C6">
        <w:rPr>
          <w:rFonts w:ascii="Times New Roman" w:eastAsia="Calibri" w:hAnsi="Times New Roman" w:cs="Times New Roman"/>
          <w:b/>
          <w:sz w:val="24"/>
          <w:szCs w:val="24"/>
        </w:rPr>
        <w:t>Коррекция речевых нарушений у детей  строится по основным принципам:</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принцип доступности учет возрастных особенностей </w:t>
      </w:r>
      <w:proofErr w:type="spellStart"/>
      <w:r>
        <w:rPr>
          <w:rFonts w:ascii="Times New Roman" w:eastAsia="Times New Roman" w:hAnsi="Times New Roman" w:cs="Times New Roman"/>
          <w:sz w:val="24"/>
          <w:szCs w:val="24"/>
          <w:lang w:eastAsia="ru-RU"/>
        </w:rPr>
        <w:t>адаптированность</w:t>
      </w:r>
      <w:proofErr w:type="spellEnd"/>
      <w:r>
        <w:rPr>
          <w:rFonts w:ascii="Times New Roman" w:eastAsia="Times New Roman" w:hAnsi="Times New Roman" w:cs="Times New Roman"/>
          <w:sz w:val="24"/>
          <w:szCs w:val="24"/>
          <w:lang w:eastAsia="ru-RU"/>
        </w:rPr>
        <w:t xml:space="preserve"> материала к </w:t>
      </w:r>
      <w:r w:rsidRPr="001D5214">
        <w:rPr>
          <w:rFonts w:ascii="Times New Roman" w:eastAsia="Times New Roman" w:hAnsi="Times New Roman" w:cs="Times New Roman"/>
          <w:sz w:val="24"/>
          <w:szCs w:val="24"/>
          <w:lang w:eastAsia="ru-RU"/>
        </w:rPr>
        <w:t>возрасту детей</w:t>
      </w:r>
      <w:r>
        <w:rPr>
          <w:rFonts w:ascii="Times New Roman" w:eastAsia="Times New Roman" w:hAnsi="Times New Roman" w:cs="Times New Roman"/>
          <w:sz w:val="24"/>
          <w:szCs w:val="24"/>
          <w:lang w:eastAsia="ru-RU"/>
        </w:rPr>
        <w:t>;</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принцип систематичности и последоват</w:t>
      </w:r>
      <w:r>
        <w:rPr>
          <w:rFonts w:ascii="Times New Roman" w:eastAsia="Times New Roman" w:hAnsi="Times New Roman" w:cs="Times New Roman"/>
          <w:sz w:val="24"/>
          <w:szCs w:val="24"/>
          <w:lang w:eastAsia="ru-RU"/>
        </w:rPr>
        <w:t>ельности п</w:t>
      </w:r>
      <w:r w:rsidRPr="001D5214">
        <w:rPr>
          <w:rFonts w:ascii="Times New Roman" w:eastAsia="Times New Roman" w:hAnsi="Times New Roman" w:cs="Times New Roman"/>
          <w:sz w:val="24"/>
          <w:szCs w:val="24"/>
          <w:lang w:eastAsia="ru-RU"/>
        </w:rPr>
        <w:t>остепенная  подача ма</w:t>
      </w:r>
      <w:r>
        <w:rPr>
          <w:rFonts w:ascii="Times New Roman" w:eastAsia="Times New Roman" w:hAnsi="Times New Roman" w:cs="Times New Roman"/>
          <w:sz w:val="24"/>
          <w:szCs w:val="24"/>
          <w:lang w:eastAsia="ru-RU"/>
        </w:rPr>
        <w:t xml:space="preserve">териала от простого к  </w:t>
      </w:r>
      <w:proofErr w:type="gramStart"/>
      <w:r>
        <w:rPr>
          <w:rFonts w:ascii="Times New Roman" w:eastAsia="Times New Roman" w:hAnsi="Times New Roman" w:cs="Times New Roman"/>
          <w:sz w:val="24"/>
          <w:szCs w:val="24"/>
          <w:lang w:eastAsia="ru-RU"/>
        </w:rPr>
        <w:t>сложному</w:t>
      </w:r>
      <w:proofErr w:type="gramEnd"/>
      <w:r>
        <w:rPr>
          <w:rFonts w:ascii="Times New Roman" w:eastAsia="Times New Roman" w:hAnsi="Times New Roman" w:cs="Times New Roman"/>
          <w:sz w:val="24"/>
          <w:szCs w:val="24"/>
          <w:lang w:eastAsia="ru-RU"/>
        </w:rPr>
        <w:t xml:space="preserve"> ч</w:t>
      </w:r>
      <w:r w:rsidRPr="001D5214">
        <w:rPr>
          <w:rFonts w:ascii="Times New Roman" w:eastAsia="Times New Roman" w:hAnsi="Times New Roman" w:cs="Times New Roman"/>
          <w:sz w:val="24"/>
          <w:szCs w:val="24"/>
          <w:lang w:eastAsia="ru-RU"/>
        </w:rPr>
        <w:t>астое повтор</w:t>
      </w:r>
      <w:r>
        <w:rPr>
          <w:rFonts w:ascii="Times New Roman" w:eastAsia="Times New Roman" w:hAnsi="Times New Roman" w:cs="Times New Roman"/>
          <w:sz w:val="24"/>
          <w:szCs w:val="24"/>
          <w:lang w:eastAsia="ru-RU"/>
        </w:rPr>
        <w:t>ение усвоенных  знаний и умений т</w:t>
      </w:r>
      <w:r w:rsidRPr="001D5214">
        <w:rPr>
          <w:rFonts w:ascii="Times New Roman" w:eastAsia="Times New Roman" w:hAnsi="Times New Roman" w:cs="Times New Roman"/>
          <w:sz w:val="24"/>
          <w:szCs w:val="24"/>
          <w:lang w:eastAsia="ru-RU"/>
        </w:rPr>
        <w:t>ематическое планирование</w:t>
      </w:r>
      <w:r>
        <w:rPr>
          <w:rFonts w:ascii="Times New Roman" w:eastAsia="Times New Roman" w:hAnsi="Times New Roman" w:cs="Times New Roman"/>
          <w:sz w:val="24"/>
          <w:szCs w:val="24"/>
          <w:lang w:eastAsia="ru-RU"/>
        </w:rPr>
        <w:t>;</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принцип наглядности у</w:t>
      </w:r>
      <w:r w:rsidRPr="001D5214">
        <w:rPr>
          <w:rFonts w:ascii="Times New Roman" w:eastAsia="Times New Roman" w:hAnsi="Times New Roman" w:cs="Times New Roman"/>
          <w:sz w:val="24"/>
          <w:szCs w:val="24"/>
          <w:lang w:eastAsia="ru-RU"/>
        </w:rPr>
        <w:t>чёт особенностей мышления</w:t>
      </w:r>
      <w:r>
        <w:rPr>
          <w:rFonts w:ascii="Times New Roman" w:eastAsia="Times New Roman" w:hAnsi="Times New Roman" w:cs="Times New Roman"/>
          <w:sz w:val="24"/>
          <w:szCs w:val="24"/>
          <w:lang w:eastAsia="ru-RU"/>
        </w:rPr>
        <w:t>;</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принцип динамичности и</w:t>
      </w:r>
      <w:r w:rsidRPr="001D5214">
        <w:rPr>
          <w:rFonts w:ascii="Times New Roman" w:eastAsia="Times New Roman" w:hAnsi="Times New Roman" w:cs="Times New Roman"/>
          <w:sz w:val="24"/>
          <w:szCs w:val="24"/>
          <w:lang w:eastAsia="ru-RU"/>
        </w:rPr>
        <w:t>нтеграция программы в разные виды деятельности</w:t>
      </w:r>
      <w:r>
        <w:rPr>
          <w:rFonts w:ascii="Times New Roman" w:eastAsia="Times New Roman" w:hAnsi="Times New Roman" w:cs="Times New Roman"/>
          <w:sz w:val="24"/>
          <w:szCs w:val="24"/>
          <w:lang w:eastAsia="ru-RU"/>
        </w:rPr>
        <w:t>;</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принцип дифференциации учет возрастных особенностей с</w:t>
      </w:r>
      <w:r w:rsidRPr="001D5214">
        <w:rPr>
          <w:rFonts w:ascii="Times New Roman" w:eastAsia="Times New Roman" w:hAnsi="Times New Roman" w:cs="Times New Roman"/>
          <w:sz w:val="24"/>
          <w:szCs w:val="24"/>
          <w:lang w:eastAsia="ru-RU"/>
        </w:rPr>
        <w:t>оздание благоприятн</w:t>
      </w:r>
      <w:r>
        <w:rPr>
          <w:rFonts w:ascii="Times New Roman" w:eastAsia="Times New Roman" w:hAnsi="Times New Roman" w:cs="Times New Roman"/>
          <w:sz w:val="24"/>
          <w:szCs w:val="24"/>
          <w:lang w:eastAsia="ru-RU"/>
        </w:rPr>
        <w:t>ой среды для речевой коррекции.</w:t>
      </w:r>
    </w:p>
    <w:p w:rsidR="00E240E3" w:rsidRPr="009B7BA2" w:rsidRDefault="00E240E3" w:rsidP="00E240E3">
      <w:pPr>
        <w:spacing w:after="0" w:line="360" w:lineRule="auto"/>
        <w:ind w:firstLine="708"/>
        <w:jc w:val="both"/>
        <w:rPr>
          <w:rFonts w:ascii="Times New Roman" w:eastAsia="Times New Roman" w:hAnsi="Times New Roman" w:cs="Times New Roman"/>
          <w:sz w:val="24"/>
          <w:szCs w:val="24"/>
          <w:lang w:eastAsia="ru-RU"/>
        </w:rPr>
      </w:pPr>
      <w:proofErr w:type="gramStart"/>
      <w:r w:rsidRPr="001D5214">
        <w:rPr>
          <w:rFonts w:ascii="Times New Roman" w:eastAsia="Times New Roman" w:hAnsi="Times New Roman" w:cs="Times New Roman"/>
          <w:sz w:val="24"/>
          <w:szCs w:val="24"/>
          <w:lang w:eastAsia="ru-RU"/>
        </w:rPr>
        <w:lastRenderedPageBreak/>
        <w:t>Коррекционно-воспитательная работа с детьми, осу</w:t>
      </w:r>
      <w:r>
        <w:rPr>
          <w:rFonts w:ascii="Times New Roman" w:eastAsia="Times New Roman" w:hAnsi="Times New Roman" w:cs="Times New Roman"/>
          <w:sz w:val="24"/>
          <w:szCs w:val="24"/>
          <w:lang w:eastAsia="ru-RU"/>
        </w:rPr>
        <w:t>ществляется в форме фронтальных</w:t>
      </w:r>
      <w:r w:rsidRPr="001D52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занятий </w:t>
      </w:r>
      <w:r w:rsidRPr="001D5214">
        <w:rPr>
          <w:rFonts w:ascii="Times New Roman" w:eastAsia="Times New Roman" w:hAnsi="Times New Roman" w:cs="Times New Roman"/>
          <w:sz w:val="24"/>
          <w:szCs w:val="24"/>
          <w:lang w:eastAsia="ru-RU"/>
        </w:rPr>
        <w:t>(вся группа детей, продолжительностью по 25 – 30  минут с обязательным десятиминутным перерывом между занятиями), подгрупповых (от 2 до 6 детей, продолжительностью до</w:t>
      </w:r>
      <w:r>
        <w:rPr>
          <w:rFonts w:ascii="Times New Roman" w:eastAsia="Times New Roman" w:hAnsi="Times New Roman" w:cs="Times New Roman"/>
          <w:sz w:val="24"/>
          <w:szCs w:val="24"/>
          <w:lang w:eastAsia="ru-RU"/>
        </w:rPr>
        <w:t xml:space="preserve"> </w:t>
      </w:r>
      <w:r w:rsidRPr="001D5214">
        <w:rPr>
          <w:rFonts w:ascii="Times New Roman" w:eastAsia="Times New Roman" w:hAnsi="Times New Roman" w:cs="Times New Roman"/>
          <w:sz w:val="24"/>
          <w:szCs w:val="24"/>
          <w:lang w:eastAsia="ru-RU"/>
        </w:rPr>
        <w:t>15 минут) и индивидуальных занятий (индивидуально с каждым ребенком, время зависит от того на сколько ребенок утомился во время занятия</w:t>
      </w:r>
      <w:r>
        <w:rPr>
          <w:rFonts w:ascii="Times New Roman" w:eastAsia="Times New Roman" w:hAnsi="Times New Roman" w:cs="Times New Roman"/>
          <w:sz w:val="24"/>
          <w:szCs w:val="24"/>
          <w:lang w:eastAsia="ru-RU"/>
        </w:rPr>
        <w:t>) и рассчитан</w:t>
      </w:r>
      <w:r w:rsidRPr="001D5214">
        <w:rPr>
          <w:rFonts w:ascii="Times New Roman" w:eastAsia="Times New Roman" w:hAnsi="Times New Roman" w:cs="Times New Roman"/>
          <w:sz w:val="24"/>
          <w:szCs w:val="24"/>
          <w:lang w:eastAsia="ru-RU"/>
        </w:rPr>
        <w:t xml:space="preserve"> на  1 - 2 года.</w:t>
      </w:r>
      <w:proofErr w:type="gramEnd"/>
      <w:r w:rsidRPr="001D5214">
        <w:rPr>
          <w:rFonts w:ascii="Times New Roman" w:eastAsia="Times New Roman" w:hAnsi="Times New Roman" w:cs="Times New Roman"/>
          <w:sz w:val="24"/>
          <w:szCs w:val="24"/>
          <w:lang w:eastAsia="ru-RU"/>
        </w:rPr>
        <w:t xml:space="preserve"> Основной целью является коррекция и компенсация всех компонентов речи, подготовка детей к обучению в школе и их адаптация в</w:t>
      </w:r>
      <w:r>
        <w:rPr>
          <w:rFonts w:ascii="Times New Roman" w:eastAsia="Times New Roman" w:hAnsi="Times New Roman" w:cs="Times New Roman"/>
          <w:sz w:val="24"/>
          <w:szCs w:val="24"/>
          <w:lang w:eastAsia="ru-RU"/>
        </w:rPr>
        <w:t xml:space="preserve"> обществе.</w:t>
      </w:r>
    </w:p>
    <w:p w:rsidR="00E240E3" w:rsidRDefault="00E240E3" w:rsidP="00E240E3">
      <w:pPr>
        <w:spacing w:after="0" w:line="360" w:lineRule="auto"/>
        <w:ind w:left="-181" w:firstLine="709"/>
        <w:contextualSpacing/>
        <w:jc w:val="both"/>
        <w:rPr>
          <w:rFonts w:ascii="Times New Roman" w:eastAsia="Calibri" w:hAnsi="Times New Roman" w:cs="Times New Roman"/>
          <w:sz w:val="24"/>
          <w:szCs w:val="24"/>
        </w:rPr>
      </w:pPr>
      <w:r w:rsidRPr="009B7BA2">
        <w:rPr>
          <w:rFonts w:ascii="Times New Roman" w:eastAsia="Calibri" w:hAnsi="Times New Roman" w:cs="Times New Roman"/>
          <w:b/>
          <w:sz w:val="24"/>
          <w:szCs w:val="24"/>
        </w:rPr>
        <w:t>В практической деятельности используются парциальные программы:</w:t>
      </w:r>
      <w:r w:rsidRPr="000F3ACB">
        <w:rPr>
          <w:rFonts w:ascii="Times New Roman" w:eastAsia="Calibri" w:hAnsi="Times New Roman" w:cs="Times New Roman"/>
          <w:sz w:val="24"/>
          <w:szCs w:val="24"/>
        </w:rPr>
        <w:t xml:space="preserve"> </w:t>
      </w:r>
    </w:p>
    <w:p w:rsidR="00E240E3" w:rsidRDefault="00E240E3" w:rsidP="00E240E3">
      <w:pPr>
        <w:spacing w:after="0" w:line="360" w:lineRule="auto"/>
        <w:ind w:left="-18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5214">
        <w:rPr>
          <w:rFonts w:ascii="Times New Roman" w:eastAsia="Calibri" w:hAnsi="Times New Roman" w:cs="Times New Roman"/>
          <w:sz w:val="24"/>
          <w:szCs w:val="24"/>
        </w:rPr>
        <w:t xml:space="preserve">«Программа обучения и воспитания детей с фонетико-фонематическим недоразвитием речи» Т.Б. Филичева, Г.В. Чиркина,  </w:t>
      </w:r>
    </w:p>
    <w:p w:rsidR="00E240E3" w:rsidRDefault="00E240E3" w:rsidP="00E240E3">
      <w:pPr>
        <w:spacing w:after="0" w:line="360" w:lineRule="auto"/>
        <w:ind w:left="-18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5214">
        <w:rPr>
          <w:rFonts w:ascii="Times New Roman" w:eastAsia="Calibri" w:hAnsi="Times New Roman" w:cs="Times New Roman"/>
          <w:sz w:val="24"/>
          <w:szCs w:val="24"/>
        </w:rPr>
        <w:t>«Подготовка к школе детей с общим недоразвитием речи»  Т.Б.</w:t>
      </w:r>
      <w:r>
        <w:rPr>
          <w:rFonts w:ascii="Times New Roman" w:eastAsia="Calibri" w:hAnsi="Times New Roman" w:cs="Times New Roman"/>
          <w:sz w:val="24"/>
          <w:szCs w:val="24"/>
        </w:rPr>
        <w:t xml:space="preserve"> </w:t>
      </w:r>
      <w:r w:rsidRPr="001D5214">
        <w:rPr>
          <w:rFonts w:ascii="Times New Roman" w:eastAsia="Calibri" w:hAnsi="Times New Roman" w:cs="Times New Roman"/>
          <w:sz w:val="24"/>
          <w:szCs w:val="24"/>
        </w:rPr>
        <w:t>Филичева, Г.В.</w:t>
      </w:r>
      <w:r>
        <w:rPr>
          <w:rFonts w:ascii="Times New Roman" w:eastAsia="Calibri" w:hAnsi="Times New Roman" w:cs="Times New Roman"/>
          <w:sz w:val="24"/>
          <w:szCs w:val="24"/>
        </w:rPr>
        <w:t xml:space="preserve"> Чиркина. </w:t>
      </w:r>
    </w:p>
    <w:p w:rsidR="00E240E3" w:rsidRDefault="00E240E3" w:rsidP="00E240E3">
      <w:pPr>
        <w:spacing w:after="0" w:line="360" w:lineRule="auto"/>
        <w:ind w:left="-18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5214">
        <w:rPr>
          <w:rFonts w:ascii="Times New Roman" w:eastAsia="Calibri" w:hAnsi="Times New Roman" w:cs="Times New Roman"/>
          <w:sz w:val="24"/>
          <w:szCs w:val="24"/>
        </w:rPr>
        <w:t xml:space="preserve">«Фронтальные логопедические занятия в </w:t>
      </w:r>
      <w:r>
        <w:rPr>
          <w:rFonts w:ascii="Times New Roman" w:eastAsia="Calibri" w:hAnsi="Times New Roman" w:cs="Times New Roman"/>
          <w:sz w:val="24"/>
          <w:szCs w:val="24"/>
        </w:rPr>
        <w:t xml:space="preserve">старшей группе для детей с ОНР» </w:t>
      </w:r>
      <w:r w:rsidRPr="001D5214">
        <w:rPr>
          <w:rFonts w:ascii="Times New Roman" w:eastAsia="Calibri" w:hAnsi="Times New Roman" w:cs="Times New Roman"/>
          <w:sz w:val="24"/>
          <w:szCs w:val="24"/>
        </w:rPr>
        <w:t>Коноваленко В. В., Коноваленко С. В</w:t>
      </w:r>
      <w:r>
        <w:rPr>
          <w:rFonts w:ascii="Times New Roman" w:eastAsia="Calibri" w:hAnsi="Times New Roman" w:cs="Times New Roman"/>
          <w:sz w:val="24"/>
          <w:szCs w:val="24"/>
        </w:rPr>
        <w:t>.</w:t>
      </w:r>
    </w:p>
    <w:p w:rsidR="00E240E3" w:rsidRDefault="00E240E3" w:rsidP="00E240E3">
      <w:pPr>
        <w:spacing w:after="0" w:line="360" w:lineRule="auto"/>
        <w:ind w:left="-181"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5214">
        <w:rPr>
          <w:rFonts w:ascii="Times New Roman" w:eastAsia="Calibri" w:hAnsi="Times New Roman" w:cs="Times New Roman"/>
          <w:sz w:val="24"/>
          <w:szCs w:val="24"/>
        </w:rPr>
        <w:t>«Дидактический материал по автоматизации звуков» Коноваленко В. В.</w:t>
      </w:r>
    </w:p>
    <w:p w:rsidR="00E240E3" w:rsidRDefault="00E240E3" w:rsidP="00E240E3">
      <w:pPr>
        <w:spacing w:after="0" w:line="360" w:lineRule="auto"/>
        <w:ind w:left="-181" w:firstLine="709"/>
        <w:contextualSpacing/>
        <w:jc w:val="both"/>
        <w:rPr>
          <w:rFonts w:ascii="Times New Roman" w:eastAsia="Calibri" w:hAnsi="Times New Roman" w:cs="Times New Roman"/>
          <w:sz w:val="24"/>
          <w:szCs w:val="24"/>
        </w:rPr>
      </w:pPr>
      <w:r w:rsidRPr="001D5214">
        <w:rPr>
          <w:rFonts w:ascii="Times New Roman" w:eastAsia="Calibri" w:hAnsi="Times New Roman" w:cs="Times New Roman"/>
          <w:sz w:val="24"/>
          <w:szCs w:val="24"/>
        </w:rPr>
        <w:t xml:space="preserve">Для более успешного решения поставленных задач используются педагогические технологии: проектная деятельность, музыкотерапия, </w:t>
      </w:r>
      <w:proofErr w:type="spellStart"/>
      <w:r w:rsidRPr="001D5214">
        <w:rPr>
          <w:rFonts w:ascii="Times New Roman" w:eastAsia="Calibri" w:hAnsi="Times New Roman" w:cs="Times New Roman"/>
          <w:sz w:val="24"/>
          <w:szCs w:val="24"/>
        </w:rPr>
        <w:t>логоритмика</w:t>
      </w:r>
      <w:proofErr w:type="spellEnd"/>
      <w:r w:rsidRPr="001D52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1D5214">
        <w:rPr>
          <w:rFonts w:ascii="Times New Roman" w:eastAsia="Calibri" w:hAnsi="Times New Roman" w:cs="Times New Roman"/>
          <w:sz w:val="24"/>
          <w:szCs w:val="24"/>
        </w:rPr>
        <w:t>б</w:t>
      </w:r>
      <w:r>
        <w:rPr>
          <w:rFonts w:ascii="Times New Roman" w:eastAsia="Calibri" w:hAnsi="Times New Roman" w:cs="Times New Roman"/>
          <w:sz w:val="24"/>
          <w:szCs w:val="24"/>
        </w:rPr>
        <w:t>иоэнергопластика</w:t>
      </w:r>
      <w:proofErr w:type="spellEnd"/>
      <w:r>
        <w:rPr>
          <w:rFonts w:ascii="Times New Roman" w:eastAsia="Calibri" w:hAnsi="Times New Roman" w:cs="Times New Roman"/>
          <w:sz w:val="24"/>
          <w:szCs w:val="24"/>
        </w:rPr>
        <w:t>, ринопластика.</w:t>
      </w:r>
    </w:p>
    <w:p w:rsidR="00E240E3" w:rsidRDefault="00E240E3" w:rsidP="00E240E3">
      <w:pPr>
        <w:spacing w:after="0" w:line="360" w:lineRule="auto"/>
        <w:ind w:left="-181" w:firstLine="709"/>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Планирование работы по </w:t>
      </w:r>
      <w:r w:rsidRPr="00D53F0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формированию речевой деятельности детей </w:t>
      </w:r>
      <w:r w:rsidRPr="00D53F05">
        <w:rPr>
          <w:rFonts w:ascii="Times New Roman" w:eastAsia="Times New Roman" w:hAnsi="Times New Roman" w:cs="Times New Roman"/>
          <w:b/>
          <w:sz w:val="24"/>
          <w:szCs w:val="24"/>
          <w:lang w:eastAsia="ru-RU"/>
        </w:rPr>
        <w:t xml:space="preserve"> (п</w:t>
      </w:r>
      <w:r>
        <w:rPr>
          <w:rFonts w:ascii="Times New Roman" w:eastAsia="Times New Roman" w:hAnsi="Times New Roman" w:cs="Times New Roman"/>
          <w:b/>
          <w:sz w:val="24"/>
          <w:szCs w:val="24"/>
          <w:lang w:eastAsia="ru-RU"/>
        </w:rPr>
        <w:t>одготовительная к школе группа)</w:t>
      </w:r>
    </w:p>
    <w:p w:rsidR="00E240E3" w:rsidRPr="000F3ACB" w:rsidRDefault="00E240E3" w:rsidP="00E240E3">
      <w:pPr>
        <w:spacing w:after="0" w:line="360" w:lineRule="auto"/>
        <w:ind w:left="-181" w:firstLine="709"/>
        <w:contextualSpacing/>
        <w:jc w:val="both"/>
        <w:rPr>
          <w:rFonts w:ascii="Times New Roman" w:eastAsia="Calibri" w:hAnsi="Times New Roman" w:cs="Times New Roman"/>
          <w:sz w:val="24"/>
          <w:szCs w:val="24"/>
        </w:rPr>
      </w:pPr>
      <w:r w:rsidRPr="00306F53">
        <w:rPr>
          <w:rFonts w:ascii="Times New Roman" w:eastAsia="Times New Roman" w:hAnsi="Times New Roman" w:cs="Times New Roman"/>
          <w:b/>
          <w:sz w:val="24"/>
          <w:szCs w:val="24"/>
          <w:lang w:val="en-US" w:eastAsia="ru-RU"/>
        </w:rPr>
        <w:t>I</w:t>
      </w:r>
      <w:r w:rsidRPr="00306F53">
        <w:rPr>
          <w:rFonts w:ascii="Times New Roman" w:eastAsia="Times New Roman" w:hAnsi="Times New Roman" w:cs="Times New Roman"/>
          <w:b/>
          <w:sz w:val="24"/>
          <w:szCs w:val="24"/>
          <w:lang w:eastAsia="ru-RU"/>
        </w:rPr>
        <w:t xml:space="preserve"> период обучения </w:t>
      </w:r>
      <w:r w:rsidRPr="00306F53">
        <w:rPr>
          <w:rFonts w:ascii="Times New Roman" w:eastAsia="Times New Roman" w:hAnsi="Times New Roman" w:cs="Times New Roman"/>
          <w:sz w:val="24"/>
          <w:szCs w:val="24"/>
          <w:lang w:eastAsia="ru-RU"/>
        </w:rPr>
        <w:t>(сентябрь, октябрь, ноябрь):</w:t>
      </w:r>
    </w:p>
    <w:p w:rsidR="00E240E3" w:rsidRDefault="00E240E3" w:rsidP="00E240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6F53">
        <w:rPr>
          <w:rFonts w:ascii="Times New Roman" w:eastAsia="Times New Roman" w:hAnsi="Times New Roman" w:cs="Times New Roman"/>
          <w:sz w:val="24"/>
          <w:szCs w:val="24"/>
          <w:lang w:eastAsia="ru-RU"/>
        </w:rPr>
        <w:t>подгрупповые занятия по формированию лексико-грамматических средств языка и развитию связной речи (2 раза в неделю);</w:t>
      </w:r>
    </w:p>
    <w:p w:rsidR="00E240E3" w:rsidRPr="00306F53" w:rsidRDefault="00E240E3" w:rsidP="00E240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6F53">
        <w:rPr>
          <w:rFonts w:ascii="Times New Roman" w:eastAsia="Times New Roman" w:hAnsi="Times New Roman" w:cs="Times New Roman"/>
          <w:sz w:val="24"/>
          <w:szCs w:val="24"/>
          <w:lang w:eastAsia="ru-RU"/>
        </w:rPr>
        <w:t>подгрупповые занятия по формированию звукопроизношения и обучению грамоте (1 раз в неделю).</w:t>
      </w:r>
    </w:p>
    <w:p w:rsidR="00E240E3" w:rsidRPr="00306F53" w:rsidRDefault="00E240E3" w:rsidP="00E240E3">
      <w:pPr>
        <w:spacing w:after="0" w:line="360" w:lineRule="auto"/>
        <w:ind w:firstLine="708"/>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b/>
          <w:sz w:val="24"/>
          <w:szCs w:val="24"/>
          <w:lang w:val="en-US" w:eastAsia="ru-RU"/>
        </w:rPr>
        <w:t>II</w:t>
      </w:r>
      <w:r w:rsidRPr="00306F53">
        <w:rPr>
          <w:rFonts w:ascii="Times New Roman" w:eastAsia="Times New Roman" w:hAnsi="Times New Roman" w:cs="Times New Roman"/>
          <w:b/>
          <w:sz w:val="24"/>
          <w:szCs w:val="24"/>
          <w:lang w:eastAsia="ru-RU"/>
        </w:rPr>
        <w:t xml:space="preserve"> период обучения </w:t>
      </w:r>
      <w:r w:rsidRPr="00306F53">
        <w:rPr>
          <w:rFonts w:ascii="Times New Roman" w:eastAsia="Times New Roman" w:hAnsi="Times New Roman" w:cs="Times New Roman"/>
          <w:sz w:val="24"/>
          <w:szCs w:val="24"/>
          <w:lang w:eastAsia="ru-RU"/>
        </w:rPr>
        <w:t>(декабрь, январь, февраль, март):</w:t>
      </w:r>
    </w:p>
    <w:p w:rsidR="00E240E3" w:rsidRPr="00306F53" w:rsidRDefault="00E240E3" w:rsidP="00E240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06F53">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связной речи (2 раза в неделю);</w:t>
      </w:r>
    </w:p>
    <w:p w:rsidR="00E240E3" w:rsidRPr="00306F53" w:rsidRDefault="00E240E3" w:rsidP="00E240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6F53">
        <w:rPr>
          <w:rFonts w:ascii="Times New Roman" w:eastAsia="Times New Roman" w:hAnsi="Times New Roman" w:cs="Times New Roman"/>
          <w:sz w:val="24"/>
          <w:szCs w:val="24"/>
          <w:lang w:eastAsia="ru-RU"/>
        </w:rPr>
        <w:t>подгрупповые занятия по формированию звукопроизношения и обучению грамоте (1 раза в неделю).</w:t>
      </w:r>
    </w:p>
    <w:p w:rsidR="00E240E3" w:rsidRDefault="00E240E3" w:rsidP="00E240E3">
      <w:pPr>
        <w:spacing w:after="0" w:line="360" w:lineRule="auto"/>
        <w:ind w:firstLine="708"/>
        <w:jc w:val="both"/>
        <w:rPr>
          <w:rFonts w:ascii="Times New Roman" w:eastAsia="Times New Roman" w:hAnsi="Times New Roman" w:cs="Times New Roman"/>
          <w:sz w:val="24"/>
          <w:szCs w:val="24"/>
          <w:lang w:eastAsia="ru-RU"/>
        </w:rPr>
      </w:pPr>
      <w:r w:rsidRPr="00306F53">
        <w:rPr>
          <w:rFonts w:ascii="Times New Roman" w:eastAsia="Times New Roman" w:hAnsi="Times New Roman" w:cs="Times New Roman"/>
          <w:b/>
          <w:sz w:val="24"/>
          <w:szCs w:val="24"/>
          <w:lang w:val="en-US" w:eastAsia="ru-RU"/>
        </w:rPr>
        <w:t>III</w:t>
      </w:r>
      <w:r w:rsidRPr="00306F53">
        <w:rPr>
          <w:rFonts w:ascii="Times New Roman" w:eastAsia="Times New Roman" w:hAnsi="Times New Roman" w:cs="Times New Roman"/>
          <w:b/>
          <w:sz w:val="24"/>
          <w:szCs w:val="24"/>
          <w:lang w:eastAsia="ru-RU"/>
        </w:rPr>
        <w:t xml:space="preserve"> период обучения </w:t>
      </w:r>
      <w:r w:rsidRPr="00306F53">
        <w:rPr>
          <w:rFonts w:ascii="Times New Roman" w:eastAsia="Times New Roman" w:hAnsi="Times New Roman" w:cs="Times New Roman"/>
          <w:sz w:val="24"/>
          <w:szCs w:val="24"/>
          <w:lang w:eastAsia="ru-RU"/>
        </w:rPr>
        <w:t>(апрель, май):</w:t>
      </w:r>
    </w:p>
    <w:p w:rsidR="00E240E3" w:rsidRDefault="00E240E3" w:rsidP="00E240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6F53">
        <w:rPr>
          <w:rFonts w:ascii="Times New Roman" w:eastAsia="Times New Roman" w:hAnsi="Times New Roman" w:cs="Times New Roman"/>
          <w:sz w:val="24"/>
          <w:szCs w:val="24"/>
          <w:lang w:eastAsia="ru-RU"/>
        </w:rPr>
        <w:t>подгрупповые занятия по формированию лексико-грамматическ</w:t>
      </w:r>
      <w:r>
        <w:rPr>
          <w:rFonts w:ascii="Times New Roman" w:eastAsia="Times New Roman" w:hAnsi="Times New Roman" w:cs="Times New Roman"/>
          <w:sz w:val="24"/>
          <w:szCs w:val="24"/>
          <w:lang w:eastAsia="ru-RU"/>
        </w:rPr>
        <w:t>их средств языка и развитию  связной речи (2 раза в неделю);</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06F53">
        <w:rPr>
          <w:rFonts w:ascii="Times New Roman" w:eastAsia="Times New Roman" w:hAnsi="Times New Roman" w:cs="Times New Roman"/>
          <w:sz w:val="24"/>
          <w:szCs w:val="24"/>
          <w:lang w:eastAsia="ru-RU"/>
        </w:rPr>
        <w:t>подгрупповые занятия по формированию звукопроизношения и обуч</w:t>
      </w:r>
      <w:r>
        <w:rPr>
          <w:rFonts w:ascii="Times New Roman" w:eastAsia="Times New Roman" w:hAnsi="Times New Roman" w:cs="Times New Roman"/>
          <w:sz w:val="24"/>
          <w:szCs w:val="24"/>
          <w:lang w:eastAsia="ru-RU"/>
        </w:rPr>
        <w:t>ению грамоте (1 раза в неделю).</w:t>
      </w:r>
    </w:p>
    <w:p w:rsidR="00E240E3" w:rsidRPr="00BF024A" w:rsidRDefault="00E240E3" w:rsidP="00E240E3">
      <w:pPr>
        <w:spacing w:after="0" w:line="360" w:lineRule="auto"/>
        <w:ind w:firstLine="708"/>
        <w:jc w:val="both"/>
        <w:rPr>
          <w:rFonts w:ascii="Times New Roman" w:eastAsia="Times New Roman" w:hAnsi="Times New Roman" w:cs="Times New Roman"/>
          <w:b/>
          <w:sz w:val="24"/>
          <w:szCs w:val="24"/>
          <w:lang w:eastAsia="ru-RU"/>
        </w:rPr>
      </w:pPr>
      <w:r w:rsidRPr="001D5214">
        <w:rPr>
          <w:rFonts w:ascii="Times New Roman" w:eastAsia="Times New Roman" w:hAnsi="Times New Roman" w:cs="Times New Roman"/>
          <w:b/>
          <w:sz w:val="24"/>
          <w:szCs w:val="24"/>
          <w:lang w:eastAsia="ru-RU"/>
        </w:rPr>
        <w:t>Взаимосвязь специалис</w:t>
      </w:r>
      <w:r>
        <w:rPr>
          <w:rFonts w:ascii="Times New Roman" w:eastAsia="Times New Roman" w:hAnsi="Times New Roman" w:cs="Times New Roman"/>
          <w:b/>
          <w:sz w:val="24"/>
          <w:szCs w:val="24"/>
          <w:lang w:eastAsia="ru-RU"/>
        </w:rPr>
        <w:t>тов ДОУ в коррекционной работе.</w:t>
      </w:r>
    </w:p>
    <w:p w:rsidR="00E240E3" w:rsidRPr="001D5214" w:rsidRDefault="00E240E3" w:rsidP="00E240E3">
      <w:p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Музыкальный руководитель и учитель-логопед решают задачи: </w:t>
      </w:r>
    </w:p>
    <w:p w:rsidR="00E240E3" w:rsidRPr="001D5214" w:rsidRDefault="00E240E3" w:rsidP="00E532C4">
      <w:pPr>
        <w:numPr>
          <w:ilvl w:val="0"/>
          <w:numId w:val="18"/>
        </w:num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Коллегиальный анализ диагностических данных. </w:t>
      </w:r>
    </w:p>
    <w:p w:rsidR="00E240E3" w:rsidRPr="001D5214" w:rsidRDefault="00E240E3" w:rsidP="00E532C4">
      <w:pPr>
        <w:numPr>
          <w:ilvl w:val="0"/>
          <w:numId w:val="18"/>
        </w:num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 xml:space="preserve">Коллегиальное составление плана работы по развитию ССС на невербальном и вербальном материале. </w:t>
      </w:r>
    </w:p>
    <w:p w:rsidR="00E240E3" w:rsidRDefault="00E240E3" w:rsidP="00E532C4">
      <w:pPr>
        <w:numPr>
          <w:ilvl w:val="0"/>
          <w:numId w:val="18"/>
        </w:numPr>
        <w:spacing w:after="0" w:line="360" w:lineRule="auto"/>
        <w:jc w:val="both"/>
        <w:rPr>
          <w:rFonts w:ascii="Times New Roman" w:eastAsia="Times New Roman" w:hAnsi="Times New Roman" w:cs="Times New Roman"/>
          <w:sz w:val="24"/>
          <w:szCs w:val="24"/>
          <w:lang w:eastAsia="ru-RU"/>
        </w:rPr>
      </w:pPr>
      <w:r w:rsidRPr="001D5214">
        <w:rPr>
          <w:rFonts w:ascii="Times New Roman" w:eastAsia="Times New Roman" w:hAnsi="Times New Roman" w:cs="Times New Roman"/>
          <w:sz w:val="24"/>
          <w:szCs w:val="24"/>
          <w:lang w:eastAsia="ru-RU"/>
        </w:rPr>
        <w:t>Взаимосвязь специалистов ДОУ в коррекционной работе.</w:t>
      </w:r>
    </w:p>
    <w:p w:rsidR="003B0386" w:rsidRDefault="003B0386" w:rsidP="00E240E3">
      <w:pPr>
        <w:spacing w:after="0" w:line="360" w:lineRule="auto"/>
        <w:ind w:left="720"/>
        <w:jc w:val="both"/>
        <w:rPr>
          <w:rFonts w:ascii="Times New Roman" w:eastAsia="Times New Roman" w:hAnsi="Times New Roman" w:cs="Times New Roman"/>
          <w:sz w:val="24"/>
          <w:szCs w:val="24"/>
          <w:lang w:eastAsia="ru-RU"/>
        </w:rPr>
      </w:pPr>
    </w:p>
    <w:p w:rsidR="00E240E3" w:rsidRPr="00D71A44" w:rsidRDefault="00E240E3" w:rsidP="00D07345">
      <w:pPr>
        <w:spacing w:line="360" w:lineRule="auto"/>
        <w:contextualSpacing/>
        <w:jc w:val="both"/>
        <w:rPr>
          <w:rFonts w:ascii="Times New Roman" w:hAnsi="Times New Roman" w:cs="Times New Roman"/>
          <w:b/>
          <w:color w:val="000000"/>
          <w:sz w:val="24"/>
          <w:szCs w:val="24"/>
        </w:rPr>
      </w:pPr>
      <w:r w:rsidRPr="00152B84">
        <w:rPr>
          <w:rFonts w:ascii="Times New Roman" w:hAnsi="Times New Roman" w:cs="Times New Roman"/>
          <w:b/>
          <w:color w:val="000000"/>
          <w:sz w:val="24"/>
          <w:szCs w:val="24"/>
        </w:rPr>
        <w:t>2.5 Особенности взаимодействия педаг</w:t>
      </w:r>
      <w:r w:rsidR="00D07345">
        <w:rPr>
          <w:rFonts w:ascii="Times New Roman" w:hAnsi="Times New Roman" w:cs="Times New Roman"/>
          <w:b/>
          <w:color w:val="000000"/>
          <w:sz w:val="24"/>
          <w:szCs w:val="24"/>
        </w:rPr>
        <w:t xml:space="preserve">огического коллектива с семьями </w:t>
      </w:r>
      <w:r w:rsidRPr="00152B84">
        <w:rPr>
          <w:rFonts w:ascii="Times New Roman" w:hAnsi="Times New Roman" w:cs="Times New Roman"/>
          <w:b/>
          <w:color w:val="000000"/>
          <w:sz w:val="24"/>
          <w:szCs w:val="24"/>
        </w:rPr>
        <w:t>воспитанников</w:t>
      </w:r>
    </w:p>
    <w:p w:rsidR="00E240E3" w:rsidRPr="00D71A44" w:rsidRDefault="00E240E3" w:rsidP="00E240E3">
      <w:pPr>
        <w:pStyle w:val="ae"/>
        <w:spacing w:line="360" w:lineRule="auto"/>
        <w:ind w:firstLine="708"/>
        <w:contextualSpacing/>
        <w:jc w:val="both"/>
        <w:rPr>
          <w:rFonts w:ascii="Times New Roman" w:hAnsi="Times New Roman"/>
          <w:sz w:val="24"/>
          <w:szCs w:val="24"/>
        </w:rPr>
      </w:pPr>
      <w:r w:rsidRPr="00D71A44">
        <w:rPr>
          <w:rFonts w:ascii="Times New Roman" w:hAnsi="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240E3" w:rsidRPr="00D71A44" w:rsidRDefault="00E240E3" w:rsidP="00E240E3">
      <w:pPr>
        <w:spacing w:line="360" w:lineRule="auto"/>
        <w:ind w:firstLine="360"/>
        <w:contextualSpacing/>
        <w:jc w:val="both"/>
        <w:rPr>
          <w:rFonts w:ascii="Times New Roman" w:hAnsi="Times New Roman" w:cs="Times New Roman"/>
          <w:sz w:val="24"/>
          <w:szCs w:val="24"/>
        </w:rPr>
      </w:pPr>
      <w:r w:rsidRPr="00D71A44">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E240E3" w:rsidRPr="00D71A44" w:rsidRDefault="00E240E3" w:rsidP="00E532C4">
      <w:pPr>
        <w:pStyle w:val="a3"/>
        <w:numPr>
          <w:ilvl w:val="0"/>
          <w:numId w:val="20"/>
        </w:numPr>
        <w:spacing w:after="0" w:line="360" w:lineRule="auto"/>
        <w:ind w:left="0" w:firstLine="0"/>
        <w:jc w:val="both"/>
        <w:rPr>
          <w:rFonts w:ascii="Times New Roman" w:hAnsi="Times New Roman" w:cs="Times New Roman"/>
          <w:sz w:val="24"/>
          <w:szCs w:val="24"/>
        </w:rPr>
      </w:pPr>
      <w:r w:rsidRPr="00D71A44">
        <w:rPr>
          <w:rFonts w:ascii="Times New Roman" w:hAnsi="Times New Roman" w:cs="Times New Roman"/>
          <w:sz w:val="24"/>
          <w:szCs w:val="24"/>
        </w:rPr>
        <w:t>единый подход к процессу воспитания ребёнка;</w:t>
      </w:r>
    </w:p>
    <w:p w:rsidR="00E240E3" w:rsidRPr="00D71A44" w:rsidRDefault="00E240E3" w:rsidP="00E532C4">
      <w:pPr>
        <w:pStyle w:val="a3"/>
        <w:numPr>
          <w:ilvl w:val="0"/>
          <w:numId w:val="20"/>
        </w:numPr>
        <w:spacing w:after="0" w:line="360" w:lineRule="auto"/>
        <w:ind w:left="0" w:firstLine="0"/>
        <w:jc w:val="both"/>
        <w:rPr>
          <w:rFonts w:ascii="Times New Roman" w:hAnsi="Times New Roman" w:cs="Times New Roman"/>
          <w:sz w:val="24"/>
          <w:szCs w:val="24"/>
        </w:rPr>
      </w:pPr>
      <w:r w:rsidRPr="00D71A44">
        <w:rPr>
          <w:rFonts w:ascii="Times New Roman" w:hAnsi="Times New Roman" w:cs="Times New Roman"/>
          <w:sz w:val="24"/>
          <w:szCs w:val="24"/>
        </w:rPr>
        <w:t>открытость дошкольного учреждения для родителей;</w:t>
      </w:r>
    </w:p>
    <w:p w:rsidR="00E240E3" w:rsidRPr="00D71A44" w:rsidRDefault="00E240E3" w:rsidP="00E532C4">
      <w:pPr>
        <w:pStyle w:val="a3"/>
        <w:numPr>
          <w:ilvl w:val="0"/>
          <w:numId w:val="20"/>
        </w:numPr>
        <w:spacing w:after="0" w:line="360" w:lineRule="auto"/>
        <w:ind w:left="0" w:firstLine="0"/>
        <w:jc w:val="both"/>
        <w:rPr>
          <w:rFonts w:ascii="Times New Roman" w:hAnsi="Times New Roman" w:cs="Times New Roman"/>
          <w:sz w:val="24"/>
          <w:szCs w:val="24"/>
        </w:rPr>
      </w:pPr>
      <w:r w:rsidRPr="00D71A44">
        <w:rPr>
          <w:rFonts w:ascii="Times New Roman" w:hAnsi="Times New Roman" w:cs="Times New Roman"/>
          <w:sz w:val="24"/>
          <w:szCs w:val="24"/>
        </w:rPr>
        <w:t>взаимное доверие  во взаимоотношениях педагогов и родителей;</w:t>
      </w:r>
    </w:p>
    <w:p w:rsidR="00E240E3" w:rsidRPr="00D71A44" w:rsidRDefault="00E240E3" w:rsidP="00E532C4">
      <w:pPr>
        <w:pStyle w:val="a3"/>
        <w:numPr>
          <w:ilvl w:val="0"/>
          <w:numId w:val="20"/>
        </w:numPr>
        <w:spacing w:after="0" w:line="360" w:lineRule="auto"/>
        <w:ind w:left="0" w:firstLine="0"/>
        <w:jc w:val="both"/>
        <w:rPr>
          <w:rFonts w:ascii="Times New Roman" w:hAnsi="Times New Roman" w:cs="Times New Roman"/>
          <w:sz w:val="24"/>
          <w:szCs w:val="24"/>
        </w:rPr>
      </w:pPr>
      <w:r w:rsidRPr="00D71A44">
        <w:rPr>
          <w:rFonts w:ascii="Times New Roman" w:hAnsi="Times New Roman" w:cs="Times New Roman"/>
          <w:sz w:val="24"/>
          <w:szCs w:val="24"/>
        </w:rPr>
        <w:t>уважение и доброжелательность друг к другу;</w:t>
      </w:r>
    </w:p>
    <w:p w:rsidR="00E240E3" w:rsidRPr="00D71A44" w:rsidRDefault="00E240E3" w:rsidP="00E532C4">
      <w:pPr>
        <w:pStyle w:val="a3"/>
        <w:numPr>
          <w:ilvl w:val="0"/>
          <w:numId w:val="20"/>
        </w:numPr>
        <w:spacing w:after="0" w:line="360" w:lineRule="auto"/>
        <w:ind w:left="0" w:firstLine="0"/>
        <w:jc w:val="both"/>
        <w:rPr>
          <w:rFonts w:ascii="Times New Roman" w:hAnsi="Times New Roman" w:cs="Times New Roman"/>
          <w:sz w:val="24"/>
          <w:szCs w:val="24"/>
        </w:rPr>
      </w:pPr>
      <w:r w:rsidRPr="00D71A44">
        <w:rPr>
          <w:rFonts w:ascii="Times New Roman" w:hAnsi="Times New Roman" w:cs="Times New Roman"/>
          <w:sz w:val="24"/>
          <w:szCs w:val="24"/>
        </w:rPr>
        <w:t>дифференцированный подход к каждой семье;</w:t>
      </w:r>
    </w:p>
    <w:p w:rsidR="00E240E3" w:rsidRPr="003B0386" w:rsidRDefault="00E240E3" w:rsidP="00E532C4">
      <w:pPr>
        <w:pStyle w:val="a3"/>
        <w:numPr>
          <w:ilvl w:val="0"/>
          <w:numId w:val="20"/>
        </w:numPr>
        <w:spacing w:after="0" w:line="360" w:lineRule="auto"/>
        <w:ind w:left="0" w:firstLine="0"/>
        <w:jc w:val="both"/>
        <w:rPr>
          <w:rFonts w:ascii="Times New Roman" w:hAnsi="Times New Roman" w:cs="Times New Roman"/>
          <w:sz w:val="24"/>
          <w:szCs w:val="24"/>
        </w:rPr>
      </w:pPr>
      <w:r w:rsidRPr="003B0386">
        <w:rPr>
          <w:rFonts w:ascii="Times New Roman" w:hAnsi="Times New Roman" w:cs="Times New Roman"/>
          <w:sz w:val="24"/>
          <w:szCs w:val="24"/>
        </w:rPr>
        <w:t>равно ответственность родителей и педагогов.</w:t>
      </w:r>
    </w:p>
    <w:p w:rsidR="00E240E3" w:rsidRPr="003B0386" w:rsidRDefault="00E240E3" w:rsidP="00E240E3">
      <w:pPr>
        <w:pStyle w:val="ae"/>
        <w:spacing w:line="360" w:lineRule="auto"/>
        <w:ind w:firstLine="708"/>
        <w:contextualSpacing/>
        <w:jc w:val="both"/>
        <w:rPr>
          <w:rFonts w:ascii="Times New Roman" w:hAnsi="Times New Roman"/>
          <w:sz w:val="24"/>
          <w:szCs w:val="24"/>
        </w:rPr>
      </w:pPr>
      <w:r w:rsidRPr="003B0386">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E240E3" w:rsidRPr="003B0386" w:rsidRDefault="00E240E3" w:rsidP="00E240E3">
      <w:pPr>
        <w:pStyle w:val="ae"/>
        <w:spacing w:line="360" w:lineRule="auto"/>
        <w:contextualSpacing/>
        <w:jc w:val="both"/>
        <w:rPr>
          <w:rFonts w:ascii="Times New Roman" w:hAnsi="Times New Roman"/>
          <w:sz w:val="24"/>
          <w:szCs w:val="24"/>
        </w:rPr>
      </w:pPr>
      <w:r w:rsidRPr="003B0386">
        <w:rPr>
          <w:rFonts w:ascii="Times New Roman" w:hAnsi="Times New Roman"/>
          <w:sz w:val="24"/>
          <w:szCs w:val="24"/>
        </w:rPr>
        <w:t>- с семьями воспитанников;</w:t>
      </w:r>
    </w:p>
    <w:p w:rsidR="00E240E3" w:rsidRPr="003B0386" w:rsidRDefault="00E240E3" w:rsidP="00E240E3">
      <w:pPr>
        <w:pStyle w:val="ae"/>
        <w:spacing w:line="360" w:lineRule="auto"/>
        <w:contextualSpacing/>
        <w:jc w:val="both"/>
        <w:rPr>
          <w:rFonts w:ascii="Times New Roman" w:hAnsi="Times New Roman"/>
          <w:sz w:val="24"/>
          <w:szCs w:val="24"/>
        </w:rPr>
      </w:pPr>
      <w:r w:rsidRPr="003B0386">
        <w:rPr>
          <w:rFonts w:ascii="Times New Roman" w:hAnsi="Times New Roman"/>
          <w:sz w:val="24"/>
          <w:szCs w:val="24"/>
        </w:rPr>
        <w:t xml:space="preserve">- с  будущими родителями. </w:t>
      </w:r>
    </w:p>
    <w:p w:rsidR="00E240E3" w:rsidRPr="003B0386" w:rsidRDefault="00E240E3" w:rsidP="00E240E3">
      <w:pPr>
        <w:spacing w:line="360" w:lineRule="auto"/>
        <w:contextualSpacing/>
        <w:jc w:val="both"/>
        <w:rPr>
          <w:rFonts w:ascii="Times New Roman" w:hAnsi="Times New Roman" w:cs="Times New Roman"/>
          <w:sz w:val="24"/>
          <w:szCs w:val="24"/>
        </w:rPr>
      </w:pPr>
      <w:r w:rsidRPr="003B0386">
        <w:rPr>
          <w:rFonts w:ascii="Times New Roman" w:hAnsi="Times New Roman" w:cs="Times New Roman"/>
          <w:b/>
          <w:sz w:val="24"/>
          <w:szCs w:val="24"/>
        </w:rPr>
        <w:t>Задачи</w:t>
      </w:r>
      <w:r w:rsidRPr="003B0386">
        <w:rPr>
          <w:rFonts w:ascii="Times New Roman" w:hAnsi="Times New Roman" w:cs="Times New Roman"/>
          <w:sz w:val="24"/>
          <w:szCs w:val="24"/>
        </w:rPr>
        <w:t>:</w:t>
      </w:r>
    </w:p>
    <w:p w:rsidR="00E240E3" w:rsidRPr="000C5786" w:rsidRDefault="00E240E3" w:rsidP="00E532C4">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формировать психолог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педагогические знания</w:t>
      </w:r>
      <w:r w:rsidRPr="000C5786">
        <w:rPr>
          <w:rFonts w:ascii="Times New Roman" w:hAnsi="Times New Roman" w:cs="Times New Roman"/>
          <w:sz w:val="24"/>
          <w:szCs w:val="24"/>
        </w:rPr>
        <w:t xml:space="preserve"> родителей;</w:t>
      </w:r>
    </w:p>
    <w:p w:rsidR="00E240E3" w:rsidRPr="000C5786" w:rsidRDefault="00E240E3" w:rsidP="00E532C4">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приобщать</w:t>
      </w:r>
      <w:r w:rsidRPr="000C5786">
        <w:rPr>
          <w:rFonts w:ascii="Times New Roman" w:hAnsi="Times New Roman" w:cs="Times New Roman"/>
          <w:sz w:val="24"/>
          <w:szCs w:val="24"/>
        </w:rPr>
        <w:t xml:space="preserve"> родителей к участию  в жизни ДОУ;</w:t>
      </w:r>
    </w:p>
    <w:p w:rsidR="00E240E3" w:rsidRPr="000C5786" w:rsidRDefault="00E240E3" w:rsidP="00E532C4">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оказывать помощь</w:t>
      </w:r>
      <w:r w:rsidRPr="000C5786">
        <w:rPr>
          <w:rFonts w:ascii="Times New Roman" w:hAnsi="Times New Roman" w:cs="Times New Roman"/>
          <w:sz w:val="24"/>
          <w:szCs w:val="24"/>
        </w:rPr>
        <w:t xml:space="preserve"> семьям воспитанников в развитии, воспитании и обучении детей;</w:t>
      </w:r>
    </w:p>
    <w:p w:rsidR="00E240E3" w:rsidRPr="00E240E3" w:rsidRDefault="00E240E3" w:rsidP="00E532C4">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изучать и пропагандировать</w:t>
      </w:r>
      <w:r w:rsidRPr="000C5786">
        <w:rPr>
          <w:rFonts w:ascii="Times New Roman" w:hAnsi="Times New Roman" w:cs="Times New Roman"/>
          <w:sz w:val="24"/>
          <w:szCs w:val="24"/>
        </w:rPr>
        <w:t xml:space="preserve"> </w:t>
      </w:r>
      <w:r>
        <w:rPr>
          <w:rFonts w:ascii="Times New Roman" w:hAnsi="Times New Roman" w:cs="Times New Roman"/>
          <w:sz w:val="24"/>
          <w:szCs w:val="24"/>
        </w:rPr>
        <w:t>лучший семейный опыт</w:t>
      </w:r>
      <w:r w:rsidRPr="000C5786">
        <w:rPr>
          <w:rFonts w:ascii="Times New Roman" w:hAnsi="Times New Roman" w:cs="Times New Roman"/>
          <w:sz w:val="24"/>
          <w:szCs w:val="24"/>
        </w:rPr>
        <w:t>.</w:t>
      </w:r>
    </w:p>
    <w:p w:rsidR="00E240E3" w:rsidRPr="000C5786" w:rsidRDefault="00E240E3" w:rsidP="00E240E3">
      <w:pPr>
        <w:spacing w:line="360" w:lineRule="auto"/>
        <w:contextualSpacing/>
        <w:jc w:val="both"/>
        <w:rPr>
          <w:rFonts w:ascii="Times New Roman" w:hAnsi="Times New Roman" w:cs="Times New Roman"/>
          <w:b/>
          <w:sz w:val="24"/>
          <w:szCs w:val="24"/>
        </w:rPr>
      </w:pPr>
      <w:r w:rsidRPr="000C5786">
        <w:rPr>
          <w:rFonts w:ascii="Times New Roman" w:hAnsi="Times New Roman" w:cs="Times New Roman"/>
          <w:b/>
          <w:sz w:val="24"/>
          <w:szCs w:val="24"/>
        </w:rPr>
        <w:lastRenderedPageBreak/>
        <w:t>Система  взаимодействия  с родителями  включает:</w:t>
      </w:r>
    </w:p>
    <w:p w:rsidR="00E240E3" w:rsidRPr="000C5786" w:rsidRDefault="00E240E3" w:rsidP="00E532C4">
      <w:pPr>
        <w:pStyle w:val="a3"/>
        <w:numPr>
          <w:ilvl w:val="0"/>
          <w:numId w:val="21"/>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240E3" w:rsidRPr="000C5786" w:rsidRDefault="00E240E3" w:rsidP="00E532C4">
      <w:pPr>
        <w:pStyle w:val="a3"/>
        <w:numPr>
          <w:ilvl w:val="0"/>
          <w:numId w:val="21"/>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E240E3" w:rsidRPr="000C5786" w:rsidRDefault="00E240E3" w:rsidP="00E532C4">
      <w:pPr>
        <w:pStyle w:val="a3"/>
        <w:numPr>
          <w:ilvl w:val="0"/>
          <w:numId w:val="21"/>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E240E3" w:rsidRPr="000C5786" w:rsidRDefault="00E240E3" w:rsidP="00E532C4">
      <w:pPr>
        <w:pStyle w:val="a3"/>
        <w:numPr>
          <w:ilvl w:val="0"/>
          <w:numId w:val="21"/>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E240E3" w:rsidRPr="0068628C" w:rsidRDefault="00E240E3" w:rsidP="00E532C4">
      <w:pPr>
        <w:pStyle w:val="a3"/>
        <w:numPr>
          <w:ilvl w:val="0"/>
          <w:numId w:val="21"/>
        </w:numPr>
        <w:spacing w:after="0" w:line="360" w:lineRule="auto"/>
        <w:ind w:left="284" w:hanging="284"/>
        <w:jc w:val="both"/>
        <w:rPr>
          <w:rFonts w:ascii="Times New Roman" w:hAnsi="Times New Roman" w:cs="Times New Roman"/>
          <w:sz w:val="24"/>
          <w:szCs w:val="24"/>
        </w:rPr>
      </w:pPr>
      <w:r w:rsidRPr="000C5786">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4062"/>
        <w:gridCol w:w="2539"/>
      </w:tblGrid>
      <w:tr w:rsidR="00E240E3" w:rsidRPr="000C5786" w:rsidTr="00D71A44">
        <w:tc>
          <w:tcPr>
            <w:tcW w:w="2628" w:type="dxa"/>
            <w:shd w:val="clear" w:color="auto" w:fill="auto"/>
          </w:tcPr>
          <w:p w:rsidR="00E240E3" w:rsidRPr="000C5786" w:rsidRDefault="00E240E3" w:rsidP="00D71A44">
            <w:pPr>
              <w:jc w:val="center"/>
              <w:rPr>
                <w:rFonts w:ascii="Times New Roman" w:hAnsi="Times New Roman" w:cs="Times New Roman"/>
                <w:i/>
                <w:sz w:val="24"/>
                <w:szCs w:val="24"/>
              </w:rPr>
            </w:pPr>
            <w:r w:rsidRPr="000C5786">
              <w:rPr>
                <w:rFonts w:ascii="Times New Roman" w:hAnsi="Times New Roman" w:cs="Times New Roman"/>
                <w:i/>
                <w:sz w:val="24"/>
                <w:szCs w:val="24"/>
              </w:rPr>
              <w:t>Реальное участие родителей</w:t>
            </w:r>
          </w:p>
          <w:p w:rsidR="00E240E3" w:rsidRPr="000C5786" w:rsidRDefault="00E240E3" w:rsidP="00D71A44">
            <w:pPr>
              <w:jc w:val="center"/>
              <w:rPr>
                <w:rFonts w:ascii="Times New Roman" w:hAnsi="Times New Roman" w:cs="Times New Roman"/>
                <w:i/>
                <w:sz w:val="24"/>
                <w:szCs w:val="24"/>
              </w:rPr>
            </w:pPr>
            <w:r w:rsidRPr="000C5786">
              <w:rPr>
                <w:rFonts w:ascii="Times New Roman" w:hAnsi="Times New Roman" w:cs="Times New Roman"/>
                <w:i/>
                <w:sz w:val="24"/>
                <w:szCs w:val="24"/>
              </w:rPr>
              <w:t>в жизни ДОУ</w:t>
            </w:r>
          </w:p>
        </w:tc>
        <w:tc>
          <w:tcPr>
            <w:tcW w:w="4320" w:type="dxa"/>
            <w:shd w:val="clear" w:color="auto" w:fill="auto"/>
          </w:tcPr>
          <w:p w:rsidR="00E240E3" w:rsidRPr="000C5786" w:rsidRDefault="00E240E3" w:rsidP="00D71A44">
            <w:pPr>
              <w:jc w:val="center"/>
              <w:rPr>
                <w:rFonts w:ascii="Times New Roman" w:hAnsi="Times New Roman" w:cs="Times New Roman"/>
                <w:i/>
                <w:sz w:val="24"/>
                <w:szCs w:val="24"/>
              </w:rPr>
            </w:pPr>
            <w:r w:rsidRPr="000C5786">
              <w:rPr>
                <w:rFonts w:ascii="Times New Roman" w:hAnsi="Times New Roman" w:cs="Times New Roman"/>
                <w:i/>
                <w:sz w:val="24"/>
                <w:szCs w:val="24"/>
              </w:rPr>
              <w:t>Формы участия</w:t>
            </w:r>
          </w:p>
        </w:tc>
        <w:tc>
          <w:tcPr>
            <w:tcW w:w="2622" w:type="dxa"/>
            <w:shd w:val="clear" w:color="auto" w:fill="auto"/>
          </w:tcPr>
          <w:p w:rsidR="00E240E3" w:rsidRPr="000C5786" w:rsidRDefault="00E240E3" w:rsidP="00D71A44">
            <w:pPr>
              <w:jc w:val="center"/>
              <w:rPr>
                <w:rFonts w:ascii="Times New Roman" w:hAnsi="Times New Roman" w:cs="Times New Roman"/>
                <w:i/>
                <w:sz w:val="24"/>
                <w:szCs w:val="24"/>
              </w:rPr>
            </w:pPr>
            <w:r w:rsidRPr="000C5786">
              <w:rPr>
                <w:rFonts w:ascii="Times New Roman" w:hAnsi="Times New Roman" w:cs="Times New Roman"/>
                <w:i/>
                <w:sz w:val="24"/>
                <w:szCs w:val="24"/>
              </w:rPr>
              <w:t>Периодичность</w:t>
            </w:r>
          </w:p>
          <w:p w:rsidR="00E240E3" w:rsidRPr="000C5786" w:rsidRDefault="00E240E3" w:rsidP="00D71A44">
            <w:pPr>
              <w:jc w:val="center"/>
              <w:rPr>
                <w:rFonts w:ascii="Times New Roman" w:hAnsi="Times New Roman" w:cs="Times New Roman"/>
                <w:i/>
                <w:sz w:val="24"/>
                <w:szCs w:val="24"/>
              </w:rPr>
            </w:pPr>
            <w:r w:rsidRPr="000C5786">
              <w:rPr>
                <w:rFonts w:ascii="Times New Roman" w:hAnsi="Times New Roman" w:cs="Times New Roman"/>
                <w:i/>
                <w:sz w:val="24"/>
                <w:szCs w:val="24"/>
              </w:rPr>
              <w:t>сотрудничества</w:t>
            </w:r>
          </w:p>
        </w:tc>
      </w:tr>
      <w:tr w:rsidR="00E240E3" w:rsidRPr="000C5786" w:rsidTr="00D71A44">
        <w:tc>
          <w:tcPr>
            <w:tcW w:w="2628" w:type="dxa"/>
            <w:shd w:val="clear" w:color="auto" w:fill="auto"/>
          </w:tcPr>
          <w:p w:rsidR="00E240E3" w:rsidRPr="000C5786" w:rsidRDefault="00E240E3" w:rsidP="00D71A44">
            <w:pPr>
              <w:rPr>
                <w:rFonts w:ascii="Times New Roman" w:hAnsi="Times New Roman" w:cs="Times New Roman"/>
                <w:b/>
                <w:sz w:val="24"/>
                <w:szCs w:val="24"/>
              </w:rPr>
            </w:pPr>
            <w:r w:rsidRPr="000C5786">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-Анкетирование</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Социологический опрос</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-интервьюирование</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«Родительская почта»</w:t>
            </w:r>
          </w:p>
        </w:tc>
        <w:tc>
          <w:tcPr>
            <w:tcW w:w="2622"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3-4 раза в год</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По мере необходимости</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1 раз в квартал</w:t>
            </w:r>
          </w:p>
        </w:tc>
      </w:tr>
      <w:tr w:rsidR="00E240E3" w:rsidRPr="000C5786" w:rsidTr="00D71A44">
        <w:tc>
          <w:tcPr>
            <w:tcW w:w="2628" w:type="dxa"/>
            <w:shd w:val="clear" w:color="auto" w:fill="auto"/>
          </w:tcPr>
          <w:p w:rsidR="00E240E3" w:rsidRPr="000C5786" w:rsidRDefault="00E240E3" w:rsidP="00D71A44">
            <w:pPr>
              <w:rPr>
                <w:rFonts w:ascii="Times New Roman" w:hAnsi="Times New Roman" w:cs="Times New Roman"/>
                <w:b/>
                <w:sz w:val="24"/>
                <w:szCs w:val="24"/>
              </w:rPr>
            </w:pPr>
            <w:r w:rsidRPr="000C5786">
              <w:rPr>
                <w:rFonts w:ascii="Times New Roman" w:hAnsi="Times New Roman" w:cs="Times New Roman"/>
                <w:b/>
                <w:sz w:val="24"/>
                <w:szCs w:val="24"/>
              </w:rPr>
              <w:t>В создании условий</w:t>
            </w:r>
          </w:p>
          <w:p w:rsidR="00E240E3" w:rsidRPr="000C5786" w:rsidRDefault="00E240E3" w:rsidP="00D71A44">
            <w:pPr>
              <w:rPr>
                <w:rFonts w:ascii="Times New Roman" w:hAnsi="Times New Roman" w:cs="Times New Roman"/>
                <w:b/>
                <w:sz w:val="24"/>
                <w:szCs w:val="24"/>
              </w:rPr>
            </w:pPr>
          </w:p>
        </w:tc>
        <w:tc>
          <w:tcPr>
            <w:tcW w:w="4320"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Участие в субботниках по благоустройству территории;</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-помощь в создании предметно-развивающей среды;</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-оказание помощи в ремонтных работах;</w:t>
            </w:r>
          </w:p>
        </w:tc>
        <w:tc>
          <w:tcPr>
            <w:tcW w:w="2622"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2 раза в год</w:t>
            </w:r>
          </w:p>
          <w:p w:rsidR="00E240E3" w:rsidRPr="000C5786" w:rsidRDefault="00E240E3" w:rsidP="00D71A44">
            <w:pPr>
              <w:rPr>
                <w:rFonts w:ascii="Times New Roman" w:hAnsi="Times New Roman" w:cs="Times New Roman"/>
                <w:sz w:val="24"/>
                <w:szCs w:val="24"/>
              </w:rPr>
            </w:pP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Постоянно</w:t>
            </w:r>
          </w:p>
          <w:p w:rsidR="00E240E3" w:rsidRPr="000C5786" w:rsidRDefault="00E240E3" w:rsidP="00D71A44">
            <w:pPr>
              <w:rPr>
                <w:rFonts w:ascii="Times New Roman" w:hAnsi="Times New Roman" w:cs="Times New Roman"/>
                <w:sz w:val="24"/>
                <w:szCs w:val="24"/>
              </w:rPr>
            </w:pP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ежегодно</w:t>
            </w:r>
          </w:p>
        </w:tc>
      </w:tr>
      <w:tr w:rsidR="00E240E3" w:rsidRPr="000C5786" w:rsidTr="00D71A44">
        <w:tc>
          <w:tcPr>
            <w:tcW w:w="2628" w:type="dxa"/>
            <w:shd w:val="clear" w:color="auto" w:fill="auto"/>
          </w:tcPr>
          <w:p w:rsidR="00E240E3" w:rsidRPr="000C5786" w:rsidRDefault="00E240E3" w:rsidP="00D71A44">
            <w:pPr>
              <w:rPr>
                <w:rFonts w:ascii="Times New Roman" w:hAnsi="Times New Roman" w:cs="Times New Roman"/>
                <w:b/>
                <w:sz w:val="24"/>
                <w:szCs w:val="24"/>
              </w:rPr>
            </w:pPr>
            <w:r w:rsidRPr="000C5786">
              <w:rPr>
                <w:rFonts w:ascii="Times New Roman" w:hAnsi="Times New Roman" w:cs="Times New Roman"/>
                <w:b/>
                <w:sz w:val="24"/>
                <w:szCs w:val="24"/>
              </w:rPr>
              <w:t>В управлении ДОУ</w:t>
            </w:r>
          </w:p>
        </w:tc>
        <w:tc>
          <w:tcPr>
            <w:tcW w:w="4320"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xml:space="preserve">- участие в работе </w:t>
            </w:r>
            <w:r w:rsidRPr="00F50F34">
              <w:rPr>
                <w:rFonts w:ascii="Times New Roman" w:hAnsi="Times New Roman" w:cs="Times New Roman"/>
                <w:sz w:val="24"/>
                <w:szCs w:val="24"/>
              </w:rPr>
              <w:t>совета рабочего коллектива,</w:t>
            </w:r>
            <w:r w:rsidRPr="000C5786">
              <w:rPr>
                <w:rFonts w:ascii="Times New Roman" w:hAnsi="Times New Roman" w:cs="Times New Roman"/>
                <w:sz w:val="24"/>
                <w:szCs w:val="24"/>
              </w:rPr>
              <w:t xml:space="preserve"> родительского комитета, педагогических советах.</w:t>
            </w:r>
          </w:p>
        </w:tc>
        <w:tc>
          <w:tcPr>
            <w:tcW w:w="2622"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По плану</w:t>
            </w:r>
          </w:p>
        </w:tc>
      </w:tr>
      <w:tr w:rsidR="00E240E3" w:rsidRPr="000C5786" w:rsidTr="00D71A44">
        <w:tc>
          <w:tcPr>
            <w:tcW w:w="2628" w:type="dxa"/>
            <w:shd w:val="clear" w:color="auto" w:fill="auto"/>
          </w:tcPr>
          <w:p w:rsidR="00E240E3" w:rsidRPr="000C5786" w:rsidRDefault="00E240E3" w:rsidP="00D71A44">
            <w:pPr>
              <w:rPr>
                <w:rFonts w:ascii="Times New Roman" w:hAnsi="Times New Roman" w:cs="Times New Roman"/>
                <w:b/>
                <w:sz w:val="24"/>
                <w:szCs w:val="24"/>
              </w:rPr>
            </w:pPr>
            <w:r w:rsidRPr="000C5786">
              <w:rPr>
                <w:rFonts w:ascii="Times New Roman" w:hAnsi="Times New Roman" w:cs="Times New Roman"/>
                <w:b/>
                <w:sz w:val="24"/>
                <w:szCs w:val="24"/>
              </w:rPr>
              <w:t xml:space="preserve">В просветительской деятельности, направленной на  повышение педагогической культуры, </w:t>
            </w:r>
            <w:r w:rsidRPr="000C5786">
              <w:rPr>
                <w:rFonts w:ascii="Times New Roman" w:hAnsi="Times New Roman" w:cs="Times New Roman"/>
                <w:b/>
                <w:sz w:val="24"/>
                <w:szCs w:val="24"/>
              </w:rPr>
              <w:lastRenderedPageBreak/>
              <w:t>расширение информационного поля родителей</w:t>
            </w:r>
          </w:p>
        </w:tc>
        <w:tc>
          <w:tcPr>
            <w:tcW w:w="4320"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lastRenderedPageBreak/>
              <w:t xml:space="preserve">-наглядная информация (стенды, папки-передвижки, семейные и групповые фотоальбомы, фоторепортажи «Из жизни группы», «Копилка добрых дел», «Мы </w:t>
            </w:r>
            <w:r w:rsidRPr="000C5786">
              <w:rPr>
                <w:rFonts w:ascii="Times New Roman" w:hAnsi="Times New Roman" w:cs="Times New Roman"/>
                <w:sz w:val="24"/>
                <w:szCs w:val="24"/>
              </w:rPr>
              <w:lastRenderedPageBreak/>
              <w:t>благодарим»;</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-памятки;</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-создание странички на сайте ДОУ;</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-консультации, семинары, семинары-практикумы, конференции;</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распространение опыта семейного воспитания;</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-родительские собрания;</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xml:space="preserve">- выпуск газеты для родителей </w:t>
            </w:r>
          </w:p>
        </w:tc>
        <w:tc>
          <w:tcPr>
            <w:tcW w:w="2622"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lastRenderedPageBreak/>
              <w:t>1 раз в квартал</w:t>
            </w:r>
          </w:p>
          <w:p w:rsidR="00E240E3" w:rsidRPr="000C5786" w:rsidRDefault="00E240E3" w:rsidP="00D71A44">
            <w:pPr>
              <w:rPr>
                <w:rFonts w:ascii="Times New Roman" w:hAnsi="Times New Roman" w:cs="Times New Roman"/>
                <w:sz w:val="24"/>
                <w:szCs w:val="24"/>
              </w:rPr>
            </w:pPr>
          </w:p>
          <w:p w:rsidR="00E240E3" w:rsidRPr="000C5786" w:rsidRDefault="00E240E3" w:rsidP="00D71A44">
            <w:pPr>
              <w:rPr>
                <w:rFonts w:ascii="Times New Roman" w:hAnsi="Times New Roman" w:cs="Times New Roman"/>
                <w:sz w:val="24"/>
                <w:szCs w:val="24"/>
              </w:rPr>
            </w:pPr>
          </w:p>
          <w:p w:rsidR="00E240E3" w:rsidRDefault="00E240E3" w:rsidP="00D71A44">
            <w:pPr>
              <w:rPr>
                <w:rFonts w:ascii="Times New Roman" w:hAnsi="Times New Roman" w:cs="Times New Roman"/>
                <w:sz w:val="24"/>
                <w:szCs w:val="24"/>
              </w:rPr>
            </w:pP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Обновление постоянно</w:t>
            </w:r>
          </w:p>
          <w:p w:rsidR="00E240E3" w:rsidRPr="000C5786" w:rsidRDefault="00E240E3" w:rsidP="00D71A44">
            <w:pPr>
              <w:rPr>
                <w:rFonts w:ascii="Times New Roman" w:hAnsi="Times New Roman" w:cs="Times New Roman"/>
                <w:sz w:val="24"/>
                <w:szCs w:val="24"/>
              </w:rPr>
            </w:pP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1 раз в месяц</w:t>
            </w:r>
          </w:p>
          <w:p w:rsidR="00E240E3" w:rsidRDefault="00E240E3" w:rsidP="00D71A44">
            <w:pPr>
              <w:rPr>
                <w:rFonts w:ascii="Times New Roman" w:hAnsi="Times New Roman" w:cs="Times New Roman"/>
                <w:sz w:val="24"/>
                <w:szCs w:val="24"/>
              </w:rPr>
            </w:pP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По годовому плану</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1 раз в квартал</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1 раз в квартал</w:t>
            </w:r>
          </w:p>
        </w:tc>
      </w:tr>
      <w:tr w:rsidR="00E240E3" w:rsidRPr="000C5786" w:rsidTr="00D71A44">
        <w:tc>
          <w:tcPr>
            <w:tcW w:w="2628" w:type="dxa"/>
            <w:shd w:val="clear" w:color="auto" w:fill="auto"/>
          </w:tcPr>
          <w:p w:rsidR="00E240E3" w:rsidRPr="000C5786" w:rsidRDefault="00E240E3" w:rsidP="00D71A44">
            <w:pPr>
              <w:rPr>
                <w:rFonts w:ascii="Times New Roman" w:hAnsi="Times New Roman" w:cs="Times New Roman"/>
                <w:b/>
                <w:sz w:val="24"/>
                <w:szCs w:val="24"/>
              </w:rPr>
            </w:pPr>
            <w:r w:rsidRPr="000C5786">
              <w:rPr>
                <w:rFonts w:ascii="Times New Roman" w:hAnsi="Times New Roman" w:cs="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E240E3" w:rsidRPr="000C5786" w:rsidRDefault="00E240E3" w:rsidP="00D71A44">
            <w:pPr>
              <w:rPr>
                <w:rFonts w:ascii="Times New Roman" w:hAnsi="Times New Roman" w:cs="Times New Roman"/>
                <w:b/>
                <w:sz w:val="24"/>
                <w:szCs w:val="24"/>
              </w:rPr>
            </w:pPr>
            <w:r w:rsidRPr="000C5786">
              <w:rPr>
                <w:rFonts w:ascii="Times New Roman" w:hAnsi="Times New Roman" w:cs="Times New Roman"/>
                <w:b/>
                <w:sz w:val="24"/>
                <w:szCs w:val="24"/>
              </w:rPr>
              <w:t>с целью вовлечения родителей в единое образовательное пространство</w:t>
            </w:r>
          </w:p>
          <w:p w:rsidR="00E240E3" w:rsidRPr="000C5786" w:rsidRDefault="00E240E3" w:rsidP="00D71A44">
            <w:pPr>
              <w:rPr>
                <w:rFonts w:ascii="Times New Roman" w:hAnsi="Times New Roman" w:cs="Times New Roman"/>
                <w:b/>
                <w:sz w:val="24"/>
                <w:szCs w:val="24"/>
              </w:rPr>
            </w:pPr>
          </w:p>
          <w:p w:rsidR="00E240E3" w:rsidRPr="000C5786" w:rsidRDefault="00E240E3" w:rsidP="00D71A44">
            <w:pPr>
              <w:rPr>
                <w:rFonts w:ascii="Times New Roman" w:hAnsi="Times New Roman" w:cs="Times New Roman"/>
                <w:b/>
                <w:sz w:val="24"/>
                <w:szCs w:val="24"/>
              </w:rPr>
            </w:pPr>
          </w:p>
        </w:tc>
        <w:tc>
          <w:tcPr>
            <w:tcW w:w="4320"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-Дни открытых дверей.</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Дни здоровья.</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Недели творчества</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Совместные праздники, развлечения.</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-Встречи с интересными людьми</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Семейные клубы «</w:t>
            </w:r>
            <w:proofErr w:type="spellStart"/>
            <w:r w:rsidRPr="000C5786">
              <w:rPr>
                <w:rFonts w:ascii="Times New Roman" w:hAnsi="Times New Roman" w:cs="Times New Roman"/>
                <w:sz w:val="24"/>
                <w:szCs w:val="24"/>
              </w:rPr>
              <w:t>Знайка</w:t>
            </w:r>
            <w:proofErr w:type="spellEnd"/>
            <w:r w:rsidRPr="000C5786">
              <w:rPr>
                <w:rFonts w:ascii="Times New Roman" w:hAnsi="Times New Roman" w:cs="Times New Roman"/>
                <w:sz w:val="24"/>
                <w:szCs w:val="24"/>
              </w:rPr>
              <w:t xml:space="preserve">», «Дружная семейка», «Навстречу друг другу»; </w:t>
            </w:r>
            <w:proofErr w:type="gramStart"/>
            <w:r w:rsidRPr="000C5786">
              <w:rPr>
                <w:rFonts w:ascii="Times New Roman" w:hAnsi="Times New Roman" w:cs="Times New Roman"/>
                <w:sz w:val="24"/>
                <w:szCs w:val="24"/>
              </w:rPr>
              <w:t>-с</w:t>
            </w:r>
            <w:proofErr w:type="gramEnd"/>
            <w:r w:rsidRPr="000C5786">
              <w:rPr>
                <w:rFonts w:ascii="Times New Roman" w:hAnsi="Times New Roman" w:cs="Times New Roman"/>
                <w:sz w:val="24"/>
                <w:szCs w:val="24"/>
              </w:rPr>
              <w:t>емейные гостиные</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Клубы по интересам для родителей;</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Участие в творческих выставках, смотрах-конкурсах</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Мероприятия с родителями в рамках проектной деятельности</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Творческие отчеты кружков</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 xml:space="preserve"> </w:t>
            </w:r>
          </w:p>
        </w:tc>
        <w:tc>
          <w:tcPr>
            <w:tcW w:w="2622" w:type="dxa"/>
            <w:shd w:val="clear" w:color="auto" w:fill="auto"/>
          </w:tcPr>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2 раза в год</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1 раз в квартал</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2 раза в год</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По плану</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По плану</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1 раз в квартал</w:t>
            </w:r>
          </w:p>
          <w:p w:rsidR="00E240E3" w:rsidRPr="000C5786" w:rsidRDefault="00E240E3" w:rsidP="00D71A44">
            <w:pPr>
              <w:rPr>
                <w:rFonts w:ascii="Times New Roman" w:hAnsi="Times New Roman" w:cs="Times New Roman"/>
                <w:sz w:val="24"/>
                <w:szCs w:val="24"/>
              </w:rPr>
            </w:pP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Постоянно по годовому плану</w:t>
            </w: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2-3 раза в год</w:t>
            </w:r>
          </w:p>
          <w:p w:rsidR="00E240E3" w:rsidRPr="000C5786" w:rsidRDefault="00E240E3" w:rsidP="00D71A44">
            <w:pPr>
              <w:rPr>
                <w:rFonts w:ascii="Times New Roman" w:hAnsi="Times New Roman" w:cs="Times New Roman"/>
                <w:sz w:val="24"/>
                <w:szCs w:val="24"/>
              </w:rPr>
            </w:pPr>
          </w:p>
          <w:p w:rsidR="00E240E3" w:rsidRDefault="00E240E3" w:rsidP="00D71A44">
            <w:pPr>
              <w:rPr>
                <w:rFonts w:ascii="Times New Roman" w:hAnsi="Times New Roman" w:cs="Times New Roman"/>
                <w:sz w:val="24"/>
                <w:szCs w:val="24"/>
              </w:rPr>
            </w:pPr>
          </w:p>
          <w:p w:rsidR="00E240E3" w:rsidRPr="000C5786" w:rsidRDefault="00E240E3" w:rsidP="00D71A44">
            <w:pPr>
              <w:rPr>
                <w:rFonts w:ascii="Times New Roman" w:hAnsi="Times New Roman" w:cs="Times New Roman"/>
                <w:sz w:val="24"/>
                <w:szCs w:val="24"/>
              </w:rPr>
            </w:pPr>
            <w:r w:rsidRPr="000C5786">
              <w:rPr>
                <w:rFonts w:ascii="Times New Roman" w:hAnsi="Times New Roman" w:cs="Times New Roman"/>
                <w:sz w:val="24"/>
                <w:szCs w:val="24"/>
              </w:rPr>
              <w:t>1 раз в год</w:t>
            </w:r>
          </w:p>
        </w:tc>
      </w:tr>
    </w:tbl>
    <w:p w:rsidR="008576BD" w:rsidRDefault="008576BD" w:rsidP="003B0386">
      <w:pPr>
        <w:pStyle w:val="a3"/>
        <w:spacing w:before="240" w:after="0"/>
        <w:ind w:left="0" w:right="-143" w:firstLine="567"/>
        <w:jc w:val="center"/>
        <w:rPr>
          <w:rFonts w:ascii="Times New Roman" w:hAnsi="Times New Roman" w:cs="Times New Roman"/>
          <w:b/>
          <w:sz w:val="24"/>
          <w:szCs w:val="24"/>
        </w:rPr>
      </w:pPr>
    </w:p>
    <w:p w:rsidR="008576BD" w:rsidRDefault="008576BD" w:rsidP="003B0386">
      <w:pPr>
        <w:pStyle w:val="a3"/>
        <w:spacing w:before="240" w:after="0"/>
        <w:ind w:left="0" w:right="-143" w:firstLine="567"/>
        <w:jc w:val="center"/>
        <w:rPr>
          <w:rFonts w:ascii="Times New Roman" w:hAnsi="Times New Roman" w:cs="Times New Roman"/>
          <w:b/>
          <w:sz w:val="24"/>
          <w:szCs w:val="24"/>
        </w:rPr>
      </w:pPr>
    </w:p>
    <w:p w:rsidR="008576BD" w:rsidRDefault="008576BD" w:rsidP="003B0386">
      <w:pPr>
        <w:pStyle w:val="a3"/>
        <w:spacing w:before="240" w:after="0"/>
        <w:ind w:left="0" w:right="-143" w:firstLine="567"/>
        <w:jc w:val="center"/>
        <w:rPr>
          <w:rFonts w:ascii="Times New Roman" w:hAnsi="Times New Roman" w:cs="Times New Roman"/>
          <w:b/>
          <w:sz w:val="24"/>
          <w:szCs w:val="24"/>
        </w:rPr>
      </w:pPr>
    </w:p>
    <w:p w:rsidR="008576BD" w:rsidRDefault="008576BD" w:rsidP="003B0386">
      <w:pPr>
        <w:pStyle w:val="a3"/>
        <w:spacing w:before="240" w:after="0"/>
        <w:ind w:left="0" w:right="-143" w:firstLine="567"/>
        <w:jc w:val="center"/>
        <w:rPr>
          <w:rFonts w:ascii="Times New Roman" w:hAnsi="Times New Roman" w:cs="Times New Roman"/>
          <w:b/>
          <w:sz w:val="24"/>
          <w:szCs w:val="24"/>
        </w:rPr>
      </w:pPr>
    </w:p>
    <w:p w:rsidR="008576BD" w:rsidRDefault="008576BD" w:rsidP="003B0386">
      <w:pPr>
        <w:pStyle w:val="a3"/>
        <w:spacing w:before="240" w:after="0"/>
        <w:ind w:left="0" w:right="-143" w:firstLine="567"/>
        <w:jc w:val="center"/>
        <w:rPr>
          <w:rFonts w:ascii="Times New Roman" w:hAnsi="Times New Roman" w:cs="Times New Roman"/>
          <w:b/>
          <w:sz w:val="24"/>
          <w:szCs w:val="24"/>
        </w:rPr>
      </w:pPr>
    </w:p>
    <w:p w:rsidR="008576BD" w:rsidRDefault="008576BD" w:rsidP="003B0386">
      <w:pPr>
        <w:pStyle w:val="a3"/>
        <w:spacing w:before="240" w:after="0"/>
        <w:ind w:left="0" w:right="-143" w:firstLine="567"/>
        <w:jc w:val="center"/>
        <w:rPr>
          <w:rFonts w:ascii="Times New Roman" w:hAnsi="Times New Roman" w:cs="Times New Roman"/>
          <w:b/>
          <w:sz w:val="24"/>
          <w:szCs w:val="24"/>
        </w:rPr>
      </w:pPr>
    </w:p>
    <w:p w:rsidR="003B0386" w:rsidRPr="0072032B" w:rsidRDefault="003B0386" w:rsidP="003B0386">
      <w:pPr>
        <w:pStyle w:val="a3"/>
        <w:spacing w:before="240" w:after="0"/>
        <w:ind w:left="0" w:right="-143" w:firstLine="567"/>
        <w:jc w:val="center"/>
        <w:rPr>
          <w:rFonts w:ascii="Times New Roman" w:hAnsi="Times New Roman" w:cs="Times New Roman"/>
          <w:b/>
          <w:sz w:val="24"/>
          <w:szCs w:val="24"/>
        </w:rPr>
      </w:pPr>
      <w:r w:rsidRPr="00152B84">
        <w:rPr>
          <w:rFonts w:ascii="Times New Roman" w:hAnsi="Times New Roman" w:cs="Times New Roman"/>
          <w:b/>
          <w:sz w:val="24"/>
          <w:szCs w:val="24"/>
        </w:rPr>
        <w:lastRenderedPageBreak/>
        <w:t>Методическая поддержка воспитывающих взрослых в реализации Программы</w:t>
      </w:r>
    </w:p>
    <w:p w:rsidR="003B0386" w:rsidRPr="00094A6A" w:rsidRDefault="003B0386" w:rsidP="003B0386">
      <w:pPr>
        <w:spacing w:after="0" w:line="240" w:lineRule="auto"/>
        <w:jc w:val="center"/>
        <w:rPr>
          <w:rFonts w:ascii="Times New Roman" w:eastAsia="Times New Roman" w:hAnsi="Times New Roman" w:cs="Times New Roman"/>
          <w:b/>
          <w:sz w:val="24"/>
          <w:szCs w:val="24"/>
          <w:lang w:eastAsia="ru-RU"/>
        </w:rPr>
      </w:pPr>
    </w:p>
    <w:p w:rsidR="003B0386" w:rsidRPr="0072032B" w:rsidRDefault="003B0386" w:rsidP="003B0386">
      <w:pPr>
        <w:autoSpaceDE w:val="0"/>
        <w:autoSpaceDN w:val="0"/>
        <w:adjustRightInd w:val="0"/>
        <w:spacing w:after="0" w:line="360" w:lineRule="auto"/>
        <w:ind w:firstLine="709"/>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Программа предполагает совместное взаимодействие воспитывающих взрослых – педагогов и родителей во всех направлениях. Но как поддержать воспитывающих взрослых в переходном периоде с ограниченного взаимодействия к конструктивному? </w:t>
      </w:r>
    </w:p>
    <w:p w:rsidR="003B0386" w:rsidRDefault="003B0386" w:rsidP="003B0386">
      <w:pPr>
        <w:autoSpaceDE w:val="0"/>
        <w:autoSpaceDN w:val="0"/>
        <w:adjustRightInd w:val="0"/>
        <w:spacing w:after="0" w:line="360" w:lineRule="auto"/>
        <w:ind w:firstLine="709"/>
        <w:jc w:val="both"/>
        <w:rPr>
          <w:rFonts w:ascii="Times New Roman" w:hAnsi="Times New Roman" w:cs="Times New Roman"/>
          <w:sz w:val="24"/>
          <w:szCs w:val="24"/>
        </w:rPr>
      </w:pPr>
      <w:r w:rsidRPr="0072032B">
        <w:rPr>
          <w:rFonts w:ascii="Times New Roman" w:hAnsi="Times New Roman" w:cs="Times New Roman"/>
          <w:sz w:val="24"/>
          <w:szCs w:val="24"/>
          <w:lang w:val="x-none"/>
        </w:rPr>
        <w:t>Методическая</w:t>
      </w:r>
      <w:r w:rsidRPr="0072032B">
        <w:rPr>
          <w:rFonts w:ascii="Times New Roman" w:hAnsi="Times New Roman" w:cs="Times New Roman"/>
          <w:spacing w:val="-15"/>
          <w:sz w:val="24"/>
          <w:szCs w:val="24"/>
          <w:lang w:val="x-none"/>
        </w:rPr>
        <w:t xml:space="preserve"> </w:t>
      </w:r>
      <w:r w:rsidRPr="0072032B">
        <w:rPr>
          <w:rFonts w:ascii="Times New Roman" w:hAnsi="Times New Roman" w:cs="Times New Roman"/>
          <w:sz w:val="24"/>
          <w:szCs w:val="24"/>
          <w:lang w:val="x-none"/>
        </w:rPr>
        <w:t>поддержка</w:t>
      </w:r>
      <w:r w:rsidRPr="0072032B">
        <w:rPr>
          <w:rFonts w:ascii="Times New Roman" w:hAnsi="Times New Roman" w:cs="Times New Roman"/>
          <w:spacing w:val="-15"/>
          <w:sz w:val="24"/>
          <w:szCs w:val="24"/>
          <w:lang w:val="x-none"/>
        </w:rPr>
        <w:t xml:space="preserve"> </w:t>
      </w:r>
      <w:r w:rsidRPr="0072032B">
        <w:rPr>
          <w:rFonts w:ascii="Times New Roman" w:hAnsi="Times New Roman" w:cs="Times New Roman"/>
          <w:sz w:val="24"/>
          <w:szCs w:val="24"/>
          <w:lang w:val="x-none"/>
        </w:rPr>
        <w:t>имеет</w:t>
      </w:r>
      <w:r w:rsidRPr="0072032B">
        <w:rPr>
          <w:rFonts w:ascii="Times New Roman" w:hAnsi="Times New Roman" w:cs="Times New Roman"/>
          <w:spacing w:val="-15"/>
          <w:sz w:val="24"/>
          <w:szCs w:val="24"/>
          <w:lang w:val="x-none"/>
        </w:rPr>
        <w:t xml:space="preserve"> </w:t>
      </w:r>
      <w:r w:rsidRPr="0072032B">
        <w:rPr>
          <w:rFonts w:ascii="Times New Roman" w:hAnsi="Times New Roman" w:cs="Times New Roman"/>
          <w:sz w:val="24"/>
          <w:szCs w:val="24"/>
          <w:lang w:val="x-none"/>
        </w:rPr>
        <w:t>смысл</w:t>
      </w:r>
      <w:r w:rsidRPr="0072032B">
        <w:rPr>
          <w:rFonts w:ascii="Times New Roman" w:hAnsi="Times New Roman" w:cs="Times New Roman"/>
          <w:spacing w:val="-15"/>
          <w:sz w:val="24"/>
          <w:szCs w:val="24"/>
          <w:lang w:val="x-none"/>
        </w:rPr>
        <w:t xml:space="preserve"> </w:t>
      </w:r>
      <w:r w:rsidRPr="0072032B">
        <w:rPr>
          <w:rFonts w:ascii="Times New Roman" w:hAnsi="Times New Roman" w:cs="Times New Roman"/>
          <w:sz w:val="24"/>
          <w:szCs w:val="24"/>
          <w:lang w:val="x-none"/>
        </w:rPr>
        <w:t>лишь при активности и ответственности всех субъектов взаимодействия – методической службы, педагогов, родителей. Ответственность – волевое личностное качество, проявляющееся в осуществлении контроля за деятельностью человека. Различают внешние формы, обеспечивающие возложение ответственности (подотчетность, наказуемость и т. д.), и внутренние формы саморегуляции (чувство ответственности, чувство долга). Ответственность как черта личности формируется в ходе деятельности при соблюдении норм и правил общества. На принятие ответственности за успех или неудачи существенное влияние оказывает уровень развития группы, ее сплоченность, близость ценностных ориентаций, эмоциональная идентификация</w:t>
      </w:r>
      <w:r w:rsidRPr="0072032B">
        <w:rPr>
          <w:rFonts w:ascii="Times New Roman" w:hAnsi="Times New Roman" w:cs="Times New Roman"/>
          <w:i/>
          <w:iCs/>
          <w:sz w:val="24"/>
          <w:szCs w:val="24"/>
          <w:lang w:val="x-none"/>
        </w:rPr>
        <w:t xml:space="preserve"> </w:t>
      </w:r>
      <w:r>
        <w:rPr>
          <w:rFonts w:ascii="Times New Roman" w:hAnsi="Times New Roman" w:cs="Times New Roman"/>
          <w:sz w:val="24"/>
          <w:szCs w:val="24"/>
          <w:lang w:val="x-none"/>
        </w:rPr>
        <w:t>(Д. А. Леонтьев).</w:t>
      </w:r>
    </w:p>
    <w:p w:rsidR="003B0386" w:rsidRPr="0072032B" w:rsidRDefault="003B0386" w:rsidP="003B0386">
      <w:pPr>
        <w:autoSpaceDE w:val="0"/>
        <w:autoSpaceDN w:val="0"/>
        <w:adjustRightInd w:val="0"/>
        <w:spacing w:after="0" w:line="360" w:lineRule="auto"/>
        <w:ind w:firstLine="709"/>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Условиями</w:t>
      </w:r>
      <w:r>
        <w:rPr>
          <w:rFonts w:ascii="Times New Roman" w:hAnsi="Times New Roman" w:cs="Times New Roman"/>
          <w:sz w:val="24"/>
          <w:szCs w:val="24"/>
        </w:rPr>
        <w:tab/>
      </w:r>
      <w:r w:rsidRPr="0072032B">
        <w:rPr>
          <w:rFonts w:ascii="Times New Roman" w:hAnsi="Times New Roman" w:cs="Times New Roman"/>
          <w:sz w:val="24"/>
          <w:szCs w:val="24"/>
          <w:lang w:val="x-none"/>
        </w:rPr>
        <w:t xml:space="preserve"> эффективности методической поддержки педагогов в развитии конструктивного взаимодействия с родителями являются: </w:t>
      </w:r>
    </w:p>
    <w:p w:rsidR="003B0386" w:rsidRPr="0072032B" w:rsidRDefault="003B0386" w:rsidP="003B0386">
      <w:pPr>
        <w:autoSpaceDE w:val="0"/>
        <w:autoSpaceDN w:val="0"/>
        <w:adjustRightInd w:val="0"/>
        <w:spacing w:after="0" w:line="360"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признание ценности взаимодействия между педагогом и родителями;</w:t>
      </w:r>
    </w:p>
    <w:p w:rsidR="003B0386" w:rsidRPr="0072032B" w:rsidRDefault="003B0386" w:rsidP="003B0386">
      <w:pPr>
        <w:autoSpaceDE w:val="0"/>
        <w:autoSpaceDN w:val="0"/>
        <w:adjustRightInd w:val="0"/>
        <w:spacing w:after="0" w:line="360"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психолого-педагогическая компетентность специалистов методической службы;</w:t>
      </w:r>
    </w:p>
    <w:p w:rsidR="003B0386" w:rsidRPr="0072032B" w:rsidRDefault="003B0386" w:rsidP="003B0386">
      <w:pPr>
        <w:autoSpaceDE w:val="0"/>
        <w:autoSpaceDN w:val="0"/>
        <w:adjustRightInd w:val="0"/>
        <w:spacing w:after="0" w:line="360"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установление эмоционально-доверительного контакта между методической службой и педагогами;</w:t>
      </w:r>
    </w:p>
    <w:p w:rsidR="003B0386" w:rsidRPr="0072032B" w:rsidRDefault="003B0386" w:rsidP="003B0386">
      <w:pPr>
        <w:autoSpaceDE w:val="0"/>
        <w:autoSpaceDN w:val="0"/>
        <w:adjustRightInd w:val="0"/>
        <w:spacing w:after="0" w:line="360"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адекватность форм и методов методической поддержки проблемному полю взаимодействия педагогов с родителями;</w:t>
      </w:r>
    </w:p>
    <w:p w:rsidR="003B0386" w:rsidRPr="0072032B" w:rsidRDefault="003B0386" w:rsidP="003B0386">
      <w:pPr>
        <w:autoSpaceDE w:val="0"/>
        <w:autoSpaceDN w:val="0"/>
        <w:adjustRightInd w:val="0"/>
        <w:spacing w:after="0" w:line="360"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 конструктивное мышление методиста, способствующее его саморазвитию: развитию рефлексии, креативности, </w:t>
      </w:r>
      <w:proofErr w:type="spellStart"/>
      <w:r w:rsidRPr="0072032B">
        <w:rPr>
          <w:rFonts w:ascii="Times New Roman" w:hAnsi="Times New Roman" w:cs="Times New Roman"/>
          <w:sz w:val="24"/>
          <w:szCs w:val="24"/>
          <w:lang w:val="x-none"/>
        </w:rPr>
        <w:t>смыслотворчества</w:t>
      </w:r>
      <w:proofErr w:type="spellEnd"/>
      <w:r w:rsidRPr="0072032B">
        <w:rPr>
          <w:rFonts w:ascii="Times New Roman" w:hAnsi="Times New Roman" w:cs="Times New Roman"/>
          <w:sz w:val="24"/>
          <w:szCs w:val="24"/>
          <w:lang w:val="x-none"/>
        </w:rPr>
        <w:t xml:space="preserve">, открытости новому, работе со своей личностью, искоренению косности, консерватизма мышления; </w:t>
      </w:r>
    </w:p>
    <w:p w:rsidR="003B0386" w:rsidRPr="0072032B" w:rsidRDefault="003B0386" w:rsidP="003B0386">
      <w:pPr>
        <w:autoSpaceDE w:val="0"/>
        <w:autoSpaceDN w:val="0"/>
        <w:adjustRightInd w:val="0"/>
        <w:spacing w:after="0" w:line="360"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предоставление педагогу возможности реализации собственной активности во взаимодействии с семьей для развития индивидуального стиля взаимодействия;</w:t>
      </w:r>
    </w:p>
    <w:p w:rsidR="003B0386" w:rsidRPr="0072032B" w:rsidRDefault="003B0386" w:rsidP="003B0386">
      <w:pPr>
        <w:autoSpaceDE w:val="0"/>
        <w:autoSpaceDN w:val="0"/>
        <w:adjustRightInd w:val="0"/>
        <w:spacing w:after="0" w:line="360"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активность и ответственность всех субъектов взаимодействия: методической службы, педагогов, родителей.</w:t>
      </w:r>
    </w:p>
    <w:p w:rsidR="003B0386" w:rsidRDefault="003B0386" w:rsidP="003B0386">
      <w:pPr>
        <w:autoSpaceDE w:val="0"/>
        <w:autoSpaceDN w:val="0"/>
        <w:adjustRightInd w:val="0"/>
        <w:spacing w:after="0" w:line="360" w:lineRule="auto"/>
        <w:ind w:firstLine="360"/>
        <w:jc w:val="both"/>
        <w:rPr>
          <w:rFonts w:ascii="Times New Roman" w:hAnsi="Times New Roman" w:cs="Times New Roman"/>
          <w:sz w:val="20"/>
          <w:szCs w:val="20"/>
        </w:rPr>
      </w:pPr>
    </w:p>
    <w:p w:rsidR="00A3753D" w:rsidRDefault="00A3753D" w:rsidP="003B0386">
      <w:pPr>
        <w:autoSpaceDE w:val="0"/>
        <w:autoSpaceDN w:val="0"/>
        <w:adjustRightInd w:val="0"/>
        <w:spacing w:after="0" w:line="360" w:lineRule="auto"/>
        <w:ind w:firstLine="360"/>
        <w:jc w:val="both"/>
        <w:rPr>
          <w:rFonts w:ascii="Times New Roman" w:hAnsi="Times New Roman" w:cs="Times New Roman"/>
          <w:sz w:val="20"/>
          <w:szCs w:val="20"/>
        </w:rPr>
      </w:pPr>
    </w:p>
    <w:p w:rsidR="00A3753D" w:rsidRPr="00A3753D" w:rsidRDefault="00A3753D" w:rsidP="003B0386">
      <w:pPr>
        <w:autoSpaceDE w:val="0"/>
        <w:autoSpaceDN w:val="0"/>
        <w:adjustRightInd w:val="0"/>
        <w:spacing w:after="0" w:line="360" w:lineRule="auto"/>
        <w:ind w:firstLine="360"/>
        <w:jc w:val="both"/>
        <w:rPr>
          <w:rFonts w:ascii="Times New Roman" w:hAnsi="Times New Roman" w:cs="Times New Roman"/>
          <w:sz w:val="20"/>
          <w:szCs w:val="20"/>
        </w:rPr>
      </w:pPr>
    </w:p>
    <w:tbl>
      <w:tblPr>
        <w:tblW w:w="5138" w:type="pct"/>
        <w:jc w:val="center"/>
        <w:tblLayout w:type="fixed"/>
        <w:tblCellMar>
          <w:top w:w="60" w:type="dxa"/>
          <w:left w:w="60" w:type="dxa"/>
          <w:bottom w:w="60" w:type="dxa"/>
          <w:right w:w="60" w:type="dxa"/>
        </w:tblCellMar>
        <w:tblLook w:val="0000" w:firstRow="0" w:lastRow="0" w:firstColumn="0" w:lastColumn="0" w:noHBand="0" w:noVBand="0"/>
      </w:tblPr>
      <w:tblGrid>
        <w:gridCol w:w="1265"/>
        <w:gridCol w:w="1616"/>
        <w:gridCol w:w="1718"/>
        <w:gridCol w:w="1313"/>
        <w:gridCol w:w="1817"/>
        <w:gridCol w:w="1717"/>
      </w:tblGrid>
      <w:tr w:rsidR="003B0386" w:rsidRPr="0072032B" w:rsidTr="002C46C6">
        <w:trPr>
          <w:trHeight w:val="15"/>
          <w:tblHeader/>
          <w:jc w:val="center"/>
        </w:trPr>
        <w:tc>
          <w:tcPr>
            <w:tcW w:w="669" w:type="pct"/>
            <w:tcBorders>
              <w:top w:val="single" w:sz="6" w:space="0" w:color="000000"/>
              <w:left w:val="single" w:sz="6" w:space="0" w:color="000000"/>
              <w:bottom w:val="single" w:sz="6" w:space="0" w:color="000000"/>
              <w:right w:val="single" w:sz="6" w:space="0" w:color="000000"/>
            </w:tcBorders>
            <w:vAlign w:val="center"/>
          </w:tcPr>
          <w:p w:rsidR="003B0386" w:rsidRPr="0052315C" w:rsidRDefault="003B0386" w:rsidP="002C46C6">
            <w:pPr>
              <w:tabs>
                <w:tab w:val="left" w:pos="4050"/>
              </w:tabs>
              <w:autoSpaceDE w:val="0"/>
              <w:autoSpaceDN w:val="0"/>
              <w:adjustRightInd w:val="0"/>
              <w:spacing w:after="0" w:line="264" w:lineRule="auto"/>
              <w:jc w:val="center"/>
              <w:rPr>
                <w:rFonts w:ascii="Times New Roman" w:hAnsi="Times New Roman" w:cs="Times New Roman"/>
                <w:b/>
                <w:lang w:val="x-none"/>
              </w:rPr>
            </w:pPr>
            <w:r w:rsidRPr="0052315C">
              <w:rPr>
                <w:rFonts w:ascii="Times New Roman" w:hAnsi="Times New Roman" w:cs="Times New Roman"/>
                <w:b/>
                <w:lang w:val="x-none"/>
              </w:rPr>
              <w:lastRenderedPageBreak/>
              <w:t>Этапы</w:t>
            </w:r>
          </w:p>
        </w:tc>
        <w:tc>
          <w:tcPr>
            <w:tcW w:w="855" w:type="pct"/>
            <w:tcBorders>
              <w:top w:val="single" w:sz="6" w:space="0" w:color="000000"/>
              <w:left w:val="single" w:sz="6" w:space="0" w:color="000000"/>
              <w:bottom w:val="single" w:sz="6" w:space="0" w:color="000000"/>
              <w:right w:val="single" w:sz="6" w:space="0" w:color="000000"/>
            </w:tcBorders>
            <w:vAlign w:val="center"/>
          </w:tcPr>
          <w:p w:rsidR="003B0386" w:rsidRPr="0052315C" w:rsidRDefault="003B0386" w:rsidP="002C46C6">
            <w:pPr>
              <w:tabs>
                <w:tab w:val="left" w:pos="4050"/>
              </w:tabs>
              <w:autoSpaceDE w:val="0"/>
              <w:autoSpaceDN w:val="0"/>
              <w:adjustRightInd w:val="0"/>
              <w:spacing w:after="0" w:line="264" w:lineRule="auto"/>
              <w:jc w:val="center"/>
              <w:rPr>
                <w:rFonts w:ascii="Times New Roman" w:hAnsi="Times New Roman" w:cs="Times New Roman"/>
                <w:b/>
                <w:lang w:val="x-none"/>
              </w:rPr>
            </w:pPr>
            <w:r w:rsidRPr="0052315C">
              <w:rPr>
                <w:rFonts w:ascii="Times New Roman" w:hAnsi="Times New Roman" w:cs="Times New Roman"/>
                <w:b/>
                <w:lang w:val="x-none"/>
              </w:rPr>
              <w:t>Задачи</w:t>
            </w:r>
          </w:p>
        </w:tc>
        <w:tc>
          <w:tcPr>
            <w:tcW w:w="909" w:type="pct"/>
            <w:tcBorders>
              <w:top w:val="single" w:sz="6" w:space="0" w:color="000000"/>
              <w:left w:val="single" w:sz="6" w:space="0" w:color="000000"/>
              <w:bottom w:val="single" w:sz="6" w:space="0" w:color="000000"/>
              <w:right w:val="single" w:sz="6" w:space="0" w:color="000000"/>
            </w:tcBorders>
            <w:vAlign w:val="center"/>
          </w:tcPr>
          <w:p w:rsidR="003B0386" w:rsidRPr="0052315C" w:rsidRDefault="003B0386" w:rsidP="002C46C6">
            <w:pPr>
              <w:tabs>
                <w:tab w:val="left" w:pos="4050"/>
              </w:tabs>
              <w:autoSpaceDE w:val="0"/>
              <w:autoSpaceDN w:val="0"/>
              <w:adjustRightInd w:val="0"/>
              <w:spacing w:after="0" w:line="264" w:lineRule="auto"/>
              <w:jc w:val="center"/>
              <w:rPr>
                <w:rFonts w:ascii="Times New Roman" w:hAnsi="Times New Roman" w:cs="Times New Roman"/>
                <w:b/>
                <w:lang w:val="x-none"/>
              </w:rPr>
            </w:pPr>
            <w:r w:rsidRPr="0052315C">
              <w:rPr>
                <w:rFonts w:ascii="Times New Roman" w:hAnsi="Times New Roman" w:cs="Times New Roman"/>
                <w:b/>
                <w:lang w:val="x-none"/>
              </w:rPr>
              <w:t>Содержание методической поддержки</w:t>
            </w:r>
          </w:p>
        </w:tc>
        <w:tc>
          <w:tcPr>
            <w:tcW w:w="695" w:type="pct"/>
            <w:tcBorders>
              <w:top w:val="single" w:sz="6" w:space="0" w:color="000000"/>
              <w:left w:val="single" w:sz="6" w:space="0" w:color="000000"/>
              <w:bottom w:val="single" w:sz="6" w:space="0" w:color="000000"/>
              <w:right w:val="single" w:sz="6" w:space="0" w:color="000000"/>
            </w:tcBorders>
            <w:vAlign w:val="center"/>
          </w:tcPr>
          <w:p w:rsidR="003B0386" w:rsidRPr="0052315C" w:rsidRDefault="003B0386" w:rsidP="002C46C6">
            <w:pPr>
              <w:tabs>
                <w:tab w:val="left" w:pos="4050"/>
              </w:tabs>
              <w:autoSpaceDE w:val="0"/>
              <w:autoSpaceDN w:val="0"/>
              <w:adjustRightInd w:val="0"/>
              <w:spacing w:after="0" w:line="264" w:lineRule="auto"/>
              <w:jc w:val="center"/>
              <w:rPr>
                <w:rFonts w:ascii="Times New Roman" w:hAnsi="Times New Roman" w:cs="Times New Roman"/>
                <w:b/>
                <w:lang w:val="x-none"/>
              </w:rPr>
            </w:pPr>
            <w:r w:rsidRPr="0052315C">
              <w:rPr>
                <w:rFonts w:ascii="Times New Roman" w:hAnsi="Times New Roman" w:cs="Times New Roman"/>
                <w:b/>
                <w:lang w:val="x-none"/>
              </w:rPr>
              <w:t>Способы методической поддержки</w:t>
            </w:r>
          </w:p>
        </w:tc>
        <w:tc>
          <w:tcPr>
            <w:tcW w:w="962" w:type="pct"/>
            <w:tcBorders>
              <w:top w:val="single" w:sz="6" w:space="0" w:color="000000"/>
              <w:left w:val="single" w:sz="6" w:space="0" w:color="000000"/>
              <w:bottom w:val="single" w:sz="6" w:space="0" w:color="000000"/>
              <w:right w:val="single" w:sz="6" w:space="0" w:color="000000"/>
            </w:tcBorders>
            <w:vAlign w:val="center"/>
          </w:tcPr>
          <w:p w:rsidR="003B0386" w:rsidRPr="0052315C" w:rsidRDefault="003B0386" w:rsidP="002C46C6">
            <w:pPr>
              <w:tabs>
                <w:tab w:val="left" w:pos="4050"/>
              </w:tabs>
              <w:autoSpaceDE w:val="0"/>
              <w:autoSpaceDN w:val="0"/>
              <w:adjustRightInd w:val="0"/>
              <w:spacing w:after="0" w:line="264" w:lineRule="auto"/>
              <w:jc w:val="center"/>
              <w:rPr>
                <w:rFonts w:ascii="Times New Roman" w:hAnsi="Times New Roman" w:cs="Times New Roman"/>
                <w:b/>
                <w:lang w:val="x-none"/>
              </w:rPr>
            </w:pPr>
            <w:r w:rsidRPr="0052315C">
              <w:rPr>
                <w:rFonts w:ascii="Times New Roman" w:hAnsi="Times New Roman" w:cs="Times New Roman"/>
                <w:b/>
                <w:lang w:val="x-none"/>
              </w:rPr>
              <w:t>Содержание деятельности и ответственность</w:t>
            </w:r>
            <w:r w:rsidRPr="0052315C">
              <w:rPr>
                <w:rFonts w:ascii="Times New Roman" w:hAnsi="Times New Roman" w:cs="Times New Roman"/>
                <w:b/>
                <w:lang w:val="x-none"/>
              </w:rPr>
              <w:br/>
              <w:t>педагогов</w:t>
            </w:r>
          </w:p>
        </w:tc>
        <w:tc>
          <w:tcPr>
            <w:tcW w:w="909" w:type="pct"/>
            <w:tcBorders>
              <w:top w:val="single" w:sz="6" w:space="0" w:color="000000"/>
              <w:left w:val="single" w:sz="6" w:space="0" w:color="000000"/>
              <w:bottom w:val="single" w:sz="6" w:space="0" w:color="000000"/>
              <w:right w:val="single" w:sz="6" w:space="0" w:color="000000"/>
            </w:tcBorders>
            <w:vAlign w:val="center"/>
          </w:tcPr>
          <w:p w:rsidR="003B0386" w:rsidRPr="0052315C" w:rsidRDefault="003B0386" w:rsidP="002C46C6">
            <w:pPr>
              <w:tabs>
                <w:tab w:val="left" w:pos="4050"/>
              </w:tabs>
              <w:autoSpaceDE w:val="0"/>
              <w:autoSpaceDN w:val="0"/>
              <w:adjustRightInd w:val="0"/>
              <w:spacing w:after="0" w:line="264" w:lineRule="auto"/>
              <w:jc w:val="center"/>
              <w:rPr>
                <w:rFonts w:ascii="Times New Roman" w:hAnsi="Times New Roman" w:cs="Times New Roman"/>
                <w:b/>
                <w:lang w:val="x-none"/>
              </w:rPr>
            </w:pPr>
            <w:r w:rsidRPr="0052315C">
              <w:rPr>
                <w:rFonts w:ascii="Times New Roman" w:hAnsi="Times New Roman" w:cs="Times New Roman"/>
                <w:b/>
                <w:lang w:val="x-none"/>
              </w:rPr>
              <w:t>Содержание деятельности и ответственность</w:t>
            </w:r>
            <w:r w:rsidRPr="0052315C">
              <w:rPr>
                <w:rFonts w:ascii="Times New Roman" w:hAnsi="Times New Roman" w:cs="Times New Roman"/>
                <w:b/>
                <w:lang w:val="x-none"/>
              </w:rPr>
              <w:br/>
              <w:t>родителей</w:t>
            </w:r>
          </w:p>
        </w:tc>
      </w:tr>
      <w:tr w:rsidR="003B0386" w:rsidRPr="0072032B" w:rsidTr="002C46C6">
        <w:trPr>
          <w:trHeight w:val="15"/>
          <w:jc w:val="center"/>
        </w:trPr>
        <w:tc>
          <w:tcPr>
            <w:tcW w:w="66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Социально-педагоги-</w:t>
            </w:r>
            <w:r w:rsidRPr="0072032B">
              <w:rPr>
                <w:rFonts w:ascii="Times New Roman" w:hAnsi="Times New Roman" w:cs="Times New Roman"/>
                <w:sz w:val="24"/>
                <w:szCs w:val="24"/>
                <w:lang w:val="x-none"/>
              </w:rPr>
              <w:br/>
            </w:r>
            <w:proofErr w:type="spellStart"/>
            <w:r w:rsidRPr="0072032B">
              <w:rPr>
                <w:rFonts w:ascii="Times New Roman" w:hAnsi="Times New Roman" w:cs="Times New Roman"/>
                <w:sz w:val="24"/>
                <w:szCs w:val="24"/>
                <w:lang w:val="x-none"/>
              </w:rPr>
              <w:t>ческая</w:t>
            </w:r>
            <w:proofErr w:type="spellEnd"/>
            <w:r w:rsidRPr="0072032B">
              <w:rPr>
                <w:rFonts w:ascii="Times New Roman" w:hAnsi="Times New Roman" w:cs="Times New Roman"/>
                <w:sz w:val="24"/>
                <w:szCs w:val="24"/>
                <w:lang w:val="x-none"/>
              </w:rPr>
              <w:t xml:space="preserve"> диагностика</w:t>
            </w:r>
          </w:p>
        </w:tc>
        <w:tc>
          <w:tcPr>
            <w:tcW w:w="85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Выявление достижений и трудностей сторон взаимодействия, анализ и оценка особенностей взаимодействия педагогов с родителями</w:t>
            </w:r>
          </w:p>
        </w:tc>
        <w:tc>
          <w:tcPr>
            <w:tcW w:w="90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Изучение процесса взаимодействия воспитывающих взрослых: кто задействован, специфика связей, состав действий и их качество, возникающие ошибки и пр.</w:t>
            </w:r>
          </w:p>
        </w:tc>
        <w:tc>
          <w:tcPr>
            <w:tcW w:w="69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Наблюдение, анкетирование, методы </w:t>
            </w:r>
            <w:proofErr w:type="spellStart"/>
            <w:r w:rsidRPr="0072032B">
              <w:rPr>
                <w:rFonts w:ascii="Times New Roman" w:hAnsi="Times New Roman" w:cs="Times New Roman"/>
                <w:sz w:val="24"/>
                <w:szCs w:val="24"/>
                <w:lang w:val="x-none"/>
              </w:rPr>
              <w:t>модерации</w:t>
            </w:r>
            <w:proofErr w:type="spellEnd"/>
            <w:r w:rsidRPr="0072032B">
              <w:rPr>
                <w:rFonts w:ascii="Times New Roman" w:hAnsi="Times New Roman" w:cs="Times New Roman"/>
                <w:sz w:val="24"/>
                <w:szCs w:val="24"/>
                <w:lang w:val="x-none"/>
              </w:rPr>
              <w:t xml:space="preserve">: «Выбери дистанцию», «Пчелиный улей», вопросно-ответное обращение, </w:t>
            </w:r>
            <w:r w:rsidRPr="0072032B">
              <w:rPr>
                <w:rFonts w:ascii="Times New Roman" w:hAnsi="Times New Roman" w:cs="Times New Roman"/>
                <w:sz w:val="24"/>
                <w:szCs w:val="24"/>
                <w:lang w:val="x-none"/>
              </w:rPr>
              <w:br/>
              <w:t>дискуссия</w:t>
            </w:r>
          </w:p>
        </w:tc>
        <w:tc>
          <w:tcPr>
            <w:tcW w:w="962"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Составление корректных анкет, организация метода сочинения для семей воспитанников, объяснение родителям необходимости этих сведений для ДОО, поддержка и демонстрация позиции «вместе»</w:t>
            </w:r>
          </w:p>
        </w:tc>
        <w:tc>
          <w:tcPr>
            <w:tcW w:w="90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Включение в деятельность по заполнению анкет, составлению сочинений, ответов на тесты; ведение дневника</w:t>
            </w:r>
            <w:r w:rsidRPr="0072032B">
              <w:rPr>
                <w:rFonts w:ascii="Times New Roman" w:hAnsi="Times New Roman" w:cs="Times New Roman"/>
                <w:sz w:val="24"/>
                <w:szCs w:val="24"/>
                <w:lang w:val="x-none"/>
              </w:rPr>
              <w:br/>
              <w:t>событий заинтересованно и с доверием, понимание важности этой информации для коллектива ДОО</w:t>
            </w:r>
          </w:p>
        </w:tc>
      </w:tr>
      <w:tr w:rsidR="003B0386" w:rsidRPr="0072032B" w:rsidTr="002C46C6">
        <w:trPr>
          <w:trHeight w:val="15"/>
          <w:jc w:val="center"/>
        </w:trPr>
        <w:tc>
          <w:tcPr>
            <w:tcW w:w="66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Рефлексия</w:t>
            </w:r>
          </w:p>
        </w:tc>
        <w:tc>
          <w:tcPr>
            <w:tcW w:w="85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Помощь в осознании проблемного поля взаимодействия педагогов и родителей, соотнесение нового знания с имеющимся</w:t>
            </w:r>
            <w:r w:rsidRPr="0072032B">
              <w:rPr>
                <w:rFonts w:ascii="Times New Roman" w:hAnsi="Times New Roman" w:cs="Times New Roman"/>
                <w:sz w:val="24"/>
                <w:szCs w:val="24"/>
                <w:lang w:val="x-none"/>
              </w:rPr>
              <w:br/>
              <w:t>опытом</w:t>
            </w:r>
          </w:p>
        </w:tc>
        <w:tc>
          <w:tcPr>
            <w:tcW w:w="90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Определение и осознание общих и частных проблем взаимодействия воспитывающих взрослых, выделение педагогами и родителями зон особого внимания</w:t>
            </w:r>
          </w:p>
        </w:tc>
        <w:tc>
          <w:tcPr>
            <w:tcW w:w="69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Рефлексивные круги, круглый стол</w:t>
            </w:r>
          </w:p>
        </w:tc>
        <w:tc>
          <w:tcPr>
            <w:tcW w:w="962"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Принятие активной позиции в обсуждении проблемного поля взаимодействия, ответственность за предоставленные материалы диагностики, за корректность их преподнесения</w:t>
            </w:r>
          </w:p>
        </w:tc>
        <w:tc>
          <w:tcPr>
            <w:tcW w:w="90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Принятие активной позиции при выделении зон особого внимания во взаимодействии, ответственность за принятие решения, взаимодействие с педагогами дошкольного учреждении в контексте развития ребенка дошкольного возраста, принятие помощи и поддержки со </w:t>
            </w:r>
            <w:r w:rsidRPr="0072032B">
              <w:rPr>
                <w:rFonts w:ascii="Times New Roman" w:hAnsi="Times New Roman" w:cs="Times New Roman"/>
                <w:sz w:val="24"/>
                <w:szCs w:val="24"/>
                <w:lang w:val="x-none"/>
              </w:rPr>
              <w:lastRenderedPageBreak/>
              <w:t>стороны педагогов</w:t>
            </w:r>
          </w:p>
        </w:tc>
      </w:tr>
      <w:tr w:rsidR="003B0386" w:rsidRPr="0072032B" w:rsidTr="002C46C6">
        <w:trPr>
          <w:trHeight w:val="15"/>
          <w:jc w:val="center"/>
        </w:trPr>
        <w:tc>
          <w:tcPr>
            <w:tcW w:w="66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Проектирование</w:t>
            </w:r>
          </w:p>
        </w:tc>
        <w:tc>
          <w:tcPr>
            <w:tcW w:w="85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Разработка проекта повышения эффективности взаимодействия</w:t>
            </w:r>
          </w:p>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педагогов и родителей.</w:t>
            </w:r>
            <w:r w:rsidRPr="0072032B">
              <w:rPr>
                <w:rFonts w:ascii="Times New Roman" w:hAnsi="Times New Roman" w:cs="Times New Roman"/>
                <w:b/>
                <w:bCs/>
                <w:sz w:val="24"/>
                <w:szCs w:val="24"/>
                <w:lang w:val="x-none"/>
              </w:rPr>
              <w:t xml:space="preserve"> </w:t>
            </w:r>
            <w:r w:rsidRPr="0072032B">
              <w:rPr>
                <w:rFonts w:ascii="Times New Roman" w:hAnsi="Times New Roman" w:cs="Times New Roman"/>
                <w:sz w:val="24"/>
                <w:szCs w:val="24"/>
                <w:lang w:val="x-none"/>
              </w:rPr>
              <w:t>Поиск эффективных методов и форм преодоления трудностей во взаимодействии. Составление</w:t>
            </w:r>
            <w:r w:rsidRPr="0072032B">
              <w:rPr>
                <w:rFonts w:ascii="Times New Roman" w:hAnsi="Times New Roman" w:cs="Times New Roman"/>
                <w:sz w:val="24"/>
                <w:szCs w:val="24"/>
                <w:lang w:val="x-none"/>
              </w:rPr>
              <w:br/>
              <w:t>программы комплексной деятельности воспитывающих взрослых, направленной на развитие новых отношений между детским садом и семьей</w:t>
            </w:r>
          </w:p>
        </w:tc>
        <w:tc>
          <w:tcPr>
            <w:tcW w:w="90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Проектирование взаимодействия с прогнозируемыми результатами: «педагог – ребенок», «родитель – ребенок» «педагог – родитель – ребенок»; разработка программы и перспективного планирования по заданной проблеме, разработка совместных правил: что нужно делать, чего избегать</w:t>
            </w:r>
          </w:p>
        </w:tc>
        <w:tc>
          <w:tcPr>
            <w:tcW w:w="69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Работа в проектной группе, составление карты </w:t>
            </w:r>
            <w:proofErr w:type="spellStart"/>
            <w:r w:rsidRPr="0072032B">
              <w:rPr>
                <w:rFonts w:ascii="Times New Roman" w:hAnsi="Times New Roman" w:cs="Times New Roman"/>
                <w:sz w:val="24"/>
                <w:szCs w:val="24"/>
                <w:lang w:val="x-none"/>
              </w:rPr>
              <w:t>мыследеятельности</w:t>
            </w:r>
            <w:proofErr w:type="spellEnd"/>
            <w:r w:rsidRPr="0072032B">
              <w:rPr>
                <w:rFonts w:ascii="Times New Roman" w:hAnsi="Times New Roman" w:cs="Times New Roman"/>
                <w:sz w:val="24"/>
                <w:szCs w:val="24"/>
                <w:lang w:val="x-none"/>
              </w:rPr>
              <w:t xml:space="preserve">, интервью в парах, «От сущего к должному» </w:t>
            </w:r>
          </w:p>
        </w:tc>
        <w:tc>
          <w:tcPr>
            <w:tcW w:w="962"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Совместное проектирование перспектив взаимодействия со всеми субъектами: старшим воспитателем, родителями, детьми; ответственность за четкое выполнение всех этапов проектирования; принятие на себя роли сопровождающего, поддерживающего, ведущего в овладении навыками конструктивного взаимодействия</w:t>
            </w:r>
          </w:p>
        </w:tc>
        <w:tc>
          <w:tcPr>
            <w:tcW w:w="90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Эмоциональный искренний отклик на предложение взаимодействовать, ответственность за совместное проектирование, активность в предложении своих ресурсов (физических, интеллектуальных, духовных, материальных) для решения проблемы взаимодействия</w:t>
            </w:r>
          </w:p>
        </w:tc>
      </w:tr>
      <w:tr w:rsidR="003B0386" w:rsidRPr="0072032B" w:rsidTr="002C46C6">
        <w:trPr>
          <w:trHeight w:val="15"/>
          <w:jc w:val="center"/>
        </w:trPr>
        <w:tc>
          <w:tcPr>
            <w:tcW w:w="66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Реализация проекта, </w:t>
            </w:r>
            <w:r w:rsidRPr="0072032B">
              <w:rPr>
                <w:rFonts w:ascii="Times New Roman" w:hAnsi="Times New Roman" w:cs="Times New Roman"/>
                <w:sz w:val="24"/>
                <w:szCs w:val="24"/>
                <w:lang w:val="x-none"/>
              </w:rPr>
              <w:br/>
              <w:t xml:space="preserve">мониторинг качества </w:t>
            </w:r>
          </w:p>
        </w:tc>
        <w:tc>
          <w:tcPr>
            <w:tcW w:w="85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Реализация проекта взаимодействия, сбор, изучение и систематизация данных, характеризую</w:t>
            </w:r>
            <w:r w:rsidRPr="0072032B">
              <w:rPr>
                <w:rFonts w:ascii="Times New Roman" w:hAnsi="Times New Roman" w:cs="Times New Roman"/>
                <w:sz w:val="24"/>
                <w:szCs w:val="24"/>
                <w:lang w:val="x-none"/>
              </w:rPr>
              <w:lastRenderedPageBreak/>
              <w:t>щих качество взаимодействия педагогов и родителей</w:t>
            </w:r>
          </w:p>
        </w:tc>
        <w:tc>
          <w:tcPr>
            <w:tcW w:w="90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 xml:space="preserve">Выполнение плана совместных действий педагогов и родителей, намеченных в процессе </w:t>
            </w:r>
            <w:r w:rsidRPr="0072032B">
              <w:rPr>
                <w:rFonts w:ascii="Times New Roman" w:hAnsi="Times New Roman" w:cs="Times New Roman"/>
                <w:sz w:val="24"/>
                <w:szCs w:val="24"/>
                <w:lang w:val="x-none"/>
              </w:rPr>
              <w:lastRenderedPageBreak/>
              <w:t>проектирования (при непосредственном или опосредованном участии методиста); мониторинг разворачивающихся отношений педагогов и родителей</w:t>
            </w:r>
          </w:p>
        </w:tc>
        <w:tc>
          <w:tcPr>
            <w:tcW w:w="69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 xml:space="preserve">Наблюдение, интервью, групповая работа, ролевая игра, учебные </w:t>
            </w:r>
            <w:r w:rsidRPr="0072032B">
              <w:rPr>
                <w:rFonts w:ascii="Times New Roman" w:hAnsi="Times New Roman" w:cs="Times New Roman"/>
                <w:sz w:val="24"/>
                <w:szCs w:val="24"/>
                <w:lang w:val="x-none"/>
              </w:rPr>
              <w:lastRenderedPageBreak/>
              <w:t>станции, «нарисуй картину»</w:t>
            </w:r>
          </w:p>
        </w:tc>
        <w:tc>
          <w:tcPr>
            <w:tcW w:w="962"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 xml:space="preserve">Открытое участие во взаимодействии; обращение за помощью и поддержкой к методической службе ДОО; </w:t>
            </w:r>
            <w:r w:rsidRPr="0072032B">
              <w:rPr>
                <w:rFonts w:ascii="Times New Roman" w:hAnsi="Times New Roman" w:cs="Times New Roman"/>
                <w:sz w:val="24"/>
                <w:szCs w:val="24"/>
                <w:lang w:val="x-none"/>
              </w:rPr>
              <w:lastRenderedPageBreak/>
              <w:t>желание сработаться с родителями, понимать и познавать их в совместной деятельности</w:t>
            </w:r>
          </w:p>
        </w:tc>
        <w:tc>
          <w:tcPr>
            <w:tcW w:w="90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 xml:space="preserve">Открытое участие во взаимодействии; обращение за помощью и поддержкой к методической службе, </w:t>
            </w:r>
            <w:r w:rsidRPr="0072032B">
              <w:rPr>
                <w:rFonts w:ascii="Times New Roman" w:hAnsi="Times New Roman" w:cs="Times New Roman"/>
                <w:sz w:val="24"/>
                <w:szCs w:val="24"/>
                <w:lang w:val="x-none"/>
              </w:rPr>
              <w:lastRenderedPageBreak/>
              <w:t>педагогам, друг к другу; желание сработаться, понимать и познавать всех субъектов совместной деятельности</w:t>
            </w:r>
          </w:p>
        </w:tc>
      </w:tr>
      <w:tr w:rsidR="003B0386" w:rsidRPr="0072032B" w:rsidTr="002C46C6">
        <w:trPr>
          <w:trHeight w:val="15"/>
          <w:jc w:val="center"/>
        </w:trPr>
        <w:tc>
          <w:tcPr>
            <w:tcW w:w="66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lastRenderedPageBreak/>
              <w:t>Анализ</w:t>
            </w:r>
          </w:p>
        </w:tc>
        <w:tc>
          <w:tcPr>
            <w:tcW w:w="85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Анализ и оценка степени значимости взаимодействия, определение степени и причин несоответствия во взаимодействии и его качества</w:t>
            </w:r>
          </w:p>
        </w:tc>
        <w:tc>
          <w:tcPr>
            <w:tcW w:w="909"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Количественный и качественный анализ достижений воспитывающих взрослых во взаимодействии, самоанализ, определение рубежных достижений во взаимодействии, выработка системы корректировки, подготовка отчетной документации (анализ видеозаписи мероприятия, анализ и самоанализ)</w:t>
            </w:r>
          </w:p>
        </w:tc>
        <w:tc>
          <w:tcPr>
            <w:tcW w:w="695"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Анализ видеозаписи мероприятия, анализ и само-</w:t>
            </w:r>
            <w:r w:rsidRPr="0072032B">
              <w:rPr>
                <w:rFonts w:ascii="Times New Roman" w:hAnsi="Times New Roman" w:cs="Times New Roman"/>
                <w:sz w:val="24"/>
                <w:szCs w:val="24"/>
                <w:lang w:val="x-none"/>
              </w:rPr>
              <w:br/>
              <w:t>анализ</w:t>
            </w:r>
          </w:p>
        </w:tc>
        <w:tc>
          <w:tcPr>
            <w:tcW w:w="962" w:type="pct"/>
            <w:tcBorders>
              <w:top w:val="single" w:sz="6" w:space="0" w:color="000000"/>
              <w:left w:val="single" w:sz="6" w:space="0" w:color="000000"/>
              <w:bottom w:val="single" w:sz="6" w:space="0" w:color="000000"/>
              <w:right w:val="single" w:sz="6" w:space="0" w:color="000000"/>
            </w:tcBorders>
          </w:tcPr>
          <w:p w:rsidR="003B0386" w:rsidRPr="0072032B" w:rsidRDefault="003B0386" w:rsidP="002C46C6">
            <w:pPr>
              <w:tabs>
                <w:tab w:val="left" w:pos="4050"/>
              </w:tabs>
              <w:autoSpaceDE w:val="0"/>
              <w:autoSpaceDN w:val="0"/>
              <w:adjustRightInd w:val="0"/>
              <w:spacing w:after="0" w:line="264" w:lineRule="auto"/>
              <w:jc w:val="both"/>
              <w:rPr>
                <w:rFonts w:ascii="Times New Roman" w:hAnsi="Times New Roman" w:cs="Times New Roman"/>
                <w:sz w:val="24"/>
                <w:szCs w:val="24"/>
                <w:lang w:val="x-none"/>
              </w:rPr>
            </w:pPr>
            <w:r w:rsidRPr="0072032B">
              <w:rPr>
                <w:rFonts w:ascii="Times New Roman" w:hAnsi="Times New Roman" w:cs="Times New Roman"/>
                <w:sz w:val="24"/>
                <w:szCs w:val="24"/>
                <w:lang w:val="x-none"/>
              </w:rPr>
              <w:t xml:space="preserve">Анализ и самоанализ по вопросам: «Как меняется уровень качества взаимодействия?», «Какие внутренние и внешние связи являются лишними, а ка-ких недостает?», «Какие формы или данные являются излишними, а какие необходимы?», «Как наиболее целесообразно следует распределить ответственность между воспитывающими </w:t>
            </w:r>
            <w:r w:rsidRPr="0072032B">
              <w:rPr>
                <w:rFonts w:ascii="Times New Roman" w:hAnsi="Times New Roman" w:cs="Times New Roman"/>
                <w:sz w:val="24"/>
                <w:szCs w:val="24"/>
                <w:lang w:val="x-none"/>
              </w:rPr>
              <w:lastRenderedPageBreak/>
              <w:t xml:space="preserve">взрослыми?», «Следует ли </w:t>
            </w:r>
            <w:proofErr w:type="spellStart"/>
            <w:r w:rsidRPr="0072032B">
              <w:rPr>
                <w:rFonts w:ascii="Times New Roman" w:hAnsi="Times New Roman" w:cs="Times New Roman"/>
                <w:sz w:val="24"/>
                <w:szCs w:val="24"/>
                <w:lang w:val="x-none"/>
              </w:rPr>
              <w:t>децентрализиро</w:t>
            </w:r>
            <w:proofErr w:type="spellEnd"/>
            <w:r>
              <w:rPr>
                <w:rFonts w:ascii="Times New Roman" w:hAnsi="Times New Roman" w:cs="Times New Roman"/>
                <w:sz w:val="24"/>
                <w:szCs w:val="24"/>
              </w:rPr>
              <w:t>-</w:t>
            </w:r>
            <w:proofErr w:type="spellStart"/>
            <w:r w:rsidRPr="0072032B">
              <w:rPr>
                <w:rFonts w:ascii="Times New Roman" w:hAnsi="Times New Roman" w:cs="Times New Roman"/>
                <w:sz w:val="24"/>
                <w:szCs w:val="24"/>
                <w:lang w:val="x-none"/>
              </w:rPr>
              <w:t>вать</w:t>
            </w:r>
            <w:proofErr w:type="spellEnd"/>
            <w:r w:rsidRPr="0072032B">
              <w:rPr>
                <w:rFonts w:ascii="Times New Roman" w:hAnsi="Times New Roman" w:cs="Times New Roman"/>
                <w:sz w:val="24"/>
                <w:szCs w:val="24"/>
                <w:lang w:val="x-none"/>
              </w:rPr>
              <w:t xml:space="preserve"> или, наоборот, </w:t>
            </w:r>
            <w:proofErr w:type="spellStart"/>
            <w:r w:rsidRPr="0072032B">
              <w:rPr>
                <w:rFonts w:ascii="Times New Roman" w:hAnsi="Times New Roman" w:cs="Times New Roman"/>
                <w:sz w:val="24"/>
                <w:szCs w:val="24"/>
                <w:lang w:val="x-none"/>
              </w:rPr>
              <w:t>централизировать</w:t>
            </w:r>
            <w:proofErr w:type="spellEnd"/>
            <w:r w:rsidRPr="0072032B">
              <w:rPr>
                <w:rFonts w:ascii="Times New Roman" w:hAnsi="Times New Roman" w:cs="Times New Roman"/>
                <w:sz w:val="24"/>
                <w:szCs w:val="24"/>
                <w:lang w:val="x-none"/>
              </w:rPr>
              <w:t xml:space="preserve"> не</w:t>
            </w:r>
            <w:r>
              <w:rPr>
                <w:rFonts w:ascii="Times New Roman" w:hAnsi="Times New Roman" w:cs="Times New Roman"/>
                <w:sz w:val="24"/>
                <w:szCs w:val="24"/>
                <w:lang w:val="x-none"/>
              </w:rPr>
              <w:t xml:space="preserve">которые формы </w:t>
            </w:r>
            <w:proofErr w:type="spellStart"/>
            <w:r>
              <w:rPr>
                <w:rFonts w:ascii="Times New Roman" w:hAnsi="Times New Roman" w:cs="Times New Roman"/>
                <w:sz w:val="24"/>
                <w:szCs w:val="24"/>
                <w:lang w:val="x-none"/>
              </w:rPr>
              <w:t>взаимодействия?»</w:t>
            </w:r>
            <w:r w:rsidRPr="0072032B">
              <w:rPr>
                <w:rFonts w:ascii="Times New Roman" w:hAnsi="Times New Roman" w:cs="Times New Roman"/>
                <w:sz w:val="24"/>
                <w:szCs w:val="24"/>
                <w:lang w:val="x-none"/>
              </w:rPr>
              <w:t>«Как</w:t>
            </w:r>
            <w:proofErr w:type="spellEnd"/>
            <w:r w:rsidRPr="0072032B">
              <w:rPr>
                <w:rFonts w:ascii="Times New Roman" w:hAnsi="Times New Roman" w:cs="Times New Roman"/>
                <w:sz w:val="24"/>
                <w:szCs w:val="24"/>
                <w:lang w:val="x-none"/>
              </w:rPr>
              <w:t xml:space="preserve"> следует изменить организационную структуру образовательного учреждения?»</w:t>
            </w:r>
          </w:p>
        </w:tc>
        <w:tc>
          <w:tcPr>
            <w:tcW w:w="909" w:type="pct"/>
            <w:tcBorders>
              <w:top w:val="single" w:sz="6" w:space="0" w:color="000000"/>
              <w:left w:val="single" w:sz="6" w:space="0" w:color="000000"/>
              <w:bottom w:val="single" w:sz="6" w:space="0" w:color="000000"/>
              <w:right w:val="single" w:sz="6" w:space="0" w:color="000000"/>
            </w:tcBorders>
          </w:tcPr>
          <w:p w:rsidR="003B0386" w:rsidRDefault="003B0386" w:rsidP="002C46C6">
            <w:pPr>
              <w:tabs>
                <w:tab w:val="left" w:pos="450"/>
                <w:tab w:val="left" w:pos="4050"/>
                <w:tab w:val="left" w:pos="11025"/>
              </w:tabs>
              <w:autoSpaceDE w:val="0"/>
              <w:autoSpaceDN w:val="0"/>
              <w:adjustRightInd w:val="0"/>
              <w:spacing w:after="0" w:line="264" w:lineRule="auto"/>
              <w:jc w:val="both"/>
              <w:rPr>
                <w:rFonts w:ascii="Times New Roman" w:hAnsi="Times New Roman" w:cs="Times New Roman"/>
                <w:sz w:val="24"/>
                <w:szCs w:val="24"/>
              </w:rPr>
            </w:pPr>
            <w:r w:rsidRPr="0072032B">
              <w:rPr>
                <w:rFonts w:ascii="Times New Roman" w:hAnsi="Times New Roman" w:cs="Times New Roman"/>
                <w:sz w:val="24"/>
                <w:szCs w:val="24"/>
                <w:lang w:val="x-none"/>
              </w:rPr>
              <w:lastRenderedPageBreak/>
              <w:t xml:space="preserve">Анализ и самоанализ совместной деятельности в контексте вопросов: «Чему необходимо обучить педагогов и родителей?», «Какие нормативные, методические документы необходимо разработать?», «Какие методы и формы более приемлемы для взаимодействия педагогов и родителей?», «Что изменилось во взаимодействии между педагогом и </w:t>
            </w:r>
            <w:r w:rsidRPr="0072032B">
              <w:rPr>
                <w:rFonts w:ascii="Times New Roman" w:hAnsi="Times New Roman" w:cs="Times New Roman"/>
                <w:sz w:val="24"/>
                <w:szCs w:val="24"/>
                <w:lang w:val="x-none"/>
              </w:rPr>
              <w:lastRenderedPageBreak/>
              <w:t>родителем, родителем и ребенком, педагогом и ребенком?»</w:t>
            </w:r>
          </w:p>
          <w:p w:rsidR="003B0386" w:rsidRPr="0072032B" w:rsidRDefault="003B0386" w:rsidP="002C46C6">
            <w:pPr>
              <w:tabs>
                <w:tab w:val="left" w:pos="450"/>
                <w:tab w:val="left" w:pos="4050"/>
                <w:tab w:val="left" w:pos="11025"/>
              </w:tabs>
              <w:autoSpaceDE w:val="0"/>
              <w:autoSpaceDN w:val="0"/>
              <w:adjustRightInd w:val="0"/>
              <w:spacing w:after="0" w:line="264" w:lineRule="auto"/>
              <w:jc w:val="both"/>
              <w:rPr>
                <w:rFonts w:ascii="Times New Roman" w:hAnsi="Times New Roman" w:cs="Times New Roman"/>
                <w:sz w:val="24"/>
                <w:szCs w:val="24"/>
              </w:rPr>
            </w:pPr>
          </w:p>
        </w:tc>
      </w:tr>
    </w:tbl>
    <w:p w:rsidR="00E240E3" w:rsidRPr="000C5786" w:rsidRDefault="00E240E3" w:rsidP="00E240E3">
      <w:pPr>
        <w:rPr>
          <w:rFonts w:ascii="Times New Roman" w:hAnsi="Times New Roman" w:cs="Times New Roman"/>
          <w:b/>
          <w:color w:val="000000"/>
          <w:sz w:val="24"/>
          <w:szCs w:val="24"/>
        </w:rPr>
      </w:pPr>
    </w:p>
    <w:p w:rsidR="00E240E3" w:rsidRDefault="00E240E3" w:rsidP="00E240E3">
      <w:pPr>
        <w:rPr>
          <w:rFonts w:ascii="Times New Roman" w:hAnsi="Times New Roman" w:cs="Times New Roman"/>
          <w:b/>
          <w:sz w:val="24"/>
          <w:szCs w:val="24"/>
        </w:rPr>
      </w:pPr>
      <w:r>
        <w:rPr>
          <w:rFonts w:ascii="Times New Roman" w:hAnsi="Times New Roman" w:cs="Times New Roman"/>
          <w:b/>
          <w:sz w:val="24"/>
          <w:szCs w:val="24"/>
        </w:rPr>
        <w:t>2.6.  Организация преемственности дошкольного и начального общего образования.</w:t>
      </w:r>
    </w:p>
    <w:p w:rsidR="00E240E3" w:rsidRPr="00F95621" w:rsidRDefault="00E240E3" w:rsidP="00E240E3">
      <w:pPr>
        <w:spacing w:line="360" w:lineRule="auto"/>
        <w:contextualSpacing/>
        <w:jc w:val="center"/>
        <w:rPr>
          <w:rFonts w:ascii="Times New Roman" w:hAnsi="Times New Roman" w:cs="Times New Roman"/>
          <w:sz w:val="24"/>
          <w:szCs w:val="24"/>
        </w:rPr>
      </w:pPr>
      <w:r w:rsidRPr="00851AED">
        <w:rPr>
          <w:rFonts w:ascii="Times New Roman" w:hAnsi="Times New Roman" w:cs="Times New Roman"/>
          <w:b/>
          <w:sz w:val="24"/>
          <w:szCs w:val="24"/>
        </w:rPr>
        <w:t>Программа преемственности</w:t>
      </w:r>
      <w:r>
        <w:rPr>
          <w:rFonts w:ascii="Times New Roman" w:hAnsi="Times New Roman" w:cs="Times New Roman"/>
          <w:sz w:val="24"/>
          <w:szCs w:val="24"/>
        </w:rPr>
        <w:t xml:space="preserve"> </w:t>
      </w:r>
      <w:r w:rsidRPr="00851AED">
        <w:rPr>
          <w:rFonts w:ascii="Times New Roman" w:hAnsi="Times New Roman" w:cs="Times New Roman"/>
          <w:b/>
          <w:sz w:val="24"/>
          <w:szCs w:val="24"/>
        </w:rPr>
        <w:t xml:space="preserve">дошкольного и начального образования </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b/>
          <w:sz w:val="24"/>
          <w:szCs w:val="24"/>
        </w:rPr>
        <w:t>Цель:</w:t>
      </w:r>
      <w:r w:rsidRPr="00851AED">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E240E3" w:rsidRPr="00851AED" w:rsidRDefault="00E240E3" w:rsidP="00E240E3">
      <w:pPr>
        <w:spacing w:line="360" w:lineRule="auto"/>
        <w:ind w:firstLine="709"/>
        <w:contextualSpacing/>
        <w:rPr>
          <w:rFonts w:ascii="Times New Roman" w:hAnsi="Times New Roman" w:cs="Times New Roman"/>
          <w:b/>
          <w:sz w:val="24"/>
          <w:szCs w:val="24"/>
        </w:rPr>
      </w:pPr>
      <w:r w:rsidRPr="00851AED">
        <w:rPr>
          <w:rFonts w:ascii="Times New Roman" w:hAnsi="Times New Roman" w:cs="Times New Roman"/>
          <w:b/>
          <w:sz w:val="24"/>
          <w:szCs w:val="24"/>
        </w:rPr>
        <w:t xml:space="preserve">Задачи: </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sz w:val="24"/>
          <w:szCs w:val="24"/>
        </w:rPr>
        <w:t>Согласовать цели и задачи дошкольного и школьного начального образования.</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Обеспечить условия для реализации плавного, </w:t>
      </w:r>
      <w:proofErr w:type="spellStart"/>
      <w:r w:rsidRPr="00851AED">
        <w:rPr>
          <w:rFonts w:ascii="Times New Roman" w:hAnsi="Times New Roman" w:cs="Times New Roman"/>
          <w:sz w:val="24"/>
          <w:szCs w:val="24"/>
        </w:rPr>
        <w:t>бесстрессового</w:t>
      </w:r>
      <w:proofErr w:type="spellEnd"/>
      <w:r w:rsidRPr="00851AED">
        <w:rPr>
          <w:rFonts w:ascii="Times New Roman" w:hAnsi="Times New Roman" w:cs="Times New Roman"/>
          <w:sz w:val="24"/>
          <w:szCs w:val="24"/>
        </w:rPr>
        <w:t xml:space="preserve"> перехода детей </w:t>
      </w:r>
      <w:proofErr w:type="gramStart"/>
      <w:r w:rsidRPr="00851AED">
        <w:rPr>
          <w:rFonts w:ascii="Times New Roman" w:hAnsi="Times New Roman" w:cs="Times New Roman"/>
          <w:sz w:val="24"/>
          <w:szCs w:val="24"/>
        </w:rPr>
        <w:t>от</w:t>
      </w:r>
      <w:proofErr w:type="gramEnd"/>
      <w:r w:rsidRPr="00851AED">
        <w:rPr>
          <w:rFonts w:ascii="Times New Roman" w:hAnsi="Times New Roman" w:cs="Times New Roman"/>
          <w:sz w:val="24"/>
          <w:szCs w:val="24"/>
        </w:rPr>
        <w:t xml:space="preserve"> игровой к учебной деятельности.</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w:t>
      </w:r>
    </w:p>
    <w:p w:rsidR="00E240E3" w:rsidRPr="00851AED" w:rsidRDefault="00E240E3" w:rsidP="00E240E3">
      <w:pPr>
        <w:spacing w:line="360" w:lineRule="auto"/>
        <w:ind w:firstLine="709"/>
        <w:contextualSpacing/>
        <w:jc w:val="center"/>
        <w:rPr>
          <w:rFonts w:ascii="Times New Roman" w:hAnsi="Times New Roman" w:cs="Times New Roman"/>
          <w:b/>
          <w:sz w:val="24"/>
          <w:szCs w:val="24"/>
        </w:rPr>
      </w:pPr>
      <w:r w:rsidRPr="00851AED">
        <w:rPr>
          <w:rFonts w:ascii="Times New Roman" w:hAnsi="Times New Roman" w:cs="Times New Roman"/>
          <w:b/>
          <w:sz w:val="24"/>
          <w:szCs w:val="24"/>
        </w:rPr>
        <w:t>Пояснительная записка</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w:t>
      </w:r>
      <w:r w:rsidRPr="00851AED">
        <w:rPr>
          <w:rFonts w:ascii="Times New Roman" w:hAnsi="Times New Roman" w:cs="Times New Roman"/>
          <w:sz w:val="24"/>
          <w:szCs w:val="24"/>
        </w:rPr>
        <w:lastRenderedPageBreak/>
        <w:t xml:space="preserve">дошкольного возраста к обучению в школе и в начальной школе заложить базу для дальнейшего активного обучения. </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Организация работы по </w:t>
      </w:r>
      <w:proofErr w:type="spellStart"/>
      <w:r w:rsidRPr="00851AED">
        <w:rPr>
          <w:rFonts w:ascii="Times New Roman" w:hAnsi="Times New Roman" w:cs="Times New Roman"/>
          <w:sz w:val="24"/>
          <w:szCs w:val="24"/>
        </w:rPr>
        <w:t>предшкольному</w:t>
      </w:r>
      <w:proofErr w:type="spellEnd"/>
      <w:r w:rsidRPr="00851AED">
        <w:rPr>
          <w:rFonts w:ascii="Times New Roman" w:hAnsi="Times New Roman" w:cs="Times New Roman"/>
          <w:sz w:val="24"/>
          <w:szCs w:val="24"/>
        </w:rPr>
        <w:t xml:space="preserve"> обучению детей старшего дошкольного возраста осуществляется по следующим </w:t>
      </w:r>
      <w:r w:rsidRPr="00A35869">
        <w:rPr>
          <w:rFonts w:ascii="Times New Roman" w:hAnsi="Times New Roman" w:cs="Times New Roman"/>
          <w:sz w:val="24"/>
          <w:szCs w:val="24"/>
        </w:rPr>
        <w:t>направлениям</w:t>
      </w:r>
      <w:r w:rsidRPr="00851AED">
        <w:rPr>
          <w:rFonts w:ascii="Times New Roman" w:hAnsi="Times New Roman" w:cs="Times New Roman"/>
          <w:sz w:val="24"/>
          <w:szCs w:val="24"/>
        </w:rPr>
        <w:t xml:space="preserve">: </w:t>
      </w:r>
    </w:p>
    <w:p w:rsidR="00E240E3" w:rsidRPr="00851AED" w:rsidRDefault="00E240E3" w:rsidP="00E532C4">
      <w:pPr>
        <w:numPr>
          <w:ilvl w:val="0"/>
          <w:numId w:val="25"/>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организационно-методическое обеспечение;</w:t>
      </w:r>
    </w:p>
    <w:p w:rsidR="00E240E3" w:rsidRPr="00851AED" w:rsidRDefault="00E240E3" w:rsidP="00E532C4">
      <w:pPr>
        <w:numPr>
          <w:ilvl w:val="0"/>
          <w:numId w:val="25"/>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работа с детьми;</w:t>
      </w:r>
    </w:p>
    <w:p w:rsidR="00E240E3" w:rsidRPr="00851AED" w:rsidRDefault="00E240E3" w:rsidP="00E532C4">
      <w:pPr>
        <w:numPr>
          <w:ilvl w:val="0"/>
          <w:numId w:val="25"/>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работа с родителями.</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b/>
          <w:sz w:val="24"/>
          <w:szCs w:val="24"/>
        </w:rPr>
        <w:t>Организационно-методическое обеспечение</w:t>
      </w:r>
      <w:r w:rsidRPr="00851AED">
        <w:rPr>
          <w:rFonts w:ascii="Times New Roman" w:hAnsi="Times New Roman" w:cs="Times New Roman"/>
          <w:sz w:val="24"/>
          <w:szCs w:val="24"/>
        </w:rPr>
        <w:t xml:space="preserve"> включает: </w:t>
      </w:r>
    </w:p>
    <w:p w:rsidR="00E240E3" w:rsidRPr="00851AED" w:rsidRDefault="00E240E3" w:rsidP="00E532C4">
      <w:pPr>
        <w:numPr>
          <w:ilvl w:val="0"/>
          <w:numId w:val="26"/>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Совместные педагогические советы по вопросам преемственности. </w:t>
      </w:r>
    </w:p>
    <w:p w:rsidR="00E240E3" w:rsidRPr="00851AED" w:rsidRDefault="00E240E3" w:rsidP="00E532C4">
      <w:pPr>
        <w:numPr>
          <w:ilvl w:val="0"/>
          <w:numId w:val="26"/>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E240E3" w:rsidRPr="00851AED" w:rsidRDefault="00E240E3" w:rsidP="00E532C4">
      <w:pPr>
        <w:numPr>
          <w:ilvl w:val="0"/>
          <w:numId w:val="26"/>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Семинары-практикумы. </w:t>
      </w:r>
    </w:p>
    <w:p w:rsidR="00E240E3" w:rsidRPr="00851AED" w:rsidRDefault="00E240E3" w:rsidP="00E532C4">
      <w:pPr>
        <w:numPr>
          <w:ilvl w:val="0"/>
          <w:numId w:val="26"/>
        </w:numPr>
        <w:spacing w:after="0" w:line="360" w:lineRule="auto"/>
        <w:ind w:left="0" w:firstLine="0"/>
        <w:contextualSpacing/>
        <w:jc w:val="both"/>
        <w:rPr>
          <w:rFonts w:ascii="Times New Roman" w:hAnsi="Times New Roman" w:cs="Times New Roman"/>
          <w:sz w:val="24"/>
          <w:szCs w:val="24"/>
        </w:rPr>
      </w:pPr>
      <w:proofErr w:type="spellStart"/>
      <w:r w:rsidRPr="00851AED">
        <w:rPr>
          <w:rFonts w:ascii="Times New Roman" w:hAnsi="Times New Roman" w:cs="Times New Roman"/>
          <w:sz w:val="24"/>
          <w:szCs w:val="24"/>
        </w:rPr>
        <w:t>Взаимопосещения</w:t>
      </w:r>
      <w:proofErr w:type="spellEnd"/>
      <w:r w:rsidRPr="00851AED">
        <w:rPr>
          <w:rFonts w:ascii="Times New Roman" w:hAnsi="Times New Roman" w:cs="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E240E3" w:rsidRPr="00851AED" w:rsidRDefault="00E240E3" w:rsidP="00E532C4">
      <w:pPr>
        <w:numPr>
          <w:ilvl w:val="0"/>
          <w:numId w:val="26"/>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Разработку и создание единой </w:t>
      </w:r>
      <w:r>
        <w:rPr>
          <w:rFonts w:ascii="Times New Roman" w:hAnsi="Times New Roman" w:cs="Times New Roman"/>
          <w:sz w:val="24"/>
          <w:szCs w:val="24"/>
        </w:rPr>
        <w:t xml:space="preserve">системы диагностических методик </w:t>
      </w:r>
      <w:r w:rsidRPr="00851AED">
        <w:rPr>
          <w:rFonts w:ascii="Times New Roman" w:hAnsi="Times New Roman" w:cs="Times New Roman"/>
          <w:sz w:val="24"/>
          <w:szCs w:val="24"/>
        </w:rPr>
        <w:t>“</w:t>
      </w:r>
      <w:proofErr w:type="spellStart"/>
      <w:r w:rsidRPr="00851AED">
        <w:rPr>
          <w:rFonts w:ascii="Times New Roman" w:hAnsi="Times New Roman" w:cs="Times New Roman"/>
          <w:sz w:val="24"/>
          <w:szCs w:val="24"/>
        </w:rPr>
        <w:t>предшкольного</w:t>
      </w:r>
      <w:proofErr w:type="spellEnd"/>
      <w:r w:rsidRPr="00851AED">
        <w:rPr>
          <w:rFonts w:ascii="Times New Roman" w:hAnsi="Times New Roman" w:cs="Times New Roman"/>
          <w:sz w:val="24"/>
          <w:szCs w:val="24"/>
        </w:rPr>
        <w:t xml:space="preserve">” образования. </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b/>
          <w:sz w:val="24"/>
          <w:szCs w:val="24"/>
        </w:rPr>
        <w:t>Работа с детьми</w:t>
      </w:r>
      <w:r w:rsidRPr="00851AED">
        <w:rPr>
          <w:rFonts w:ascii="Times New Roman" w:hAnsi="Times New Roman" w:cs="Times New Roman"/>
          <w:sz w:val="24"/>
          <w:szCs w:val="24"/>
        </w:rPr>
        <w:t xml:space="preserve"> включает: </w:t>
      </w:r>
    </w:p>
    <w:p w:rsidR="00E240E3" w:rsidRPr="00851AED" w:rsidRDefault="00E240E3" w:rsidP="00E532C4">
      <w:pPr>
        <w:numPr>
          <w:ilvl w:val="0"/>
          <w:numId w:val="27"/>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Организацию адаптационных занятий с детьми в ШБП (Школа будущего первоклассника). </w:t>
      </w:r>
    </w:p>
    <w:p w:rsidR="00E240E3" w:rsidRPr="00851AED" w:rsidRDefault="00E240E3" w:rsidP="00E532C4">
      <w:pPr>
        <w:numPr>
          <w:ilvl w:val="0"/>
          <w:numId w:val="27"/>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Совместную работу психологов по отслеживанию развития детей, определению “школьной зрелости”.</w:t>
      </w:r>
    </w:p>
    <w:p w:rsidR="00E240E3" w:rsidRPr="00851AED" w:rsidRDefault="00E240E3" w:rsidP="00E532C4">
      <w:pPr>
        <w:numPr>
          <w:ilvl w:val="0"/>
          <w:numId w:val="27"/>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Совместное проведение праздников, спортивных мероприятий. </w:t>
      </w:r>
    </w:p>
    <w:p w:rsidR="00E240E3" w:rsidRPr="00851AED" w:rsidRDefault="00E240E3" w:rsidP="00E240E3">
      <w:pPr>
        <w:spacing w:line="360" w:lineRule="auto"/>
        <w:ind w:firstLine="709"/>
        <w:contextualSpacing/>
        <w:jc w:val="both"/>
        <w:rPr>
          <w:rFonts w:ascii="Times New Roman" w:hAnsi="Times New Roman" w:cs="Times New Roman"/>
          <w:sz w:val="24"/>
          <w:szCs w:val="24"/>
        </w:rPr>
      </w:pPr>
      <w:r w:rsidRPr="00851AED">
        <w:rPr>
          <w:rFonts w:ascii="Times New Roman" w:hAnsi="Times New Roman" w:cs="Times New Roman"/>
          <w:b/>
          <w:sz w:val="24"/>
          <w:szCs w:val="24"/>
        </w:rPr>
        <w:t>Система взаимодействия педагога и родителей</w:t>
      </w:r>
      <w:r w:rsidRPr="00851AED">
        <w:rPr>
          <w:rFonts w:ascii="Times New Roman" w:hAnsi="Times New Roman" w:cs="Times New Roman"/>
          <w:sz w:val="24"/>
          <w:szCs w:val="24"/>
        </w:rPr>
        <w:t xml:space="preserve"> включает: </w:t>
      </w:r>
    </w:p>
    <w:p w:rsidR="00E240E3" w:rsidRPr="00851AED" w:rsidRDefault="00E240E3" w:rsidP="00E532C4">
      <w:pPr>
        <w:numPr>
          <w:ilvl w:val="0"/>
          <w:numId w:val="28"/>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Совместное проведение родительских собраний. </w:t>
      </w:r>
    </w:p>
    <w:p w:rsidR="00E240E3" w:rsidRPr="00851AED" w:rsidRDefault="00E240E3" w:rsidP="00E532C4">
      <w:pPr>
        <w:numPr>
          <w:ilvl w:val="0"/>
          <w:numId w:val="28"/>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Проведение дней открытых дверей. </w:t>
      </w:r>
    </w:p>
    <w:p w:rsidR="00E240E3" w:rsidRPr="00851AED" w:rsidRDefault="00E240E3" w:rsidP="00E532C4">
      <w:pPr>
        <w:numPr>
          <w:ilvl w:val="0"/>
          <w:numId w:val="28"/>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Посещение уроков и адаптационных занятий родителями. </w:t>
      </w:r>
    </w:p>
    <w:p w:rsidR="00E240E3" w:rsidRPr="00851AED" w:rsidRDefault="00E240E3" w:rsidP="00E532C4">
      <w:pPr>
        <w:numPr>
          <w:ilvl w:val="0"/>
          <w:numId w:val="28"/>
        </w:numPr>
        <w:spacing w:after="0" w:line="360" w:lineRule="auto"/>
        <w:ind w:left="0" w:firstLine="0"/>
        <w:contextualSpacing/>
        <w:rPr>
          <w:rFonts w:ascii="Times New Roman" w:hAnsi="Times New Roman" w:cs="Times New Roman"/>
          <w:sz w:val="24"/>
          <w:szCs w:val="24"/>
        </w:rPr>
      </w:pPr>
      <w:r w:rsidRPr="00851AED">
        <w:rPr>
          <w:rFonts w:ascii="Times New Roman" w:hAnsi="Times New Roman" w:cs="Times New Roman"/>
          <w:sz w:val="24"/>
          <w:szCs w:val="24"/>
        </w:rPr>
        <w:t>Открытые занятия педагогов дополнительного образования.</w:t>
      </w:r>
    </w:p>
    <w:p w:rsidR="00E240E3" w:rsidRPr="00851AED" w:rsidRDefault="00E240E3" w:rsidP="00E532C4">
      <w:pPr>
        <w:numPr>
          <w:ilvl w:val="0"/>
          <w:numId w:val="28"/>
        </w:numPr>
        <w:spacing w:after="0" w:line="360" w:lineRule="auto"/>
        <w:ind w:left="0" w:firstLine="0"/>
        <w:contextualSpacing/>
        <w:rPr>
          <w:rFonts w:ascii="Times New Roman" w:hAnsi="Times New Roman" w:cs="Times New Roman"/>
          <w:sz w:val="24"/>
          <w:szCs w:val="24"/>
        </w:rPr>
      </w:pPr>
      <w:r w:rsidRPr="00851AED">
        <w:rPr>
          <w:rFonts w:ascii="Times New Roman" w:hAnsi="Times New Roman" w:cs="Times New Roman"/>
          <w:sz w:val="24"/>
          <w:szCs w:val="24"/>
        </w:rPr>
        <w:t xml:space="preserve">Консультации психолога и учителя. </w:t>
      </w:r>
    </w:p>
    <w:p w:rsidR="00E240E3" w:rsidRPr="00851AED" w:rsidRDefault="00E240E3" w:rsidP="00E532C4">
      <w:pPr>
        <w:numPr>
          <w:ilvl w:val="0"/>
          <w:numId w:val="28"/>
        </w:numPr>
        <w:spacing w:after="0" w:line="360" w:lineRule="auto"/>
        <w:ind w:left="0" w:firstLine="0"/>
        <w:contextualSpacing/>
        <w:rPr>
          <w:rFonts w:ascii="Times New Roman" w:hAnsi="Times New Roman" w:cs="Times New Roman"/>
          <w:sz w:val="24"/>
          <w:szCs w:val="24"/>
        </w:rPr>
      </w:pPr>
      <w:r w:rsidRPr="00851AED">
        <w:rPr>
          <w:rFonts w:ascii="Times New Roman" w:hAnsi="Times New Roman" w:cs="Times New Roman"/>
          <w:sz w:val="24"/>
          <w:szCs w:val="24"/>
        </w:rPr>
        <w:t xml:space="preserve">Организация экскурсий по школе. </w:t>
      </w:r>
    </w:p>
    <w:p w:rsidR="00E240E3" w:rsidRPr="00851AED" w:rsidRDefault="00E240E3" w:rsidP="00E532C4">
      <w:pPr>
        <w:numPr>
          <w:ilvl w:val="0"/>
          <w:numId w:val="28"/>
        </w:numPr>
        <w:spacing w:after="0" w:line="360" w:lineRule="auto"/>
        <w:ind w:left="0" w:firstLine="0"/>
        <w:contextualSpacing/>
        <w:rPr>
          <w:rFonts w:ascii="Times New Roman" w:hAnsi="Times New Roman" w:cs="Times New Roman"/>
          <w:sz w:val="24"/>
          <w:szCs w:val="24"/>
        </w:rPr>
      </w:pPr>
      <w:r w:rsidRPr="00851AED">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E240E3" w:rsidRPr="00851AED" w:rsidRDefault="00E240E3" w:rsidP="00E240E3">
      <w:pPr>
        <w:spacing w:line="360" w:lineRule="auto"/>
        <w:ind w:firstLine="709"/>
        <w:contextualSpacing/>
        <w:rPr>
          <w:rFonts w:ascii="Times New Roman" w:hAnsi="Times New Roman" w:cs="Times New Roman"/>
          <w:sz w:val="24"/>
          <w:szCs w:val="24"/>
        </w:rPr>
      </w:pPr>
      <w:r w:rsidRPr="00851AED">
        <w:rPr>
          <w:rFonts w:ascii="Times New Roman" w:hAnsi="Times New Roman" w:cs="Times New Roman"/>
          <w:sz w:val="24"/>
          <w:szCs w:val="24"/>
        </w:rPr>
        <w:lastRenderedPageBreak/>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E240E3" w:rsidRPr="00851AED" w:rsidRDefault="00E240E3" w:rsidP="00E240E3">
      <w:pPr>
        <w:ind w:firstLine="709"/>
        <w:jc w:val="center"/>
        <w:rPr>
          <w:rFonts w:ascii="Times New Roman" w:hAnsi="Times New Roman" w:cs="Times New Roman"/>
          <w:b/>
          <w:sz w:val="24"/>
          <w:szCs w:val="24"/>
        </w:rPr>
      </w:pPr>
      <w:r w:rsidRPr="00851AED">
        <w:rPr>
          <w:rFonts w:ascii="Times New Roman" w:hAnsi="Times New Roman" w:cs="Times New Roman"/>
          <w:b/>
          <w:sz w:val="24"/>
          <w:szCs w:val="24"/>
        </w:rPr>
        <w:t>Ожидаемые результаты</w:t>
      </w:r>
    </w:p>
    <w:p w:rsidR="00E240E3" w:rsidRPr="00851AED" w:rsidRDefault="00E240E3" w:rsidP="00E240E3">
      <w:pPr>
        <w:ind w:firstLine="709"/>
        <w:rPr>
          <w:rFonts w:ascii="Times New Roman" w:hAnsi="Times New Roman" w:cs="Times New Roman"/>
          <w:sz w:val="24"/>
          <w:szCs w:val="24"/>
        </w:rPr>
      </w:pPr>
      <w:r w:rsidRPr="00851AED">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E240E3" w:rsidRPr="00851AED"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Созданию и совершенствованию благоприятных условий для обеспечения:</w:t>
      </w:r>
    </w:p>
    <w:p w:rsidR="00E240E3" w:rsidRPr="00851AED"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личностного развития ребенка;</w:t>
      </w:r>
    </w:p>
    <w:p w:rsidR="00E240E3" w:rsidRPr="00851AED"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укрепления психического и физического здоровья;</w:t>
      </w:r>
    </w:p>
    <w:p w:rsidR="00E240E3" w:rsidRPr="00851AED"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целостного восприятия картины окружающего мира;</w:t>
      </w:r>
    </w:p>
    <w:p w:rsidR="00E240E3" w:rsidRPr="00851AED"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формирования социально-нравственных норм и готовности к школьному обучению;</w:t>
      </w:r>
    </w:p>
    <w:p w:rsidR="00E240E3" w:rsidRPr="00851AED"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преодоления </w:t>
      </w:r>
      <w:proofErr w:type="spellStart"/>
      <w:r w:rsidRPr="00851AED">
        <w:rPr>
          <w:rFonts w:ascii="Times New Roman" w:hAnsi="Times New Roman" w:cs="Times New Roman"/>
          <w:sz w:val="24"/>
          <w:szCs w:val="24"/>
        </w:rPr>
        <w:t>разноуровневой</w:t>
      </w:r>
      <w:proofErr w:type="spellEnd"/>
      <w:r w:rsidRPr="00851AED">
        <w:rPr>
          <w:rFonts w:ascii="Times New Roman" w:hAnsi="Times New Roman" w:cs="Times New Roman"/>
          <w:sz w:val="24"/>
          <w:szCs w:val="24"/>
        </w:rPr>
        <w:t xml:space="preserve"> подготовки.</w:t>
      </w:r>
    </w:p>
    <w:p w:rsidR="00E240E3" w:rsidRPr="00851AED"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E240E3" w:rsidRPr="00851AED"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E240E3" w:rsidRPr="00851AED"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E240E3" w:rsidRPr="00F95621" w:rsidRDefault="00E240E3" w:rsidP="00E532C4">
      <w:pPr>
        <w:numPr>
          <w:ilvl w:val="0"/>
          <w:numId w:val="29"/>
        </w:numPr>
        <w:spacing w:after="0" w:line="360" w:lineRule="auto"/>
        <w:ind w:left="0" w:firstLine="0"/>
        <w:contextualSpacing/>
        <w:jc w:val="both"/>
        <w:rPr>
          <w:rFonts w:ascii="Times New Roman" w:hAnsi="Times New Roman" w:cs="Times New Roman"/>
          <w:sz w:val="24"/>
          <w:szCs w:val="24"/>
        </w:rPr>
      </w:pPr>
      <w:r w:rsidRPr="00851AED">
        <w:rPr>
          <w:rFonts w:ascii="Times New Roman" w:hAnsi="Times New Roman" w:cs="Times New Roman"/>
          <w:sz w:val="24"/>
          <w:szCs w:val="24"/>
        </w:rPr>
        <w:t xml:space="preserve">Для педагогов организация работы по </w:t>
      </w:r>
      <w:proofErr w:type="spellStart"/>
      <w:r w:rsidRPr="00851AED">
        <w:rPr>
          <w:rFonts w:ascii="Times New Roman" w:hAnsi="Times New Roman" w:cs="Times New Roman"/>
          <w:sz w:val="24"/>
          <w:szCs w:val="24"/>
        </w:rPr>
        <w:t>предшкольному</w:t>
      </w:r>
      <w:proofErr w:type="spellEnd"/>
      <w:r w:rsidRPr="00851AED">
        <w:rPr>
          <w:rFonts w:ascii="Times New Roman" w:hAnsi="Times New Roman" w:cs="Times New Roman"/>
          <w:sz w:val="24"/>
          <w:szCs w:val="24"/>
        </w:rPr>
        <w:t xml:space="preserve"> образованию дает возможность лучше понять детей и выстроить свою работу в соответствии с их развитием.</w:t>
      </w:r>
    </w:p>
    <w:p w:rsidR="00E240E3" w:rsidRPr="001D6030" w:rsidRDefault="00E240E3" w:rsidP="00E240E3">
      <w:pPr>
        <w:jc w:val="center"/>
        <w:rPr>
          <w:rFonts w:ascii="Times New Roman" w:hAnsi="Times New Roman" w:cs="Times New Roman"/>
          <w:b/>
          <w:sz w:val="24"/>
          <w:szCs w:val="24"/>
        </w:rPr>
      </w:pPr>
      <w:r>
        <w:rPr>
          <w:rFonts w:ascii="Times New Roman" w:hAnsi="Times New Roman" w:cs="Times New Roman"/>
          <w:b/>
          <w:sz w:val="24"/>
          <w:szCs w:val="24"/>
        </w:rPr>
        <w:t>План работы</w:t>
      </w:r>
    </w:p>
    <w:tbl>
      <w:tblPr>
        <w:tblW w:w="8893"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959"/>
        <w:gridCol w:w="1368"/>
        <w:gridCol w:w="2002"/>
      </w:tblGrid>
      <w:tr w:rsidR="00E240E3" w:rsidRPr="001D6030" w:rsidTr="00A3753D">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E240E3" w:rsidRPr="001D6030" w:rsidRDefault="00E240E3" w:rsidP="00D71A44">
            <w:pPr>
              <w:jc w:val="center"/>
              <w:rPr>
                <w:rFonts w:ascii="Times New Roman" w:hAnsi="Times New Roman" w:cs="Times New Roman"/>
                <w:b/>
                <w:sz w:val="24"/>
                <w:szCs w:val="24"/>
              </w:rPr>
            </w:pPr>
            <w:r w:rsidRPr="001D6030">
              <w:rPr>
                <w:rFonts w:ascii="Times New Roman" w:hAnsi="Times New Roman" w:cs="Times New Roman"/>
                <w:b/>
                <w:sz w:val="24"/>
                <w:szCs w:val="24"/>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E240E3" w:rsidRPr="001D6030" w:rsidRDefault="00E240E3" w:rsidP="00D71A44">
            <w:pPr>
              <w:jc w:val="center"/>
              <w:rPr>
                <w:rFonts w:ascii="Times New Roman" w:hAnsi="Times New Roman" w:cs="Times New Roman"/>
                <w:b/>
                <w:sz w:val="24"/>
                <w:szCs w:val="24"/>
              </w:rPr>
            </w:pPr>
            <w:r w:rsidRPr="001D6030">
              <w:rPr>
                <w:rFonts w:ascii="Times New Roman" w:hAnsi="Times New Roman" w:cs="Times New Roman"/>
                <w:b/>
                <w:sz w:val="24"/>
                <w:szCs w:val="24"/>
              </w:rPr>
              <w:t>Сроки</w:t>
            </w:r>
          </w:p>
        </w:tc>
        <w:tc>
          <w:tcPr>
            <w:tcW w:w="200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E240E3" w:rsidRPr="001D6030" w:rsidRDefault="00E240E3" w:rsidP="00D71A44">
            <w:pPr>
              <w:jc w:val="center"/>
              <w:rPr>
                <w:rFonts w:ascii="Times New Roman" w:hAnsi="Times New Roman" w:cs="Times New Roman"/>
                <w:b/>
                <w:sz w:val="24"/>
                <w:szCs w:val="24"/>
              </w:rPr>
            </w:pPr>
            <w:r w:rsidRPr="001D6030">
              <w:rPr>
                <w:rFonts w:ascii="Times New Roman" w:hAnsi="Times New Roman" w:cs="Times New Roman"/>
                <w:b/>
                <w:sz w:val="24"/>
                <w:szCs w:val="24"/>
              </w:rPr>
              <w:t>Ответственный</w:t>
            </w:r>
          </w:p>
        </w:tc>
      </w:tr>
      <w:tr w:rsidR="00E240E3" w:rsidRPr="001D6030" w:rsidTr="00A3753D">
        <w:trPr>
          <w:trHeight w:val="399"/>
        </w:trPr>
        <w:tc>
          <w:tcPr>
            <w:tcW w:w="564" w:type="dxa"/>
            <w:tcBorders>
              <w:top w:val="thinThickSmallGap" w:sz="12" w:space="0" w:color="auto"/>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p>
        </w:tc>
        <w:tc>
          <w:tcPr>
            <w:tcW w:w="4959" w:type="dxa"/>
            <w:tcBorders>
              <w:top w:val="thinThickSmallGap" w:sz="12" w:space="0" w:color="auto"/>
            </w:tcBorders>
            <w:vAlign w:val="center"/>
          </w:tcPr>
          <w:p w:rsidR="00E240E3" w:rsidRPr="001D6030" w:rsidRDefault="00E240E3" w:rsidP="00D71A44">
            <w:pPr>
              <w:jc w:val="center"/>
              <w:rPr>
                <w:rFonts w:ascii="Times New Roman" w:hAnsi="Times New Roman" w:cs="Times New Roman"/>
                <w:b/>
                <w:sz w:val="24"/>
                <w:szCs w:val="24"/>
              </w:rPr>
            </w:pPr>
            <w:r w:rsidRPr="001D6030">
              <w:rPr>
                <w:rFonts w:ascii="Times New Roman" w:hAnsi="Times New Roman" w:cs="Times New Roman"/>
                <w:b/>
                <w:sz w:val="24"/>
                <w:szCs w:val="24"/>
              </w:rPr>
              <w:t>Методическая работа</w:t>
            </w:r>
          </w:p>
        </w:tc>
        <w:tc>
          <w:tcPr>
            <w:tcW w:w="1368" w:type="dxa"/>
            <w:tcBorders>
              <w:top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p>
        </w:tc>
        <w:tc>
          <w:tcPr>
            <w:tcW w:w="2002" w:type="dxa"/>
            <w:tcBorders>
              <w:top w:val="thinThickSmallGap" w:sz="12" w:space="0" w:color="auto"/>
              <w:righ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1</w:t>
            </w:r>
          </w:p>
        </w:tc>
        <w:tc>
          <w:tcPr>
            <w:tcW w:w="4959" w:type="dxa"/>
          </w:tcPr>
          <w:p w:rsidR="00E240E3" w:rsidRPr="001D6030" w:rsidRDefault="00E240E3" w:rsidP="00D71A44">
            <w:pPr>
              <w:jc w:val="both"/>
              <w:rPr>
                <w:rFonts w:ascii="Times New Roman" w:hAnsi="Times New Roman" w:cs="Times New Roman"/>
                <w:sz w:val="24"/>
                <w:szCs w:val="24"/>
              </w:rPr>
            </w:pPr>
            <w:r w:rsidRPr="001D6030">
              <w:rPr>
                <w:rFonts w:ascii="Times New Roman" w:hAnsi="Times New Roman" w:cs="Times New Roman"/>
                <w:sz w:val="24"/>
                <w:szCs w:val="24"/>
              </w:rPr>
              <w:t>Обсуждение плана работы по подготовке детей к школе</w:t>
            </w:r>
          </w:p>
        </w:tc>
        <w:tc>
          <w:tcPr>
            <w:tcW w:w="1368" w:type="dxa"/>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сентябрь</w:t>
            </w:r>
          </w:p>
        </w:tc>
        <w:tc>
          <w:tcPr>
            <w:tcW w:w="2002" w:type="dxa"/>
            <w:tcBorders>
              <w:righ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ст. воспитатель</w:t>
            </w:r>
          </w:p>
          <w:p w:rsidR="00E240E3" w:rsidRPr="001D6030" w:rsidRDefault="00E240E3" w:rsidP="00D71A44">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2</w:t>
            </w:r>
          </w:p>
        </w:tc>
        <w:tc>
          <w:tcPr>
            <w:tcW w:w="4959" w:type="dxa"/>
          </w:tcPr>
          <w:p w:rsidR="00E240E3" w:rsidRPr="001D6030" w:rsidRDefault="00E240E3" w:rsidP="00D71A44">
            <w:pPr>
              <w:jc w:val="both"/>
              <w:rPr>
                <w:rFonts w:ascii="Times New Roman" w:hAnsi="Times New Roman" w:cs="Times New Roman"/>
                <w:sz w:val="24"/>
                <w:szCs w:val="24"/>
              </w:rPr>
            </w:pPr>
            <w:r w:rsidRPr="001D6030">
              <w:rPr>
                <w:rFonts w:ascii="Times New Roman" w:hAnsi="Times New Roman" w:cs="Times New Roman"/>
                <w:sz w:val="24"/>
                <w:szCs w:val="24"/>
              </w:rPr>
              <w:t>Знакомство воспитателя с программой обучения и воспитания в 1 классе</w:t>
            </w:r>
          </w:p>
        </w:tc>
        <w:tc>
          <w:tcPr>
            <w:tcW w:w="1368" w:type="dxa"/>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сентябрь</w:t>
            </w:r>
          </w:p>
        </w:tc>
        <w:tc>
          <w:tcPr>
            <w:tcW w:w="2002" w:type="dxa"/>
            <w:tcBorders>
              <w:righ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3</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 xml:space="preserve">Знакомство учителя с воспитательно-образовательной работой в дошкольной </w:t>
            </w:r>
            <w:r w:rsidRPr="00E240E3">
              <w:rPr>
                <w:rFonts w:ascii="Times New Roman" w:hAnsi="Times New Roman" w:cs="Times New Roman"/>
                <w:sz w:val="24"/>
                <w:szCs w:val="24"/>
              </w:rPr>
              <w:lastRenderedPageBreak/>
              <w:t>группе</w:t>
            </w:r>
          </w:p>
        </w:tc>
        <w:tc>
          <w:tcPr>
            <w:tcW w:w="1368" w:type="dxa"/>
            <w:vAlign w:val="center"/>
          </w:tcPr>
          <w:p w:rsidR="00E240E3" w:rsidRPr="00E240E3" w:rsidRDefault="00E240E3" w:rsidP="00D71A44">
            <w:pPr>
              <w:rPr>
                <w:rFonts w:ascii="Times New Roman" w:hAnsi="Times New Roman" w:cs="Times New Roman"/>
                <w:sz w:val="24"/>
                <w:szCs w:val="24"/>
              </w:rPr>
            </w:pPr>
            <w:r w:rsidRPr="00E240E3">
              <w:rPr>
                <w:rFonts w:ascii="Times New Roman" w:hAnsi="Times New Roman" w:cs="Times New Roman"/>
                <w:sz w:val="24"/>
                <w:szCs w:val="24"/>
              </w:rPr>
              <w:lastRenderedPageBreak/>
              <w:t>сентябрь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уч. нач. классов</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lastRenderedPageBreak/>
              <w:t>4</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E240E3" w:rsidRPr="00E240E3" w:rsidRDefault="00E240E3" w:rsidP="00D71A44">
            <w:pPr>
              <w:jc w:val="center"/>
              <w:rPr>
                <w:rFonts w:ascii="Times New Roman" w:hAnsi="Times New Roman" w:cs="Times New Roman"/>
                <w:sz w:val="24"/>
                <w:szCs w:val="24"/>
              </w:rPr>
            </w:pPr>
            <w:proofErr w:type="gramStart"/>
            <w:r w:rsidRPr="00E240E3">
              <w:rPr>
                <w:rFonts w:ascii="Times New Roman" w:hAnsi="Times New Roman" w:cs="Times New Roman"/>
                <w:sz w:val="24"/>
                <w:szCs w:val="24"/>
              </w:rPr>
              <w:t>н</w:t>
            </w:r>
            <w:proofErr w:type="gramEnd"/>
            <w:r w:rsidRPr="00E240E3">
              <w:rPr>
                <w:rFonts w:ascii="Times New Roman" w:hAnsi="Times New Roman" w:cs="Times New Roman"/>
                <w:sz w:val="24"/>
                <w:szCs w:val="24"/>
              </w:rPr>
              <w:t>оябрь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уч. нач. классов</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5</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Посещение учителями начальных классов занятий в дошкольной группе:</w:t>
            </w:r>
          </w:p>
          <w:p w:rsidR="00E240E3" w:rsidRPr="00E240E3" w:rsidRDefault="00E240E3" w:rsidP="00E532C4">
            <w:pPr>
              <w:numPr>
                <w:ilvl w:val="0"/>
                <w:numId w:val="22"/>
              </w:numPr>
              <w:spacing w:after="0" w:line="240" w:lineRule="auto"/>
              <w:jc w:val="both"/>
              <w:rPr>
                <w:rFonts w:ascii="Times New Roman" w:hAnsi="Times New Roman" w:cs="Times New Roman"/>
                <w:sz w:val="24"/>
                <w:szCs w:val="24"/>
              </w:rPr>
            </w:pPr>
            <w:r w:rsidRPr="00E240E3">
              <w:rPr>
                <w:rFonts w:ascii="Times New Roman" w:hAnsi="Times New Roman" w:cs="Times New Roman"/>
                <w:b/>
                <w:i/>
                <w:sz w:val="24"/>
                <w:szCs w:val="24"/>
              </w:rPr>
              <w:t>Цель:</w:t>
            </w:r>
            <w:r w:rsidRPr="00E240E3">
              <w:rPr>
                <w:rFonts w:ascii="Times New Roman" w:hAnsi="Times New Roman" w:cs="Times New Roman"/>
                <w:sz w:val="24"/>
                <w:szCs w:val="24"/>
              </w:rPr>
              <w:t xml:space="preserve"> знакомство с уровнем полученных знаний, умений и навыков, творческих способностей детей дошкольной группы. </w:t>
            </w:r>
          </w:p>
        </w:tc>
        <w:tc>
          <w:tcPr>
            <w:tcW w:w="1368" w:type="dxa"/>
          </w:tcPr>
          <w:p w:rsidR="00E240E3" w:rsidRPr="00E240E3" w:rsidRDefault="00E240E3" w:rsidP="00D71A44">
            <w:pPr>
              <w:rPr>
                <w:rFonts w:ascii="Times New Roman" w:hAnsi="Times New Roman" w:cs="Times New Roman"/>
                <w:sz w:val="24"/>
                <w:szCs w:val="24"/>
              </w:rPr>
            </w:pPr>
          </w:p>
          <w:p w:rsidR="00E240E3" w:rsidRPr="00E240E3" w:rsidRDefault="00E240E3" w:rsidP="00D71A44">
            <w:pPr>
              <w:rPr>
                <w:rFonts w:ascii="Times New Roman" w:hAnsi="Times New Roman" w:cs="Times New Roman"/>
                <w:sz w:val="24"/>
                <w:szCs w:val="24"/>
              </w:rPr>
            </w:pPr>
          </w:p>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март</w:t>
            </w:r>
          </w:p>
          <w:p w:rsidR="00E240E3" w:rsidRPr="00E240E3" w:rsidRDefault="00E240E3" w:rsidP="00D71A44">
            <w:pPr>
              <w:jc w:val="center"/>
              <w:rPr>
                <w:rFonts w:ascii="Times New Roman" w:hAnsi="Times New Roman" w:cs="Times New Roman"/>
                <w:sz w:val="24"/>
                <w:szCs w:val="24"/>
              </w:rPr>
            </w:pP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уч. нач. классов</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6</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Мониторинг успеваемости первоклассников – выпускников дошкольной группы.</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декабрь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учителя нач. классов</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7</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Педагогическое совещание в дошкольной группе.</w:t>
            </w:r>
          </w:p>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Вопросы для обсуждения:</w:t>
            </w:r>
          </w:p>
          <w:p w:rsidR="00E240E3" w:rsidRPr="00E240E3" w:rsidRDefault="00E240E3" w:rsidP="00E532C4">
            <w:pPr>
              <w:numPr>
                <w:ilvl w:val="0"/>
                <w:numId w:val="23"/>
              </w:numPr>
              <w:spacing w:after="0" w:line="240" w:lineRule="auto"/>
              <w:jc w:val="both"/>
              <w:rPr>
                <w:rFonts w:ascii="Times New Roman" w:hAnsi="Times New Roman" w:cs="Times New Roman"/>
                <w:sz w:val="24"/>
                <w:szCs w:val="24"/>
              </w:rPr>
            </w:pPr>
            <w:r w:rsidRPr="00E240E3">
              <w:rPr>
                <w:rFonts w:ascii="Times New Roman" w:hAnsi="Times New Roman" w:cs="Times New Roman"/>
                <w:sz w:val="24"/>
                <w:szCs w:val="24"/>
              </w:rPr>
              <w:t>роль дидактических игр в обучении дошкольников;</w:t>
            </w:r>
          </w:p>
          <w:p w:rsidR="00E240E3" w:rsidRPr="00E240E3" w:rsidRDefault="00E240E3" w:rsidP="00E532C4">
            <w:pPr>
              <w:numPr>
                <w:ilvl w:val="0"/>
                <w:numId w:val="23"/>
              </w:numPr>
              <w:spacing w:after="0" w:line="240" w:lineRule="auto"/>
              <w:jc w:val="both"/>
              <w:rPr>
                <w:rFonts w:ascii="Times New Roman" w:hAnsi="Times New Roman" w:cs="Times New Roman"/>
                <w:sz w:val="24"/>
                <w:szCs w:val="24"/>
              </w:rPr>
            </w:pPr>
            <w:r w:rsidRPr="00E240E3">
              <w:rPr>
                <w:rFonts w:ascii="Times New Roman" w:hAnsi="Times New Roman" w:cs="Times New Roman"/>
                <w:sz w:val="24"/>
                <w:szCs w:val="24"/>
              </w:rPr>
              <w:t>творческое развитие детей на занятиях по аппликации, лепке, конструированию, музыкальных занятиях;</w:t>
            </w:r>
          </w:p>
          <w:p w:rsidR="00E240E3" w:rsidRPr="00E240E3" w:rsidRDefault="00E240E3" w:rsidP="00E532C4">
            <w:pPr>
              <w:numPr>
                <w:ilvl w:val="0"/>
                <w:numId w:val="23"/>
              </w:numPr>
              <w:spacing w:after="0" w:line="240" w:lineRule="auto"/>
              <w:jc w:val="both"/>
              <w:rPr>
                <w:rFonts w:ascii="Times New Roman" w:hAnsi="Times New Roman" w:cs="Times New Roman"/>
                <w:sz w:val="24"/>
                <w:szCs w:val="24"/>
              </w:rPr>
            </w:pPr>
            <w:r w:rsidRPr="00E240E3">
              <w:rPr>
                <w:rFonts w:ascii="Times New Roman" w:hAnsi="Times New Roman" w:cs="Times New Roman"/>
                <w:sz w:val="24"/>
                <w:szCs w:val="24"/>
              </w:rPr>
              <w:t>итоги воспитательно-образовательной работы в дошкольной группе.</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май</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учитель начальных классов</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8</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Мониторинг готовности дошкольников к школьному обучению</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май</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старший воспитатель</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9</w:t>
            </w:r>
          </w:p>
        </w:tc>
        <w:tc>
          <w:tcPr>
            <w:tcW w:w="4959" w:type="dxa"/>
          </w:tcPr>
          <w:p w:rsidR="00E240E3" w:rsidRPr="00E240E3" w:rsidRDefault="00E240E3" w:rsidP="00D71A44">
            <w:pPr>
              <w:pStyle w:val="ae"/>
              <w:rPr>
                <w:rFonts w:ascii="Times New Roman" w:hAnsi="Times New Roman"/>
                <w:sz w:val="24"/>
                <w:szCs w:val="24"/>
              </w:rPr>
            </w:pPr>
            <w:r w:rsidRPr="00E240E3">
              <w:rPr>
                <w:rFonts w:ascii="Times New Roman" w:hAnsi="Times New Roman"/>
                <w:sz w:val="24"/>
                <w:szCs w:val="24"/>
              </w:rPr>
              <w:t>Круглый стол для педагогов ОУ по результатам мониторинга «Готовность дошкольников к школьному обучению»</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сентябрь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 учителя нач. классов</w:t>
            </w:r>
          </w:p>
        </w:tc>
      </w:tr>
      <w:tr w:rsidR="00E240E3" w:rsidRPr="001D6030" w:rsidTr="00A3753D">
        <w:trPr>
          <w:trHeight w:val="510"/>
        </w:trPr>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p>
        </w:tc>
        <w:tc>
          <w:tcPr>
            <w:tcW w:w="4959"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b/>
                <w:sz w:val="24"/>
                <w:szCs w:val="24"/>
              </w:rPr>
              <w:t>Работа с родителями</w:t>
            </w:r>
          </w:p>
        </w:tc>
        <w:tc>
          <w:tcPr>
            <w:tcW w:w="1368" w:type="dxa"/>
            <w:vAlign w:val="center"/>
          </w:tcPr>
          <w:p w:rsidR="00E240E3" w:rsidRPr="00E240E3" w:rsidRDefault="00E240E3" w:rsidP="00D71A44">
            <w:pPr>
              <w:jc w:val="center"/>
              <w:rPr>
                <w:rFonts w:ascii="Times New Roman" w:hAnsi="Times New Roman" w:cs="Times New Roman"/>
                <w:sz w:val="24"/>
                <w:szCs w:val="24"/>
              </w:rPr>
            </w:pP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p>
        </w:tc>
      </w:tr>
      <w:tr w:rsidR="00E240E3" w:rsidRPr="001D6030" w:rsidTr="00A3753D">
        <w:trPr>
          <w:trHeight w:val="510"/>
        </w:trPr>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1</w:t>
            </w:r>
          </w:p>
        </w:tc>
        <w:tc>
          <w:tcPr>
            <w:tcW w:w="4959" w:type="dxa"/>
          </w:tcPr>
          <w:p w:rsidR="00E240E3" w:rsidRPr="00E240E3" w:rsidRDefault="00E240E3" w:rsidP="00D71A44">
            <w:pPr>
              <w:tabs>
                <w:tab w:val="left" w:pos="570"/>
              </w:tabs>
              <w:rPr>
                <w:rFonts w:ascii="Times New Roman" w:hAnsi="Times New Roman" w:cs="Times New Roman"/>
                <w:sz w:val="24"/>
                <w:szCs w:val="24"/>
              </w:rPr>
            </w:pPr>
            <w:r w:rsidRPr="00E240E3">
              <w:rPr>
                <w:rFonts w:ascii="Times New Roman" w:hAnsi="Times New Roman" w:cs="Times New Roman"/>
                <w:sz w:val="24"/>
                <w:szCs w:val="24"/>
              </w:rPr>
              <w:t xml:space="preserve">Нетрадиционные формы работы с родителями. </w:t>
            </w:r>
          </w:p>
          <w:p w:rsidR="00E240E3" w:rsidRPr="00E240E3" w:rsidRDefault="00E240E3" w:rsidP="00D71A44">
            <w:pPr>
              <w:tabs>
                <w:tab w:val="left" w:pos="570"/>
              </w:tabs>
              <w:rPr>
                <w:rFonts w:ascii="Times New Roman" w:hAnsi="Times New Roman" w:cs="Times New Roman"/>
                <w:sz w:val="24"/>
                <w:szCs w:val="24"/>
              </w:rPr>
            </w:pPr>
            <w:r w:rsidRPr="00E240E3">
              <w:rPr>
                <w:rFonts w:ascii="Times New Roman" w:hAnsi="Times New Roman" w:cs="Times New Roman"/>
                <w:sz w:val="24"/>
                <w:szCs w:val="24"/>
              </w:rPr>
              <w:t>«Папа, мама, я – читающая семья» - конкурс читающих семей.</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сентябрь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tc>
      </w:tr>
      <w:tr w:rsidR="00E240E3" w:rsidRPr="001D6030" w:rsidTr="00A3753D">
        <w:trPr>
          <w:trHeight w:val="510"/>
        </w:trPr>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2</w:t>
            </w:r>
          </w:p>
        </w:tc>
        <w:tc>
          <w:tcPr>
            <w:tcW w:w="4959" w:type="dxa"/>
          </w:tcPr>
          <w:p w:rsidR="00E240E3" w:rsidRPr="00E240E3" w:rsidRDefault="00E240E3" w:rsidP="00D71A44">
            <w:pPr>
              <w:pStyle w:val="ae"/>
              <w:rPr>
                <w:rFonts w:ascii="Times New Roman" w:hAnsi="Times New Roman"/>
                <w:sz w:val="24"/>
                <w:szCs w:val="24"/>
              </w:rPr>
            </w:pPr>
            <w:r w:rsidRPr="00E240E3">
              <w:rPr>
                <w:rFonts w:ascii="Times New Roman" w:hAnsi="Times New Roman"/>
                <w:sz w:val="24"/>
                <w:szCs w:val="24"/>
              </w:rPr>
              <w:t>Круглый стол «Педагогика сотрудничества: педагог-ребенок-родители»</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ноябрь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 учителя нач. классов</w:t>
            </w:r>
          </w:p>
        </w:tc>
      </w:tr>
      <w:tr w:rsidR="00E240E3" w:rsidRPr="001D6030" w:rsidTr="00A3753D">
        <w:trPr>
          <w:trHeight w:val="510"/>
        </w:trPr>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lastRenderedPageBreak/>
              <w:t>3</w:t>
            </w:r>
          </w:p>
        </w:tc>
        <w:tc>
          <w:tcPr>
            <w:tcW w:w="4959" w:type="dxa"/>
          </w:tcPr>
          <w:p w:rsidR="00E240E3" w:rsidRPr="00E240E3" w:rsidRDefault="00E240E3" w:rsidP="00D71A44">
            <w:pPr>
              <w:pStyle w:val="ae"/>
              <w:rPr>
                <w:rFonts w:ascii="Times New Roman" w:hAnsi="Times New Roman"/>
                <w:sz w:val="24"/>
                <w:szCs w:val="24"/>
              </w:rPr>
            </w:pPr>
            <w:r w:rsidRPr="00E240E3">
              <w:rPr>
                <w:rFonts w:ascii="Times New Roman" w:hAnsi="Times New Roman"/>
                <w:sz w:val="24"/>
                <w:szCs w:val="24"/>
              </w:rPr>
              <w:t>Оформление стенда в ДОУ «Для вас, родители будущих первоклассников»</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декабрь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tc>
      </w:tr>
      <w:tr w:rsidR="00E240E3" w:rsidRPr="001D6030" w:rsidTr="00A3753D">
        <w:trPr>
          <w:trHeight w:val="510"/>
        </w:trPr>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4</w:t>
            </w:r>
          </w:p>
        </w:tc>
        <w:tc>
          <w:tcPr>
            <w:tcW w:w="4959" w:type="dxa"/>
          </w:tcPr>
          <w:p w:rsidR="00E240E3" w:rsidRPr="00E240E3" w:rsidRDefault="00E240E3" w:rsidP="00D71A44">
            <w:pPr>
              <w:pStyle w:val="ae"/>
              <w:rPr>
                <w:rFonts w:ascii="Times New Roman" w:hAnsi="Times New Roman"/>
                <w:sz w:val="24"/>
                <w:szCs w:val="24"/>
              </w:rPr>
            </w:pPr>
            <w:r w:rsidRPr="00E240E3">
              <w:rPr>
                <w:rFonts w:ascii="Times New Roman" w:hAnsi="Times New Roman"/>
                <w:sz w:val="24"/>
                <w:szCs w:val="24"/>
              </w:rPr>
              <w:t xml:space="preserve">Размещение рекомендаций для </w:t>
            </w:r>
            <w:proofErr w:type="gramStart"/>
            <w:r w:rsidRPr="00E240E3">
              <w:rPr>
                <w:rFonts w:ascii="Times New Roman" w:hAnsi="Times New Roman"/>
                <w:sz w:val="24"/>
                <w:szCs w:val="24"/>
              </w:rPr>
              <w:t>родителей</w:t>
            </w:r>
            <w:proofErr w:type="gramEnd"/>
            <w:r w:rsidRPr="00E240E3">
              <w:rPr>
                <w:rFonts w:ascii="Times New Roman" w:hAnsi="Times New Roman"/>
                <w:sz w:val="24"/>
                <w:szCs w:val="24"/>
              </w:rPr>
              <w:t xml:space="preserve"> будущих первоклассников </w:t>
            </w:r>
          </w:p>
          <w:p w:rsidR="00E240E3" w:rsidRPr="00E240E3" w:rsidRDefault="00E240E3" w:rsidP="00D71A44">
            <w:pPr>
              <w:pStyle w:val="ae"/>
              <w:rPr>
                <w:rFonts w:ascii="Times New Roman" w:hAnsi="Times New Roman"/>
                <w:sz w:val="24"/>
                <w:szCs w:val="24"/>
              </w:rPr>
            </w:pPr>
            <w:r w:rsidRPr="00E240E3">
              <w:rPr>
                <w:rFonts w:ascii="Times New Roman" w:hAnsi="Times New Roman"/>
                <w:sz w:val="24"/>
                <w:szCs w:val="24"/>
              </w:rPr>
              <w:t>на сайте дошкольной группы и школы</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 течение года</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 xml:space="preserve">уч. нач. классов </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5</w:t>
            </w:r>
          </w:p>
        </w:tc>
        <w:tc>
          <w:tcPr>
            <w:tcW w:w="4959" w:type="dxa"/>
          </w:tcPr>
          <w:p w:rsidR="00E240E3" w:rsidRPr="00E240E3" w:rsidRDefault="00E240E3" w:rsidP="00D71A44">
            <w:pPr>
              <w:tabs>
                <w:tab w:val="left" w:pos="570"/>
              </w:tabs>
              <w:rPr>
                <w:rFonts w:ascii="Times New Roman" w:hAnsi="Times New Roman" w:cs="Times New Roman"/>
                <w:sz w:val="24"/>
                <w:szCs w:val="24"/>
              </w:rPr>
            </w:pPr>
            <w:r w:rsidRPr="00E240E3">
              <w:rPr>
                <w:rFonts w:ascii="Times New Roman" w:hAnsi="Times New Roman" w:cs="Times New Roman"/>
                <w:sz w:val="24"/>
                <w:szCs w:val="24"/>
              </w:rPr>
              <w:t>«Как помочь ребенку подготовиться к школе»;</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март</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 учителя начальных классов</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6</w:t>
            </w:r>
          </w:p>
        </w:tc>
        <w:tc>
          <w:tcPr>
            <w:tcW w:w="4959" w:type="dxa"/>
          </w:tcPr>
          <w:p w:rsidR="00E240E3" w:rsidRPr="00E240E3" w:rsidRDefault="00E240E3" w:rsidP="00D71A44">
            <w:pPr>
              <w:jc w:val="both"/>
              <w:rPr>
                <w:rFonts w:ascii="Times New Roman" w:hAnsi="Times New Roman" w:cs="Times New Roman"/>
                <w:i/>
                <w:sz w:val="24"/>
                <w:szCs w:val="24"/>
              </w:rPr>
            </w:pPr>
            <w:r w:rsidRPr="00E240E3">
              <w:rPr>
                <w:rFonts w:ascii="Times New Roman" w:hAnsi="Times New Roman" w:cs="Times New Roman"/>
                <w:sz w:val="24"/>
                <w:szCs w:val="24"/>
              </w:rPr>
              <w:t>Анкетирование родителей «Ваш ребенок скоро станет первоклассником».</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Январь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7</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«Особенности организации обучения по ФГОС в начальной школе».</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май</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учителя нач. классов</w:t>
            </w:r>
          </w:p>
        </w:tc>
      </w:tr>
      <w:tr w:rsidR="00E240E3" w:rsidRPr="001D6030" w:rsidTr="00A3753D">
        <w:trPr>
          <w:trHeight w:val="940"/>
        </w:trPr>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8</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Индивидуальное консультирование родителей по результатам диагностики готовности детей к обучению в школе.</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май</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9</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 xml:space="preserve">Собрание для </w:t>
            </w:r>
            <w:proofErr w:type="gramStart"/>
            <w:r w:rsidRPr="00E240E3">
              <w:rPr>
                <w:rFonts w:ascii="Times New Roman" w:hAnsi="Times New Roman" w:cs="Times New Roman"/>
                <w:sz w:val="24"/>
                <w:szCs w:val="24"/>
              </w:rPr>
              <w:t>родителей</w:t>
            </w:r>
            <w:proofErr w:type="gramEnd"/>
            <w:r w:rsidRPr="00E240E3">
              <w:rPr>
                <w:rFonts w:ascii="Times New Roman" w:hAnsi="Times New Roman" w:cs="Times New Roman"/>
                <w:sz w:val="24"/>
                <w:szCs w:val="24"/>
              </w:rPr>
              <w:t xml:space="preserve"> будущих первоклассников «Поступление детей в школу-важное событие в жизни детей».</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апрель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 учителя нач. классов</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10</w:t>
            </w:r>
          </w:p>
        </w:tc>
        <w:tc>
          <w:tcPr>
            <w:tcW w:w="4959" w:type="dxa"/>
            <w:vAlign w:val="center"/>
          </w:tcPr>
          <w:p w:rsidR="00E240E3" w:rsidRPr="00E240E3" w:rsidRDefault="00E240E3" w:rsidP="00D71A44">
            <w:pPr>
              <w:rPr>
                <w:rFonts w:ascii="Times New Roman" w:hAnsi="Times New Roman" w:cs="Times New Roman"/>
                <w:sz w:val="24"/>
                <w:szCs w:val="24"/>
              </w:rPr>
            </w:pPr>
            <w:r w:rsidRPr="00E240E3">
              <w:rPr>
                <w:rFonts w:ascii="Times New Roman" w:hAnsi="Times New Roman" w:cs="Times New Roman"/>
                <w:sz w:val="24"/>
                <w:szCs w:val="24"/>
              </w:rPr>
              <w:t>Выставки детских работ</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 течение года</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tc>
      </w:tr>
      <w:tr w:rsidR="00E240E3" w:rsidRPr="001D6030" w:rsidTr="00A3753D">
        <w:trPr>
          <w:trHeight w:val="429"/>
        </w:trPr>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p>
        </w:tc>
        <w:tc>
          <w:tcPr>
            <w:tcW w:w="4959"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b/>
                <w:sz w:val="24"/>
                <w:szCs w:val="24"/>
              </w:rPr>
              <w:t>Работа с детьми</w:t>
            </w:r>
          </w:p>
        </w:tc>
        <w:tc>
          <w:tcPr>
            <w:tcW w:w="1368" w:type="dxa"/>
            <w:vAlign w:val="center"/>
          </w:tcPr>
          <w:p w:rsidR="00E240E3" w:rsidRPr="00E240E3" w:rsidRDefault="00E240E3" w:rsidP="00D71A44">
            <w:pPr>
              <w:jc w:val="center"/>
              <w:rPr>
                <w:rFonts w:ascii="Times New Roman" w:hAnsi="Times New Roman" w:cs="Times New Roman"/>
                <w:sz w:val="24"/>
                <w:szCs w:val="24"/>
              </w:rPr>
            </w:pP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1</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Экскурсии детей в школу:</w:t>
            </w:r>
          </w:p>
          <w:p w:rsidR="00E240E3" w:rsidRPr="00E240E3" w:rsidRDefault="00E240E3" w:rsidP="00E532C4">
            <w:pPr>
              <w:numPr>
                <w:ilvl w:val="0"/>
                <w:numId w:val="24"/>
              </w:numPr>
              <w:spacing w:after="0" w:line="240" w:lineRule="auto"/>
              <w:rPr>
                <w:rFonts w:ascii="Times New Roman" w:hAnsi="Times New Roman" w:cs="Times New Roman"/>
                <w:sz w:val="24"/>
                <w:szCs w:val="24"/>
              </w:rPr>
            </w:pPr>
            <w:r w:rsidRPr="00E240E3">
              <w:rPr>
                <w:rFonts w:ascii="Times New Roman" w:hAnsi="Times New Roman" w:cs="Times New Roman"/>
                <w:sz w:val="24"/>
                <w:szCs w:val="24"/>
              </w:rPr>
              <w:t>знакомство со зданием школы;</w:t>
            </w:r>
          </w:p>
          <w:p w:rsidR="00E240E3" w:rsidRPr="00E240E3" w:rsidRDefault="00E240E3" w:rsidP="00E532C4">
            <w:pPr>
              <w:numPr>
                <w:ilvl w:val="0"/>
                <w:numId w:val="24"/>
              </w:numPr>
              <w:spacing w:after="0" w:line="240" w:lineRule="auto"/>
              <w:rPr>
                <w:rFonts w:ascii="Times New Roman" w:hAnsi="Times New Roman" w:cs="Times New Roman"/>
                <w:sz w:val="24"/>
                <w:szCs w:val="24"/>
              </w:rPr>
            </w:pPr>
            <w:r w:rsidRPr="00E240E3">
              <w:rPr>
                <w:rFonts w:ascii="Times New Roman" w:hAnsi="Times New Roman" w:cs="Times New Roman"/>
                <w:sz w:val="24"/>
                <w:szCs w:val="24"/>
              </w:rPr>
              <w:t>знакомство с кабинетом (классом);</w:t>
            </w:r>
          </w:p>
          <w:p w:rsidR="00E240E3" w:rsidRPr="00E240E3" w:rsidRDefault="00E240E3" w:rsidP="00E532C4">
            <w:pPr>
              <w:numPr>
                <w:ilvl w:val="0"/>
                <w:numId w:val="24"/>
              </w:numPr>
              <w:spacing w:after="0" w:line="240" w:lineRule="auto"/>
              <w:rPr>
                <w:rFonts w:ascii="Times New Roman" w:hAnsi="Times New Roman" w:cs="Times New Roman"/>
                <w:sz w:val="24"/>
                <w:szCs w:val="24"/>
              </w:rPr>
            </w:pPr>
            <w:r w:rsidRPr="00E240E3">
              <w:rPr>
                <w:rFonts w:ascii="Times New Roman" w:hAnsi="Times New Roman" w:cs="Times New Roman"/>
                <w:sz w:val="24"/>
                <w:szCs w:val="24"/>
              </w:rPr>
              <w:t>знакомство со школьной мастерской;</w:t>
            </w:r>
          </w:p>
          <w:p w:rsidR="00E240E3" w:rsidRPr="00E240E3" w:rsidRDefault="00E240E3" w:rsidP="00E532C4">
            <w:pPr>
              <w:numPr>
                <w:ilvl w:val="0"/>
                <w:numId w:val="24"/>
              </w:numPr>
              <w:spacing w:after="0" w:line="240" w:lineRule="auto"/>
              <w:rPr>
                <w:rFonts w:ascii="Times New Roman" w:hAnsi="Times New Roman" w:cs="Times New Roman"/>
                <w:sz w:val="24"/>
                <w:szCs w:val="24"/>
              </w:rPr>
            </w:pPr>
            <w:r w:rsidRPr="00E240E3">
              <w:rPr>
                <w:rFonts w:ascii="Times New Roman" w:hAnsi="Times New Roman" w:cs="Times New Roman"/>
                <w:sz w:val="24"/>
                <w:szCs w:val="24"/>
              </w:rPr>
              <w:t xml:space="preserve">знакомство </w:t>
            </w:r>
            <w:proofErr w:type="gramStart"/>
            <w:r w:rsidRPr="00E240E3">
              <w:rPr>
                <w:rFonts w:ascii="Times New Roman" w:hAnsi="Times New Roman" w:cs="Times New Roman"/>
                <w:sz w:val="24"/>
                <w:szCs w:val="24"/>
              </w:rPr>
              <w:t>со</w:t>
            </w:r>
            <w:proofErr w:type="gramEnd"/>
            <w:r w:rsidRPr="00E240E3">
              <w:rPr>
                <w:rFonts w:ascii="Times New Roman" w:hAnsi="Times New Roman" w:cs="Times New Roman"/>
                <w:sz w:val="24"/>
                <w:szCs w:val="24"/>
              </w:rPr>
              <w:t xml:space="preserve"> физкультурным залом;</w:t>
            </w:r>
          </w:p>
          <w:p w:rsidR="00E240E3" w:rsidRPr="00E240E3" w:rsidRDefault="00E240E3" w:rsidP="00E532C4">
            <w:pPr>
              <w:numPr>
                <w:ilvl w:val="0"/>
                <w:numId w:val="24"/>
              </w:numPr>
              <w:spacing w:after="0" w:line="240" w:lineRule="auto"/>
              <w:rPr>
                <w:rFonts w:ascii="Times New Roman" w:hAnsi="Times New Roman" w:cs="Times New Roman"/>
                <w:sz w:val="24"/>
                <w:szCs w:val="24"/>
              </w:rPr>
            </w:pPr>
            <w:r w:rsidRPr="00E240E3">
              <w:rPr>
                <w:rFonts w:ascii="Times New Roman" w:hAnsi="Times New Roman" w:cs="Times New Roman"/>
                <w:sz w:val="24"/>
                <w:szCs w:val="24"/>
              </w:rPr>
              <w:t>знакомство со школьной библиотекой.</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 течение года</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 учителя нач. классов</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2</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Интеллектуальный марафон «Знай-ка!» для детей старшего дошкольного возраста</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февраль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воспитатели</w:t>
            </w:r>
          </w:p>
        </w:tc>
      </w:tr>
      <w:tr w:rsidR="00E240E3" w:rsidRPr="001D6030" w:rsidTr="00A3753D">
        <w:tc>
          <w:tcPr>
            <w:tcW w:w="564" w:type="dxa"/>
            <w:tcBorders>
              <w:lef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3</w:t>
            </w:r>
          </w:p>
        </w:tc>
        <w:tc>
          <w:tcPr>
            <w:tcW w:w="4959" w:type="dxa"/>
          </w:tcPr>
          <w:p w:rsidR="00E240E3" w:rsidRPr="00E240E3" w:rsidRDefault="00E240E3" w:rsidP="00D71A44">
            <w:pPr>
              <w:jc w:val="both"/>
              <w:rPr>
                <w:rFonts w:ascii="Times New Roman" w:hAnsi="Times New Roman" w:cs="Times New Roman"/>
                <w:sz w:val="24"/>
                <w:szCs w:val="24"/>
              </w:rPr>
            </w:pPr>
            <w:r w:rsidRPr="00E240E3">
              <w:rPr>
                <w:rFonts w:ascii="Times New Roman" w:hAnsi="Times New Roman" w:cs="Times New Roman"/>
                <w:sz w:val="24"/>
                <w:szCs w:val="24"/>
              </w:rPr>
              <w:t>Работа «Школы будущего первоклассника»</w:t>
            </w:r>
          </w:p>
        </w:tc>
        <w:tc>
          <w:tcPr>
            <w:tcW w:w="1368" w:type="dxa"/>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Февраль-апрель</w:t>
            </w:r>
          </w:p>
        </w:tc>
        <w:tc>
          <w:tcPr>
            <w:tcW w:w="2002" w:type="dxa"/>
            <w:tcBorders>
              <w:right w:val="thinThickSmallGap" w:sz="12" w:space="0" w:color="auto"/>
            </w:tcBorders>
            <w:vAlign w:val="center"/>
          </w:tcPr>
          <w:p w:rsidR="00E240E3" w:rsidRPr="00E240E3" w:rsidRDefault="00E240E3" w:rsidP="00D71A44">
            <w:pPr>
              <w:jc w:val="center"/>
              <w:rPr>
                <w:rFonts w:ascii="Times New Roman" w:hAnsi="Times New Roman" w:cs="Times New Roman"/>
                <w:sz w:val="24"/>
                <w:szCs w:val="24"/>
              </w:rPr>
            </w:pPr>
            <w:r w:rsidRPr="00E240E3">
              <w:rPr>
                <w:rFonts w:ascii="Times New Roman" w:hAnsi="Times New Roman" w:cs="Times New Roman"/>
                <w:sz w:val="24"/>
                <w:szCs w:val="24"/>
              </w:rPr>
              <w:t>учителя нач. классов</w:t>
            </w:r>
          </w:p>
        </w:tc>
      </w:tr>
      <w:tr w:rsidR="00E240E3" w:rsidRPr="001D6030" w:rsidTr="00A3753D">
        <w:trPr>
          <w:trHeight w:val="1200"/>
        </w:trPr>
        <w:tc>
          <w:tcPr>
            <w:tcW w:w="564" w:type="dxa"/>
            <w:tcBorders>
              <w:left w:val="thinThickSmallGap" w:sz="12" w:space="0" w:color="auto"/>
              <w:bottom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4</w:t>
            </w:r>
          </w:p>
        </w:tc>
        <w:tc>
          <w:tcPr>
            <w:tcW w:w="4959" w:type="dxa"/>
            <w:tcBorders>
              <w:bottom w:val="thinThickSmallGap" w:sz="12" w:space="0" w:color="auto"/>
            </w:tcBorders>
            <w:vAlign w:val="center"/>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«Прощай, любимый детский сад! Здравствуй, здравствуй, школа!»</w:t>
            </w:r>
          </w:p>
        </w:tc>
        <w:tc>
          <w:tcPr>
            <w:tcW w:w="1368" w:type="dxa"/>
            <w:tcBorders>
              <w:bottom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май</w:t>
            </w:r>
          </w:p>
        </w:tc>
        <w:tc>
          <w:tcPr>
            <w:tcW w:w="2002" w:type="dxa"/>
            <w:tcBorders>
              <w:bottom w:val="thinThickSmallGap" w:sz="12" w:space="0" w:color="auto"/>
              <w:right w:val="thinThickSmallGap" w:sz="12" w:space="0" w:color="auto"/>
            </w:tcBorders>
            <w:vAlign w:val="center"/>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воспитатели, музыкальный руководитель</w:t>
            </w:r>
          </w:p>
        </w:tc>
      </w:tr>
    </w:tbl>
    <w:p w:rsidR="00E240E3" w:rsidRDefault="00E240E3" w:rsidP="00E240E3">
      <w:pPr>
        <w:jc w:val="both"/>
        <w:rPr>
          <w:rFonts w:ascii="Times New Roman" w:hAnsi="Times New Roman" w:cs="Times New Roman"/>
          <w:b/>
          <w:sz w:val="24"/>
          <w:szCs w:val="24"/>
        </w:rPr>
      </w:pPr>
    </w:p>
    <w:p w:rsidR="00A3753D" w:rsidRDefault="00A3753D" w:rsidP="00E240E3">
      <w:pPr>
        <w:rPr>
          <w:rFonts w:ascii="Times New Roman" w:hAnsi="Times New Roman" w:cs="Times New Roman"/>
          <w:b/>
          <w:sz w:val="24"/>
          <w:szCs w:val="24"/>
        </w:rPr>
      </w:pPr>
    </w:p>
    <w:p w:rsidR="00E240E3" w:rsidRPr="001D6030" w:rsidRDefault="00E240E3" w:rsidP="00E240E3">
      <w:pPr>
        <w:rPr>
          <w:rFonts w:ascii="Times New Roman" w:hAnsi="Times New Roman" w:cs="Times New Roman"/>
          <w:b/>
          <w:sz w:val="24"/>
          <w:szCs w:val="24"/>
        </w:rPr>
      </w:pPr>
      <w:r>
        <w:rPr>
          <w:rFonts w:ascii="Times New Roman" w:hAnsi="Times New Roman" w:cs="Times New Roman"/>
          <w:b/>
          <w:sz w:val="24"/>
          <w:szCs w:val="24"/>
        </w:rPr>
        <w:lastRenderedPageBreak/>
        <w:t>2.7.</w:t>
      </w:r>
      <w:r w:rsidRPr="001D6030">
        <w:rPr>
          <w:rFonts w:ascii="Times New Roman" w:hAnsi="Times New Roman" w:cs="Times New Roman"/>
          <w:b/>
          <w:sz w:val="24"/>
          <w:szCs w:val="24"/>
        </w:rPr>
        <w:t xml:space="preserve"> </w:t>
      </w:r>
      <w:r>
        <w:rPr>
          <w:rFonts w:ascii="Times New Roman" w:hAnsi="Times New Roman" w:cs="Times New Roman"/>
          <w:b/>
          <w:sz w:val="24"/>
          <w:szCs w:val="24"/>
        </w:rPr>
        <w:t>Сетевое взаимодействие с социальными партнёрами.</w:t>
      </w:r>
    </w:p>
    <w:p w:rsidR="00E240E3" w:rsidRPr="001D6030" w:rsidRDefault="00E240E3" w:rsidP="00E240E3">
      <w:pPr>
        <w:spacing w:line="360" w:lineRule="auto"/>
        <w:contextualSpacing/>
        <w:jc w:val="both"/>
        <w:rPr>
          <w:rFonts w:ascii="Times New Roman" w:hAnsi="Times New Roman" w:cs="Times New Roman"/>
          <w:sz w:val="24"/>
          <w:szCs w:val="24"/>
        </w:rPr>
      </w:pPr>
      <w:r w:rsidRPr="001D6030">
        <w:rPr>
          <w:rFonts w:ascii="Times New Roman" w:hAnsi="Times New Roman" w:cs="Times New Roman"/>
          <w:sz w:val="24"/>
          <w:szCs w:val="24"/>
        </w:rPr>
        <w:t>В реализации образовательной  программы с использованием сетевой формы наряду</w:t>
      </w:r>
      <w:r w:rsidRPr="001D6030">
        <w:rPr>
          <w:rFonts w:ascii="Times New Roman" w:hAnsi="Times New Roman" w:cs="Times New Roman"/>
          <w:sz w:val="24"/>
          <w:szCs w:val="24"/>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240E3" w:rsidRPr="00A86B25" w:rsidRDefault="00E240E3" w:rsidP="00E240E3">
      <w:pPr>
        <w:spacing w:line="360" w:lineRule="auto"/>
        <w:contextualSpacing/>
        <w:jc w:val="both"/>
        <w:rPr>
          <w:rFonts w:ascii="Times New Roman" w:hAnsi="Times New Roman" w:cs="Times New Roman"/>
          <w:sz w:val="24"/>
          <w:szCs w:val="24"/>
        </w:rPr>
      </w:pPr>
      <w:r w:rsidRPr="001D6030">
        <w:rPr>
          <w:rFonts w:ascii="Times New Roman" w:hAnsi="Times New Roman" w:cs="Times New Roman"/>
          <w:sz w:val="24"/>
          <w:szCs w:val="24"/>
        </w:rPr>
        <w:t>Использование сетевой формы реализации образовательной программы  осуществляется</w:t>
      </w:r>
      <w:r w:rsidRPr="001D6030">
        <w:rPr>
          <w:rFonts w:ascii="Times New Roman" w:hAnsi="Times New Roman" w:cs="Times New Roman"/>
          <w:sz w:val="24"/>
          <w:szCs w:val="24"/>
        </w:rPr>
        <w:br/>
        <w:t>на основан</w:t>
      </w:r>
      <w:r>
        <w:rPr>
          <w:rFonts w:ascii="Times New Roman" w:hAnsi="Times New Roman" w:cs="Times New Roman"/>
          <w:sz w:val="24"/>
          <w:szCs w:val="24"/>
        </w:rPr>
        <w:t>ии договора между организациями.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4491"/>
        <w:gridCol w:w="1985"/>
      </w:tblGrid>
      <w:tr w:rsidR="00E240E3" w:rsidRPr="001D6030" w:rsidTr="00A3753D">
        <w:trPr>
          <w:cantSplit/>
          <w:trHeight w:val="1437"/>
        </w:trPr>
        <w:tc>
          <w:tcPr>
            <w:tcW w:w="675" w:type="dxa"/>
            <w:shd w:val="clear" w:color="auto" w:fill="auto"/>
            <w:textDirection w:val="btLr"/>
          </w:tcPr>
          <w:p w:rsidR="00E240E3" w:rsidRPr="00EC4E93" w:rsidRDefault="00E240E3" w:rsidP="00D71A44">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Направ</w:t>
            </w:r>
            <w:r>
              <w:rPr>
                <w:rFonts w:ascii="Times New Roman" w:hAnsi="Times New Roman" w:cs="Times New Roman"/>
                <w:b/>
                <w:sz w:val="20"/>
                <w:szCs w:val="20"/>
              </w:rPr>
              <w:t>ления</w:t>
            </w:r>
          </w:p>
          <w:p w:rsidR="00E240E3" w:rsidRPr="001D6030" w:rsidRDefault="00E240E3" w:rsidP="00D71A44">
            <w:pPr>
              <w:ind w:left="113" w:right="113"/>
              <w:jc w:val="center"/>
              <w:rPr>
                <w:rFonts w:ascii="Times New Roman" w:hAnsi="Times New Roman" w:cs="Times New Roman"/>
                <w:sz w:val="24"/>
                <w:szCs w:val="24"/>
              </w:rPr>
            </w:pPr>
            <w:proofErr w:type="spellStart"/>
            <w:r w:rsidRPr="001D6030">
              <w:rPr>
                <w:rFonts w:ascii="Times New Roman" w:hAnsi="Times New Roman" w:cs="Times New Roman"/>
                <w:sz w:val="24"/>
                <w:szCs w:val="24"/>
              </w:rPr>
              <w:t>ление</w:t>
            </w:r>
            <w:proofErr w:type="spellEnd"/>
          </w:p>
        </w:tc>
        <w:tc>
          <w:tcPr>
            <w:tcW w:w="2313" w:type="dxa"/>
            <w:shd w:val="clear" w:color="auto" w:fill="auto"/>
          </w:tcPr>
          <w:p w:rsidR="00E240E3" w:rsidRPr="001D6030" w:rsidRDefault="00E240E3" w:rsidP="00D71A44">
            <w:pPr>
              <w:jc w:val="center"/>
              <w:rPr>
                <w:rFonts w:ascii="Times New Roman" w:hAnsi="Times New Roman" w:cs="Times New Roman"/>
                <w:bCs/>
                <w:sz w:val="24"/>
                <w:szCs w:val="24"/>
              </w:rPr>
            </w:pPr>
            <w:r w:rsidRPr="001D6030">
              <w:rPr>
                <w:rFonts w:ascii="Times New Roman" w:hAnsi="Times New Roman" w:cs="Times New Roman"/>
                <w:bCs/>
                <w:sz w:val="24"/>
                <w:szCs w:val="24"/>
              </w:rPr>
              <w:t>Наименование общественных организаций, учреждений</w:t>
            </w:r>
          </w:p>
        </w:tc>
        <w:tc>
          <w:tcPr>
            <w:tcW w:w="4491" w:type="dxa"/>
            <w:shd w:val="clear" w:color="auto" w:fill="auto"/>
          </w:tcPr>
          <w:p w:rsidR="00E240E3" w:rsidRPr="001D6030" w:rsidRDefault="00E240E3" w:rsidP="00D71A44">
            <w:pPr>
              <w:jc w:val="center"/>
              <w:rPr>
                <w:rFonts w:ascii="Times New Roman" w:hAnsi="Times New Roman" w:cs="Times New Roman"/>
                <w:bCs/>
                <w:sz w:val="24"/>
                <w:szCs w:val="24"/>
              </w:rPr>
            </w:pPr>
            <w:r w:rsidRPr="001D6030">
              <w:rPr>
                <w:rFonts w:ascii="Times New Roman" w:hAnsi="Times New Roman" w:cs="Times New Roman"/>
                <w:bCs/>
                <w:sz w:val="24"/>
                <w:szCs w:val="24"/>
              </w:rPr>
              <w:t>Формы сотрудничества</w:t>
            </w:r>
          </w:p>
        </w:tc>
        <w:tc>
          <w:tcPr>
            <w:tcW w:w="1985" w:type="dxa"/>
            <w:shd w:val="clear" w:color="auto" w:fill="auto"/>
          </w:tcPr>
          <w:p w:rsidR="00E240E3" w:rsidRPr="001D6030" w:rsidRDefault="00E240E3" w:rsidP="00D71A44">
            <w:pPr>
              <w:jc w:val="center"/>
              <w:rPr>
                <w:rFonts w:ascii="Times New Roman" w:hAnsi="Times New Roman" w:cs="Times New Roman"/>
                <w:bCs/>
                <w:sz w:val="24"/>
                <w:szCs w:val="24"/>
              </w:rPr>
            </w:pPr>
            <w:r>
              <w:rPr>
                <w:rFonts w:ascii="Times New Roman" w:hAnsi="Times New Roman" w:cs="Times New Roman"/>
                <w:bCs/>
                <w:sz w:val="24"/>
                <w:szCs w:val="24"/>
              </w:rPr>
              <w:t>Периодичность</w:t>
            </w:r>
          </w:p>
        </w:tc>
      </w:tr>
      <w:tr w:rsidR="00E240E3" w:rsidRPr="001D6030" w:rsidTr="00A3753D">
        <w:trPr>
          <w:trHeight w:val="858"/>
        </w:trPr>
        <w:tc>
          <w:tcPr>
            <w:tcW w:w="675" w:type="dxa"/>
            <w:vMerge w:val="restart"/>
            <w:shd w:val="clear" w:color="auto" w:fill="auto"/>
            <w:textDirection w:val="btLr"/>
          </w:tcPr>
          <w:p w:rsidR="00E240E3" w:rsidRPr="00EC4E93" w:rsidRDefault="00E240E3" w:rsidP="00D71A44">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Образование</w:t>
            </w:r>
          </w:p>
        </w:tc>
        <w:tc>
          <w:tcPr>
            <w:tcW w:w="2313" w:type="dxa"/>
            <w:shd w:val="clear" w:color="auto" w:fill="auto"/>
          </w:tcPr>
          <w:p w:rsidR="00E240E3" w:rsidRPr="001D6030" w:rsidRDefault="00E240E3" w:rsidP="00D71A44">
            <w:pPr>
              <w:rPr>
                <w:rFonts w:ascii="Times New Roman" w:hAnsi="Times New Roman" w:cs="Times New Roman"/>
                <w:sz w:val="24"/>
                <w:szCs w:val="24"/>
              </w:rPr>
            </w:pPr>
            <w:r>
              <w:rPr>
                <w:rFonts w:ascii="Times New Roman" w:hAnsi="Times New Roman" w:cs="Times New Roman"/>
                <w:sz w:val="24"/>
                <w:szCs w:val="24"/>
              </w:rPr>
              <w:t>«Приморский краевой институт развития образования»</w:t>
            </w:r>
          </w:p>
        </w:tc>
        <w:tc>
          <w:tcPr>
            <w:tcW w:w="4491" w:type="dxa"/>
            <w:shd w:val="clear" w:color="auto" w:fill="auto"/>
          </w:tcPr>
          <w:p w:rsidR="00E240E3" w:rsidRPr="001D6030" w:rsidRDefault="00E240E3" w:rsidP="00D71A44">
            <w:pPr>
              <w:jc w:val="both"/>
              <w:rPr>
                <w:rFonts w:ascii="Times New Roman" w:hAnsi="Times New Roman" w:cs="Times New Roman"/>
                <w:sz w:val="24"/>
                <w:szCs w:val="24"/>
              </w:rPr>
            </w:pPr>
            <w:r w:rsidRPr="001D6030">
              <w:rPr>
                <w:rFonts w:ascii="Times New Roman" w:hAnsi="Times New Roman" w:cs="Times New Roman"/>
                <w:sz w:val="24"/>
                <w:szCs w:val="24"/>
              </w:rPr>
              <w:t xml:space="preserve">Курсы  повышения квалификации, участие в смотрах, семинарах, конференциях, обмен опытом, посещение выставок </w:t>
            </w:r>
          </w:p>
        </w:tc>
        <w:tc>
          <w:tcPr>
            <w:tcW w:w="1985" w:type="dxa"/>
            <w:shd w:val="clear" w:color="auto" w:fill="auto"/>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 xml:space="preserve">По плану </w:t>
            </w:r>
            <w:r>
              <w:rPr>
                <w:rFonts w:ascii="Times New Roman" w:hAnsi="Times New Roman" w:cs="Times New Roman"/>
                <w:sz w:val="24"/>
                <w:szCs w:val="24"/>
              </w:rPr>
              <w:t>ГОАУ ДПО ПК ИРО</w:t>
            </w:r>
          </w:p>
        </w:tc>
      </w:tr>
      <w:tr w:rsidR="00E240E3" w:rsidRPr="001D6030" w:rsidTr="00A3753D">
        <w:tc>
          <w:tcPr>
            <w:tcW w:w="675" w:type="dxa"/>
            <w:vMerge/>
            <w:shd w:val="clear" w:color="auto" w:fill="auto"/>
          </w:tcPr>
          <w:p w:rsidR="00E240E3" w:rsidRPr="001D6030" w:rsidRDefault="00E240E3" w:rsidP="00D71A44">
            <w:pPr>
              <w:jc w:val="center"/>
              <w:rPr>
                <w:rFonts w:ascii="Times New Roman" w:hAnsi="Times New Roman" w:cs="Times New Roman"/>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Pr>
                <w:rFonts w:ascii="Times New Roman" w:hAnsi="Times New Roman" w:cs="Times New Roman"/>
                <w:sz w:val="24"/>
                <w:szCs w:val="24"/>
              </w:rPr>
              <w:t>УМЦ г. Лесозаводск</w:t>
            </w:r>
          </w:p>
        </w:tc>
        <w:tc>
          <w:tcPr>
            <w:tcW w:w="4491" w:type="dxa"/>
            <w:shd w:val="clear" w:color="auto" w:fill="auto"/>
          </w:tcPr>
          <w:p w:rsidR="00E240E3" w:rsidRPr="001D6030" w:rsidRDefault="00E240E3" w:rsidP="00D71A4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Курсы повышения квалификации, конкурсы, </w:t>
            </w:r>
            <w:r w:rsidRPr="001D6030">
              <w:rPr>
                <w:rFonts w:ascii="Times New Roman" w:hAnsi="Times New Roman" w:cs="Times New Roman"/>
                <w:sz w:val="24"/>
                <w:szCs w:val="24"/>
              </w:rPr>
              <w:t>показательные занятия, круглые столы, конференции, семинары, проведение консультаций, уроки мастерства, обмен опытом</w:t>
            </w:r>
            <w:proofErr w:type="gramEnd"/>
          </w:p>
        </w:tc>
        <w:tc>
          <w:tcPr>
            <w:tcW w:w="1985" w:type="dxa"/>
            <w:shd w:val="clear" w:color="auto" w:fill="auto"/>
          </w:tcPr>
          <w:p w:rsidR="00E240E3" w:rsidRPr="001D6030" w:rsidRDefault="00E240E3" w:rsidP="00D71A44">
            <w:pPr>
              <w:ind w:right="-81"/>
              <w:jc w:val="center"/>
              <w:rPr>
                <w:rFonts w:ascii="Times New Roman" w:hAnsi="Times New Roman" w:cs="Times New Roman"/>
                <w:sz w:val="24"/>
                <w:szCs w:val="24"/>
              </w:rPr>
            </w:pPr>
            <w:r w:rsidRPr="001D6030">
              <w:rPr>
                <w:rFonts w:ascii="Times New Roman" w:hAnsi="Times New Roman" w:cs="Times New Roman"/>
                <w:sz w:val="24"/>
                <w:szCs w:val="24"/>
              </w:rPr>
              <w:t xml:space="preserve">По плану </w:t>
            </w:r>
            <w:r>
              <w:rPr>
                <w:rFonts w:ascii="Times New Roman" w:hAnsi="Times New Roman" w:cs="Times New Roman"/>
                <w:sz w:val="24"/>
                <w:szCs w:val="24"/>
              </w:rPr>
              <w:t>УМЦ</w:t>
            </w:r>
          </w:p>
        </w:tc>
      </w:tr>
      <w:tr w:rsidR="00E240E3" w:rsidRPr="001D6030" w:rsidTr="00A3753D">
        <w:tc>
          <w:tcPr>
            <w:tcW w:w="675" w:type="dxa"/>
            <w:vMerge/>
            <w:shd w:val="clear" w:color="auto" w:fill="auto"/>
          </w:tcPr>
          <w:p w:rsidR="00E240E3" w:rsidRPr="001D6030" w:rsidRDefault="00E240E3" w:rsidP="00D71A44">
            <w:pPr>
              <w:jc w:val="center"/>
              <w:rPr>
                <w:rFonts w:ascii="Times New Roman" w:hAnsi="Times New Roman" w:cs="Times New Roman"/>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Дошкольные учреждения города  и района</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985" w:type="dxa"/>
            <w:shd w:val="clear" w:color="auto" w:fill="auto"/>
          </w:tcPr>
          <w:p w:rsidR="00E240E3" w:rsidRPr="001D6030" w:rsidRDefault="00E240E3" w:rsidP="00D71A4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По плану ДОУ и УМЦ, по мере необходимости</w:t>
            </w:r>
          </w:p>
        </w:tc>
      </w:tr>
      <w:tr w:rsidR="00E240E3" w:rsidRPr="001D6030" w:rsidTr="00A3753D">
        <w:tc>
          <w:tcPr>
            <w:tcW w:w="675" w:type="dxa"/>
            <w:vMerge/>
            <w:shd w:val="clear" w:color="auto" w:fill="auto"/>
          </w:tcPr>
          <w:p w:rsidR="00E240E3" w:rsidRPr="001D6030" w:rsidRDefault="00E240E3" w:rsidP="00D71A44">
            <w:pPr>
              <w:jc w:val="center"/>
              <w:rPr>
                <w:rFonts w:ascii="Times New Roman" w:hAnsi="Times New Roman" w:cs="Times New Roman"/>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«Дом детского творчества»</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Экскурсии в ДДТ, участие в выставках, смотрах</w:t>
            </w:r>
            <w:r>
              <w:rPr>
                <w:rFonts w:ascii="Times New Roman" w:hAnsi="Times New Roman" w:cs="Times New Roman"/>
                <w:sz w:val="24"/>
                <w:szCs w:val="24"/>
              </w:rPr>
              <w:t xml:space="preserve"> </w:t>
            </w:r>
            <w:r w:rsidRPr="001D6030">
              <w:rPr>
                <w:rFonts w:ascii="Times New Roman" w:hAnsi="Times New Roman" w:cs="Times New Roman"/>
                <w:sz w:val="24"/>
                <w:szCs w:val="24"/>
              </w:rPr>
              <w:t xml:space="preserve">-  конкурсах;  сотрудничество с </w:t>
            </w:r>
            <w:r>
              <w:rPr>
                <w:rFonts w:ascii="Times New Roman" w:hAnsi="Times New Roman" w:cs="Times New Roman"/>
                <w:sz w:val="24"/>
                <w:szCs w:val="24"/>
              </w:rPr>
              <w:t xml:space="preserve">хореографической студией </w:t>
            </w:r>
            <w:r w:rsidRPr="001D6030">
              <w:rPr>
                <w:rFonts w:ascii="Times New Roman" w:hAnsi="Times New Roman" w:cs="Times New Roman"/>
                <w:sz w:val="24"/>
                <w:szCs w:val="24"/>
              </w:rPr>
              <w:t>«Дебют»,  посещение кружков, обмен опытом</w:t>
            </w:r>
          </w:p>
        </w:tc>
        <w:tc>
          <w:tcPr>
            <w:tcW w:w="1985" w:type="dxa"/>
            <w:shd w:val="clear" w:color="auto" w:fill="auto"/>
          </w:tcPr>
          <w:p w:rsidR="00E240E3" w:rsidRPr="001D6030" w:rsidRDefault="00E240E3" w:rsidP="00D71A44">
            <w:pPr>
              <w:jc w:val="center"/>
              <w:rPr>
                <w:rFonts w:ascii="Times New Roman" w:hAnsi="Times New Roman" w:cs="Times New Roman"/>
                <w:sz w:val="24"/>
                <w:szCs w:val="24"/>
              </w:rPr>
            </w:pPr>
            <w:r w:rsidRPr="001D6030">
              <w:rPr>
                <w:rFonts w:ascii="Times New Roman" w:hAnsi="Times New Roman" w:cs="Times New Roman"/>
                <w:sz w:val="24"/>
                <w:szCs w:val="24"/>
              </w:rPr>
              <w:t>По плану на год</w:t>
            </w:r>
          </w:p>
        </w:tc>
      </w:tr>
      <w:tr w:rsidR="00E240E3" w:rsidRPr="001D6030" w:rsidTr="00A3753D">
        <w:tc>
          <w:tcPr>
            <w:tcW w:w="675" w:type="dxa"/>
            <w:vMerge w:val="restart"/>
            <w:shd w:val="clear" w:color="auto" w:fill="auto"/>
            <w:textDirection w:val="btLr"/>
          </w:tcPr>
          <w:p w:rsidR="00E240E3" w:rsidRPr="00EC4E93" w:rsidRDefault="00E240E3" w:rsidP="00D71A44">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Медицина</w:t>
            </w: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Детская поликлиника</w:t>
            </w:r>
          </w:p>
          <w:p w:rsidR="00E240E3" w:rsidRPr="001D6030" w:rsidRDefault="00E240E3" w:rsidP="00D71A44">
            <w:pPr>
              <w:rPr>
                <w:rFonts w:ascii="Times New Roman" w:hAnsi="Times New Roman" w:cs="Times New Roman"/>
                <w:sz w:val="24"/>
                <w:szCs w:val="24"/>
              </w:rPr>
            </w:pP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-проведение медицинского обследования;</w:t>
            </w:r>
          </w:p>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1 раз в год</w:t>
            </w:r>
          </w:p>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По мере необходимости</w:t>
            </w:r>
          </w:p>
        </w:tc>
      </w:tr>
      <w:tr w:rsidR="00E240E3" w:rsidRPr="001D6030" w:rsidTr="00A3753D">
        <w:tc>
          <w:tcPr>
            <w:tcW w:w="675" w:type="dxa"/>
            <w:vMerge/>
            <w:shd w:val="clear" w:color="auto" w:fill="auto"/>
          </w:tcPr>
          <w:p w:rsidR="00E240E3" w:rsidRPr="001D6030" w:rsidRDefault="00E240E3" w:rsidP="00D71A44">
            <w:pPr>
              <w:jc w:val="center"/>
              <w:rPr>
                <w:rFonts w:ascii="Times New Roman" w:hAnsi="Times New Roman" w:cs="Times New Roman"/>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Аптека</w:t>
            </w:r>
          </w:p>
          <w:p w:rsidR="00E240E3" w:rsidRPr="001D6030" w:rsidRDefault="00E240E3" w:rsidP="00D71A44">
            <w:pPr>
              <w:rPr>
                <w:rFonts w:ascii="Times New Roman" w:hAnsi="Times New Roman" w:cs="Times New Roman"/>
                <w:sz w:val="24"/>
                <w:szCs w:val="24"/>
              </w:rPr>
            </w:pP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 приобретение лекарств</w:t>
            </w:r>
          </w:p>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-экскурсии с детьми</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1 раз в квартал</w:t>
            </w:r>
          </w:p>
        </w:tc>
      </w:tr>
      <w:tr w:rsidR="00E240E3" w:rsidRPr="001D6030" w:rsidTr="00A3753D">
        <w:trPr>
          <w:trHeight w:val="714"/>
        </w:trPr>
        <w:tc>
          <w:tcPr>
            <w:tcW w:w="675" w:type="dxa"/>
            <w:vMerge w:val="restart"/>
            <w:shd w:val="clear" w:color="auto" w:fill="auto"/>
            <w:textDirection w:val="btLr"/>
          </w:tcPr>
          <w:p w:rsidR="00E240E3" w:rsidRPr="00EC4E93" w:rsidRDefault="00E240E3" w:rsidP="00D71A44">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lastRenderedPageBreak/>
              <w:t>Физкультура и спорт</w:t>
            </w:r>
          </w:p>
        </w:tc>
        <w:tc>
          <w:tcPr>
            <w:tcW w:w="2313" w:type="dxa"/>
            <w:shd w:val="clear" w:color="auto" w:fill="auto"/>
          </w:tcPr>
          <w:p w:rsidR="00E240E3" w:rsidRPr="001D6030" w:rsidRDefault="00E240E3" w:rsidP="00D71A44">
            <w:pPr>
              <w:rPr>
                <w:rFonts w:ascii="Times New Roman" w:hAnsi="Times New Roman" w:cs="Times New Roman"/>
                <w:sz w:val="24"/>
                <w:szCs w:val="24"/>
              </w:rPr>
            </w:pPr>
            <w:r>
              <w:rPr>
                <w:rFonts w:ascii="Times New Roman" w:hAnsi="Times New Roman" w:cs="Times New Roman"/>
                <w:sz w:val="24"/>
                <w:szCs w:val="24"/>
              </w:rPr>
              <w:t>Спортивная школа</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bCs/>
                <w:sz w:val="24"/>
                <w:szCs w:val="24"/>
              </w:rPr>
              <w:t>Участие в спортивных мероприятиях (соревнования)</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 xml:space="preserve">По плану </w:t>
            </w:r>
            <w:r>
              <w:rPr>
                <w:rFonts w:ascii="Times New Roman" w:hAnsi="Times New Roman" w:cs="Times New Roman"/>
                <w:sz w:val="24"/>
                <w:szCs w:val="24"/>
              </w:rPr>
              <w:t>школы</w:t>
            </w:r>
          </w:p>
        </w:tc>
      </w:tr>
      <w:tr w:rsidR="00E240E3" w:rsidRPr="001D6030" w:rsidTr="00A3753D">
        <w:tc>
          <w:tcPr>
            <w:tcW w:w="675" w:type="dxa"/>
            <w:vMerge/>
            <w:shd w:val="clear" w:color="auto" w:fill="auto"/>
          </w:tcPr>
          <w:p w:rsidR="00E240E3" w:rsidRPr="001D6030" w:rsidRDefault="00E240E3" w:rsidP="00D71A44">
            <w:pPr>
              <w:rPr>
                <w:rFonts w:ascii="Times New Roman" w:hAnsi="Times New Roman" w:cs="Times New Roman"/>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Стадион</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-экскурсии, проведение занятий с детьми, соревнования</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По плану</w:t>
            </w:r>
          </w:p>
        </w:tc>
      </w:tr>
      <w:tr w:rsidR="00E240E3" w:rsidRPr="001D6030" w:rsidTr="00A3753D">
        <w:tc>
          <w:tcPr>
            <w:tcW w:w="675" w:type="dxa"/>
            <w:vMerge w:val="restart"/>
            <w:shd w:val="clear" w:color="auto" w:fill="auto"/>
            <w:textDirection w:val="btLr"/>
          </w:tcPr>
          <w:p w:rsidR="00E240E3" w:rsidRPr="00EC4E93" w:rsidRDefault="00E240E3" w:rsidP="00D71A44">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Культура</w:t>
            </w: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Детская школа искусств</w:t>
            </w:r>
          </w:p>
        </w:tc>
        <w:tc>
          <w:tcPr>
            <w:tcW w:w="4491" w:type="dxa"/>
            <w:shd w:val="clear" w:color="auto" w:fill="auto"/>
          </w:tcPr>
          <w:p w:rsidR="00E240E3" w:rsidRPr="001D6030" w:rsidRDefault="00E240E3" w:rsidP="00D71A44">
            <w:pPr>
              <w:jc w:val="both"/>
              <w:rPr>
                <w:rFonts w:ascii="Times New Roman" w:hAnsi="Times New Roman" w:cs="Times New Roman"/>
                <w:sz w:val="24"/>
                <w:szCs w:val="24"/>
              </w:rPr>
            </w:pPr>
            <w:r w:rsidRPr="001D6030">
              <w:rPr>
                <w:rFonts w:ascii="Times New Roman" w:hAnsi="Times New Roman" w:cs="Times New Roman"/>
                <w:sz w:val="24"/>
                <w:szCs w:val="24"/>
              </w:rPr>
              <w:t>Экскурсии, посещение выставок, занятия по знакомству с музыкой разных направлений, инструментами, посещение концертов.</w:t>
            </w:r>
          </w:p>
          <w:p w:rsidR="00E240E3" w:rsidRPr="001D6030" w:rsidRDefault="00E240E3" w:rsidP="00D71A44">
            <w:pPr>
              <w:jc w:val="both"/>
              <w:rPr>
                <w:rFonts w:ascii="Times New Roman" w:hAnsi="Times New Roman" w:cs="Times New Roman"/>
                <w:sz w:val="24"/>
                <w:szCs w:val="24"/>
              </w:rPr>
            </w:pPr>
            <w:r w:rsidRPr="001D6030">
              <w:rPr>
                <w:rFonts w:ascii="Times New Roman" w:hAnsi="Times New Roman" w:cs="Times New Roman"/>
                <w:sz w:val="24"/>
                <w:szCs w:val="24"/>
              </w:rPr>
              <w:t>Встречи с художниками нашего города, экскурсии, посещение выставок, совместное творчество. Приглашение  художников на занятия в ДОУ во время каникул. Выступление учеников музыкальной школы</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 xml:space="preserve">По плану Школы </w:t>
            </w:r>
          </w:p>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искусств</w:t>
            </w:r>
          </w:p>
        </w:tc>
      </w:tr>
      <w:tr w:rsidR="00E240E3" w:rsidRPr="001D6030" w:rsidTr="00A3753D">
        <w:tc>
          <w:tcPr>
            <w:tcW w:w="675" w:type="dxa"/>
            <w:vMerge/>
            <w:shd w:val="clear" w:color="auto" w:fill="auto"/>
          </w:tcPr>
          <w:p w:rsidR="00E240E3" w:rsidRPr="001D6030" w:rsidRDefault="00E240E3" w:rsidP="00D71A44">
            <w:pPr>
              <w:rPr>
                <w:rFonts w:ascii="Times New Roman" w:hAnsi="Times New Roman" w:cs="Times New Roman"/>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EE37D8">
              <w:rPr>
                <w:rFonts w:ascii="Times New Roman" w:hAnsi="Times New Roman" w:cs="Times New Roman"/>
                <w:sz w:val="24"/>
                <w:szCs w:val="24"/>
              </w:rPr>
              <w:t>Городской историко-краеведческий</w:t>
            </w:r>
            <w:r w:rsidRPr="001D6030">
              <w:rPr>
                <w:rFonts w:ascii="Times New Roman" w:hAnsi="Times New Roman" w:cs="Times New Roman"/>
                <w:sz w:val="24"/>
                <w:szCs w:val="24"/>
              </w:rPr>
              <w:t xml:space="preserve"> музей</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 xml:space="preserve">Экскурсии, игры – занятия, встречи сотрудников в музее и в детском саду, совместная организация выставок, конкурсов; </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2-3 раза в год</w:t>
            </w:r>
          </w:p>
        </w:tc>
      </w:tr>
      <w:tr w:rsidR="00E240E3" w:rsidRPr="001D6030" w:rsidTr="00A3753D">
        <w:tc>
          <w:tcPr>
            <w:tcW w:w="675" w:type="dxa"/>
            <w:vMerge/>
            <w:shd w:val="clear" w:color="auto" w:fill="auto"/>
          </w:tcPr>
          <w:p w:rsidR="00E240E3" w:rsidRPr="001D6030" w:rsidRDefault="00E240E3" w:rsidP="00D71A44">
            <w:pPr>
              <w:rPr>
                <w:rFonts w:ascii="Times New Roman" w:hAnsi="Times New Roman" w:cs="Times New Roman"/>
                <w:sz w:val="24"/>
                <w:szCs w:val="24"/>
              </w:rPr>
            </w:pPr>
          </w:p>
        </w:tc>
        <w:tc>
          <w:tcPr>
            <w:tcW w:w="2313" w:type="dxa"/>
            <w:shd w:val="clear" w:color="auto" w:fill="auto"/>
          </w:tcPr>
          <w:p w:rsidR="00E240E3" w:rsidRPr="001D6030" w:rsidRDefault="00E240E3" w:rsidP="00E81948">
            <w:pPr>
              <w:rPr>
                <w:rFonts w:ascii="Times New Roman" w:hAnsi="Times New Roman" w:cs="Times New Roman"/>
                <w:sz w:val="24"/>
                <w:szCs w:val="24"/>
              </w:rPr>
            </w:pPr>
            <w:r>
              <w:rPr>
                <w:rFonts w:ascii="Times New Roman" w:hAnsi="Times New Roman" w:cs="Times New Roman"/>
                <w:sz w:val="24"/>
                <w:szCs w:val="24"/>
              </w:rPr>
              <w:t xml:space="preserve">Библиотека </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По плану</w:t>
            </w:r>
          </w:p>
        </w:tc>
      </w:tr>
      <w:tr w:rsidR="00E240E3" w:rsidRPr="001D6030" w:rsidTr="00A3753D">
        <w:tc>
          <w:tcPr>
            <w:tcW w:w="675" w:type="dxa"/>
            <w:vMerge/>
            <w:shd w:val="clear" w:color="auto" w:fill="auto"/>
          </w:tcPr>
          <w:p w:rsidR="00E240E3" w:rsidRPr="001D6030" w:rsidRDefault="00E240E3" w:rsidP="00D71A44">
            <w:pPr>
              <w:rPr>
                <w:rFonts w:ascii="Times New Roman" w:hAnsi="Times New Roman" w:cs="Times New Roman"/>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Театральные коллективы</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Показ театрализованных постановок на базе ДОУ</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 xml:space="preserve">В </w:t>
            </w:r>
            <w:proofErr w:type="spellStart"/>
            <w:r w:rsidRPr="001D6030">
              <w:rPr>
                <w:rFonts w:ascii="Times New Roman" w:hAnsi="Times New Roman" w:cs="Times New Roman"/>
                <w:sz w:val="24"/>
                <w:szCs w:val="24"/>
              </w:rPr>
              <w:t>теч</w:t>
            </w:r>
            <w:proofErr w:type="spellEnd"/>
            <w:r w:rsidRPr="001D6030">
              <w:rPr>
                <w:rFonts w:ascii="Times New Roman" w:hAnsi="Times New Roman" w:cs="Times New Roman"/>
                <w:sz w:val="24"/>
                <w:szCs w:val="24"/>
              </w:rPr>
              <w:t>.</w:t>
            </w:r>
            <w:r>
              <w:rPr>
                <w:rFonts w:ascii="Times New Roman" w:hAnsi="Times New Roman" w:cs="Times New Roman"/>
                <w:sz w:val="24"/>
                <w:szCs w:val="24"/>
              </w:rPr>
              <w:t xml:space="preserve"> </w:t>
            </w:r>
            <w:r w:rsidRPr="001D6030">
              <w:rPr>
                <w:rFonts w:ascii="Times New Roman" w:hAnsi="Times New Roman" w:cs="Times New Roman"/>
                <w:sz w:val="24"/>
                <w:szCs w:val="24"/>
              </w:rPr>
              <w:t>года</w:t>
            </w:r>
          </w:p>
        </w:tc>
      </w:tr>
      <w:tr w:rsidR="00E240E3" w:rsidRPr="001D6030" w:rsidTr="00A3753D">
        <w:tc>
          <w:tcPr>
            <w:tcW w:w="675" w:type="dxa"/>
            <w:vMerge w:val="restart"/>
            <w:shd w:val="clear" w:color="auto" w:fill="auto"/>
            <w:textDirection w:val="btLr"/>
          </w:tcPr>
          <w:p w:rsidR="00E240E3" w:rsidRPr="00EC4E93" w:rsidRDefault="00E240E3" w:rsidP="00D71A44">
            <w:pPr>
              <w:ind w:left="113" w:right="113"/>
              <w:rPr>
                <w:rFonts w:ascii="Times New Roman" w:hAnsi="Times New Roman" w:cs="Times New Roman"/>
                <w:b/>
                <w:sz w:val="20"/>
                <w:szCs w:val="20"/>
              </w:rPr>
            </w:pPr>
            <w:r w:rsidRPr="00EC4E93">
              <w:rPr>
                <w:rFonts w:ascii="Times New Roman" w:hAnsi="Times New Roman" w:cs="Times New Roman"/>
                <w:b/>
                <w:sz w:val="20"/>
                <w:szCs w:val="20"/>
              </w:rPr>
              <w:t>Безопасность</w:t>
            </w: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Пожарная часть</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Экскурсии, встречи с работниками пожарной части, конкурсы по ППБ, консультации, инструктажи.</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По плану</w:t>
            </w:r>
          </w:p>
        </w:tc>
      </w:tr>
      <w:tr w:rsidR="00E240E3" w:rsidRPr="001D6030" w:rsidTr="00A3753D">
        <w:tc>
          <w:tcPr>
            <w:tcW w:w="675" w:type="dxa"/>
            <w:vMerge/>
            <w:shd w:val="clear" w:color="auto" w:fill="auto"/>
          </w:tcPr>
          <w:p w:rsidR="00E240E3" w:rsidRPr="001D6030" w:rsidRDefault="00E240E3" w:rsidP="00D71A44">
            <w:pPr>
              <w:rPr>
                <w:rFonts w:ascii="Times New Roman" w:hAnsi="Times New Roman" w:cs="Times New Roman"/>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ГИББД</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 xml:space="preserve">проведение бесед с детьми по правилам </w:t>
            </w:r>
          </w:p>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 xml:space="preserve"> дорожного движения, участие в выставках, смотрах-конкурсах</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По плану</w:t>
            </w:r>
          </w:p>
        </w:tc>
      </w:tr>
      <w:tr w:rsidR="00E240E3" w:rsidRPr="001D6030" w:rsidTr="00A3753D">
        <w:tc>
          <w:tcPr>
            <w:tcW w:w="675" w:type="dxa"/>
            <w:vMerge/>
            <w:shd w:val="clear" w:color="auto" w:fill="auto"/>
          </w:tcPr>
          <w:p w:rsidR="00E240E3" w:rsidRPr="001D6030" w:rsidRDefault="00E240E3" w:rsidP="00D71A44">
            <w:pPr>
              <w:rPr>
                <w:rFonts w:ascii="Times New Roman" w:hAnsi="Times New Roman" w:cs="Times New Roman"/>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ПДН</w:t>
            </w:r>
          </w:p>
          <w:p w:rsidR="00E240E3" w:rsidRPr="001D6030" w:rsidRDefault="00E240E3" w:rsidP="00D71A44">
            <w:pPr>
              <w:rPr>
                <w:rFonts w:ascii="Times New Roman" w:hAnsi="Times New Roman" w:cs="Times New Roman"/>
                <w:sz w:val="24"/>
                <w:szCs w:val="24"/>
              </w:rPr>
            </w:pP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воспитательно-профилактическая работа  с семьями детей, находящимися  в социально опасном положении</w:t>
            </w:r>
          </w:p>
        </w:tc>
        <w:tc>
          <w:tcPr>
            <w:tcW w:w="1985" w:type="dxa"/>
            <w:shd w:val="clear" w:color="auto" w:fill="auto"/>
          </w:tcPr>
          <w:p w:rsidR="00E240E3" w:rsidRPr="001D6030" w:rsidRDefault="00E240E3" w:rsidP="00D71A44">
            <w:pP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240E3" w:rsidRPr="001D6030" w:rsidTr="00A3753D">
        <w:trPr>
          <w:cantSplit/>
          <w:trHeight w:val="811"/>
        </w:trPr>
        <w:tc>
          <w:tcPr>
            <w:tcW w:w="675" w:type="dxa"/>
            <w:vMerge w:val="restart"/>
            <w:shd w:val="clear" w:color="auto" w:fill="auto"/>
            <w:textDirection w:val="btLr"/>
          </w:tcPr>
          <w:p w:rsidR="00E240E3" w:rsidRPr="00EC4E93" w:rsidRDefault="00E240E3" w:rsidP="00D71A44">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lastRenderedPageBreak/>
              <w:t>Информационность</w:t>
            </w:r>
          </w:p>
        </w:tc>
        <w:tc>
          <w:tcPr>
            <w:tcW w:w="2313" w:type="dxa"/>
            <w:shd w:val="clear" w:color="auto" w:fill="auto"/>
          </w:tcPr>
          <w:p w:rsidR="00E240E3" w:rsidRPr="001D6030" w:rsidRDefault="00E240E3" w:rsidP="00D71A44">
            <w:pPr>
              <w:rPr>
                <w:rFonts w:ascii="Times New Roman" w:hAnsi="Times New Roman" w:cs="Times New Roman"/>
                <w:sz w:val="24"/>
                <w:szCs w:val="24"/>
              </w:rPr>
            </w:pPr>
            <w:r>
              <w:rPr>
                <w:rFonts w:ascii="Times New Roman" w:hAnsi="Times New Roman" w:cs="Times New Roman"/>
                <w:sz w:val="24"/>
                <w:szCs w:val="24"/>
              </w:rPr>
              <w:t>Лесозаводское</w:t>
            </w:r>
            <w:r w:rsidRPr="001D6030">
              <w:rPr>
                <w:rFonts w:ascii="Times New Roman" w:hAnsi="Times New Roman" w:cs="Times New Roman"/>
                <w:sz w:val="24"/>
                <w:szCs w:val="24"/>
              </w:rPr>
              <w:t xml:space="preserve"> телевидение, газета</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Публикации в газетах, выступление на телевидении, рекламные блоки.</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По мере необходимости</w:t>
            </w:r>
          </w:p>
        </w:tc>
      </w:tr>
      <w:tr w:rsidR="00E240E3" w:rsidRPr="001D6030" w:rsidTr="00A3753D">
        <w:trPr>
          <w:cantSplit/>
          <w:trHeight w:val="1134"/>
        </w:trPr>
        <w:tc>
          <w:tcPr>
            <w:tcW w:w="675" w:type="dxa"/>
            <w:vMerge/>
            <w:shd w:val="clear" w:color="auto" w:fill="auto"/>
            <w:textDirection w:val="btLr"/>
          </w:tcPr>
          <w:p w:rsidR="00E240E3" w:rsidRPr="001D6030" w:rsidRDefault="00E240E3" w:rsidP="00D71A44">
            <w:pPr>
              <w:ind w:left="113" w:right="113"/>
              <w:jc w:val="center"/>
              <w:rPr>
                <w:rFonts w:ascii="Times New Roman" w:hAnsi="Times New Roman" w:cs="Times New Roman"/>
                <w:b/>
                <w:sz w:val="24"/>
                <w:szCs w:val="24"/>
              </w:rPr>
            </w:pPr>
          </w:p>
        </w:tc>
        <w:tc>
          <w:tcPr>
            <w:tcW w:w="2313"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СМИ</w:t>
            </w:r>
          </w:p>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 федеральный уровень)</w:t>
            </w:r>
          </w:p>
        </w:tc>
        <w:tc>
          <w:tcPr>
            <w:tcW w:w="4491"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журналы  «</w:t>
            </w:r>
            <w:r>
              <w:rPr>
                <w:rFonts w:ascii="Times New Roman" w:hAnsi="Times New Roman" w:cs="Times New Roman"/>
                <w:sz w:val="24"/>
                <w:szCs w:val="24"/>
              </w:rPr>
              <w:t>Дошкольная педагогика</w:t>
            </w:r>
            <w:r w:rsidRPr="001D6030">
              <w:rPr>
                <w:rFonts w:ascii="Times New Roman" w:hAnsi="Times New Roman" w:cs="Times New Roman"/>
                <w:sz w:val="24"/>
                <w:szCs w:val="24"/>
              </w:rPr>
              <w:t>», «</w:t>
            </w:r>
            <w:r>
              <w:rPr>
                <w:rFonts w:ascii="Times New Roman" w:hAnsi="Times New Roman" w:cs="Times New Roman"/>
                <w:sz w:val="24"/>
                <w:szCs w:val="24"/>
              </w:rPr>
              <w:t>Ребенок в детском саду</w:t>
            </w:r>
            <w:r w:rsidRPr="001D6030">
              <w:rPr>
                <w:rFonts w:ascii="Times New Roman" w:hAnsi="Times New Roman" w:cs="Times New Roman"/>
                <w:sz w:val="24"/>
                <w:szCs w:val="24"/>
              </w:rPr>
              <w:t>»,</w:t>
            </w:r>
            <w:r>
              <w:rPr>
                <w:rFonts w:ascii="Times New Roman" w:hAnsi="Times New Roman" w:cs="Times New Roman"/>
                <w:sz w:val="24"/>
                <w:szCs w:val="24"/>
              </w:rPr>
              <w:t xml:space="preserve"> «Воспитатель»</w:t>
            </w:r>
            <w:r w:rsidRPr="001D6030">
              <w:rPr>
                <w:rFonts w:ascii="Times New Roman" w:hAnsi="Times New Roman" w:cs="Times New Roman"/>
                <w:sz w:val="24"/>
                <w:szCs w:val="24"/>
              </w:rPr>
              <w:t xml:space="preserve"> электронные педагогические издания: написание статей  из опыта работы, публикация методических разработок  педагогов</w:t>
            </w:r>
          </w:p>
        </w:tc>
        <w:tc>
          <w:tcPr>
            <w:tcW w:w="1985" w:type="dxa"/>
            <w:shd w:val="clear" w:color="auto" w:fill="auto"/>
          </w:tcPr>
          <w:p w:rsidR="00E240E3" w:rsidRPr="001D6030" w:rsidRDefault="00E240E3" w:rsidP="00D71A44">
            <w:pPr>
              <w:rPr>
                <w:rFonts w:ascii="Times New Roman" w:hAnsi="Times New Roman" w:cs="Times New Roman"/>
                <w:sz w:val="24"/>
                <w:szCs w:val="24"/>
              </w:rPr>
            </w:pPr>
            <w:r w:rsidRPr="001D6030">
              <w:rPr>
                <w:rFonts w:ascii="Times New Roman" w:hAnsi="Times New Roman" w:cs="Times New Roman"/>
                <w:sz w:val="24"/>
                <w:szCs w:val="24"/>
              </w:rPr>
              <w:t>По мере необходимости</w:t>
            </w:r>
          </w:p>
        </w:tc>
      </w:tr>
      <w:tr w:rsidR="00E240E3" w:rsidRPr="001D6030" w:rsidTr="00A3753D">
        <w:tc>
          <w:tcPr>
            <w:tcW w:w="675" w:type="dxa"/>
            <w:shd w:val="clear" w:color="auto" w:fill="auto"/>
            <w:textDirection w:val="btLr"/>
          </w:tcPr>
          <w:p w:rsidR="00E240E3" w:rsidRPr="00EC4E93" w:rsidRDefault="00E240E3" w:rsidP="00D71A44">
            <w:pPr>
              <w:ind w:left="113" w:right="113"/>
              <w:jc w:val="center"/>
              <w:rPr>
                <w:rFonts w:ascii="Times New Roman" w:hAnsi="Times New Roman" w:cs="Times New Roman"/>
                <w:b/>
                <w:sz w:val="20"/>
                <w:szCs w:val="20"/>
              </w:rPr>
            </w:pPr>
            <w:r w:rsidRPr="00EC4E93">
              <w:rPr>
                <w:rFonts w:ascii="Times New Roman" w:hAnsi="Times New Roman" w:cs="Times New Roman"/>
                <w:b/>
                <w:sz w:val="20"/>
                <w:szCs w:val="20"/>
              </w:rPr>
              <w:t>Социальной защиты населения</w:t>
            </w:r>
          </w:p>
        </w:tc>
        <w:tc>
          <w:tcPr>
            <w:tcW w:w="2313" w:type="dxa"/>
            <w:shd w:val="clear" w:color="auto" w:fill="auto"/>
          </w:tcPr>
          <w:p w:rsidR="00E240E3" w:rsidRPr="001D6030" w:rsidRDefault="00E240E3" w:rsidP="00D71A44">
            <w:pPr>
              <w:ind w:right="-108"/>
              <w:rPr>
                <w:rFonts w:ascii="Times New Roman" w:hAnsi="Times New Roman" w:cs="Times New Roman"/>
                <w:sz w:val="24"/>
                <w:szCs w:val="24"/>
              </w:rPr>
            </w:pPr>
            <w:r w:rsidRPr="001D6030">
              <w:rPr>
                <w:rFonts w:ascii="Times New Roman" w:hAnsi="Times New Roman" w:cs="Times New Roman"/>
                <w:sz w:val="24"/>
                <w:szCs w:val="24"/>
              </w:rPr>
              <w:t>Центр занятости населения</w:t>
            </w:r>
          </w:p>
        </w:tc>
        <w:tc>
          <w:tcPr>
            <w:tcW w:w="4491" w:type="dxa"/>
            <w:shd w:val="clear" w:color="auto" w:fill="auto"/>
          </w:tcPr>
          <w:p w:rsidR="00E240E3" w:rsidRPr="001D6030" w:rsidRDefault="00E240E3" w:rsidP="00D71A44">
            <w:pPr>
              <w:jc w:val="both"/>
              <w:rPr>
                <w:rFonts w:ascii="Times New Roman" w:hAnsi="Times New Roman" w:cs="Times New Roman"/>
                <w:sz w:val="24"/>
                <w:szCs w:val="24"/>
              </w:rPr>
            </w:pPr>
            <w:r w:rsidRPr="001D6030">
              <w:rPr>
                <w:rFonts w:ascii="Times New Roman" w:hAnsi="Times New Roman" w:cs="Times New Roman"/>
                <w:sz w:val="24"/>
                <w:szCs w:val="24"/>
              </w:rPr>
              <w:t xml:space="preserve">Трудоустройство </w:t>
            </w:r>
          </w:p>
        </w:tc>
        <w:tc>
          <w:tcPr>
            <w:tcW w:w="1985" w:type="dxa"/>
            <w:shd w:val="clear" w:color="auto" w:fill="auto"/>
          </w:tcPr>
          <w:p w:rsidR="00E240E3" w:rsidRPr="001D6030" w:rsidRDefault="00E240E3" w:rsidP="00D71A44">
            <w:pPr>
              <w:jc w:val="center"/>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bl>
    <w:p w:rsidR="00906150" w:rsidRDefault="00906150" w:rsidP="00E240E3">
      <w:pPr>
        <w:rPr>
          <w:b/>
        </w:rPr>
      </w:pPr>
    </w:p>
    <w:p w:rsidR="00906150" w:rsidRPr="00906150" w:rsidRDefault="00E240E3" w:rsidP="00906150">
      <w:pPr>
        <w:pStyle w:val="71"/>
        <w:spacing w:before="69" w:line="360" w:lineRule="auto"/>
        <w:ind w:left="0" w:right="164"/>
        <w:contextualSpacing/>
        <w:jc w:val="both"/>
        <w:rPr>
          <w:b w:val="0"/>
          <w:bCs w:val="0"/>
          <w:lang w:val="ru-RU"/>
        </w:rPr>
      </w:pPr>
      <w:r w:rsidRPr="00152B84">
        <w:rPr>
          <w:lang w:val="ru-RU"/>
        </w:rPr>
        <w:t>2.8.</w:t>
      </w:r>
      <w:r w:rsidRPr="00152B84">
        <w:rPr>
          <w:b w:val="0"/>
          <w:lang w:val="ru-RU"/>
        </w:rPr>
        <w:t xml:space="preserve"> </w:t>
      </w:r>
      <w:r w:rsidR="00906150" w:rsidRPr="00152B84">
        <w:rPr>
          <w:lang w:val="ru-RU"/>
        </w:rPr>
        <w:t xml:space="preserve">Специфика </w:t>
      </w:r>
      <w:r w:rsidR="00906150" w:rsidRPr="00152B84">
        <w:rPr>
          <w:spacing w:val="-1"/>
          <w:lang w:val="ru-RU"/>
        </w:rPr>
        <w:t xml:space="preserve">образовательной деятельности </w:t>
      </w:r>
      <w:r w:rsidR="00906150" w:rsidRPr="00152B84">
        <w:rPr>
          <w:lang w:val="ru-RU"/>
        </w:rPr>
        <w:t xml:space="preserve">в группах </w:t>
      </w:r>
      <w:r w:rsidR="00152B84" w:rsidRPr="00152B84">
        <w:rPr>
          <w:spacing w:val="-1"/>
          <w:lang w:val="ru-RU"/>
        </w:rPr>
        <w:t>комбинированной</w:t>
      </w:r>
      <w:r w:rsidR="00906150" w:rsidRPr="00152B84">
        <w:rPr>
          <w:spacing w:val="-1"/>
          <w:lang w:val="ru-RU"/>
        </w:rPr>
        <w:t xml:space="preserve"> </w:t>
      </w:r>
      <w:r w:rsidR="00906150" w:rsidRPr="00152B84">
        <w:rPr>
          <w:lang w:val="ru-RU"/>
        </w:rPr>
        <w:t>направленности (группы с тяжелым нарушением речи, с расстройством аутистического спектра, задержкой психического развития)</w:t>
      </w:r>
    </w:p>
    <w:p w:rsidR="00906150" w:rsidRDefault="00906150" w:rsidP="00906150">
      <w:pPr>
        <w:pStyle w:val="ac"/>
        <w:tabs>
          <w:tab w:val="left" w:pos="848"/>
        </w:tabs>
        <w:spacing w:line="360" w:lineRule="auto"/>
        <w:ind w:left="0" w:right="141" w:firstLine="851"/>
        <w:contextualSpacing/>
        <w:jc w:val="both"/>
        <w:rPr>
          <w:lang w:val="ru-RU"/>
        </w:rPr>
      </w:pPr>
      <w:r w:rsidRPr="00BD735F">
        <w:rPr>
          <w:lang w:val="ru-RU"/>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r>
        <w:rPr>
          <w:lang w:val="ru-RU"/>
        </w:rPr>
        <w:t xml:space="preserve">. </w:t>
      </w:r>
      <w:r w:rsidRPr="00B0580B">
        <w:rPr>
          <w:spacing w:val="-1"/>
          <w:lang w:val="ru-RU"/>
        </w:rPr>
        <w:t xml:space="preserve">В </w:t>
      </w:r>
      <w:r w:rsidRPr="00B0580B">
        <w:rPr>
          <w:b/>
          <w:i/>
          <w:lang w:val="ru-RU"/>
        </w:rPr>
        <w:t>группах</w:t>
      </w:r>
      <w:r>
        <w:rPr>
          <w:b/>
          <w:i/>
          <w:lang w:val="ru-RU"/>
        </w:rPr>
        <w:t xml:space="preserve"> </w:t>
      </w:r>
      <w:r w:rsidR="00152B84">
        <w:rPr>
          <w:b/>
          <w:i/>
          <w:spacing w:val="-1"/>
          <w:lang w:val="ru-RU"/>
        </w:rPr>
        <w:t xml:space="preserve">комбинированной </w:t>
      </w:r>
      <w:r>
        <w:rPr>
          <w:b/>
          <w:i/>
          <w:spacing w:val="-1"/>
          <w:lang w:val="ru-RU"/>
        </w:rPr>
        <w:t xml:space="preserve"> </w:t>
      </w:r>
      <w:r w:rsidRPr="00B0580B">
        <w:rPr>
          <w:b/>
          <w:i/>
          <w:lang w:val="ru-RU"/>
        </w:rPr>
        <w:t>направленности</w:t>
      </w:r>
      <w:r>
        <w:rPr>
          <w:b/>
          <w:i/>
          <w:lang w:val="ru-RU"/>
        </w:rPr>
        <w:t xml:space="preserve"> </w:t>
      </w:r>
      <w:r w:rsidRPr="00B0580B">
        <w:rPr>
          <w:spacing w:val="-1"/>
          <w:lang w:val="ru-RU"/>
        </w:rPr>
        <w:t>реализуется</w:t>
      </w:r>
      <w:r>
        <w:rPr>
          <w:spacing w:val="-1"/>
          <w:lang w:val="ru-RU"/>
        </w:rPr>
        <w:t xml:space="preserve"> </w:t>
      </w:r>
      <w:r w:rsidRPr="00B0580B">
        <w:rPr>
          <w:lang w:val="ru-RU"/>
        </w:rPr>
        <w:t>образовательная</w:t>
      </w:r>
      <w:r>
        <w:rPr>
          <w:lang w:val="ru-RU"/>
        </w:rPr>
        <w:t xml:space="preserve"> </w:t>
      </w:r>
      <w:r w:rsidRPr="00B0580B">
        <w:rPr>
          <w:spacing w:val="-1"/>
          <w:lang w:val="ru-RU"/>
        </w:rPr>
        <w:t>программа</w:t>
      </w:r>
      <w:r>
        <w:rPr>
          <w:spacing w:val="-1"/>
          <w:lang w:val="ru-RU"/>
        </w:rPr>
        <w:t xml:space="preserve"> </w:t>
      </w:r>
      <w:r w:rsidRPr="00B0580B">
        <w:rPr>
          <w:lang w:val="ru-RU"/>
        </w:rPr>
        <w:t>дошкольного</w:t>
      </w:r>
      <w:r>
        <w:rPr>
          <w:lang w:val="ru-RU"/>
        </w:rPr>
        <w:t xml:space="preserve"> </w:t>
      </w:r>
      <w:r w:rsidRPr="00B0580B">
        <w:rPr>
          <w:lang w:val="ru-RU"/>
        </w:rPr>
        <w:t>образования</w:t>
      </w:r>
      <w:r w:rsidRPr="00B0580B">
        <w:rPr>
          <w:spacing w:val="-1"/>
          <w:lang w:val="ru-RU"/>
        </w:rPr>
        <w:t xml:space="preserve"> и применяется</w:t>
      </w:r>
      <w:r>
        <w:rPr>
          <w:spacing w:val="-1"/>
          <w:lang w:val="ru-RU"/>
        </w:rPr>
        <w:t xml:space="preserve"> </w:t>
      </w:r>
      <w:r w:rsidRPr="00B0580B">
        <w:rPr>
          <w:spacing w:val="-1"/>
          <w:lang w:val="ru-RU"/>
        </w:rPr>
        <w:t>адаптированная</w:t>
      </w:r>
      <w:r>
        <w:rPr>
          <w:spacing w:val="-1"/>
          <w:lang w:val="ru-RU"/>
        </w:rPr>
        <w:t xml:space="preserve"> </w:t>
      </w:r>
      <w:r w:rsidRPr="00B0580B">
        <w:rPr>
          <w:spacing w:val="-1"/>
          <w:lang w:val="ru-RU"/>
        </w:rPr>
        <w:t>образовательная</w:t>
      </w:r>
      <w:r>
        <w:rPr>
          <w:spacing w:val="-1"/>
          <w:lang w:val="ru-RU"/>
        </w:rPr>
        <w:t xml:space="preserve"> </w:t>
      </w:r>
      <w:r w:rsidRPr="00B0580B">
        <w:rPr>
          <w:spacing w:val="-1"/>
          <w:lang w:val="ru-RU"/>
        </w:rPr>
        <w:t>программа</w:t>
      </w:r>
      <w:r>
        <w:rPr>
          <w:spacing w:val="-1"/>
          <w:lang w:val="ru-RU"/>
        </w:rPr>
        <w:t xml:space="preserve"> </w:t>
      </w:r>
      <w:r w:rsidRPr="00B0580B">
        <w:rPr>
          <w:lang w:val="ru-RU"/>
        </w:rPr>
        <w:t>для</w:t>
      </w:r>
      <w:r>
        <w:rPr>
          <w:lang w:val="ru-RU"/>
        </w:rPr>
        <w:t xml:space="preserve"> </w:t>
      </w:r>
      <w:r w:rsidRPr="00B0580B">
        <w:rPr>
          <w:spacing w:val="-1"/>
          <w:lang w:val="ru-RU"/>
        </w:rPr>
        <w:t>детей</w:t>
      </w:r>
      <w:r>
        <w:rPr>
          <w:spacing w:val="-1"/>
          <w:lang w:val="ru-RU"/>
        </w:rPr>
        <w:t xml:space="preserve"> </w:t>
      </w:r>
      <w:r w:rsidRPr="00B0580B">
        <w:rPr>
          <w:lang w:val="ru-RU"/>
        </w:rPr>
        <w:t>с</w:t>
      </w:r>
      <w:r>
        <w:rPr>
          <w:lang w:val="ru-RU"/>
        </w:rPr>
        <w:t xml:space="preserve"> </w:t>
      </w:r>
      <w:r w:rsidRPr="00B0580B">
        <w:rPr>
          <w:spacing w:val="-1"/>
          <w:lang w:val="ru-RU"/>
        </w:rPr>
        <w:t>ОВЗ</w:t>
      </w:r>
      <w:r>
        <w:rPr>
          <w:spacing w:val="-1"/>
          <w:lang w:val="ru-RU"/>
        </w:rPr>
        <w:t xml:space="preserve"> и детей-инвалидов </w:t>
      </w:r>
      <w:r w:rsidRPr="00B0580B">
        <w:rPr>
          <w:lang w:val="ru-RU"/>
        </w:rPr>
        <w:t>с</w:t>
      </w:r>
      <w:r>
        <w:rPr>
          <w:lang w:val="ru-RU"/>
        </w:rPr>
        <w:t xml:space="preserve"> </w:t>
      </w:r>
      <w:r w:rsidRPr="00B0580B">
        <w:rPr>
          <w:spacing w:val="-2"/>
          <w:lang w:val="ru-RU"/>
        </w:rPr>
        <w:t>учетом</w:t>
      </w:r>
      <w:r>
        <w:rPr>
          <w:spacing w:val="-2"/>
          <w:lang w:val="ru-RU"/>
        </w:rPr>
        <w:t xml:space="preserve"> </w:t>
      </w:r>
      <w:r w:rsidRPr="00B0580B">
        <w:rPr>
          <w:lang w:val="ru-RU"/>
        </w:rPr>
        <w:t>особенностей</w:t>
      </w:r>
      <w:r>
        <w:rPr>
          <w:lang w:val="ru-RU"/>
        </w:rPr>
        <w:t xml:space="preserve"> </w:t>
      </w:r>
      <w:r w:rsidRPr="00B0580B">
        <w:rPr>
          <w:spacing w:val="-1"/>
          <w:lang w:val="ru-RU"/>
        </w:rPr>
        <w:t>их</w:t>
      </w:r>
      <w:r>
        <w:rPr>
          <w:spacing w:val="-1"/>
          <w:lang w:val="ru-RU"/>
        </w:rPr>
        <w:t xml:space="preserve"> </w:t>
      </w:r>
      <w:r w:rsidRPr="00B0580B">
        <w:rPr>
          <w:spacing w:val="-1"/>
          <w:lang w:val="ru-RU"/>
        </w:rPr>
        <w:t>психофизического</w:t>
      </w:r>
      <w:r>
        <w:rPr>
          <w:spacing w:val="-1"/>
          <w:lang w:val="ru-RU"/>
        </w:rPr>
        <w:t xml:space="preserve"> </w:t>
      </w:r>
      <w:r w:rsidRPr="00B0580B">
        <w:rPr>
          <w:lang w:val="ru-RU"/>
        </w:rPr>
        <w:t>развития,</w:t>
      </w:r>
      <w:r w:rsidRPr="00B0580B">
        <w:rPr>
          <w:spacing w:val="-1"/>
          <w:lang w:val="ru-RU"/>
        </w:rPr>
        <w:t xml:space="preserve"> индивидуальных</w:t>
      </w:r>
      <w:r>
        <w:rPr>
          <w:spacing w:val="-1"/>
          <w:lang w:val="ru-RU"/>
        </w:rPr>
        <w:t xml:space="preserve"> </w:t>
      </w:r>
      <w:r w:rsidRPr="00B0580B">
        <w:rPr>
          <w:spacing w:val="-1"/>
          <w:lang w:val="ru-RU"/>
        </w:rPr>
        <w:t>возможностей, обеспечивающая</w:t>
      </w:r>
      <w:r w:rsidRPr="00B0580B">
        <w:rPr>
          <w:lang w:val="ru-RU"/>
        </w:rPr>
        <w:t xml:space="preserve"> коррекцию</w:t>
      </w:r>
      <w:r>
        <w:rPr>
          <w:lang w:val="ru-RU"/>
        </w:rPr>
        <w:t xml:space="preserve"> </w:t>
      </w:r>
      <w:r w:rsidRPr="00B0580B">
        <w:rPr>
          <w:spacing w:val="-1"/>
          <w:lang w:val="ru-RU"/>
        </w:rPr>
        <w:t>нарушений</w:t>
      </w:r>
      <w:r w:rsidRPr="00B0580B">
        <w:rPr>
          <w:lang w:val="ru-RU"/>
        </w:rPr>
        <w:t xml:space="preserve"> развития</w:t>
      </w:r>
      <w:r>
        <w:rPr>
          <w:lang w:val="ru-RU"/>
        </w:rPr>
        <w:t xml:space="preserve"> </w:t>
      </w:r>
      <w:r w:rsidRPr="00B0580B">
        <w:rPr>
          <w:lang w:val="ru-RU"/>
        </w:rPr>
        <w:t>и</w:t>
      </w:r>
      <w:r>
        <w:rPr>
          <w:lang w:val="ru-RU"/>
        </w:rPr>
        <w:t xml:space="preserve"> </w:t>
      </w:r>
      <w:r w:rsidRPr="00B0580B">
        <w:rPr>
          <w:spacing w:val="-1"/>
          <w:lang w:val="ru-RU"/>
        </w:rPr>
        <w:t>социальную</w:t>
      </w:r>
      <w:r>
        <w:rPr>
          <w:spacing w:val="-1"/>
          <w:lang w:val="ru-RU"/>
        </w:rPr>
        <w:t xml:space="preserve"> </w:t>
      </w:r>
      <w:r w:rsidRPr="00B0580B">
        <w:rPr>
          <w:lang w:val="ru-RU"/>
        </w:rPr>
        <w:t>адаптацию</w:t>
      </w:r>
      <w:r w:rsidRPr="002B08F7">
        <w:rPr>
          <w:lang w:val="ru-RU"/>
        </w:rPr>
        <w:t xml:space="preserve"> </w:t>
      </w:r>
      <w:r w:rsidRPr="002434F3">
        <w:rPr>
          <w:lang w:val="ru-RU"/>
        </w:rPr>
        <w:t>в рамках образовательных областей</w:t>
      </w:r>
      <w:r>
        <w:rPr>
          <w:lang w:val="ru-RU"/>
        </w:rPr>
        <w:t>:</w:t>
      </w:r>
    </w:p>
    <w:p w:rsidR="00906150" w:rsidRPr="002434F3" w:rsidRDefault="00906150" w:rsidP="00906150">
      <w:pPr>
        <w:pStyle w:val="ac"/>
        <w:tabs>
          <w:tab w:val="left" w:pos="5390"/>
        </w:tabs>
        <w:spacing w:line="360" w:lineRule="auto"/>
        <w:ind w:left="102" w:firstLine="607"/>
        <w:contextualSpacing/>
        <w:jc w:val="both"/>
        <w:rPr>
          <w:lang w:val="ru-RU"/>
        </w:rPr>
      </w:pPr>
      <w:r w:rsidRPr="002434F3">
        <w:rPr>
          <w:lang w:val="ru-RU"/>
        </w:rPr>
        <w:t>- «Социально-коммуникативное развитие», Основные направления работы представлены в основной образовательной программе дошкольного образования «</w:t>
      </w:r>
      <w:r>
        <w:rPr>
          <w:lang w:val="ru-RU"/>
        </w:rPr>
        <w:t>От рождения до школы</w:t>
      </w:r>
      <w:r w:rsidRPr="002434F3">
        <w:rPr>
          <w:lang w:val="ru-RU"/>
        </w:rPr>
        <w:t xml:space="preserve">» / Под ред. Н.Е. </w:t>
      </w:r>
      <w:proofErr w:type="spellStart"/>
      <w:r w:rsidRPr="002434F3">
        <w:rPr>
          <w:lang w:val="ru-RU"/>
        </w:rPr>
        <w:t>Вераксы</w:t>
      </w:r>
      <w:proofErr w:type="spellEnd"/>
      <w:r w:rsidRPr="002434F3">
        <w:rPr>
          <w:lang w:val="ru-RU"/>
        </w:rPr>
        <w:t xml:space="preserve">, </w:t>
      </w:r>
      <w:proofErr w:type="spellStart"/>
      <w:r w:rsidRPr="002434F3">
        <w:rPr>
          <w:lang w:val="ru-RU"/>
        </w:rPr>
        <w:t>Т.С.Комаровой</w:t>
      </w:r>
      <w:proofErr w:type="spellEnd"/>
      <w:r w:rsidRPr="002434F3">
        <w:rPr>
          <w:lang w:val="ru-RU"/>
        </w:rPr>
        <w:t xml:space="preserve">, М.А. Васильевой – 3-е изд., </w:t>
      </w:r>
      <w:proofErr w:type="spellStart"/>
      <w:r w:rsidRPr="002434F3">
        <w:rPr>
          <w:lang w:val="ru-RU"/>
        </w:rPr>
        <w:t>испр</w:t>
      </w:r>
      <w:proofErr w:type="spellEnd"/>
      <w:r w:rsidRPr="002434F3">
        <w:rPr>
          <w:lang w:val="ru-RU"/>
        </w:rPr>
        <w:t>. и доп.– М.: МОЗАИК</w:t>
      </w:r>
      <w:proofErr w:type="gramStart"/>
      <w:r w:rsidRPr="002434F3">
        <w:rPr>
          <w:lang w:val="ru-RU"/>
        </w:rPr>
        <w:t>А-</w:t>
      </w:r>
      <w:proofErr w:type="gramEnd"/>
      <w:r w:rsidRPr="002434F3">
        <w:rPr>
          <w:lang w:val="ru-RU"/>
        </w:rPr>
        <w:t xml:space="preserve"> СИНТЕЗ, 2014. – 368 с. (стр.173-176);</w:t>
      </w:r>
    </w:p>
    <w:p w:rsidR="00906150" w:rsidRPr="002434F3" w:rsidRDefault="00906150" w:rsidP="00906150">
      <w:pPr>
        <w:pStyle w:val="ac"/>
        <w:tabs>
          <w:tab w:val="left" w:pos="5390"/>
        </w:tabs>
        <w:spacing w:line="360" w:lineRule="auto"/>
        <w:ind w:firstLine="608"/>
        <w:contextualSpacing/>
        <w:jc w:val="both"/>
        <w:rPr>
          <w:lang w:val="ru-RU"/>
        </w:rPr>
      </w:pPr>
      <w:r w:rsidRPr="002434F3">
        <w:rPr>
          <w:lang w:val="ru-RU"/>
        </w:rPr>
        <w:t>- «Речевое развитие». Основные направления работы представлены в основной образовательной программе дошкольного образования «</w:t>
      </w:r>
      <w:r>
        <w:rPr>
          <w:lang w:val="ru-RU"/>
        </w:rPr>
        <w:t>От рождения до школы</w:t>
      </w:r>
      <w:r w:rsidRPr="002434F3">
        <w:rPr>
          <w:lang w:val="ru-RU"/>
        </w:rPr>
        <w:t xml:space="preserve">» / Под ред. Н.Е. </w:t>
      </w:r>
      <w:proofErr w:type="spellStart"/>
      <w:r w:rsidRPr="002434F3">
        <w:rPr>
          <w:lang w:val="ru-RU"/>
        </w:rPr>
        <w:t>Вераксы</w:t>
      </w:r>
      <w:proofErr w:type="spellEnd"/>
      <w:r w:rsidRPr="002434F3">
        <w:rPr>
          <w:lang w:val="ru-RU"/>
        </w:rPr>
        <w:t xml:space="preserve">, </w:t>
      </w:r>
      <w:proofErr w:type="spellStart"/>
      <w:r w:rsidRPr="002434F3">
        <w:rPr>
          <w:lang w:val="ru-RU"/>
        </w:rPr>
        <w:t>Т.С.Комаровой</w:t>
      </w:r>
      <w:proofErr w:type="spellEnd"/>
      <w:r w:rsidRPr="002434F3">
        <w:rPr>
          <w:lang w:val="ru-RU"/>
        </w:rPr>
        <w:t xml:space="preserve">, М.А. Васильевой – 3-е изд., </w:t>
      </w:r>
      <w:proofErr w:type="spellStart"/>
      <w:r w:rsidRPr="002434F3">
        <w:rPr>
          <w:lang w:val="ru-RU"/>
        </w:rPr>
        <w:t>испр</w:t>
      </w:r>
      <w:proofErr w:type="spellEnd"/>
      <w:r w:rsidRPr="002434F3">
        <w:rPr>
          <w:lang w:val="ru-RU"/>
        </w:rPr>
        <w:t>. и доп. – М.: МОЗАИКА-СИНТЕЗ, 2014. – 368 с. (стр.177-181);</w:t>
      </w:r>
    </w:p>
    <w:p w:rsidR="00906150" w:rsidRPr="002434F3" w:rsidRDefault="00906150" w:rsidP="00906150">
      <w:pPr>
        <w:pStyle w:val="ac"/>
        <w:tabs>
          <w:tab w:val="left" w:pos="5390"/>
        </w:tabs>
        <w:spacing w:line="360" w:lineRule="auto"/>
        <w:ind w:firstLine="608"/>
        <w:jc w:val="both"/>
        <w:rPr>
          <w:lang w:val="ru-RU"/>
        </w:rPr>
      </w:pPr>
      <w:r w:rsidRPr="002434F3">
        <w:rPr>
          <w:lang w:val="ru-RU"/>
        </w:rPr>
        <w:t>- «Познавательное развитие». Основные направления работы представлены в основной образовательной программе дошкольного образования «</w:t>
      </w:r>
      <w:r>
        <w:rPr>
          <w:lang w:val="ru-RU"/>
        </w:rPr>
        <w:t>От рождения до школы</w:t>
      </w:r>
      <w:r w:rsidRPr="002434F3">
        <w:rPr>
          <w:lang w:val="ru-RU"/>
        </w:rPr>
        <w:t xml:space="preserve">»» / Под ред. Н.Е. </w:t>
      </w:r>
      <w:proofErr w:type="spellStart"/>
      <w:r w:rsidRPr="002434F3">
        <w:rPr>
          <w:lang w:val="ru-RU"/>
        </w:rPr>
        <w:t>Вераксы</w:t>
      </w:r>
      <w:proofErr w:type="spellEnd"/>
      <w:r w:rsidRPr="002434F3">
        <w:rPr>
          <w:lang w:val="ru-RU"/>
        </w:rPr>
        <w:t xml:space="preserve">, </w:t>
      </w:r>
      <w:proofErr w:type="spellStart"/>
      <w:r w:rsidRPr="002434F3">
        <w:rPr>
          <w:lang w:val="ru-RU"/>
        </w:rPr>
        <w:t>Т.С.Комаровой</w:t>
      </w:r>
      <w:proofErr w:type="spellEnd"/>
      <w:r w:rsidRPr="002434F3">
        <w:rPr>
          <w:lang w:val="ru-RU"/>
        </w:rPr>
        <w:t xml:space="preserve">, М.А. Васильевой – 3-е изд., </w:t>
      </w:r>
      <w:proofErr w:type="spellStart"/>
      <w:r w:rsidRPr="002434F3">
        <w:rPr>
          <w:lang w:val="ru-RU"/>
        </w:rPr>
        <w:t>испр</w:t>
      </w:r>
      <w:proofErr w:type="spellEnd"/>
      <w:r w:rsidRPr="002434F3">
        <w:rPr>
          <w:lang w:val="ru-RU"/>
        </w:rPr>
        <w:t>. и доп. – М.: МОЗАИКА-СИНТЕЗ, 2014. – 368 с. (стр.176-177);</w:t>
      </w:r>
    </w:p>
    <w:p w:rsidR="00906150" w:rsidRPr="002434F3" w:rsidRDefault="00906150" w:rsidP="00906150">
      <w:pPr>
        <w:pStyle w:val="ac"/>
        <w:tabs>
          <w:tab w:val="left" w:pos="5390"/>
        </w:tabs>
        <w:spacing w:line="360" w:lineRule="auto"/>
        <w:ind w:firstLine="608"/>
        <w:jc w:val="both"/>
        <w:rPr>
          <w:lang w:val="ru-RU"/>
        </w:rPr>
      </w:pPr>
      <w:r w:rsidRPr="002434F3">
        <w:rPr>
          <w:lang w:val="ru-RU"/>
        </w:rPr>
        <w:t xml:space="preserve">- «Художественно-эстетическое развитие». Основные направления работы </w:t>
      </w:r>
      <w:r w:rsidRPr="002434F3">
        <w:rPr>
          <w:lang w:val="ru-RU"/>
        </w:rPr>
        <w:lastRenderedPageBreak/>
        <w:t>представлены в основной образовательной программе дошкольного образования «</w:t>
      </w:r>
      <w:r>
        <w:rPr>
          <w:lang w:val="ru-RU"/>
        </w:rPr>
        <w:t>От рождения до школы</w:t>
      </w:r>
      <w:r w:rsidRPr="002434F3">
        <w:rPr>
          <w:lang w:val="ru-RU"/>
        </w:rPr>
        <w:t xml:space="preserve">»/ Под ред. Н.Е. </w:t>
      </w:r>
      <w:proofErr w:type="spellStart"/>
      <w:r w:rsidRPr="002434F3">
        <w:rPr>
          <w:lang w:val="ru-RU"/>
        </w:rPr>
        <w:t>Вераксы</w:t>
      </w:r>
      <w:proofErr w:type="spellEnd"/>
      <w:r w:rsidRPr="002434F3">
        <w:rPr>
          <w:lang w:val="ru-RU"/>
        </w:rPr>
        <w:t xml:space="preserve">, </w:t>
      </w:r>
      <w:proofErr w:type="spellStart"/>
      <w:r w:rsidRPr="002434F3">
        <w:rPr>
          <w:lang w:val="ru-RU"/>
        </w:rPr>
        <w:t>Т.С.Комаровой</w:t>
      </w:r>
      <w:proofErr w:type="spellEnd"/>
      <w:r w:rsidRPr="002434F3">
        <w:rPr>
          <w:lang w:val="ru-RU"/>
        </w:rPr>
        <w:t xml:space="preserve">, М.А. Васильевой – 3-е изд., </w:t>
      </w:r>
      <w:proofErr w:type="spellStart"/>
      <w:r w:rsidRPr="002434F3">
        <w:rPr>
          <w:lang w:val="ru-RU"/>
        </w:rPr>
        <w:t>испр</w:t>
      </w:r>
      <w:proofErr w:type="spellEnd"/>
      <w:r w:rsidRPr="002434F3">
        <w:rPr>
          <w:lang w:val="ru-RU"/>
        </w:rPr>
        <w:t xml:space="preserve">. и доп. – М.: МОЗАИКА-СИНТЕЗ, 2014. – 368 с. (стр.181-182); </w:t>
      </w:r>
    </w:p>
    <w:p w:rsidR="00906150" w:rsidRPr="002434F3" w:rsidRDefault="00906150" w:rsidP="00906150">
      <w:pPr>
        <w:pStyle w:val="ac"/>
        <w:tabs>
          <w:tab w:val="left" w:pos="5390"/>
        </w:tabs>
        <w:spacing w:line="360" w:lineRule="auto"/>
        <w:ind w:firstLine="608"/>
        <w:jc w:val="both"/>
        <w:rPr>
          <w:b/>
          <w:lang w:val="ru-RU"/>
        </w:rPr>
      </w:pPr>
      <w:r w:rsidRPr="002434F3">
        <w:rPr>
          <w:lang w:val="ru-RU"/>
        </w:rPr>
        <w:t>- «Физическое развитие». Основные направления работы представлены в основной образовательной программе дошкольного образования «</w:t>
      </w:r>
      <w:r>
        <w:rPr>
          <w:lang w:val="ru-RU"/>
        </w:rPr>
        <w:t>От рождения до школы</w:t>
      </w:r>
      <w:r w:rsidRPr="002434F3">
        <w:rPr>
          <w:lang w:val="ru-RU"/>
        </w:rPr>
        <w:t xml:space="preserve">» / Под ред. Н.Е. </w:t>
      </w:r>
      <w:proofErr w:type="spellStart"/>
      <w:r w:rsidRPr="002434F3">
        <w:rPr>
          <w:lang w:val="ru-RU"/>
        </w:rPr>
        <w:t>Вераксы</w:t>
      </w:r>
      <w:proofErr w:type="spellEnd"/>
      <w:r w:rsidRPr="002434F3">
        <w:rPr>
          <w:lang w:val="ru-RU"/>
        </w:rPr>
        <w:t xml:space="preserve">, </w:t>
      </w:r>
      <w:proofErr w:type="spellStart"/>
      <w:r w:rsidRPr="002434F3">
        <w:rPr>
          <w:lang w:val="ru-RU"/>
        </w:rPr>
        <w:t>Т.С.Комаровой</w:t>
      </w:r>
      <w:proofErr w:type="spellEnd"/>
      <w:r w:rsidRPr="002434F3">
        <w:rPr>
          <w:lang w:val="ru-RU"/>
        </w:rPr>
        <w:t xml:space="preserve">, М.А. Васильевой – 3-е изд., </w:t>
      </w:r>
      <w:proofErr w:type="spellStart"/>
      <w:r w:rsidRPr="002434F3">
        <w:rPr>
          <w:lang w:val="ru-RU"/>
        </w:rPr>
        <w:t>испр</w:t>
      </w:r>
      <w:proofErr w:type="spellEnd"/>
      <w:r w:rsidRPr="002434F3">
        <w:rPr>
          <w:lang w:val="ru-RU"/>
        </w:rPr>
        <w:t>. и доп. – М.: МОЗАИКА-СИНТЕЗ, 2014. – 368 с. (стр.182-185).</w:t>
      </w:r>
    </w:p>
    <w:p w:rsidR="00906150" w:rsidRPr="00B0580B" w:rsidRDefault="00906150" w:rsidP="00906150">
      <w:pPr>
        <w:spacing w:after="0" w:line="360" w:lineRule="auto"/>
        <w:ind w:firstLine="851"/>
        <w:rPr>
          <w:rFonts w:ascii="Times New Roman" w:hAnsi="Times New Roman"/>
          <w:i/>
          <w:sz w:val="24"/>
          <w:szCs w:val="24"/>
        </w:rPr>
      </w:pPr>
      <w:r w:rsidRPr="00B0580B">
        <w:rPr>
          <w:rFonts w:ascii="Times New Roman" w:hAnsi="Times New Roman"/>
          <w:i/>
          <w:sz w:val="24"/>
          <w:szCs w:val="24"/>
        </w:rPr>
        <w:t>Коррекционная работа направлена:</w:t>
      </w:r>
    </w:p>
    <w:p w:rsidR="00906150" w:rsidRPr="00B0580B" w:rsidRDefault="00906150" w:rsidP="00906150">
      <w:pPr>
        <w:pStyle w:val="a3"/>
        <w:numPr>
          <w:ilvl w:val="0"/>
          <w:numId w:val="157"/>
        </w:numPr>
        <w:spacing w:after="0" w:line="360" w:lineRule="auto"/>
        <w:ind w:left="0" w:firstLine="851"/>
        <w:contextualSpacing w:val="0"/>
        <w:jc w:val="both"/>
        <w:rPr>
          <w:rFonts w:ascii="Times New Roman" w:hAnsi="Times New Roman"/>
          <w:sz w:val="24"/>
          <w:szCs w:val="24"/>
        </w:rPr>
      </w:pPr>
      <w:r w:rsidRPr="00B0580B">
        <w:rPr>
          <w:rFonts w:ascii="Times New Roman" w:hAnsi="Times New Roman"/>
          <w:sz w:val="24"/>
          <w:szCs w:val="24"/>
        </w:rPr>
        <w:t>на обеспечение коррекции нарушений речи, оказание квалифицированной помощи в освоении программы;</w:t>
      </w:r>
    </w:p>
    <w:p w:rsidR="00906150" w:rsidRPr="00B0580B" w:rsidRDefault="00906150" w:rsidP="00906150">
      <w:pPr>
        <w:pStyle w:val="a3"/>
        <w:numPr>
          <w:ilvl w:val="0"/>
          <w:numId w:val="158"/>
        </w:numPr>
        <w:spacing w:after="0" w:line="360" w:lineRule="auto"/>
        <w:ind w:left="0" w:firstLine="851"/>
        <w:contextualSpacing w:val="0"/>
        <w:jc w:val="both"/>
        <w:rPr>
          <w:rFonts w:ascii="Times New Roman" w:hAnsi="Times New Roman"/>
          <w:sz w:val="24"/>
          <w:szCs w:val="24"/>
        </w:rPr>
      </w:pPr>
      <w:r w:rsidRPr="00B0580B">
        <w:rPr>
          <w:rFonts w:ascii="Times New Roman" w:hAnsi="Times New Roman"/>
          <w:sz w:val="24"/>
          <w:szCs w:val="24"/>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06150" w:rsidRDefault="00906150" w:rsidP="00906150">
      <w:pPr>
        <w:pStyle w:val="a3"/>
        <w:spacing w:after="0" w:line="360" w:lineRule="auto"/>
        <w:ind w:left="0" w:firstLine="851"/>
        <w:contextualSpacing w:val="0"/>
        <w:jc w:val="both"/>
        <w:rPr>
          <w:rFonts w:ascii="Times New Roman" w:hAnsi="Times New Roman"/>
          <w:sz w:val="24"/>
          <w:szCs w:val="24"/>
        </w:rPr>
      </w:pPr>
      <w:r>
        <w:rPr>
          <w:rFonts w:ascii="Times New Roman" w:hAnsi="Times New Roman"/>
          <w:sz w:val="24"/>
          <w:szCs w:val="24"/>
        </w:rPr>
        <w:t>С</w:t>
      </w:r>
      <w:r w:rsidRPr="00B0580B">
        <w:rPr>
          <w:rFonts w:ascii="Times New Roman" w:hAnsi="Times New Roman"/>
          <w:sz w:val="24"/>
          <w:szCs w:val="24"/>
        </w:rPr>
        <w:t>одержание коррекционной работы направлено на выравнивание речевого развития детей с общим недоразвитием речи</w:t>
      </w:r>
      <w:r>
        <w:rPr>
          <w:rFonts w:ascii="Times New Roman" w:hAnsi="Times New Roman"/>
          <w:sz w:val="24"/>
          <w:szCs w:val="24"/>
        </w:rPr>
        <w:t xml:space="preserve">, развитие эмоционального контакта и взаимодействия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средой, формирование внутренних адаптивных механизмов поведения</w:t>
      </w:r>
      <w:r w:rsidR="00341A60">
        <w:rPr>
          <w:rFonts w:ascii="Times New Roman" w:hAnsi="Times New Roman"/>
          <w:sz w:val="24"/>
          <w:szCs w:val="24"/>
        </w:rPr>
        <w:t xml:space="preserve">, оптимизация интеллектуальной деятельности з счет стимуляции психических процессов и формирование позитивной мотивации на познавательную деятельность, а также оказание помощи детям этих </w:t>
      </w:r>
      <w:r w:rsidRPr="00B0580B">
        <w:rPr>
          <w:rFonts w:ascii="Times New Roman" w:hAnsi="Times New Roman"/>
          <w:sz w:val="24"/>
          <w:szCs w:val="24"/>
        </w:rPr>
        <w:t xml:space="preserve">категории в освоении общеобразовательной программы. </w:t>
      </w:r>
    </w:p>
    <w:p w:rsidR="00906150" w:rsidRPr="00B0580B" w:rsidRDefault="00906150" w:rsidP="00906150">
      <w:pPr>
        <w:pStyle w:val="a3"/>
        <w:spacing w:after="0" w:line="36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B0580B">
        <w:rPr>
          <w:rFonts w:ascii="Times New Roman" w:hAnsi="Times New Roman"/>
          <w:sz w:val="24"/>
          <w:szCs w:val="24"/>
        </w:rPr>
        <w:t xml:space="preserve"> неделю предусматривается от двух (в старшей группе) до трех (подготовительной группе) комплексных коррекционно-развивающих видов деятельности для развития мелкой моторики, внимания, памяти, различных видов восприятия, не за счет времени отводимого на прогулку или сон.</w:t>
      </w:r>
    </w:p>
    <w:p w:rsidR="00906150" w:rsidRPr="00B0580B" w:rsidRDefault="00906150" w:rsidP="00906150">
      <w:pPr>
        <w:pStyle w:val="a3"/>
        <w:spacing w:after="0" w:line="360" w:lineRule="auto"/>
        <w:ind w:left="851"/>
        <w:contextualSpacing w:val="0"/>
        <w:jc w:val="both"/>
        <w:rPr>
          <w:rFonts w:ascii="Times New Roman" w:hAnsi="Times New Roman"/>
          <w:sz w:val="24"/>
          <w:szCs w:val="24"/>
        </w:rPr>
      </w:pPr>
      <w:r>
        <w:rPr>
          <w:rFonts w:ascii="Times New Roman" w:hAnsi="Times New Roman"/>
          <w:sz w:val="24"/>
          <w:szCs w:val="24"/>
        </w:rPr>
        <w:t>С</w:t>
      </w:r>
      <w:r w:rsidRPr="00B0580B">
        <w:rPr>
          <w:rFonts w:ascii="Times New Roman" w:hAnsi="Times New Roman"/>
          <w:sz w:val="24"/>
          <w:szCs w:val="24"/>
        </w:rPr>
        <w:t>одержание индивидуальной и подгрупповой коррекционной работы обеспечивает:</w:t>
      </w:r>
    </w:p>
    <w:p w:rsidR="00906150" w:rsidRPr="00B0580B" w:rsidRDefault="00906150" w:rsidP="00906150">
      <w:pPr>
        <w:pStyle w:val="a3"/>
        <w:numPr>
          <w:ilvl w:val="0"/>
          <w:numId w:val="158"/>
        </w:numPr>
        <w:spacing w:after="0" w:line="360" w:lineRule="auto"/>
        <w:ind w:left="0" w:firstLine="851"/>
        <w:contextualSpacing w:val="0"/>
        <w:jc w:val="both"/>
        <w:rPr>
          <w:rFonts w:ascii="Times New Roman" w:hAnsi="Times New Roman"/>
          <w:sz w:val="24"/>
          <w:szCs w:val="24"/>
        </w:rPr>
      </w:pPr>
      <w:r w:rsidRPr="00B0580B">
        <w:rPr>
          <w:rFonts w:ascii="Times New Roman" w:hAnsi="Times New Roman"/>
          <w:sz w:val="24"/>
          <w:szCs w:val="24"/>
        </w:rPr>
        <w:t>выявление особых образовательных потребностей детей с общим недоразвитием речи;</w:t>
      </w:r>
    </w:p>
    <w:p w:rsidR="00906150" w:rsidRPr="00B0580B" w:rsidRDefault="00906150" w:rsidP="00341A60">
      <w:pPr>
        <w:pStyle w:val="a3"/>
        <w:numPr>
          <w:ilvl w:val="0"/>
          <w:numId w:val="158"/>
        </w:numPr>
        <w:spacing w:after="0" w:line="360" w:lineRule="auto"/>
        <w:ind w:left="0" w:firstLine="851"/>
        <w:contextualSpacing w:val="0"/>
        <w:jc w:val="both"/>
        <w:rPr>
          <w:rFonts w:ascii="Times New Roman" w:hAnsi="Times New Roman"/>
          <w:sz w:val="24"/>
          <w:szCs w:val="24"/>
        </w:rPr>
      </w:pPr>
      <w:r w:rsidRPr="00B0580B">
        <w:rPr>
          <w:rFonts w:ascii="Times New Roman" w:hAnsi="Times New Roman"/>
          <w:sz w:val="24"/>
          <w:szCs w:val="24"/>
        </w:rPr>
        <w:t>осуществление индивидуально о</w:t>
      </w:r>
      <w:r w:rsidR="00341A60">
        <w:rPr>
          <w:rFonts w:ascii="Times New Roman" w:hAnsi="Times New Roman"/>
          <w:sz w:val="24"/>
          <w:szCs w:val="24"/>
        </w:rPr>
        <w:t xml:space="preserve">риентированной </w:t>
      </w:r>
      <w:proofErr w:type="gramStart"/>
      <w:r w:rsidR="00341A60">
        <w:rPr>
          <w:rFonts w:ascii="Times New Roman" w:hAnsi="Times New Roman"/>
          <w:sz w:val="24"/>
          <w:szCs w:val="24"/>
        </w:rPr>
        <w:t>психолого-</w:t>
      </w:r>
      <w:proofErr w:type="spellStart"/>
      <w:r w:rsidR="00341A60">
        <w:rPr>
          <w:rFonts w:ascii="Times New Roman" w:hAnsi="Times New Roman"/>
          <w:sz w:val="24"/>
          <w:szCs w:val="24"/>
        </w:rPr>
        <w:t>медико</w:t>
      </w:r>
      <w:proofErr w:type="spellEnd"/>
      <w:proofErr w:type="gramEnd"/>
      <w:r w:rsidR="00341A60">
        <w:rPr>
          <w:rFonts w:ascii="Times New Roman" w:hAnsi="Times New Roman"/>
          <w:sz w:val="24"/>
          <w:szCs w:val="24"/>
        </w:rPr>
        <w:t xml:space="preserve"> </w:t>
      </w:r>
      <w:r w:rsidRPr="00B0580B">
        <w:rPr>
          <w:rFonts w:ascii="Times New Roman" w:hAnsi="Times New Roman"/>
          <w:sz w:val="24"/>
          <w:szCs w:val="24"/>
        </w:rPr>
        <w:t>педагогической помощи детям с общим недоразвитием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41A60" w:rsidRDefault="00906150" w:rsidP="00906150">
      <w:pPr>
        <w:pStyle w:val="a3"/>
        <w:numPr>
          <w:ilvl w:val="0"/>
          <w:numId w:val="158"/>
        </w:numPr>
        <w:spacing w:after="0" w:line="360" w:lineRule="auto"/>
        <w:contextualSpacing w:val="0"/>
        <w:rPr>
          <w:rFonts w:ascii="Times New Roman" w:hAnsi="Times New Roman"/>
          <w:sz w:val="24"/>
          <w:szCs w:val="24"/>
        </w:rPr>
      </w:pPr>
      <w:r w:rsidRPr="00B0580B">
        <w:rPr>
          <w:rFonts w:ascii="Times New Roman" w:hAnsi="Times New Roman"/>
          <w:sz w:val="24"/>
          <w:szCs w:val="24"/>
        </w:rPr>
        <w:t xml:space="preserve">возможность освоения детьми с общим недоразвитием </w:t>
      </w:r>
      <w:r w:rsidR="00341A60">
        <w:rPr>
          <w:rFonts w:ascii="Times New Roman" w:hAnsi="Times New Roman"/>
          <w:sz w:val="24"/>
          <w:szCs w:val="24"/>
        </w:rPr>
        <w:t>речи и с задержкой психического</w:t>
      </w:r>
    </w:p>
    <w:p w:rsidR="00906150" w:rsidRPr="00341A60" w:rsidRDefault="00906150" w:rsidP="00341A60">
      <w:pPr>
        <w:pStyle w:val="a3"/>
        <w:spacing w:after="0" w:line="360" w:lineRule="auto"/>
        <w:ind w:left="0"/>
        <w:contextualSpacing w:val="0"/>
        <w:jc w:val="both"/>
        <w:rPr>
          <w:rFonts w:ascii="Times New Roman" w:hAnsi="Times New Roman"/>
          <w:sz w:val="24"/>
          <w:szCs w:val="24"/>
        </w:rPr>
      </w:pPr>
      <w:r w:rsidRPr="00B0580B">
        <w:rPr>
          <w:rFonts w:ascii="Times New Roman" w:hAnsi="Times New Roman"/>
          <w:sz w:val="24"/>
          <w:szCs w:val="24"/>
        </w:rPr>
        <w:lastRenderedPageBreak/>
        <w:t>развития основной общеобразовательной и дополнительных  программ и их интегра</w:t>
      </w:r>
      <w:r w:rsidR="00341A60">
        <w:rPr>
          <w:rFonts w:ascii="Times New Roman" w:hAnsi="Times New Roman"/>
          <w:sz w:val="24"/>
          <w:szCs w:val="24"/>
        </w:rPr>
        <w:t>ции в образовательном учреждении.</w:t>
      </w:r>
    </w:p>
    <w:p w:rsidR="00906150" w:rsidRDefault="00906150" w:rsidP="00906150">
      <w:pPr>
        <w:jc w:val="center"/>
        <w:rPr>
          <w:rFonts w:ascii="Times New Roman" w:hAnsi="Times New Roman"/>
          <w:b/>
          <w:i/>
          <w:spacing w:val="-1"/>
          <w:sz w:val="24"/>
          <w:szCs w:val="24"/>
          <w:u w:val="single" w:color="30849B"/>
        </w:rPr>
      </w:pPr>
      <w:r w:rsidRPr="00B0580B">
        <w:rPr>
          <w:rFonts w:ascii="Times New Roman" w:hAnsi="Times New Roman"/>
          <w:b/>
          <w:i/>
          <w:spacing w:val="-1"/>
          <w:sz w:val="24"/>
          <w:szCs w:val="24"/>
          <w:u w:val="single" w:color="30849B"/>
        </w:rPr>
        <w:t>Особенности</w:t>
      </w:r>
      <w:r>
        <w:rPr>
          <w:rFonts w:ascii="Times New Roman" w:hAnsi="Times New Roman"/>
          <w:b/>
          <w:i/>
          <w:spacing w:val="-1"/>
          <w:sz w:val="24"/>
          <w:szCs w:val="24"/>
          <w:u w:val="single" w:color="30849B"/>
        </w:rPr>
        <w:t xml:space="preserve"> </w:t>
      </w:r>
      <w:r w:rsidRPr="00B0580B">
        <w:rPr>
          <w:rFonts w:ascii="Times New Roman" w:hAnsi="Times New Roman"/>
          <w:b/>
          <w:i/>
          <w:spacing w:val="-1"/>
          <w:sz w:val="24"/>
          <w:szCs w:val="24"/>
          <w:u w:val="single" w:color="30849B"/>
        </w:rPr>
        <w:t>интеграции</w:t>
      </w:r>
      <w:r>
        <w:rPr>
          <w:rFonts w:ascii="Times New Roman" w:hAnsi="Times New Roman"/>
          <w:b/>
          <w:i/>
          <w:spacing w:val="-1"/>
          <w:sz w:val="24"/>
          <w:szCs w:val="24"/>
          <w:u w:val="single" w:color="30849B"/>
        </w:rPr>
        <w:t xml:space="preserve"> </w:t>
      </w:r>
      <w:r w:rsidRPr="00B0580B">
        <w:rPr>
          <w:rFonts w:ascii="Times New Roman" w:hAnsi="Times New Roman"/>
          <w:b/>
          <w:i/>
          <w:spacing w:val="-1"/>
          <w:sz w:val="24"/>
          <w:szCs w:val="24"/>
          <w:u w:val="single" w:color="30849B"/>
        </w:rPr>
        <w:t>образовательных областей</w:t>
      </w:r>
      <w:r w:rsidRPr="00B0580B">
        <w:rPr>
          <w:rFonts w:ascii="Times New Roman" w:hAnsi="Times New Roman"/>
          <w:b/>
          <w:i/>
          <w:sz w:val="24"/>
          <w:szCs w:val="24"/>
          <w:u w:val="single" w:color="30849B"/>
        </w:rPr>
        <w:t xml:space="preserve"> в </w:t>
      </w:r>
      <w:r w:rsidRPr="00B0580B">
        <w:rPr>
          <w:rFonts w:ascii="Times New Roman" w:hAnsi="Times New Roman"/>
          <w:b/>
          <w:i/>
          <w:spacing w:val="-2"/>
          <w:sz w:val="24"/>
          <w:szCs w:val="24"/>
          <w:u w:val="single" w:color="30849B"/>
        </w:rPr>
        <w:t>данных</w:t>
      </w:r>
      <w:r w:rsidRPr="00B0580B">
        <w:rPr>
          <w:rFonts w:ascii="Times New Roman" w:hAnsi="Times New Roman"/>
          <w:b/>
          <w:i/>
          <w:spacing w:val="-1"/>
          <w:sz w:val="24"/>
          <w:szCs w:val="24"/>
          <w:u w:val="single" w:color="30849B"/>
        </w:rPr>
        <w:t xml:space="preserve"> группах</w:t>
      </w:r>
    </w:p>
    <w:p w:rsidR="00906150" w:rsidRPr="00B0580B" w:rsidRDefault="00341A60" w:rsidP="00906150">
      <w:pPr>
        <w:jc w:val="center"/>
        <w:rPr>
          <w:rFonts w:ascii="Times New Roman" w:hAnsi="Times New Roman"/>
          <w:b/>
          <w:i/>
          <w:spacing w:val="-1"/>
          <w:sz w:val="24"/>
          <w:szCs w:val="24"/>
          <w:u w:val="single" w:color="30849B"/>
        </w:rPr>
      </w:pPr>
      <w:r>
        <w:rPr>
          <w:b/>
          <w:i/>
          <w:noProof/>
          <w:spacing w:val="-1"/>
          <w:sz w:val="28"/>
          <w:u w:val="single" w:color="30849B"/>
          <w:lang w:eastAsia="ru-RU"/>
        </w:rPr>
        <mc:AlternateContent>
          <mc:Choice Requires="wps">
            <w:drawing>
              <wp:anchor distT="0" distB="0" distL="114300" distR="114300" simplePos="0" relativeHeight="251735040" behindDoc="0" locked="0" layoutInCell="1" allowOverlap="1" wp14:anchorId="3500FDDD" wp14:editId="0217E420">
                <wp:simplePos x="0" y="0"/>
                <wp:positionH relativeFrom="column">
                  <wp:posOffset>1717040</wp:posOffset>
                </wp:positionH>
                <wp:positionV relativeFrom="paragraph">
                  <wp:posOffset>102870</wp:posOffset>
                </wp:positionV>
                <wp:extent cx="2802890" cy="377825"/>
                <wp:effectExtent l="0" t="0" r="16510" b="22225"/>
                <wp:wrapNone/>
                <wp:docPr id="10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890" cy="377825"/>
                        </a:xfrm>
                        <a:prstGeom prst="roundRect">
                          <a:avLst>
                            <a:gd name="adj" fmla="val 16667"/>
                          </a:avLst>
                        </a:prstGeom>
                        <a:solidFill>
                          <a:srgbClr val="FFFFFF"/>
                        </a:solidFill>
                        <a:ln w="9525">
                          <a:solidFill>
                            <a:srgbClr val="0070C0"/>
                          </a:solidFill>
                          <a:round/>
                          <a:headEnd/>
                          <a:tailEnd/>
                        </a:ln>
                      </wps:spPr>
                      <wps:txb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55" style="position:absolute;left:0;text-align:left;margin-left:135.2pt;margin-top:8.1pt;width:220.7pt;height:2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" strokecolor="#0070c0">
                <v:textbo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Речевое развитие</w:t>
                      </w:r>
                    </w:p>
                  </w:txbxContent>
                </v:textbox>
              </v:roundrect>
            </w:pict>
          </mc:Fallback>
        </mc:AlternateContent>
      </w:r>
    </w:p>
    <w:p w:rsidR="00906150" w:rsidRDefault="00341A60" w:rsidP="00906150">
      <w:pPr>
        <w:jc w:val="center"/>
        <w:rPr>
          <w:b/>
          <w:i/>
          <w:spacing w:val="-1"/>
          <w:sz w:val="28"/>
          <w:u w:val="single" w:color="30849B"/>
        </w:rPr>
      </w:pPr>
      <w:r>
        <w:rPr>
          <w:b/>
          <w:i/>
          <w:noProof/>
          <w:spacing w:val="-1"/>
          <w:sz w:val="28"/>
          <w:u w:val="single" w:color="30849B"/>
          <w:lang w:eastAsia="ru-RU"/>
        </w:rPr>
        <mc:AlternateContent>
          <mc:Choice Requires="wps">
            <w:drawing>
              <wp:anchor distT="0" distB="0" distL="114300" distR="114300" simplePos="0" relativeHeight="251749376" behindDoc="0" locked="0" layoutInCell="1" allowOverlap="1" wp14:anchorId="6997551F" wp14:editId="6DA97AA0">
                <wp:simplePos x="0" y="0"/>
                <wp:positionH relativeFrom="column">
                  <wp:posOffset>4363720</wp:posOffset>
                </wp:positionH>
                <wp:positionV relativeFrom="paragraph">
                  <wp:posOffset>168275</wp:posOffset>
                </wp:positionV>
                <wp:extent cx="948690" cy="533400"/>
                <wp:effectExtent l="0" t="0" r="22860" b="19050"/>
                <wp:wrapNone/>
                <wp:docPr id="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53340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43.6pt;margin-top:13.25pt;width:74.7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" strokecolor="#0070c0"/>
            </w:pict>
          </mc:Fallback>
        </mc:AlternateContent>
      </w:r>
      <w:r>
        <w:rPr>
          <w:b/>
          <w:i/>
          <w:noProof/>
          <w:spacing w:val="-1"/>
          <w:sz w:val="28"/>
          <w:u w:val="single" w:color="30849B"/>
          <w:lang w:eastAsia="ru-RU"/>
        </w:rPr>
        <mc:AlternateContent>
          <mc:Choice Requires="wps">
            <w:drawing>
              <wp:anchor distT="0" distB="0" distL="114300" distR="114300" simplePos="0" relativeHeight="251746304" behindDoc="0" locked="0" layoutInCell="1" allowOverlap="1" wp14:anchorId="19D24057" wp14:editId="31FB18F5">
                <wp:simplePos x="0" y="0"/>
                <wp:positionH relativeFrom="column">
                  <wp:posOffset>2945765</wp:posOffset>
                </wp:positionH>
                <wp:positionV relativeFrom="paragraph">
                  <wp:posOffset>226060</wp:posOffset>
                </wp:positionV>
                <wp:extent cx="0" cy="838200"/>
                <wp:effectExtent l="0" t="0" r="19050" b="19050"/>
                <wp:wrapNone/>
                <wp:docPr id="8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1.95pt;margin-top:17.8pt;width:0;height: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" strokecolor="#0070c0"/>
            </w:pict>
          </mc:Fallback>
        </mc:AlternateContent>
      </w:r>
      <w:r w:rsidR="00906150">
        <w:rPr>
          <w:b/>
          <w:i/>
          <w:noProof/>
          <w:spacing w:val="-1"/>
          <w:sz w:val="28"/>
          <w:u w:val="single" w:color="30849B"/>
          <w:lang w:eastAsia="ru-RU"/>
        </w:rPr>
        <mc:AlternateContent>
          <mc:Choice Requires="wps">
            <w:drawing>
              <wp:anchor distT="0" distB="0" distL="114300" distR="114300" simplePos="0" relativeHeight="251744256" behindDoc="0" locked="0" layoutInCell="1" allowOverlap="1" wp14:anchorId="08F93032" wp14:editId="5ABAA2B0">
                <wp:simplePos x="0" y="0"/>
                <wp:positionH relativeFrom="column">
                  <wp:posOffset>1031240</wp:posOffset>
                </wp:positionH>
                <wp:positionV relativeFrom="paragraph">
                  <wp:posOffset>221615</wp:posOffset>
                </wp:positionV>
                <wp:extent cx="1143000" cy="316865"/>
                <wp:effectExtent l="0" t="57150" r="0" b="26035"/>
                <wp:wrapNone/>
                <wp:docPr id="10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1686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1.2pt;margin-top:17.45pt;width:90pt;height:24.9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" strokecolor="#0070c0">
                <v:stroke endarrow="block"/>
              </v:shape>
            </w:pict>
          </mc:Fallback>
        </mc:AlternateContent>
      </w:r>
      <w:r w:rsidR="00906150">
        <w:rPr>
          <w:b/>
          <w:i/>
          <w:noProof/>
          <w:spacing w:val="-1"/>
          <w:sz w:val="28"/>
          <w:u w:val="single" w:color="30849B"/>
          <w:lang w:eastAsia="ru-RU"/>
        </w:rPr>
        <mc:AlternateContent>
          <mc:Choice Requires="wps">
            <w:drawing>
              <wp:anchor distT="0" distB="0" distL="114300" distR="114300" simplePos="0" relativeHeight="251745280" behindDoc="0" locked="0" layoutInCell="1" allowOverlap="1" wp14:anchorId="45002070" wp14:editId="30E9551C">
                <wp:simplePos x="0" y="0"/>
                <wp:positionH relativeFrom="column">
                  <wp:posOffset>7936230</wp:posOffset>
                </wp:positionH>
                <wp:positionV relativeFrom="paragraph">
                  <wp:posOffset>971550</wp:posOffset>
                </wp:positionV>
                <wp:extent cx="610235" cy="549910"/>
                <wp:effectExtent l="49530" t="47625" r="6985" b="12065"/>
                <wp:wrapNone/>
                <wp:docPr id="9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0235" cy="54991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24.9pt;margin-top:76.5pt;width:48.05pt;height:43.3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" strokecolor="#0070c0">
                <v:stroke endarrow="block"/>
              </v:shape>
            </w:pict>
          </mc:Fallback>
        </mc:AlternateContent>
      </w:r>
      <w:r w:rsidR="00906150">
        <w:rPr>
          <w:b/>
          <w:i/>
          <w:noProof/>
          <w:spacing w:val="-1"/>
          <w:sz w:val="28"/>
          <w:u w:val="single" w:color="30849B"/>
          <w:lang w:eastAsia="ru-RU"/>
        </w:rPr>
        <mc:AlternateContent>
          <mc:Choice Requires="wps">
            <w:drawing>
              <wp:anchor distT="0" distB="0" distL="114300" distR="114300" simplePos="0" relativeHeight="251738112" behindDoc="0" locked="0" layoutInCell="1" allowOverlap="1" wp14:anchorId="0272E6A5" wp14:editId="0D0708C2">
                <wp:simplePos x="0" y="0"/>
                <wp:positionH relativeFrom="column">
                  <wp:posOffset>7396480</wp:posOffset>
                </wp:positionH>
                <wp:positionV relativeFrom="paragraph">
                  <wp:posOffset>1521460</wp:posOffset>
                </wp:positionV>
                <wp:extent cx="1728470" cy="771525"/>
                <wp:effectExtent l="14605" t="16510" r="9525" b="12065"/>
                <wp:wrapNone/>
                <wp:docPr id="9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771525"/>
                        </a:xfrm>
                        <a:prstGeom prst="roundRect">
                          <a:avLst>
                            <a:gd name="adj" fmla="val 16667"/>
                          </a:avLst>
                        </a:prstGeom>
                        <a:solidFill>
                          <a:srgbClr val="FFFFFF"/>
                        </a:solidFill>
                        <a:ln w="15875">
                          <a:solidFill>
                            <a:srgbClr val="30849B"/>
                          </a:solidFill>
                          <a:round/>
                          <a:headEnd/>
                          <a:tailEnd/>
                        </a:ln>
                      </wps:spPr>
                      <wps:txb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Коррекционно-педагогические технологии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56" style="position:absolute;left:0;text-align:left;margin-left:582.4pt;margin-top:119.8pt;width:136.1pt;height:6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" strokecolor="#30849b" strokeweight="1.25pt">
                <v:textbo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Коррекционно-педагогические технологии</w:t>
                      </w:r>
                    </w:p>
                  </w:txbxContent>
                </v:textbox>
              </v:roundrect>
            </w:pict>
          </mc:Fallback>
        </mc:AlternateContent>
      </w:r>
      <w:r w:rsidR="00906150">
        <w:rPr>
          <w:b/>
          <w:i/>
          <w:noProof/>
          <w:spacing w:val="-1"/>
          <w:sz w:val="28"/>
          <w:u w:val="single" w:color="30849B"/>
          <w:lang w:eastAsia="ru-RU"/>
        </w:rPr>
        <mc:AlternateContent>
          <mc:Choice Requires="wps">
            <w:drawing>
              <wp:anchor distT="0" distB="0" distL="114300" distR="114300" simplePos="0" relativeHeight="251743232" behindDoc="0" locked="0" layoutInCell="1" allowOverlap="1" wp14:anchorId="61E7B286" wp14:editId="10B8AA6C">
                <wp:simplePos x="0" y="0"/>
                <wp:positionH relativeFrom="column">
                  <wp:posOffset>7412355</wp:posOffset>
                </wp:positionH>
                <wp:positionV relativeFrom="paragraph">
                  <wp:posOffset>2292985</wp:posOffset>
                </wp:positionV>
                <wp:extent cx="903605" cy="509905"/>
                <wp:effectExtent l="40005" t="6985" r="8890" b="54610"/>
                <wp:wrapNone/>
                <wp:docPr id="9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5099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83.65pt;margin-top:180.55pt;width:71.15pt;height:40.1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" strokecolor="#0070c0">
                <v:stroke endarrow="block"/>
              </v:shape>
            </w:pict>
          </mc:Fallback>
        </mc:AlternateContent>
      </w:r>
    </w:p>
    <w:p w:rsidR="00906150" w:rsidRDefault="00341A60" w:rsidP="00906150">
      <w:pPr>
        <w:jc w:val="center"/>
        <w:rPr>
          <w:b/>
          <w:i/>
          <w:spacing w:val="-1"/>
          <w:sz w:val="28"/>
          <w:u w:val="single" w:color="30849B"/>
        </w:rPr>
      </w:pPr>
      <w:r>
        <w:rPr>
          <w:b/>
          <w:i/>
          <w:noProof/>
          <w:spacing w:val="-1"/>
          <w:sz w:val="28"/>
          <w:u w:val="single" w:color="30849B"/>
          <w:lang w:eastAsia="ru-RU"/>
        </w:rPr>
        <mc:AlternateContent>
          <mc:Choice Requires="wps">
            <w:drawing>
              <wp:anchor distT="0" distB="0" distL="114300" distR="114300" simplePos="0" relativeHeight="251741184" behindDoc="0" locked="0" layoutInCell="1" allowOverlap="1" wp14:anchorId="176E9D12" wp14:editId="098C78FC">
                <wp:simplePos x="0" y="0"/>
                <wp:positionH relativeFrom="column">
                  <wp:posOffset>-502285</wp:posOffset>
                </wp:positionH>
                <wp:positionV relativeFrom="paragraph">
                  <wp:posOffset>285750</wp:posOffset>
                </wp:positionV>
                <wp:extent cx="2033270" cy="581025"/>
                <wp:effectExtent l="0" t="0" r="24130" b="28575"/>
                <wp:wrapNone/>
                <wp:docPr id="10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581025"/>
                        </a:xfrm>
                        <a:prstGeom prst="roundRect">
                          <a:avLst>
                            <a:gd name="adj" fmla="val 16667"/>
                          </a:avLst>
                        </a:prstGeom>
                        <a:solidFill>
                          <a:srgbClr val="FFFFFF"/>
                        </a:solidFill>
                        <a:ln w="15875">
                          <a:solidFill>
                            <a:srgbClr val="30849B"/>
                          </a:solidFill>
                          <a:round/>
                          <a:headEnd/>
                          <a:tailEnd/>
                        </a:ln>
                      </wps:spPr>
                      <wps:txb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КОРРЕКЦИОННАЯ ПРОГРАММА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57" style="position:absolute;left:0;text-align:left;margin-left:-39.55pt;margin-top:22.5pt;width:160.1pt;height:4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" strokecolor="#30849b" strokeweight="1.25pt">
                <v:textbo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КОРРЕКЦИОННАЯ ПРОГРАММА</w:t>
                      </w:r>
                    </w:p>
                  </w:txbxContent>
                </v:textbox>
              </v:roundrect>
            </w:pict>
          </mc:Fallback>
        </mc:AlternateContent>
      </w:r>
    </w:p>
    <w:p w:rsidR="00906150" w:rsidRDefault="00341A60" w:rsidP="00906150">
      <w:pPr>
        <w:jc w:val="center"/>
        <w:rPr>
          <w:b/>
          <w:i/>
          <w:spacing w:val="-1"/>
          <w:sz w:val="28"/>
          <w:u w:val="single" w:color="30849B"/>
        </w:rPr>
      </w:pPr>
      <w:r>
        <w:rPr>
          <w:b/>
          <w:i/>
          <w:noProof/>
          <w:spacing w:val="-1"/>
          <w:sz w:val="28"/>
          <w:u w:val="single" w:color="30849B"/>
          <w:lang w:eastAsia="ru-RU"/>
        </w:rPr>
        <mc:AlternateContent>
          <mc:Choice Requires="wps">
            <w:drawing>
              <wp:anchor distT="0" distB="0" distL="114300" distR="114300" simplePos="0" relativeHeight="251737088" behindDoc="0" locked="0" layoutInCell="1" allowOverlap="1" wp14:anchorId="6D0A0CEC" wp14:editId="359EAE79">
                <wp:simplePos x="0" y="0"/>
                <wp:positionH relativeFrom="column">
                  <wp:posOffset>1988820</wp:posOffset>
                </wp:positionH>
                <wp:positionV relativeFrom="paragraph">
                  <wp:posOffset>311150</wp:posOffset>
                </wp:positionV>
                <wp:extent cx="1728470" cy="790575"/>
                <wp:effectExtent l="0" t="0" r="24130" b="28575"/>
                <wp:wrapNone/>
                <wp:docPr id="9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790575"/>
                        </a:xfrm>
                        <a:prstGeom prst="roundRect">
                          <a:avLst>
                            <a:gd name="adj" fmla="val 16667"/>
                          </a:avLst>
                        </a:prstGeom>
                        <a:solidFill>
                          <a:srgbClr val="FFFFFF"/>
                        </a:solidFill>
                        <a:ln w="9525">
                          <a:solidFill>
                            <a:srgbClr val="0070C0"/>
                          </a:solidFill>
                          <a:round/>
                          <a:headEnd/>
                          <a:tailEnd/>
                        </a:ln>
                      </wps:spPr>
                      <wps:txb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Социально-коммуникативное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58" style="position:absolute;left:0;text-align:left;margin-left:156.6pt;margin-top:24.5pt;width:136.1pt;height:6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" strokecolor="#0070c0">
                <v:textbo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Социально-коммуникативное развитие</w:t>
                      </w:r>
                    </w:p>
                  </w:txbxContent>
                </v:textbox>
              </v:roundrect>
            </w:pict>
          </mc:Fallback>
        </mc:AlternateContent>
      </w:r>
      <w:r>
        <w:rPr>
          <w:b/>
          <w:i/>
          <w:noProof/>
          <w:spacing w:val="-1"/>
          <w:sz w:val="28"/>
          <w:u w:val="single" w:color="30849B"/>
          <w:lang w:eastAsia="ru-RU"/>
        </w:rPr>
        <mc:AlternateContent>
          <mc:Choice Requires="wps">
            <w:drawing>
              <wp:anchor distT="0" distB="0" distL="114300" distR="114300" simplePos="0" relativeHeight="251736064" behindDoc="0" locked="0" layoutInCell="1" allowOverlap="1" wp14:anchorId="239831CC" wp14:editId="20BB30C9">
                <wp:simplePos x="0" y="0"/>
                <wp:positionH relativeFrom="column">
                  <wp:posOffset>4036060</wp:posOffset>
                </wp:positionH>
                <wp:positionV relativeFrom="paragraph">
                  <wp:posOffset>27940</wp:posOffset>
                </wp:positionV>
                <wp:extent cx="2099945" cy="378460"/>
                <wp:effectExtent l="0" t="0" r="14605" b="21590"/>
                <wp:wrapNone/>
                <wp:docPr id="9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378460"/>
                        </a:xfrm>
                        <a:prstGeom prst="roundRect">
                          <a:avLst>
                            <a:gd name="adj" fmla="val 16667"/>
                          </a:avLst>
                        </a:prstGeom>
                        <a:solidFill>
                          <a:srgbClr val="FFFFFF"/>
                        </a:solidFill>
                        <a:ln w="9525">
                          <a:solidFill>
                            <a:srgbClr val="0070C0"/>
                          </a:solidFill>
                          <a:round/>
                          <a:headEnd/>
                          <a:tailEnd/>
                        </a:ln>
                      </wps:spPr>
                      <wps:txb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Познавательное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59" style="position:absolute;left:0;text-align:left;margin-left:317.8pt;margin-top:2.2pt;width:165.35pt;height:2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" strokecolor="#0070c0">
                <v:textbo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Познавательное развитие</w:t>
                      </w:r>
                    </w:p>
                  </w:txbxContent>
                </v:textbox>
              </v:roundrect>
            </w:pict>
          </mc:Fallback>
        </mc:AlternateContent>
      </w:r>
    </w:p>
    <w:p w:rsidR="00906150" w:rsidRDefault="00341A60" w:rsidP="00906150">
      <w:pPr>
        <w:jc w:val="center"/>
        <w:rPr>
          <w:b/>
          <w:i/>
          <w:spacing w:val="-1"/>
          <w:sz w:val="28"/>
          <w:u w:val="single" w:color="30849B"/>
        </w:rPr>
      </w:pPr>
      <w:r>
        <w:rPr>
          <w:b/>
          <w:i/>
          <w:noProof/>
          <w:spacing w:val="-1"/>
          <w:sz w:val="28"/>
          <w:u w:val="single" w:color="30849B"/>
          <w:lang w:eastAsia="ru-RU"/>
        </w:rPr>
        <mc:AlternateContent>
          <mc:Choice Requires="wps">
            <w:drawing>
              <wp:anchor distT="0" distB="0" distL="114300" distR="114300" simplePos="0" relativeHeight="251757568" behindDoc="0" locked="0" layoutInCell="1" allowOverlap="1" wp14:anchorId="484B420C" wp14:editId="0A319497">
                <wp:simplePos x="0" y="0"/>
                <wp:positionH relativeFrom="column">
                  <wp:posOffset>5604510</wp:posOffset>
                </wp:positionH>
                <wp:positionV relativeFrom="paragraph">
                  <wp:posOffset>29210</wp:posOffset>
                </wp:positionV>
                <wp:extent cx="409575" cy="316866"/>
                <wp:effectExtent l="38100" t="38100" r="28575" b="26035"/>
                <wp:wrapNone/>
                <wp:docPr id="6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316866"/>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41.3pt;margin-top:2.3pt;width:32.25pt;height:24.9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" strokecolor="#0070c0">
                <v:stroke endarrow="block"/>
              </v:shape>
            </w:pict>
          </mc:Fallback>
        </mc:AlternateContent>
      </w:r>
      <w:r>
        <w:rPr>
          <w:b/>
          <w:i/>
          <w:noProof/>
          <w:spacing w:val="-1"/>
          <w:sz w:val="28"/>
          <w:u w:val="single" w:color="30849B"/>
          <w:lang w:eastAsia="ru-RU"/>
        </w:rPr>
        <mc:AlternateContent>
          <mc:Choice Requires="wps">
            <w:drawing>
              <wp:anchor distT="0" distB="0" distL="114300" distR="114300" simplePos="0" relativeHeight="251748352" behindDoc="0" locked="0" layoutInCell="1" allowOverlap="1" wp14:anchorId="2B1E0A3F" wp14:editId="3A7BDEDD">
                <wp:simplePos x="0" y="0"/>
                <wp:positionH relativeFrom="column">
                  <wp:posOffset>4717415</wp:posOffset>
                </wp:positionH>
                <wp:positionV relativeFrom="paragraph">
                  <wp:posOffset>29210</wp:posOffset>
                </wp:positionV>
                <wp:extent cx="0" cy="1450340"/>
                <wp:effectExtent l="0" t="0" r="19050" b="16510"/>
                <wp:wrapNone/>
                <wp:docPr id="9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034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71.45pt;margin-top:2.3pt;width:0;height:11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" strokecolor="#0070c0"/>
            </w:pict>
          </mc:Fallback>
        </mc:AlternateContent>
      </w:r>
      <w:r w:rsidR="00906150">
        <w:rPr>
          <w:b/>
          <w:i/>
          <w:noProof/>
          <w:spacing w:val="-1"/>
          <w:sz w:val="28"/>
          <w:u w:val="single" w:color="30849B"/>
          <w:lang w:eastAsia="ru-RU"/>
        </w:rPr>
        <mc:AlternateContent>
          <mc:Choice Requires="wps">
            <w:drawing>
              <wp:anchor distT="0" distB="0" distL="114300" distR="114300" simplePos="0" relativeHeight="251742208" behindDoc="0" locked="0" layoutInCell="1" allowOverlap="1" wp14:anchorId="3D21A52B" wp14:editId="4ECA3724">
                <wp:simplePos x="0" y="0"/>
                <wp:positionH relativeFrom="column">
                  <wp:posOffset>640715</wp:posOffset>
                </wp:positionH>
                <wp:positionV relativeFrom="paragraph">
                  <wp:posOffset>199390</wp:posOffset>
                </wp:positionV>
                <wp:extent cx="1247775" cy="342900"/>
                <wp:effectExtent l="0" t="0" r="66675" b="76200"/>
                <wp:wrapNone/>
                <wp:docPr id="8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3429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0.45pt;margin-top:15.7pt;width:98.2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" strokecolor="#0070c0">
                <v:stroke endarrow="block"/>
              </v:shape>
            </w:pict>
          </mc:Fallback>
        </mc:AlternateContent>
      </w:r>
    </w:p>
    <w:p w:rsidR="00906150" w:rsidRDefault="00341A60" w:rsidP="00906150">
      <w:pPr>
        <w:jc w:val="center"/>
        <w:rPr>
          <w:b/>
          <w:i/>
          <w:spacing w:val="-1"/>
          <w:sz w:val="28"/>
          <w:u w:val="single" w:color="30849B"/>
        </w:rPr>
      </w:pPr>
      <w:r>
        <w:rPr>
          <w:b/>
          <w:i/>
          <w:noProof/>
          <w:spacing w:val="-1"/>
          <w:sz w:val="28"/>
          <w:u w:val="single" w:color="30849B"/>
          <w:lang w:eastAsia="ru-RU"/>
        </w:rPr>
        <mc:AlternateContent>
          <mc:Choice Requires="wps">
            <w:drawing>
              <wp:anchor distT="0" distB="0" distL="114300" distR="114300" simplePos="0" relativeHeight="251753472" behindDoc="0" locked="0" layoutInCell="1" allowOverlap="1" wp14:anchorId="3EB235B9" wp14:editId="55C3C549">
                <wp:simplePos x="0" y="0"/>
                <wp:positionH relativeFrom="column">
                  <wp:posOffset>4901042</wp:posOffset>
                </wp:positionH>
                <wp:positionV relativeFrom="paragraph">
                  <wp:posOffset>23457</wp:posOffset>
                </wp:positionV>
                <wp:extent cx="1478915" cy="790575"/>
                <wp:effectExtent l="0" t="0" r="26035" b="28575"/>
                <wp:wrapNone/>
                <wp:docPr id="6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790575"/>
                        </a:xfrm>
                        <a:prstGeom prst="roundRect">
                          <a:avLst>
                            <a:gd name="adj" fmla="val 16667"/>
                          </a:avLst>
                        </a:prstGeom>
                        <a:solidFill>
                          <a:srgbClr val="FFFFFF"/>
                        </a:solidFill>
                        <a:ln w="9525">
                          <a:solidFill>
                            <a:srgbClr val="0070C0"/>
                          </a:solidFill>
                          <a:round/>
                          <a:headEnd/>
                          <a:tailEnd/>
                        </a:ln>
                      </wps:spPr>
                      <wps:txbx>
                        <w:txbxContent>
                          <w:p w:rsidR="002F1A39" w:rsidRPr="00B0580B" w:rsidRDefault="002F1A39" w:rsidP="00341A60">
                            <w:pPr>
                              <w:jc w:val="center"/>
                              <w:rPr>
                                <w:rFonts w:ascii="Times New Roman" w:hAnsi="Times New Roman"/>
                                <w:color w:val="002060"/>
                                <w:sz w:val="24"/>
                                <w:szCs w:val="24"/>
                              </w:rPr>
                            </w:pPr>
                            <w:r>
                              <w:rPr>
                                <w:rFonts w:ascii="Times New Roman" w:hAnsi="Times New Roman"/>
                                <w:color w:val="002060"/>
                                <w:sz w:val="24"/>
                                <w:szCs w:val="24"/>
                              </w:rPr>
                              <w:t>Коррекционно-педагогические технологии</w:t>
                            </w:r>
                            <w:r>
                              <w:rPr>
                                <w:b/>
                                <w:i/>
                                <w:noProof/>
                                <w:spacing w:val="-1"/>
                                <w:sz w:val="28"/>
                                <w:u w:val="single" w:color="30849B"/>
                              </w:rPr>
                              <w:t xml:space="preserve"> </w:t>
                            </w:r>
                            <w:r>
                              <w:rPr>
                                <w:rFonts w:ascii="Times New Roman" w:hAnsi="Times New Roman"/>
                                <w:color w:val="002060"/>
                                <w:sz w:val="24"/>
                                <w:szCs w:val="24"/>
                              </w:rPr>
                              <w:t>Социально-коммуникативное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0" style="position:absolute;left:0;text-align:left;margin-left:385.9pt;margin-top:1.85pt;width:116.45pt;height:6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" strokecolor="#0070c0">
                <v:textbox>
                  <w:txbxContent>
                    <w:p w:rsidR="002F1A39" w:rsidRPr="00B0580B" w:rsidRDefault="002F1A39" w:rsidP="00341A60">
                      <w:pPr>
                        <w:jc w:val="center"/>
                        <w:rPr>
                          <w:rFonts w:ascii="Times New Roman" w:hAnsi="Times New Roman"/>
                          <w:color w:val="002060"/>
                          <w:sz w:val="24"/>
                          <w:szCs w:val="24"/>
                        </w:rPr>
                      </w:pPr>
                      <w:r>
                        <w:rPr>
                          <w:rFonts w:ascii="Times New Roman" w:hAnsi="Times New Roman"/>
                          <w:color w:val="002060"/>
                          <w:sz w:val="24"/>
                          <w:szCs w:val="24"/>
                        </w:rPr>
                        <w:t>Коррекционно-педагогические технологии</w:t>
                      </w:r>
                      <w:r>
                        <w:rPr>
                          <w:b/>
                          <w:i/>
                          <w:noProof/>
                          <w:spacing w:val="-1"/>
                          <w:sz w:val="28"/>
                          <w:u w:val="single" w:color="30849B"/>
                        </w:rPr>
                        <w:t xml:space="preserve"> </w:t>
                      </w:r>
                      <w:r>
                        <w:rPr>
                          <w:rFonts w:ascii="Times New Roman" w:hAnsi="Times New Roman"/>
                          <w:color w:val="002060"/>
                          <w:sz w:val="24"/>
                          <w:szCs w:val="24"/>
                        </w:rPr>
                        <w:t>Социально-коммуникативное развитие</w:t>
                      </w:r>
                    </w:p>
                  </w:txbxContent>
                </v:textbox>
              </v:roundrect>
            </w:pict>
          </mc:Fallback>
        </mc:AlternateContent>
      </w:r>
    </w:p>
    <w:p w:rsidR="00341A60" w:rsidRDefault="00341A60" w:rsidP="00906150">
      <w:pPr>
        <w:jc w:val="center"/>
        <w:rPr>
          <w:b/>
          <w:i/>
          <w:spacing w:val="-1"/>
          <w:sz w:val="28"/>
          <w:u w:val="single" w:color="30849B"/>
        </w:rPr>
      </w:pPr>
      <w:r>
        <w:rPr>
          <w:b/>
          <w:i/>
          <w:noProof/>
          <w:spacing w:val="-1"/>
          <w:sz w:val="28"/>
          <w:u w:val="single" w:color="30849B"/>
          <w:lang w:eastAsia="ru-RU"/>
        </w:rPr>
        <mc:AlternateContent>
          <mc:Choice Requires="wps">
            <w:drawing>
              <wp:anchor distT="0" distB="0" distL="114300" distR="114300" simplePos="0" relativeHeight="251750400" behindDoc="0" locked="0" layoutInCell="1" allowOverlap="1" wp14:anchorId="52745B82" wp14:editId="54E769D6">
                <wp:simplePos x="0" y="0"/>
                <wp:positionH relativeFrom="column">
                  <wp:posOffset>3245037</wp:posOffset>
                </wp:positionH>
                <wp:positionV relativeFrom="paragraph">
                  <wp:posOffset>93420</wp:posOffset>
                </wp:positionV>
                <wp:extent cx="871855" cy="476250"/>
                <wp:effectExtent l="0" t="0" r="23495" b="19050"/>
                <wp:wrapNone/>
                <wp:docPr id="8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47625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55.5pt;margin-top:7.35pt;width:68.65pt;height: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" strokecolor="#0070c0"/>
            </w:pict>
          </mc:Fallback>
        </mc:AlternateContent>
      </w:r>
      <w:r>
        <w:rPr>
          <w:b/>
          <w:i/>
          <w:noProof/>
          <w:spacing w:val="-1"/>
          <w:sz w:val="28"/>
          <w:u w:val="single" w:color="30849B"/>
          <w:lang w:eastAsia="ru-RU"/>
        </w:rPr>
        <mc:AlternateContent>
          <mc:Choice Requires="wps">
            <w:drawing>
              <wp:anchor distT="0" distB="0" distL="114300" distR="114300" simplePos="0" relativeHeight="251747328" behindDoc="0" locked="0" layoutInCell="1" allowOverlap="1" wp14:anchorId="4CD407E4" wp14:editId="7D3F84CD">
                <wp:simplePos x="0" y="0"/>
                <wp:positionH relativeFrom="column">
                  <wp:posOffset>1717675</wp:posOffset>
                </wp:positionH>
                <wp:positionV relativeFrom="paragraph">
                  <wp:posOffset>114935</wp:posOffset>
                </wp:positionV>
                <wp:extent cx="580390" cy="476250"/>
                <wp:effectExtent l="0" t="0" r="29210" b="19050"/>
                <wp:wrapNone/>
                <wp:docPr id="9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47625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5.25pt;margin-top:9.05pt;width:45.7pt;height:3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" strokecolor="#0070c0"/>
            </w:pict>
          </mc:Fallback>
        </mc:AlternateContent>
      </w:r>
    </w:p>
    <w:p w:rsidR="00E240E3" w:rsidRPr="00906150" w:rsidRDefault="00A3753D" w:rsidP="00906150">
      <w:pPr>
        <w:jc w:val="center"/>
        <w:rPr>
          <w:b/>
          <w:i/>
          <w:spacing w:val="-1"/>
          <w:sz w:val="28"/>
          <w:u w:val="single" w:color="30849B"/>
        </w:rPr>
      </w:pPr>
      <w:r>
        <w:rPr>
          <w:b/>
          <w:i/>
          <w:noProof/>
          <w:spacing w:val="-1"/>
          <w:sz w:val="28"/>
          <w:u w:val="single" w:color="30849B"/>
          <w:lang w:eastAsia="ru-RU"/>
        </w:rPr>
        <mc:AlternateContent>
          <mc:Choice Requires="wps">
            <w:drawing>
              <wp:anchor distT="0" distB="0" distL="114300" distR="114300" simplePos="0" relativeHeight="251759616" behindDoc="0" locked="0" layoutInCell="1" allowOverlap="1" wp14:anchorId="08D6978D" wp14:editId="2B809F11">
                <wp:simplePos x="0" y="0"/>
                <wp:positionH relativeFrom="column">
                  <wp:posOffset>5039360</wp:posOffset>
                </wp:positionH>
                <wp:positionV relativeFrom="paragraph">
                  <wp:posOffset>33020</wp:posOffset>
                </wp:positionV>
                <wp:extent cx="561975" cy="587375"/>
                <wp:effectExtent l="38100" t="0" r="28575" b="60325"/>
                <wp:wrapNone/>
                <wp:docPr id="7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58737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6.8pt;margin-top:2.6pt;width:44.25pt;height:46.2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" strokecolor="#0070c0">
                <v:stroke endarrow="block"/>
              </v:shape>
            </w:pict>
          </mc:Fallback>
        </mc:AlternateContent>
      </w:r>
      <w:r>
        <w:rPr>
          <w:b/>
          <w:i/>
          <w:noProof/>
          <w:spacing w:val="-1"/>
          <w:sz w:val="28"/>
          <w:u w:val="single" w:color="30849B"/>
          <w:lang w:eastAsia="ru-RU"/>
        </w:rPr>
        <mc:AlternateContent>
          <mc:Choice Requires="wps">
            <w:drawing>
              <wp:anchor distT="0" distB="0" distL="114300" distR="114300" simplePos="0" relativeHeight="251739136" behindDoc="0" locked="0" layoutInCell="1" allowOverlap="1" wp14:anchorId="0063146A" wp14:editId="7412D3B0">
                <wp:simplePos x="0" y="0"/>
                <wp:positionH relativeFrom="column">
                  <wp:posOffset>3245485</wp:posOffset>
                </wp:positionH>
                <wp:positionV relativeFrom="paragraph">
                  <wp:posOffset>312420</wp:posOffset>
                </wp:positionV>
                <wp:extent cx="1728470" cy="378460"/>
                <wp:effectExtent l="0" t="0" r="24130" b="21590"/>
                <wp:wrapNone/>
                <wp:docPr id="9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78460"/>
                        </a:xfrm>
                        <a:prstGeom prst="roundRect">
                          <a:avLst>
                            <a:gd name="adj" fmla="val 16667"/>
                          </a:avLst>
                        </a:prstGeom>
                        <a:solidFill>
                          <a:srgbClr val="FFFFFF"/>
                        </a:solidFill>
                        <a:ln w="9525">
                          <a:solidFill>
                            <a:srgbClr val="0070C0"/>
                          </a:solidFill>
                          <a:round/>
                          <a:headEnd/>
                          <a:tailEnd/>
                        </a:ln>
                      </wps:spPr>
                      <wps:txb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Физическое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61" style="position:absolute;left:0;text-align:left;margin-left:255.55pt;margin-top:24.6pt;width:136.1pt;height:2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" strokecolor="#0070c0">
                <v:textbo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Физическое развитие</w:t>
                      </w:r>
                    </w:p>
                  </w:txbxContent>
                </v:textbox>
              </v:roundrect>
            </w:pict>
          </mc:Fallback>
        </mc:AlternateContent>
      </w:r>
      <w:r>
        <w:rPr>
          <w:b/>
          <w:i/>
          <w:noProof/>
          <w:spacing w:val="-1"/>
          <w:sz w:val="28"/>
          <w:u w:val="single" w:color="30849B"/>
          <w:lang w:eastAsia="ru-RU"/>
        </w:rPr>
        <mc:AlternateContent>
          <mc:Choice Requires="wps">
            <w:drawing>
              <wp:anchor distT="0" distB="0" distL="114300" distR="114300" simplePos="0" relativeHeight="251740160" behindDoc="0" locked="0" layoutInCell="1" allowOverlap="1" wp14:anchorId="114FF516" wp14:editId="437A0F4E">
                <wp:simplePos x="0" y="0"/>
                <wp:positionH relativeFrom="column">
                  <wp:posOffset>-362062</wp:posOffset>
                </wp:positionH>
                <wp:positionV relativeFrom="paragraph">
                  <wp:posOffset>285115</wp:posOffset>
                </wp:positionV>
                <wp:extent cx="3061970" cy="378460"/>
                <wp:effectExtent l="0" t="0" r="24130" b="21590"/>
                <wp:wrapNone/>
                <wp:docPr id="9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378460"/>
                        </a:xfrm>
                        <a:prstGeom prst="roundRect">
                          <a:avLst>
                            <a:gd name="adj" fmla="val 16667"/>
                          </a:avLst>
                        </a:prstGeom>
                        <a:solidFill>
                          <a:srgbClr val="FFFFFF"/>
                        </a:solidFill>
                        <a:ln w="9525">
                          <a:solidFill>
                            <a:srgbClr val="0070C0"/>
                          </a:solidFill>
                          <a:round/>
                          <a:headEnd/>
                          <a:tailEnd/>
                        </a:ln>
                      </wps:spPr>
                      <wps:txb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Художественно-</w:t>
                            </w:r>
                            <w:proofErr w:type="spellStart"/>
                            <w:r>
                              <w:rPr>
                                <w:rFonts w:ascii="Times New Roman" w:hAnsi="Times New Roman"/>
                                <w:color w:val="002060"/>
                                <w:sz w:val="24"/>
                                <w:szCs w:val="24"/>
                              </w:rPr>
                              <w:t>эстетичесокое</w:t>
                            </w:r>
                            <w:proofErr w:type="spellEnd"/>
                            <w:r>
                              <w:rPr>
                                <w:rFonts w:ascii="Times New Roman" w:hAnsi="Times New Roman"/>
                                <w:color w:val="002060"/>
                                <w:sz w:val="24"/>
                                <w:szCs w:val="24"/>
                              </w:rPr>
                              <w:t xml:space="preserve">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62" style="position:absolute;left:0;text-align:left;margin-left:-28.5pt;margin-top:22.45pt;width:241.1pt;height:2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" strokecolor="#0070c0">
                <v:textbox>
                  <w:txbxContent>
                    <w:p w:rsidR="002F1A39" w:rsidRPr="00B0580B" w:rsidRDefault="002F1A39" w:rsidP="00906150">
                      <w:pPr>
                        <w:jc w:val="center"/>
                        <w:rPr>
                          <w:rFonts w:ascii="Times New Roman" w:hAnsi="Times New Roman"/>
                          <w:color w:val="002060"/>
                          <w:sz w:val="24"/>
                          <w:szCs w:val="24"/>
                        </w:rPr>
                      </w:pPr>
                      <w:r>
                        <w:rPr>
                          <w:rFonts w:ascii="Times New Roman" w:hAnsi="Times New Roman"/>
                          <w:color w:val="002060"/>
                          <w:sz w:val="24"/>
                          <w:szCs w:val="24"/>
                        </w:rPr>
                        <w:t>Художественно-эстетичесокое развитие</w:t>
                      </w:r>
                    </w:p>
                  </w:txbxContent>
                </v:textbox>
              </v:roundrect>
            </w:pict>
          </mc:Fallback>
        </mc:AlternateContent>
      </w:r>
      <w:r w:rsidR="00341A60">
        <w:rPr>
          <w:b/>
          <w:i/>
          <w:noProof/>
          <w:spacing w:val="-1"/>
          <w:sz w:val="28"/>
          <w:u w:val="single" w:color="30849B"/>
          <w:lang w:eastAsia="ru-RU"/>
        </w:rPr>
        <mc:AlternateContent>
          <mc:Choice Requires="wps">
            <w:drawing>
              <wp:anchor distT="0" distB="0" distL="114300" distR="114300" simplePos="0" relativeHeight="251755520" behindDoc="0" locked="0" layoutInCell="1" allowOverlap="1" wp14:anchorId="3CA9F3A9" wp14:editId="5EF56971">
                <wp:simplePos x="0" y="0"/>
                <wp:positionH relativeFrom="column">
                  <wp:posOffset>7385050</wp:posOffset>
                </wp:positionH>
                <wp:positionV relativeFrom="paragraph">
                  <wp:posOffset>-5531485</wp:posOffset>
                </wp:positionV>
                <wp:extent cx="903605" cy="509905"/>
                <wp:effectExtent l="40005" t="6985" r="8890" b="54610"/>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5099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81.5pt;margin-top:-435.55pt;width:71.15pt;height:40.1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" strokecolor="#0070c0">
                <v:stroke endarrow="block"/>
              </v:shape>
            </w:pict>
          </mc:Fallback>
        </mc:AlternateContent>
      </w:r>
    </w:p>
    <w:p w:rsidR="00A3753D" w:rsidRDefault="00A3753D" w:rsidP="00E240E3">
      <w:pPr>
        <w:jc w:val="both"/>
        <w:rPr>
          <w:rFonts w:ascii="Times New Roman" w:hAnsi="Times New Roman" w:cs="Times New Roman"/>
          <w:b/>
          <w:sz w:val="24"/>
          <w:szCs w:val="24"/>
        </w:rPr>
      </w:pPr>
      <w:r>
        <w:rPr>
          <w:b/>
          <w:i/>
          <w:noProof/>
          <w:spacing w:val="-1"/>
          <w:sz w:val="28"/>
          <w:u w:val="single" w:color="30849B"/>
          <w:lang w:eastAsia="ru-RU"/>
        </w:rPr>
        <mc:AlternateContent>
          <mc:Choice Requires="wps">
            <w:drawing>
              <wp:anchor distT="0" distB="0" distL="114300" distR="114300" simplePos="0" relativeHeight="251751424" behindDoc="0" locked="0" layoutInCell="1" allowOverlap="1" wp14:anchorId="07DB0618" wp14:editId="78858BB9">
                <wp:simplePos x="0" y="0"/>
                <wp:positionH relativeFrom="column">
                  <wp:posOffset>2706370</wp:posOffset>
                </wp:positionH>
                <wp:positionV relativeFrom="paragraph">
                  <wp:posOffset>80010</wp:posOffset>
                </wp:positionV>
                <wp:extent cx="542290" cy="0"/>
                <wp:effectExtent l="0" t="0" r="10160" b="19050"/>
                <wp:wrapNone/>
                <wp:docPr id="8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13.1pt;margin-top:6.3pt;width:42.7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" strokecolor="#0070c0"/>
            </w:pict>
          </mc:Fallback>
        </mc:AlternateContent>
      </w:r>
    </w:p>
    <w:p w:rsidR="00A3753D" w:rsidRDefault="00A3753D" w:rsidP="00A3753D">
      <w:pPr>
        <w:jc w:val="both"/>
        <w:rPr>
          <w:rFonts w:ascii="Times New Roman" w:hAnsi="Times New Roman" w:cs="Times New Roman"/>
          <w:b/>
          <w:sz w:val="24"/>
          <w:szCs w:val="24"/>
        </w:rPr>
      </w:pPr>
    </w:p>
    <w:p w:rsidR="00A3753D" w:rsidRPr="00A3753D" w:rsidRDefault="00061A64" w:rsidP="00A3753D">
      <w:pPr>
        <w:jc w:val="both"/>
        <w:rPr>
          <w:rFonts w:ascii="Times New Roman" w:hAnsi="Times New Roman" w:cs="Times New Roman"/>
          <w:b/>
          <w:sz w:val="24"/>
          <w:szCs w:val="24"/>
        </w:rPr>
      </w:pPr>
      <w:r w:rsidRPr="00152B84">
        <w:rPr>
          <w:rFonts w:ascii="Times New Roman" w:hAnsi="Times New Roman" w:cs="Times New Roman"/>
          <w:b/>
          <w:sz w:val="24"/>
          <w:szCs w:val="24"/>
        </w:rPr>
        <w:t>2.9. Сложившиеся традиции МДОБУ «Д/С № 7 ЛГО»</w:t>
      </w:r>
    </w:p>
    <w:p w:rsidR="00061A64" w:rsidRPr="00061A64" w:rsidRDefault="00061A64" w:rsidP="00061A64">
      <w:pPr>
        <w:shd w:val="clear" w:color="auto" w:fill="FFFFFF"/>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061A64" w:rsidRPr="00061A64" w:rsidRDefault="00061A64" w:rsidP="00061A64">
      <w:pPr>
        <w:shd w:val="clear" w:color="auto" w:fill="FFFFFF"/>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b/>
          <w:bCs/>
          <w:sz w:val="24"/>
          <w:szCs w:val="24"/>
        </w:rPr>
        <w:t>Цель</w:t>
      </w:r>
      <w:r w:rsidRPr="00061A64">
        <w:rPr>
          <w:rFonts w:ascii="Times New Roman" w:hAnsi="Times New Roman" w:cs="Times New Roman"/>
          <w:sz w:val="24"/>
          <w:szCs w:val="24"/>
        </w:rPr>
        <w:t xml:space="preserve">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061A64" w:rsidRPr="00061A64" w:rsidRDefault="00061A64" w:rsidP="00061A64">
      <w:pPr>
        <w:spacing w:after="0" w:line="360" w:lineRule="auto"/>
        <w:ind w:firstLine="709"/>
        <w:contextualSpacing/>
        <w:jc w:val="both"/>
        <w:rPr>
          <w:rFonts w:ascii="Times New Roman" w:hAnsi="Times New Roman" w:cs="Times New Roman"/>
          <w:b/>
          <w:bCs/>
          <w:sz w:val="24"/>
          <w:szCs w:val="24"/>
        </w:rPr>
      </w:pPr>
      <w:r w:rsidRPr="00061A64">
        <w:rPr>
          <w:rFonts w:ascii="Times New Roman" w:hAnsi="Times New Roman" w:cs="Times New Roman"/>
          <w:b/>
          <w:bCs/>
          <w:sz w:val="24"/>
          <w:szCs w:val="24"/>
        </w:rPr>
        <w:t xml:space="preserve">Задачи: </w:t>
      </w:r>
    </w:p>
    <w:p w:rsidR="00061A64" w:rsidRPr="00061A64" w:rsidRDefault="00061A64" w:rsidP="00E532C4">
      <w:pPr>
        <w:pStyle w:val="a3"/>
        <w:numPr>
          <w:ilvl w:val="0"/>
          <w:numId w:val="31"/>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sz w:val="24"/>
          <w:szCs w:val="24"/>
        </w:rPr>
        <w:t>Формировать представления о нормах и правилах общения детей друг с другом и с окружающими взрослыми.</w:t>
      </w:r>
    </w:p>
    <w:p w:rsidR="00061A64" w:rsidRPr="00061A64" w:rsidRDefault="00061A64" w:rsidP="00E532C4">
      <w:pPr>
        <w:pStyle w:val="a3"/>
        <w:numPr>
          <w:ilvl w:val="0"/>
          <w:numId w:val="31"/>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sz w:val="24"/>
          <w:szCs w:val="24"/>
        </w:rPr>
        <w:lastRenderedPageBreak/>
        <w:t xml:space="preserve">Формировать умение каждого ребенка устанавливать и поддерживать необходимые контакты с детьми разных возрастных групп. </w:t>
      </w:r>
    </w:p>
    <w:p w:rsidR="00061A64" w:rsidRPr="00061A64" w:rsidRDefault="00061A64" w:rsidP="00E532C4">
      <w:pPr>
        <w:pStyle w:val="a3"/>
        <w:numPr>
          <w:ilvl w:val="0"/>
          <w:numId w:val="31"/>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sz w:val="24"/>
          <w:szCs w:val="24"/>
        </w:rPr>
        <w:t xml:space="preserve">Способствовать освоению социальных ролей: мальчик-девочка; </w:t>
      </w:r>
      <w:proofErr w:type="gramStart"/>
      <w:r w:rsidRPr="00061A64">
        <w:rPr>
          <w:rFonts w:ascii="Times New Roman" w:hAnsi="Times New Roman" w:cs="Times New Roman"/>
          <w:sz w:val="24"/>
          <w:szCs w:val="24"/>
        </w:rPr>
        <w:t>старший-младший</w:t>
      </w:r>
      <w:proofErr w:type="gramEnd"/>
      <w:r w:rsidRPr="00061A64">
        <w:rPr>
          <w:rFonts w:ascii="Times New Roman" w:hAnsi="Times New Roman" w:cs="Times New Roman"/>
          <w:sz w:val="24"/>
          <w:szCs w:val="24"/>
        </w:rPr>
        <w:t>; член коллектива; житель своего города, гражданин своей страны.</w:t>
      </w:r>
    </w:p>
    <w:p w:rsidR="00061A64" w:rsidRPr="00061A64" w:rsidRDefault="00061A64" w:rsidP="00E532C4">
      <w:pPr>
        <w:pStyle w:val="a3"/>
        <w:numPr>
          <w:ilvl w:val="0"/>
          <w:numId w:val="31"/>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sz w:val="24"/>
          <w:szCs w:val="24"/>
        </w:rPr>
        <w:t>Приобщать к истории и культуре народов России в процессе традиционных коллективных мероприятий.</w:t>
      </w:r>
    </w:p>
    <w:p w:rsidR="00061A64" w:rsidRPr="00061A64" w:rsidRDefault="00061A64" w:rsidP="00E532C4">
      <w:pPr>
        <w:pStyle w:val="a3"/>
        <w:numPr>
          <w:ilvl w:val="0"/>
          <w:numId w:val="31"/>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sz w:val="24"/>
          <w:szCs w:val="24"/>
        </w:rPr>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061A64" w:rsidRPr="00061A64" w:rsidRDefault="00061A64" w:rsidP="00E532C4">
      <w:pPr>
        <w:pStyle w:val="a3"/>
        <w:numPr>
          <w:ilvl w:val="0"/>
          <w:numId w:val="31"/>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sz w:val="24"/>
          <w:szCs w:val="24"/>
        </w:rPr>
        <w:t xml:space="preserve">Воспитывать доброжелательность и положительное эмоциональное отношение к окружающим людям. </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Традиционным для дошкольного учреждения является проведение:</w:t>
      </w:r>
    </w:p>
    <w:p w:rsidR="00061A64" w:rsidRPr="00061A64" w:rsidRDefault="00061A64" w:rsidP="00061A64">
      <w:pPr>
        <w:spacing w:after="0" w:line="360" w:lineRule="auto"/>
        <w:ind w:firstLine="709"/>
        <w:contextualSpacing/>
        <w:jc w:val="both"/>
        <w:rPr>
          <w:rFonts w:ascii="Times New Roman" w:hAnsi="Times New Roman" w:cs="Times New Roman"/>
          <w:i/>
          <w:iCs/>
          <w:sz w:val="24"/>
          <w:szCs w:val="24"/>
        </w:rPr>
      </w:pPr>
      <w:r w:rsidRPr="00061A64">
        <w:rPr>
          <w:rFonts w:ascii="Times New Roman" w:hAnsi="Times New Roman" w:cs="Times New Roman"/>
          <w:i/>
          <w:iCs/>
          <w:sz w:val="24"/>
          <w:szCs w:val="24"/>
        </w:rPr>
        <w:t>на уровне ДОУ:</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 xml:space="preserve">- общественно-политических праздников («День Победы», «День защитника Отечества», «Международный женский день»); </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 xml:space="preserve"> - сезонных праздников («</w:t>
      </w:r>
      <w:proofErr w:type="spellStart"/>
      <w:r w:rsidRPr="00061A64">
        <w:rPr>
          <w:rFonts w:ascii="Times New Roman" w:hAnsi="Times New Roman" w:cs="Times New Roman"/>
          <w:sz w:val="24"/>
          <w:szCs w:val="24"/>
        </w:rPr>
        <w:t>Осенины</w:t>
      </w:r>
      <w:proofErr w:type="spellEnd"/>
      <w:r w:rsidRPr="00061A64">
        <w:rPr>
          <w:rFonts w:ascii="Times New Roman" w:hAnsi="Times New Roman" w:cs="Times New Roman"/>
          <w:sz w:val="24"/>
          <w:szCs w:val="24"/>
        </w:rPr>
        <w:t>», «Новый год», «Масленица», «Веснянка»);</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 тематических мероприятий («День Здоровья», «День открытых дверей», «Неделя безопасности», «</w:t>
      </w:r>
      <w:proofErr w:type="spellStart"/>
      <w:r w:rsidRPr="00061A64">
        <w:rPr>
          <w:rFonts w:ascii="Times New Roman" w:hAnsi="Times New Roman" w:cs="Times New Roman"/>
          <w:sz w:val="24"/>
          <w:szCs w:val="24"/>
        </w:rPr>
        <w:t>Книжкина</w:t>
      </w:r>
      <w:proofErr w:type="spellEnd"/>
      <w:r w:rsidRPr="00061A64">
        <w:rPr>
          <w:rFonts w:ascii="Times New Roman" w:hAnsi="Times New Roman" w:cs="Times New Roman"/>
          <w:sz w:val="24"/>
          <w:szCs w:val="24"/>
        </w:rPr>
        <w:t xml:space="preserve"> неделя», «Театральная неделя»);</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 xml:space="preserve">- социальных и экологических акций («Открытка для ветерана», «Бессмертный полк», «Чистые дорожки», «Кормушка для птиц»); </w:t>
      </w:r>
    </w:p>
    <w:p w:rsidR="00061A64" w:rsidRPr="00061A64" w:rsidRDefault="00061A64" w:rsidP="00061A64">
      <w:pPr>
        <w:spacing w:after="0" w:line="360" w:lineRule="auto"/>
        <w:ind w:firstLine="709"/>
        <w:contextualSpacing/>
        <w:jc w:val="both"/>
        <w:rPr>
          <w:rFonts w:ascii="Times New Roman" w:hAnsi="Times New Roman" w:cs="Times New Roman"/>
          <w:i/>
          <w:iCs/>
          <w:sz w:val="24"/>
          <w:szCs w:val="24"/>
        </w:rPr>
      </w:pPr>
      <w:r w:rsidRPr="00061A64">
        <w:rPr>
          <w:rFonts w:ascii="Times New Roman" w:hAnsi="Times New Roman" w:cs="Times New Roman"/>
          <w:i/>
          <w:iCs/>
          <w:sz w:val="24"/>
          <w:szCs w:val="24"/>
        </w:rPr>
        <w:t>на уровне группы:</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 «Утро радостных встреч»;</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 «День рождения»;</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 xml:space="preserve">- </w:t>
      </w:r>
      <w:r w:rsidRPr="00061A64">
        <w:rPr>
          <w:rFonts w:ascii="Times New Roman" w:hAnsi="Times New Roman" w:cs="Times New Roman"/>
          <w:sz w:val="24"/>
          <w:szCs w:val="24"/>
          <w:shd w:val="clear" w:color="auto" w:fill="FFFFFF"/>
        </w:rPr>
        <w:t>«Чистая пятница»;</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 «Наши соседи» (поход в гости с концертными номерами в соседнюю группу);</w:t>
      </w:r>
    </w:p>
    <w:p w:rsidR="00061A64" w:rsidRPr="00061A64" w:rsidRDefault="00061A64" w:rsidP="00061A64">
      <w:pPr>
        <w:spacing w:after="0" w:line="360" w:lineRule="auto"/>
        <w:ind w:firstLine="709"/>
        <w:contextualSpacing/>
        <w:jc w:val="both"/>
        <w:rPr>
          <w:rFonts w:ascii="Times New Roman" w:hAnsi="Times New Roman" w:cs="Times New Roman"/>
          <w:sz w:val="24"/>
          <w:szCs w:val="24"/>
        </w:rPr>
      </w:pPr>
      <w:r w:rsidRPr="00061A64">
        <w:rPr>
          <w:rFonts w:ascii="Times New Roman" w:hAnsi="Times New Roman" w:cs="Times New Roman"/>
          <w:sz w:val="24"/>
          <w:szCs w:val="24"/>
        </w:rPr>
        <w:t>-</w:t>
      </w:r>
      <w:r w:rsidRPr="00061A64">
        <w:rPr>
          <w:rFonts w:ascii="Times New Roman" w:hAnsi="Times New Roman" w:cs="Times New Roman"/>
          <w:i/>
          <w:iCs/>
          <w:sz w:val="24"/>
          <w:szCs w:val="24"/>
        </w:rPr>
        <w:t xml:space="preserve"> </w:t>
      </w:r>
      <w:r w:rsidRPr="00061A64">
        <w:rPr>
          <w:rFonts w:ascii="Times New Roman" w:hAnsi="Times New Roman" w:cs="Times New Roman"/>
          <w:sz w:val="24"/>
          <w:szCs w:val="24"/>
        </w:rPr>
        <w:t>«Портфолио группы».</w:t>
      </w:r>
    </w:p>
    <w:p w:rsidR="00061A64" w:rsidRPr="00061A64" w:rsidRDefault="00061A64" w:rsidP="00061A64">
      <w:pPr>
        <w:pStyle w:val="a3"/>
        <w:shd w:val="clear" w:color="auto" w:fill="FFFFFF"/>
        <w:tabs>
          <w:tab w:val="left" w:pos="993"/>
          <w:tab w:val="left" w:pos="1310"/>
        </w:tabs>
        <w:spacing w:after="0" w:line="360" w:lineRule="auto"/>
        <w:ind w:left="0" w:firstLine="709"/>
        <w:jc w:val="both"/>
        <w:rPr>
          <w:rStyle w:val="c9"/>
          <w:rFonts w:ascii="Times New Roman" w:hAnsi="Times New Roman" w:cs="Times New Roman"/>
          <w:b/>
          <w:sz w:val="24"/>
          <w:szCs w:val="24"/>
        </w:rPr>
      </w:pPr>
      <w:bookmarkStart w:id="7" w:name="_Hlk63510627"/>
      <w:r w:rsidRPr="00061A64">
        <w:rPr>
          <w:rFonts w:ascii="Times New Roman" w:hAnsi="Times New Roman" w:cs="Times New Roman"/>
          <w:b/>
          <w:sz w:val="24"/>
          <w:szCs w:val="24"/>
        </w:rPr>
        <w:t xml:space="preserve">Виды совместной деятельности: </w:t>
      </w:r>
      <w:proofErr w:type="gramStart"/>
      <w:r w:rsidRPr="00061A64">
        <w:rPr>
          <w:rFonts w:ascii="Times New Roman" w:hAnsi="Times New Roman" w:cs="Times New Roman"/>
          <w:bCs/>
          <w:sz w:val="24"/>
          <w:szCs w:val="24"/>
        </w:rPr>
        <w:t>игровая</w:t>
      </w:r>
      <w:proofErr w:type="gramEnd"/>
      <w:r w:rsidRPr="00061A64">
        <w:rPr>
          <w:rFonts w:ascii="Times New Roman" w:hAnsi="Times New Roman" w:cs="Times New Roman"/>
          <w:bCs/>
          <w:sz w:val="24"/>
          <w:szCs w:val="24"/>
        </w:rPr>
        <w:t>, познавательная, коммуникативная, продуктивная, двигательная, трудовая, художественно-эстетическая.</w:t>
      </w:r>
      <w:bookmarkEnd w:id="7"/>
    </w:p>
    <w:p w:rsidR="00061A64" w:rsidRPr="00061A64" w:rsidRDefault="00061A64" w:rsidP="00061A64">
      <w:pPr>
        <w:spacing w:after="0" w:line="360" w:lineRule="auto"/>
        <w:ind w:firstLine="709"/>
        <w:contextualSpacing/>
        <w:jc w:val="center"/>
        <w:rPr>
          <w:rFonts w:ascii="Times New Roman" w:hAnsi="Times New Roman" w:cs="Times New Roman"/>
          <w:b/>
          <w:bCs/>
          <w:sz w:val="24"/>
          <w:szCs w:val="24"/>
        </w:rPr>
      </w:pPr>
      <w:r w:rsidRPr="00061A64">
        <w:rPr>
          <w:rStyle w:val="c9"/>
          <w:rFonts w:ascii="Times New Roman" w:hAnsi="Times New Roman" w:cs="Times New Roman"/>
          <w:b/>
          <w:bCs/>
          <w:sz w:val="24"/>
          <w:szCs w:val="24"/>
        </w:rPr>
        <w:t>Основные формы и содержание деятельности:</w:t>
      </w:r>
    </w:p>
    <w:p w:rsidR="00061A64" w:rsidRPr="00061A64" w:rsidRDefault="00061A64" w:rsidP="00E532C4">
      <w:pPr>
        <w:pStyle w:val="a3"/>
        <w:numPr>
          <w:ilvl w:val="0"/>
          <w:numId w:val="30"/>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b/>
          <w:bCs/>
          <w:sz w:val="24"/>
          <w:szCs w:val="24"/>
        </w:rPr>
        <w:t xml:space="preserve">Проекты. </w:t>
      </w:r>
      <w:r w:rsidRPr="00061A64">
        <w:rPr>
          <w:rFonts w:ascii="Times New Roman" w:hAnsi="Times New Roman" w:cs="Times New Roman"/>
          <w:sz w:val="24"/>
          <w:szCs w:val="24"/>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w:t>
      </w:r>
      <w:r w:rsidRPr="00061A64">
        <w:rPr>
          <w:rFonts w:ascii="Times New Roman" w:hAnsi="Times New Roman" w:cs="Times New Roman"/>
          <w:sz w:val="24"/>
          <w:szCs w:val="24"/>
        </w:rPr>
        <w:lastRenderedPageBreak/>
        <w:t>детской деятельности и формы проведения. В конце каждого проекта проводится итоговое мероприятие.</w:t>
      </w:r>
    </w:p>
    <w:p w:rsidR="00061A64" w:rsidRPr="00061A64" w:rsidRDefault="00061A64" w:rsidP="00E532C4">
      <w:pPr>
        <w:pStyle w:val="a3"/>
        <w:numPr>
          <w:ilvl w:val="0"/>
          <w:numId w:val="30"/>
        </w:numPr>
        <w:spacing w:after="0" w:line="360" w:lineRule="auto"/>
        <w:ind w:left="0" w:firstLine="709"/>
        <w:jc w:val="both"/>
        <w:rPr>
          <w:rFonts w:ascii="Times New Roman" w:hAnsi="Times New Roman" w:cs="Times New Roman"/>
          <w:sz w:val="24"/>
          <w:szCs w:val="24"/>
        </w:rPr>
      </w:pPr>
      <w:r w:rsidRPr="00061A64">
        <w:rPr>
          <w:rStyle w:val="af0"/>
          <w:rFonts w:ascii="Times New Roman" w:eastAsia="Calibri" w:hAnsi="Times New Roman" w:cs="Times New Roman"/>
          <w:sz w:val="24"/>
          <w:szCs w:val="24"/>
        </w:rPr>
        <w:t xml:space="preserve">Совместные игры. </w:t>
      </w:r>
      <w:r w:rsidRPr="00061A64">
        <w:rPr>
          <w:rFonts w:ascii="Times New Roman" w:hAnsi="Times New Roman" w:cs="Times New Roman"/>
          <w:sz w:val="24"/>
          <w:szCs w:val="24"/>
        </w:rPr>
        <w:t xml:space="preserve"> Это одна из основных форм воспитательного воздействия в процессе проведения традиционных мероприятий. </w:t>
      </w:r>
    </w:p>
    <w:p w:rsidR="00061A64" w:rsidRPr="00061A64" w:rsidRDefault="00061A64" w:rsidP="00061A64">
      <w:pPr>
        <w:pStyle w:val="a3"/>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sz w:val="24"/>
          <w:szCs w:val="24"/>
        </w:rPr>
        <w:t xml:space="preserve">Применяются различные виды игр: сюжетно-ролевые, творческие, подвижные и малоподвижные, народные, игры-драматизации, </w:t>
      </w:r>
      <w:proofErr w:type="spellStart"/>
      <w:r w:rsidRPr="00061A64">
        <w:rPr>
          <w:rFonts w:ascii="Times New Roman" w:hAnsi="Times New Roman" w:cs="Times New Roman"/>
          <w:sz w:val="24"/>
          <w:szCs w:val="24"/>
        </w:rPr>
        <w:t>квест</w:t>
      </w:r>
      <w:proofErr w:type="spellEnd"/>
      <w:r w:rsidRPr="00061A64">
        <w:rPr>
          <w:rFonts w:ascii="Times New Roman" w:hAnsi="Times New Roman" w:cs="Times New Roman"/>
          <w:sz w:val="24"/>
          <w:szCs w:val="24"/>
        </w:rPr>
        <w:t>-игры.</w:t>
      </w:r>
    </w:p>
    <w:p w:rsidR="00061A64" w:rsidRPr="00061A64" w:rsidRDefault="00061A64" w:rsidP="00E532C4">
      <w:pPr>
        <w:pStyle w:val="aa"/>
        <w:numPr>
          <w:ilvl w:val="0"/>
          <w:numId w:val="30"/>
        </w:numPr>
        <w:spacing w:before="0" w:beforeAutospacing="0" w:after="0" w:afterAutospacing="0" w:line="360" w:lineRule="auto"/>
        <w:ind w:left="0" w:firstLine="709"/>
        <w:contextualSpacing/>
        <w:jc w:val="both"/>
      </w:pPr>
      <w:r w:rsidRPr="00061A64">
        <w:rPr>
          <w:b/>
          <w:bCs/>
        </w:rPr>
        <w:t>Творческие мастерские и детские студии.</w:t>
      </w:r>
      <w:r w:rsidRPr="00061A64">
        <w:t xml:space="preserve"> В мастерских и студиях ребята занимаются рисованием, лепкой, аппликацией, конструированием. Делают различные макеты, </w:t>
      </w:r>
      <w:proofErr w:type="spellStart"/>
      <w:r w:rsidRPr="00061A64">
        <w:t>лэпбуки</w:t>
      </w:r>
      <w:proofErr w:type="spellEnd"/>
      <w:r w:rsidRPr="00061A64">
        <w:t>, подарки, поделки для выставок, социальных акций. Совместно с воспитателями и родителями изготавливают атрибуты для совместных мероприятий.</w:t>
      </w:r>
    </w:p>
    <w:p w:rsidR="00061A64" w:rsidRPr="00061A64" w:rsidRDefault="00061A64" w:rsidP="00E532C4">
      <w:pPr>
        <w:pStyle w:val="aa"/>
        <w:numPr>
          <w:ilvl w:val="0"/>
          <w:numId w:val="30"/>
        </w:numPr>
        <w:spacing w:before="0" w:beforeAutospacing="0" w:after="0" w:afterAutospacing="0" w:line="360" w:lineRule="auto"/>
        <w:ind w:left="0" w:firstLine="709"/>
        <w:contextualSpacing/>
        <w:jc w:val="both"/>
      </w:pPr>
      <w:r w:rsidRPr="00061A64">
        <w:rPr>
          <w:b/>
          <w:bCs/>
        </w:rPr>
        <w:t>Выставки.</w:t>
      </w:r>
      <w:r w:rsidRPr="00061A64">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 </w:t>
      </w:r>
    </w:p>
    <w:p w:rsidR="00061A64" w:rsidRPr="00061A64" w:rsidRDefault="00061A64" w:rsidP="00E532C4">
      <w:pPr>
        <w:pStyle w:val="a3"/>
        <w:numPr>
          <w:ilvl w:val="0"/>
          <w:numId w:val="30"/>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b/>
          <w:bCs/>
          <w:sz w:val="24"/>
          <w:szCs w:val="24"/>
        </w:rPr>
        <w:t xml:space="preserve">Ярмарки достижений. </w:t>
      </w:r>
      <w:r w:rsidRPr="00061A64">
        <w:rPr>
          <w:rFonts w:ascii="Times New Roman" w:hAnsi="Times New Roman" w:cs="Times New Roman"/>
          <w:sz w:val="24"/>
          <w:szCs w:val="24"/>
        </w:rPr>
        <w:t xml:space="preserve">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061A64" w:rsidRPr="00061A64" w:rsidRDefault="00061A64" w:rsidP="00E532C4">
      <w:pPr>
        <w:pStyle w:val="a3"/>
        <w:numPr>
          <w:ilvl w:val="0"/>
          <w:numId w:val="30"/>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b/>
          <w:bCs/>
          <w:sz w:val="24"/>
          <w:szCs w:val="24"/>
        </w:rPr>
        <w:t>Социальные и экологические акции.</w:t>
      </w:r>
      <w:r w:rsidRPr="00061A64">
        <w:rPr>
          <w:rFonts w:ascii="Times New Roman" w:hAnsi="Times New Roman" w:cs="Times New Roman"/>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061A64" w:rsidRPr="00061A64" w:rsidRDefault="00061A64" w:rsidP="00E532C4">
      <w:pPr>
        <w:pStyle w:val="aa"/>
        <w:numPr>
          <w:ilvl w:val="0"/>
          <w:numId w:val="30"/>
        </w:numPr>
        <w:spacing w:before="0" w:beforeAutospacing="0" w:after="0" w:afterAutospacing="0" w:line="360" w:lineRule="auto"/>
        <w:ind w:left="0" w:firstLine="709"/>
        <w:contextualSpacing/>
        <w:jc w:val="both"/>
      </w:pPr>
      <w:r w:rsidRPr="00061A64">
        <w:rPr>
          <w:b/>
          <w:bCs/>
        </w:rPr>
        <w:t>Конкурсы, викторины.</w:t>
      </w:r>
      <w:r w:rsidRPr="00061A64">
        <w:t xml:space="preserve"> Эти мероприятия имеют познавательное содержание и проходят в развлекательной форме. Проводятся по всем направлениям развития дошкольников.</w:t>
      </w:r>
    </w:p>
    <w:p w:rsidR="00061A64" w:rsidRPr="00061A64" w:rsidRDefault="00061A64" w:rsidP="00E532C4">
      <w:pPr>
        <w:pStyle w:val="a3"/>
        <w:numPr>
          <w:ilvl w:val="0"/>
          <w:numId w:val="30"/>
        </w:numPr>
        <w:spacing w:after="0" w:line="360" w:lineRule="auto"/>
        <w:ind w:left="0" w:firstLine="709"/>
        <w:jc w:val="both"/>
        <w:rPr>
          <w:rFonts w:ascii="Times New Roman" w:hAnsi="Times New Roman" w:cs="Times New Roman"/>
          <w:sz w:val="24"/>
          <w:szCs w:val="24"/>
        </w:rPr>
      </w:pPr>
      <w:r w:rsidRPr="00061A64">
        <w:rPr>
          <w:rFonts w:ascii="Times New Roman" w:hAnsi="Times New Roman" w:cs="Times New Roman"/>
          <w:b/>
          <w:bCs/>
          <w:sz w:val="24"/>
          <w:szCs w:val="24"/>
        </w:rPr>
        <w:t>Музыкально-театрализованные представления.</w:t>
      </w:r>
      <w:r w:rsidRPr="00061A64">
        <w:rPr>
          <w:rFonts w:ascii="Times New Roman" w:hAnsi="Times New Roman" w:cs="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061A64" w:rsidRPr="00C74119" w:rsidRDefault="00061A64" w:rsidP="00E532C4">
      <w:pPr>
        <w:pStyle w:val="a3"/>
        <w:numPr>
          <w:ilvl w:val="0"/>
          <w:numId w:val="30"/>
        </w:numPr>
        <w:spacing w:after="0" w:line="360" w:lineRule="auto"/>
        <w:ind w:left="0" w:firstLine="709"/>
        <w:jc w:val="both"/>
        <w:rPr>
          <w:rFonts w:ascii="Times New Roman" w:hAnsi="Times New Roman" w:cs="Times New Roman"/>
          <w:sz w:val="28"/>
          <w:szCs w:val="28"/>
        </w:rPr>
      </w:pPr>
      <w:r w:rsidRPr="00061A64">
        <w:rPr>
          <w:rFonts w:ascii="Times New Roman" w:hAnsi="Times New Roman" w:cs="Times New Roman"/>
          <w:b/>
          <w:bCs/>
          <w:sz w:val="24"/>
          <w:szCs w:val="24"/>
        </w:rPr>
        <w:t xml:space="preserve">Спортивные и оздоровительные мероприятия. </w:t>
      </w:r>
      <w:r w:rsidRPr="00061A64">
        <w:rPr>
          <w:rFonts w:ascii="Times New Roman" w:hAnsi="Times New Roman" w:cs="Times New Roman"/>
          <w:sz w:val="24"/>
          <w:szCs w:val="24"/>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w:t>
      </w:r>
      <w:r w:rsidRPr="00061A64">
        <w:rPr>
          <w:rFonts w:ascii="Times New Roman" w:hAnsi="Times New Roman" w:cs="Times New Roman"/>
          <w:color w:val="000000"/>
          <w:sz w:val="24"/>
          <w:szCs w:val="24"/>
        </w:rPr>
        <w:t>развивают у детей потребность в здоровом образе жизни и воспитывают любовь к спорту</w:t>
      </w:r>
      <w:r w:rsidRPr="00DD0725">
        <w:rPr>
          <w:rFonts w:ascii="Times New Roman" w:hAnsi="Times New Roman" w:cs="Times New Roman"/>
          <w:color w:val="000000"/>
          <w:sz w:val="28"/>
          <w:szCs w:val="28"/>
        </w:rPr>
        <w:t>.</w:t>
      </w:r>
    </w:p>
    <w:p w:rsidR="00C74119" w:rsidRDefault="00C74119" w:rsidP="00C74119">
      <w:pPr>
        <w:pStyle w:val="a3"/>
        <w:spacing w:after="0" w:line="360" w:lineRule="auto"/>
        <w:ind w:left="709"/>
        <w:jc w:val="both"/>
        <w:rPr>
          <w:rFonts w:ascii="Times New Roman" w:hAnsi="Times New Roman" w:cs="Times New Roman"/>
          <w:sz w:val="28"/>
          <w:szCs w:val="28"/>
        </w:rPr>
      </w:pPr>
    </w:p>
    <w:p w:rsidR="00061A64" w:rsidRPr="00061A64" w:rsidRDefault="00061A64" w:rsidP="00061A64">
      <w:pPr>
        <w:pStyle w:val="a3"/>
        <w:spacing w:after="0" w:line="360" w:lineRule="auto"/>
        <w:ind w:left="0"/>
        <w:jc w:val="both"/>
        <w:rPr>
          <w:rFonts w:ascii="Times New Roman" w:hAnsi="Times New Roman" w:cs="Times New Roman"/>
          <w:sz w:val="28"/>
          <w:szCs w:val="28"/>
        </w:rPr>
      </w:pPr>
      <w:r>
        <w:rPr>
          <w:rFonts w:ascii="Times New Roman" w:hAnsi="Times New Roman" w:cs="Times New Roman"/>
          <w:b/>
          <w:bCs/>
          <w:sz w:val="24"/>
          <w:szCs w:val="24"/>
        </w:rPr>
        <w:lastRenderedPageBreak/>
        <w:t>2</w:t>
      </w:r>
      <w:r w:rsidRPr="00061A64">
        <w:rPr>
          <w:rFonts w:ascii="Times New Roman" w:hAnsi="Times New Roman"/>
          <w:b/>
          <w:i/>
          <w:sz w:val="24"/>
          <w:szCs w:val="24"/>
        </w:rPr>
        <w:t>.</w:t>
      </w:r>
      <w:r>
        <w:rPr>
          <w:rFonts w:ascii="Times New Roman" w:hAnsi="Times New Roman"/>
          <w:b/>
          <w:i/>
          <w:sz w:val="24"/>
          <w:szCs w:val="24"/>
        </w:rPr>
        <w:t xml:space="preserve">10. </w:t>
      </w:r>
      <w:r w:rsidRPr="00061A64">
        <w:rPr>
          <w:rFonts w:ascii="Times New Roman" w:hAnsi="Times New Roman"/>
          <w:b/>
          <w:i/>
          <w:sz w:val="24"/>
          <w:szCs w:val="24"/>
        </w:rPr>
        <w:t xml:space="preserve">Особенности организации поддержки детской инициативы при организации самостоятельной двигательной активности </w:t>
      </w:r>
      <w:r>
        <w:rPr>
          <w:rFonts w:ascii="Times New Roman" w:hAnsi="Times New Roman"/>
          <w:b/>
          <w:i/>
          <w:sz w:val="24"/>
          <w:szCs w:val="24"/>
        </w:rPr>
        <w:t xml:space="preserve"> </w:t>
      </w:r>
      <w:r w:rsidRPr="00A461F1">
        <w:rPr>
          <w:rFonts w:ascii="Times New Roman" w:hAnsi="Times New Roman"/>
          <w:b/>
          <w:i/>
          <w:sz w:val="24"/>
          <w:szCs w:val="24"/>
        </w:rPr>
        <w:t xml:space="preserve"> (косвенное педагогическое руководство):</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в ситуации, когда взрослый не ставит перед ним такой задачи. Для развития инициативы необходимо, чтобы распорядок дня оставлял ребёнку место для выбора,</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реализации своих намерений 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действий по собственному замыслу, а среда давала широкие возможности для рождения новых</w:t>
      </w:r>
      <w:r>
        <w:rPr>
          <w:rFonts w:ascii="Times New Roman" w:hAnsi="Times New Roman" w:cs="Times New Roman"/>
          <w:color w:val="000000"/>
          <w:sz w:val="24"/>
          <w:szCs w:val="24"/>
        </w:rPr>
        <w:t xml:space="preserve"> идей</w:t>
      </w:r>
      <w:r w:rsidRPr="00A461F1">
        <w:rPr>
          <w:rFonts w:ascii="Times New Roman" w:hAnsi="Times New Roman" w:cs="Times New Roman"/>
          <w:color w:val="000000"/>
          <w:sz w:val="24"/>
          <w:szCs w:val="24"/>
        </w:rPr>
        <w:t>.</w:t>
      </w:r>
    </w:p>
    <w:p w:rsidR="00061A64" w:rsidRDefault="00061A64" w:rsidP="00061A64">
      <w:pPr>
        <w:spacing w:after="0" w:line="360" w:lineRule="auto"/>
        <w:ind w:firstLine="709"/>
        <w:jc w:val="both"/>
        <w:rPr>
          <w:b/>
          <w:bCs/>
          <w:color w:val="000000"/>
          <w:sz w:val="24"/>
          <w:szCs w:val="24"/>
        </w:rPr>
      </w:pPr>
      <w:r w:rsidRPr="00A461F1">
        <w:rPr>
          <w:rFonts w:ascii="Times New Roman" w:hAnsi="Times New Roman" w:cs="Times New Roman"/>
          <w:b/>
          <w:bCs/>
          <w:i/>
          <w:color w:val="002060"/>
          <w:sz w:val="24"/>
          <w:szCs w:val="24"/>
        </w:rPr>
        <w:t>Общие требования развития детской инициативы и самостоятельности:</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активный интерес детей к окружающему миру, стремление к получению новых знаний и умений;</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постоянно расширять область задач, которые дети решают самостоятельно;</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постепенно выдвигать перед детьми более сложные задачи, требующие сообразительности, поощря</w:t>
      </w:r>
      <w:r>
        <w:rPr>
          <w:rFonts w:ascii="Times New Roman" w:hAnsi="Times New Roman" w:cs="Times New Roman"/>
          <w:color w:val="000000"/>
          <w:sz w:val="24"/>
          <w:szCs w:val="24"/>
        </w:rPr>
        <w:t>ющие</w:t>
      </w:r>
      <w:r w:rsidRPr="00A461F1">
        <w:rPr>
          <w:rFonts w:ascii="Times New Roman" w:hAnsi="Times New Roman" w:cs="Times New Roman"/>
          <w:color w:val="000000"/>
          <w:sz w:val="24"/>
          <w:szCs w:val="24"/>
        </w:rPr>
        <w:t xml:space="preserve"> детскую инициативу;</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ориентировать дошкольников на получение хорошего результата</w:t>
      </w:r>
      <w:r>
        <w:rPr>
          <w:rFonts w:ascii="Times New Roman" w:hAnsi="Times New Roman" w:cs="Times New Roman"/>
          <w:color w:val="000000"/>
          <w:sz w:val="24"/>
          <w:szCs w:val="24"/>
        </w:rPr>
        <w:t>;</w:t>
      </w:r>
    </w:p>
    <w:p w:rsidR="00061A64" w:rsidRDefault="00061A64" w:rsidP="00061A6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своевременно обращать внимание на детей, постоянно проявляющих небрежность, торопливость, склонных не завершать работу</w:t>
      </w:r>
      <w:r>
        <w:rPr>
          <w:rFonts w:ascii="Times New Roman" w:hAnsi="Times New Roman" w:cs="Times New Roman"/>
          <w:color w:val="000000"/>
          <w:sz w:val="24"/>
          <w:szCs w:val="24"/>
        </w:rPr>
        <w:t>;</w:t>
      </w:r>
    </w:p>
    <w:p w:rsidR="00061A64" w:rsidRDefault="00061A64" w:rsidP="00061A64">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«дозировать» помощь детям</w:t>
      </w:r>
      <w:r w:rsidRPr="00A461F1">
        <w:rPr>
          <w:rFonts w:ascii="Times New Roman" w:hAnsi="Times New Roman" w:cs="Times New Roman"/>
          <w:color w:val="000000"/>
          <w:sz w:val="24"/>
          <w:szCs w:val="24"/>
        </w:rPr>
        <w:t>;</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поддерживать у детей чувство гордости и радости от успешных самостоятельны</w:t>
      </w:r>
      <w:r>
        <w:rPr>
          <w:rFonts w:ascii="Times New Roman" w:hAnsi="Times New Roman" w:cs="Times New Roman"/>
          <w:color w:val="000000"/>
          <w:sz w:val="24"/>
          <w:szCs w:val="24"/>
        </w:rPr>
        <w:t>х действий</w:t>
      </w:r>
      <w:r w:rsidRPr="00A461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61A64" w:rsidRDefault="00061A64" w:rsidP="00061A64">
      <w:pPr>
        <w:spacing w:after="0" w:line="360" w:lineRule="auto"/>
        <w:ind w:firstLine="709"/>
        <w:jc w:val="both"/>
        <w:rPr>
          <w:rFonts w:ascii="Times New Roman" w:hAnsi="Times New Roman" w:cs="Times New Roman"/>
          <w:b/>
          <w:bCs/>
          <w:i/>
          <w:color w:val="002060"/>
          <w:sz w:val="24"/>
          <w:szCs w:val="24"/>
        </w:rPr>
      </w:pPr>
      <w:r w:rsidRPr="00A461F1">
        <w:rPr>
          <w:rFonts w:ascii="Times New Roman" w:hAnsi="Times New Roman" w:cs="Times New Roman"/>
          <w:b/>
          <w:bCs/>
          <w:i/>
          <w:color w:val="002060"/>
          <w:sz w:val="24"/>
          <w:szCs w:val="24"/>
        </w:rPr>
        <w:t xml:space="preserve">Основные формы и направления детской инициативы:  </w:t>
      </w:r>
    </w:p>
    <w:p w:rsidR="00061A64" w:rsidRPr="00321FDC" w:rsidRDefault="00061A64" w:rsidP="00061A64">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Обогащённые игры в центрах активности</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Предполагают реализацию свободной игровой деятельности детей в центрах активности, когда ребёнок сам выбирает</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участников, способы и средства реализации игровой деятельности, а взрослый лишь оказывает помощь по потребности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ребёнка.</w:t>
      </w:r>
    </w:p>
    <w:p w:rsidR="00061A64" w:rsidRPr="00321FDC" w:rsidRDefault="00061A64" w:rsidP="00061A64">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наблюдать за детьми, при необходимости, помогать (</w:t>
      </w:r>
      <w:proofErr w:type="gramStart"/>
      <w:r w:rsidRPr="00A461F1">
        <w:rPr>
          <w:rFonts w:ascii="Times New Roman" w:hAnsi="Times New Roman" w:cs="Times New Roman"/>
          <w:color w:val="000000"/>
          <w:sz w:val="24"/>
          <w:szCs w:val="24"/>
        </w:rPr>
        <w:t>объяснять</w:t>
      </w:r>
      <w:proofErr w:type="gramEnd"/>
      <w:r w:rsidRPr="00A461F1">
        <w:rPr>
          <w:rFonts w:ascii="Times New Roman" w:hAnsi="Times New Roman" w:cs="Times New Roman"/>
          <w:color w:val="000000"/>
          <w:sz w:val="24"/>
          <w:szCs w:val="24"/>
        </w:rPr>
        <w:t xml:space="preserve"> как </w:t>
      </w:r>
      <w:r>
        <w:rPr>
          <w:rFonts w:ascii="Times New Roman" w:hAnsi="Times New Roman" w:cs="Times New Roman"/>
          <w:color w:val="000000"/>
          <w:sz w:val="24"/>
          <w:szCs w:val="24"/>
        </w:rPr>
        <w:t>пользоваться новыми материалами</w:t>
      </w:r>
      <w:r w:rsidRPr="00A461F1">
        <w:rPr>
          <w:rFonts w:ascii="Times New Roman" w:hAnsi="Times New Roman" w:cs="Times New Roman"/>
          <w:color w:val="000000"/>
          <w:sz w:val="24"/>
          <w:szCs w:val="24"/>
        </w:rPr>
        <w:t>);</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w:t>
      </w:r>
      <w:proofErr w:type="gramStart"/>
      <w:r w:rsidRPr="00A461F1">
        <w:rPr>
          <w:rFonts w:ascii="Times New Roman" w:hAnsi="Times New Roman" w:cs="Times New Roman"/>
          <w:color w:val="000000"/>
          <w:sz w:val="24"/>
          <w:szCs w:val="24"/>
        </w:rPr>
        <w:t>помогать детям наладить</w:t>
      </w:r>
      <w:proofErr w:type="gramEnd"/>
      <w:r w:rsidRPr="00A461F1">
        <w:rPr>
          <w:rFonts w:ascii="Times New Roman" w:hAnsi="Times New Roman" w:cs="Times New Roman"/>
          <w:color w:val="000000"/>
          <w:sz w:val="24"/>
          <w:szCs w:val="24"/>
        </w:rPr>
        <w:t xml:space="preserve"> взаимодействие друг с другом в совместных занятиях и играх в центрах активности;</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lastRenderedPageBreak/>
        <w:t>- с</w:t>
      </w:r>
      <w:r>
        <w:rPr>
          <w:rFonts w:ascii="Times New Roman" w:hAnsi="Times New Roman" w:cs="Times New Roman"/>
          <w:color w:val="000000"/>
          <w:sz w:val="24"/>
          <w:szCs w:val="24"/>
        </w:rPr>
        <w:t>ледить, чтобы каждый ребёнок наш</w:t>
      </w:r>
      <w:r w:rsidRPr="00A461F1">
        <w:rPr>
          <w:rFonts w:ascii="Times New Roman" w:hAnsi="Times New Roman" w:cs="Times New Roman"/>
          <w:color w:val="000000"/>
          <w:sz w:val="24"/>
          <w:szCs w:val="24"/>
        </w:rPr>
        <w:t>ёл себе интересное занятие.</w:t>
      </w:r>
    </w:p>
    <w:p w:rsidR="00061A64" w:rsidRPr="00321FDC" w:rsidRDefault="00061A64" w:rsidP="00061A64">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Проектная деятельность</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Главное условие эффективности проектной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деятельности –</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проект </w:t>
      </w:r>
      <w:r>
        <w:rPr>
          <w:rFonts w:ascii="Times New Roman" w:hAnsi="Times New Roman" w:cs="Times New Roman"/>
          <w:color w:val="000000"/>
          <w:sz w:val="24"/>
          <w:szCs w:val="24"/>
        </w:rPr>
        <w:t>должен быть</w:t>
      </w:r>
      <w:r w:rsidRPr="00A461F1">
        <w:rPr>
          <w:rFonts w:ascii="Times New Roman" w:hAnsi="Times New Roman" w:cs="Times New Roman"/>
          <w:color w:val="000000"/>
          <w:sz w:val="24"/>
          <w:szCs w:val="24"/>
        </w:rPr>
        <w:t xml:space="preserve"> детским, взрослый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создаёт условия для самореализации.</w:t>
      </w:r>
    </w:p>
    <w:p w:rsidR="00061A64" w:rsidRPr="00321FDC" w:rsidRDefault="00061A64" w:rsidP="00061A64">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061A64" w:rsidRDefault="00061A64" w:rsidP="00061A64">
      <w:pPr>
        <w:spacing w:after="0" w:line="360" w:lineRule="auto"/>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заметить проявление детской инициативы;</w:t>
      </w:r>
    </w:p>
    <w:p w:rsidR="00061A64" w:rsidRDefault="00061A64" w:rsidP="00061A64">
      <w:pPr>
        <w:spacing w:after="0" w:line="360" w:lineRule="auto"/>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ребёнку (детям) осознать и сформулировать свою идею;</w:t>
      </w:r>
    </w:p>
    <w:p w:rsidR="00061A64" w:rsidRDefault="00061A64" w:rsidP="00061A64">
      <w:pPr>
        <w:spacing w:after="0" w:line="360" w:lineRule="auto"/>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при необходимости, помочь в реализации проекта, не забирая при этом инициативу;</w:t>
      </w:r>
    </w:p>
    <w:p w:rsidR="00061A64" w:rsidRDefault="00061A64" w:rsidP="00061A64">
      <w:pPr>
        <w:spacing w:after="0" w:line="360" w:lineRule="auto"/>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детям в представлении (презентации) своих проектов;</w:t>
      </w:r>
    </w:p>
    <w:p w:rsidR="00061A64" w:rsidRDefault="00061A64" w:rsidP="00061A64">
      <w:pPr>
        <w:spacing w:after="0" w:line="360" w:lineRule="auto"/>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061A64" w:rsidRPr="00321FDC" w:rsidRDefault="00061A64" w:rsidP="00061A64">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Образовательное событие</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Событие </w:t>
      </w:r>
      <w:r>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это захватывающая, достаточно</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длительная (от нескольких дней до нескольких недель) игра, где у</w:t>
      </w:r>
      <w:r>
        <w:rPr>
          <w:rFonts w:ascii="Times New Roman" w:hAnsi="Times New Roman" w:cs="Times New Roman"/>
          <w:color w:val="000000"/>
          <w:sz w:val="24"/>
          <w:szCs w:val="24"/>
        </w:rPr>
        <w:t>частвуют все – дети, и взрослые</w:t>
      </w:r>
      <w:r w:rsidRPr="00A461F1">
        <w:rPr>
          <w:rFonts w:ascii="Times New Roman" w:hAnsi="Times New Roman" w:cs="Times New Roman"/>
          <w:color w:val="000000"/>
          <w:sz w:val="24"/>
          <w:szCs w:val="24"/>
        </w:rPr>
        <w:t>. В данной деятельности взрослый находит и вводит в детское сообщество такую проблемную ситуацию, которая</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заинтересует детей и подтолкнёт их к поиску решения. Развитие ситуации будет зависеть в первую очередь от творческой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фантазии детей.</w:t>
      </w:r>
      <w:r>
        <w:rPr>
          <w:rFonts w:ascii="Times New Roman" w:hAnsi="Times New Roman" w:cs="Times New Roman"/>
          <w:color w:val="000000"/>
          <w:sz w:val="24"/>
          <w:szCs w:val="24"/>
        </w:rPr>
        <w:t xml:space="preserve"> </w:t>
      </w:r>
    </w:p>
    <w:p w:rsidR="00061A64" w:rsidRPr="00321FDC" w:rsidRDefault="00061A64" w:rsidP="00061A64">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дать детям возможность разворачивать действия по своему пониманию, оказывая им</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содействие, избегая прямых подсказок и указаний;</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w:t>
      </w:r>
      <w:proofErr w:type="gramStart"/>
      <w:r w:rsidRPr="00A461F1">
        <w:rPr>
          <w:rFonts w:ascii="Times New Roman" w:hAnsi="Times New Roman" w:cs="Times New Roman"/>
          <w:color w:val="000000"/>
          <w:sz w:val="24"/>
          <w:szCs w:val="24"/>
        </w:rPr>
        <w:t>помогать детям планировать</w:t>
      </w:r>
      <w:proofErr w:type="gramEnd"/>
      <w:r w:rsidRPr="00A461F1">
        <w:rPr>
          <w:rFonts w:ascii="Times New Roman" w:hAnsi="Times New Roman" w:cs="Times New Roman"/>
          <w:color w:val="000000"/>
          <w:sz w:val="24"/>
          <w:szCs w:val="24"/>
        </w:rPr>
        <w:t xml:space="preserve"> событие так, чтобы они смогли реализовать свои планы;</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насыщать событие образовательными возможностями, когда дети на деле могут применить свои знания и умения в</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счёте, письме, </w:t>
      </w:r>
      <w:r>
        <w:rPr>
          <w:rFonts w:ascii="Times New Roman" w:hAnsi="Times New Roman" w:cs="Times New Roman"/>
          <w:color w:val="000000"/>
          <w:sz w:val="24"/>
          <w:szCs w:val="24"/>
        </w:rPr>
        <w:t xml:space="preserve"> и</w:t>
      </w:r>
      <w:r w:rsidRPr="00A461F1">
        <w:rPr>
          <w:rFonts w:ascii="Times New Roman" w:hAnsi="Times New Roman" w:cs="Times New Roman"/>
          <w:color w:val="000000"/>
          <w:sz w:val="24"/>
          <w:szCs w:val="24"/>
        </w:rPr>
        <w:t>змерении, рисовании, конструировании и других видах деятельности.</w:t>
      </w:r>
    </w:p>
    <w:p w:rsidR="00061A64" w:rsidRPr="00321FDC" w:rsidRDefault="00061A64" w:rsidP="00061A64">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Свободная игра</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детской игры.</w:t>
      </w:r>
    </w:p>
    <w:p w:rsidR="00061A64" w:rsidRPr="00321FDC" w:rsidRDefault="00061A64" w:rsidP="00061A64">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для детских игр (время, место, материал);</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детскую игру;</w:t>
      </w:r>
    </w:p>
    <w:p w:rsidR="00061A64" w:rsidRDefault="00061A64" w:rsidP="00061A64">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w:t>
      </w:r>
      <w:proofErr w:type="gramStart"/>
      <w:r w:rsidRPr="00A461F1">
        <w:rPr>
          <w:rFonts w:ascii="Times New Roman" w:hAnsi="Times New Roman" w:cs="Times New Roman"/>
          <w:color w:val="000000"/>
          <w:sz w:val="24"/>
          <w:szCs w:val="24"/>
        </w:rPr>
        <w:t>помогать детям взаимодействовать</w:t>
      </w:r>
      <w:proofErr w:type="gramEnd"/>
      <w:r w:rsidRPr="00A461F1">
        <w:rPr>
          <w:rFonts w:ascii="Times New Roman" w:hAnsi="Times New Roman" w:cs="Times New Roman"/>
          <w:color w:val="000000"/>
          <w:sz w:val="24"/>
          <w:szCs w:val="24"/>
        </w:rPr>
        <w:t xml:space="preserve"> в игре;</w:t>
      </w:r>
    </w:p>
    <w:p w:rsidR="00061A64" w:rsidRPr="00A461F1" w:rsidRDefault="00061A64" w:rsidP="00061A64">
      <w:pPr>
        <w:spacing w:after="0" w:line="360" w:lineRule="auto"/>
        <w:ind w:firstLine="709"/>
        <w:jc w:val="both"/>
        <w:rPr>
          <w:rFonts w:ascii="Times New Roman" w:hAnsi="Times New Roman"/>
          <w:sz w:val="24"/>
          <w:szCs w:val="24"/>
        </w:rPr>
      </w:pPr>
      <w:r w:rsidRPr="00A461F1">
        <w:rPr>
          <w:rFonts w:ascii="Times New Roman" w:hAnsi="Times New Roman" w:cs="Times New Roman"/>
          <w:color w:val="000000"/>
          <w:sz w:val="24"/>
          <w:szCs w:val="24"/>
        </w:rPr>
        <w:lastRenderedPageBreak/>
        <w:t>- не вмешиваться в детскую игру, давая детям проявить себя и свои способности</w:t>
      </w:r>
      <w:r w:rsidRPr="00A461F1">
        <w:rPr>
          <w:rFonts w:ascii="Times New Roman" w:hAnsi="Times New Roman"/>
          <w:sz w:val="24"/>
          <w:szCs w:val="24"/>
        </w:rPr>
        <w:t xml:space="preserve">. </w:t>
      </w:r>
    </w:p>
    <w:p w:rsidR="00061A64" w:rsidRDefault="00061A64" w:rsidP="00061A64">
      <w:pPr>
        <w:keepNext/>
        <w:keepLines/>
        <w:spacing w:after="0" w:line="360" w:lineRule="auto"/>
        <w:jc w:val="center"/>
        <w:outlineLvl w:val="2"/>
        <w:rPr>
          <w:rFonts w:ascii="Times New Roman" w:hAnsi="Times New Roman"/>
          <w:b/>
          <w:sz w:val="24"/>
          <w:szCs w:val="24"/>
        </w:rPr>
      </w:pPr>
      <w:r w:rsidRPr="00061A64">
        <w:rPr>
          <w:rFonts w:ascii="Times New Roman" w:hAnsi="Times New Roman"/>
          <w:b/>
          <w:bCs/>
          <w:sz w:val="24"/>
          <w:szCs w:val="24"/>
        </w:rPr>
        <w:t xml:space="preserve">Формы организации самостоятельной </w:t>
      </w:r>
      <w:r w:rsidRPr="00061A64">
        <w:rPr>
          <w:rFonts w:ascii="Times New Roman" w:hAnsi="Times New Roman"/>
          <w:b/>
          <w:sz w:val="24"/>
          <w:szCs w:val="24"/>
        </w:rPr>
        <w:t xml:space="preserve">деятельности детей </w:t>
      </w:r>
    </w:p>
    <w:p w:rsidR="00061A64" w:rsidRPr="00061A64" w:rsidRDefault="00061A64" w:rsidP="00061A64">
      <w:pPr>
        <w:keepNext/>
        <w:keepLines/>
        <w:spacing w:after="0" w:line="360" w:lineRule="auto"/>
        <w:jc w:val="center"/>
        <w:outlineLvl w:val="2"/>
        <w:rPr>
          <w:rFonts w:ascii="Times New Roman" w:hAnsi="Times New Roman"/>
          <w:b/>
          <w:sz w:val="24"/>
          <w:szCs w:val="24"/>
        </w:rPr>
      </w:pPr>
      <w:r w:rsidRPr="00061A64">
        <w:rPr>
          <w:rFonts w:ascii="Times New Roman" w:hAnsi="Times New Roman"/>
          <w:b/>
          <w:sz w:val="24"/>
          <w:szCs w:val="24"/>
        </w:rPr>
        <w:t>(проявление детской инициативы)</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371"/>
      </w:tblGrid>
      <w:tr w:rsidR="00061A64" w:rsidRPr="009B329C" w:rsidTr="00A3753D">
        <w:trPr>
          <w:jc w:val="center"/>
        </w:trPr>
        <w:tc>
          <w:tcPr>
            <w:tcW w:w="2269" w:type="dxa"/>
          </w:tcPr>
          <w:p w:rsidR="00061A64" w:rsidRPr="009B329C" w:rsidRDefault="00061A64" w:rsidP="00D71A44">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Возраст</w:t>
            </w:r>
          </w:p>
        </w:tc>
        <w:tc>
          <w:tcPr>
            <w:tcW w:w="7371" w:type="dxa"/>
          </w:tcPr>
          <w:p w:rsidR="00061A64" w:rsidRPr="009B329C" w:rsidRDefault="00061A64" w:rsidP="00D71A44">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Формы самостоятельной деятельность</w:t>
            </w:r>
          </w:p>
        </w:tc>
      </w:tr>
      <w:tr w:rsidR="00061A64" w:rsidRPr="009B329C" w:rsidTr="00A3753D">
        <w:trPr>
          <w:jc w:val="center"/>
        </w:trPr>
        <w:tc>
          <w:tcPr>
            <w:tcW w:w="2269" w:type="dxa"/>
          </w:tcPr>
          <w:p w:rsidR="00061A64" w:rsidRPr="009B329C" w:rsidRDefault="00061A64" w:rsidP="00D71A44">
            <w:pPr>
              <w:spacing w:after="0" w:line="240" w:lineRule="auto"/>
              <w:contextualSpacing/>
              <w:rPr>
                <w:rFonts w:ascii="Times New Roman" w:hAnsi="Times New Roman"/>
                <w:bCs/>
                <w:sz w:val="24"/>
                <w:szCs w:val="24"/>
              </w:rPr>
            </w:pPr>
            <w:r w:rsidRPr="009B329C">
              <w:rPr>
                <w:rFonts w:ascii="Times New Roman" w:hAnsi="Times New Roman"/>
                <w:bCs/>
                <w:sz w:val="24"/>
                <w:szCs w:val="24"/>
              </w:rPr>
              <w:t>Ранний возраст</w:t>
            </w:r>
          </w:p>
        </w:tc>
        <w:tc>
          <w:tcPr>
            <w:tcW w:w="7371" w:type="dxa"/>
          </w:tcPr>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 xml:space="preserve">Сенсомоторные игры </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Наблюдения, рассматривания</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Общение (эмоционально-практическое)</w:t>
            </w:r>
          </w:p>
        </w:tc>
      </w:tr>
      <w:tr w:rsidR="00061A64" w:rsidRPr="009B329C" w:rsidTr="00A3753D">
        <w:trPr>
          <w:jc w:val="center"/>
        </w:trPr>
        <w:tc>
          <w:tcPr>
            <w:tcW w:w="2269" w:type="dxa"/>
          </w:tcPr>
          <w:p w:rsidR="00061A64" w:rsidRPr="009B329C" w:rsidRDefault="00061A64" w:rsidP="00D71A44">
            <w:pPr>
              <w:spacing w:after="0" w:line="240" w:lineRule="auto"/>
              <w:contextualSpacing/>
              <w:rPr>
                <w:rFonts w:ascii="Times New Roman" w:hAnsi="Times New Roman"/>
                <w:bCs/>
                <w:sz w:val="24"/>
                <w:szCs w:val="24"/>
              </w:rPr>
            </w:pPr>
            <w:r w:rsidRPr="009B329C">
              <w:rPr>
                <w:rFonts w:ascii="Times New Roman" w:hAnsi="Times New Roman"/>
                <w:bCs/>
                <w:sz w:val="24"/>
                <w:szCs w:val="24"/>
              </w:rPr>
              <w:t>3-5 лет</w:t>
            </w:r>
          </w:p>
        </w:tc>
        <w:tc>
          <w:tcPr>
            <w:tcW w:w="7371" w:type="dxa"/>
          </w:tcPr>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Простейшие опыты (средняя группа)</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Конструирование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Игры</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Труд в природе, самообслуживание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Инсценировки, драматизации знакомых сказок</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Общение (ситуативно-деловая форма)</w:t>
            </w:r>
          </w:p>
        </w:tc>
      </w:tr>
      <w:tr w:rsidR="00061A64" w:rsidRPr="009B329C" w:rsidTr="00A3753D">
        <w:trPr>
          <w:jc w:val="center"/>
        </w:trPr>
        <w:tc>
          <w:tcPr>
            <w:tcW w:w="2269" w:type="dxa"/>
          </w:tcPr>
          <w:p w:rsidR="00061A64" w:rsidRPr="009B329C" w:rsidRDefault="00061A64" w:rsidP="00D71A44">
            <w:pPr>
              <w:spacing w:after="0" w:line="240" w:lineRule="auto"/>
              <w:contextualSpacing/>
              <w:rPr>
                <w:rFonts w:ascii="Times New Roman" w:hAnsi="Times New Roman"/>
                <w:bCs/>
                <w:sz w:val="24"/>
                <w:szCs w:val="24"/>
              </w:rPr>
            </w:pPr>
            <w:r w:rsidRPr="009B329C">
              <w:rPr>
                <w:rFonts w:ascii="Times New Roman" w:hAnsi="Times New Roman"/>
                <w:bCs/>
                <w:sz w:val="24"/>
                <w:szCs w:val="24"/>
              </w:rPr>
              <w:t>6-7(8) лет</w:t>
            </w:r>
          </w:p>
        </w:tc>
        <w:tc>
          <w:tcPr>
            <w:tcW w:w="7371" w:type="dxa"/>
          </w:tcPr>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 xml:space="preserve">Опыты </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Экспериментирование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Исследовательская деятельность</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Моделирование, конструирование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Игры</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Труд в уголке природы, дежурство, самообслуживание, ручной труд</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Инсценировки, театрализованные представления</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061A64" w:rsidRPr="009B329C" w:rsidRDefault="00061A64" w:rsidP="00D71A44">
            <w:pPr>
              <w:spacing w:after="0" w:line="240" w:lineRule="auto"/>
              <w:rPr>
                <w:rFonts w:ascii="Times New Roman" w:hAnsi="Times New Roman"/>
                <w:sz w:val="24"/>
                <w:szCs w:val="24"/>
              </w:rPr>
            </w:pPr>
            <w:r w:rsidRPr="009B329C">
              <w:rPr>
                <w:rFonts w:ascii="Times New Roman" w:hAnsi="Times New Roman"/>
                <w:sz w:val="24"/>
                <w:szCs w:val="24"/>
              </w:rPr>
              <w:t xml:space="preserve"> Общение (</w:t>
            </w:r>
            <w:proofErr w:type="spellStart"/>
            <w:r w:rsidRPr="009B329C">
              <w:rPr>
                <w:rFonts w:ascii="Times New Roman" w:hAnsi="Times New Roman"/>
                <w:sz w:val="24"/>
                <w:szCs w:val="24"/>
              </w:rPr>
              <w:t>внеситуативно</w:t>
            </w:r>
            <w:proofErr w:type="spellEnd"/>
            <w:r w:rsidRPr="009B329C">
              <w:rPr>
                <w:rFonts w:ascii="Times New Roman" w:hAnsi="Times New Roman"/>
                <w:sz w:val="24"/>
                <w:szCs w:val="24"/>
              </w:rPr>
              <w:t>-деловая форма)</w:t>
            </w:r>
          </w:p>
        </w:tc>
      </w:tr>
    </w:tbl>
    <w:p w:rsidR="00061A64" w:rsidRDefault="00061A64" w:rsidP="00061A64">
      <w:pPr>
        <w:pStyle w:val="a3"/>
        <w:spacing w:after="0" w:line="360" w:lineRule="auto"/>
        <w:ind w:left="709"/>
        <w:jc w:val="both"/>
        <w:rPr>
          <w:rFonts w:ascii="Times New Roman" w:hAnsi="Times New Roman" w:cs="Times New Roman"/>
          <w:sz w:val="28"/>
          <w:szCs w:val="28"/>
        </w:rPr>
      </w:pPr>
    </w:p>
    <w:p w:rsidR="00D71A44" w:rsidRDefault="00D71A44"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A3753D" w:rsidRDefault="00A3753D"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A3753D" w:rsidRDefault="00A3753D"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A3753D" w:rsidRDefault="00A3753D"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A3753D" w:rsidRDefault="00A3753D"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A3753D" w:rsidRDefault="00A3753D"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A3753D" w:rsidRDefault="00A3753D"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A3753D" w:rsidRDefault="00A3753D"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A3753D" w:rsidRDefault="00A3753D"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A3753D" w:rsidRDefault="00A3753D" w:rsidP="00061A64">
      <w:pPr>
        <w:autoSpaceDE w:val="0"/>
        <w:autoSpaceDN w:val="0"/>
        <w:adjustRightInd w:val="0"/>
        <w:spacing w:after="0" w:line="360" w:lineRule="auto"/>
        <w:ind w:firstLine="357"/>
        <w:contextualSpacing/>
        <w:rPr>
          <w:rFonts w:ascii="Times New Roman" w:hAnsi="Times New Roman" w:cs="Times New Roman"/>
          <w:sz w:val="28"/>
          <w:szCs w:val="28"/>
        </w:rPr>
      </w:pPr>
    </w:p>
    <w:p w:rsidR="00C74119" w:rsidRDefault="00C74119" w:rsidP="00061A64">
      <w:pPr>
        <w:autoSpaceDE w:val="0"/>
        <w:autoSpaceDN w:val="0"/>
        <w:adjustRightInd w:val="0"/>
        <w:spacing w:after="0" w:line="360" w:lineRule="auto"/>
        <w:ind w:firstLine="357"/>
        <w:contextualSpacing/>
        <w:rPr>
          <w:rFonts w:ascii="Times New Roman" w:hAnsi="Times New Roman" w:cs="Times New Roman"/>
          <w:b/>
          <w:bCs/>
          <w:color w:val="000000"/>
          <w:sz w:val="24"/>
          <w:szCs w:val="24"/>
        </w:rPr>
      </w:pPr>
      <w:r w:rsidRPr="00C74119">
        <w:rPr>
          <w:rFonts w:ascii="Times New Roman" w:hAnsi="Times New Roman" w:cs="Times New Roman"/>
          <w:b/>
          <w:bCs/>
          <w:color w:val="000000"/>
          <w:sz w:val="24"/>
          <w:szCs w:val="24"/>
          <w:lang w:val="en-US"/>
        </w:rPr>
        <w:lastRenderedPageBreak/>
        <w:t>III</w:t>
      </w:r>
      <w:r w:rsidRPr="00C74119">
        <w:rPr>
          <w:rFonts w:ascii="Times New Roman" w:hAnsi="Times New Roman" w:cs="Times New Roman"/>
          <w:b/>
          <w:bCs/>
          <w:color w:val="000000"/>
          <w:sz w:val="24"/>
          <w:szCs w:val="24"/>
        </w:rPr>
        <w:t xml:space="preserve"> Организационный раздел</w:t>
      </w:r>
    </w:p>
    <w:p w:rsidR="00301AD2" w:rsidRDefault="00301AD2" w:rsidP="00301AD2">
      <w:pPr>
        <w:autoSpaceDE w:val="0"/>
        <w:autoSpaceDN w:val="0"/>
        <w:adjustRightInd w:val="0"/>
        <w:spacing w:after="0" w:line="360" w:lineRule="auto"/>
        <w:contextualSpacing/>
        <w:rPr>
          <w:rFonts w:ascii="Times New Roman" w:hAnsi="Times New Roman" w:cs="Times New Roman"/>
          <w:b/>
          <w:bCs/>
          <w:color w:val="000000"/>
          <w:sz w:val="24"/>
          <w:szCs w:val="24"/>
        </w:rPr>
      </w:pPr>
      <w:r w:rsidRPr="00152B84">
        <w:rPr>
          <w:rFonts w:ascii="Times New Roman" w:hAnsi="Times New Roman" w:cs="Times New Roman"/>
          <w:b/>
          <w:bCs/>
          <w:color w:val="000000"/>
          <w:sz w:val="24"/>
          <w:szCs w:val="24"/>
        </w:rPr>
        <w:t xml:space="preserve">3.1. </w:t>
      </w:r>
      <w:r w:rsidR="005D41ED" w:rsidRPr="00152B84">
        <w:rPr>
          <w:rFonts w:ascii="Times New Roman" w:hAnsi="Times New Roman" w:cs="Times New Roman"/>
          <w:b/>
          <w:bCs/>
          <w:color w:val="000000"/>
          <w:sz w:val="24"/>
          <w:szCs w:val="24"/>
        </w:rPr>
        <w:t xml:space="preserve"> Кадровые условия реализации Программы</w:t>
      </w:r>
    </w:p>
    <w:p w:rsidR="005D41ED" w:rsidRDefault="005D41ED" w:rsidP="005D41ED">
      <w:pPr>
        <w:spacing w:after="0" w:line="360" w:lineRule="auto"/>
        <w:ind w:firstLine="709"/>
        <w:jc w:val="both"/>
        <w:rPr>
          <w:rFonts w:ascii="Times New Roman" w:hAnsi="Times New Roman"/>
          <w:color w:val="000000"/>
          <w:sz w:val="24"/>
          <w:szCs w:val="24"/>
        </w:rPr>
      </w:pPr>
      <w:r w:rsidRPr="003472F3">
        <w:rPr>
          <w:rFonts w:ascii="Times New Roman" w:hAnsi="Times New Roman"/>
          <w:bCs/>
          <w:sz w:val="24"/>
          <w:szCs w:val="24"/>
        </w:rPr>
        <w:t>Кадровое обеспечение реализации Программы включает в себя руководящих, педагогических р</w:t>
      </w:r>
      <w:r>
        <w:rPr>
          <w:rFonts w:ascii="Times New Roman" w:hAnsi="Times New Roman"/>
          <w:bCs/>
          <w:sz w:val="24"/>
          <w:szCs w:val="24"/>
        </w:rPr>
        <w:t xml:space="preserve">аботников, технический персонал: штатное расписание 31 человек. Из них педагогический состав представлен: </w:t>
      </w:r>
      <w:r w:rsidRPr="007A271F">
        <w:rPr>
          <w:rFonts w:ascii="Times New Roman" w:hAnsi="Times New Roman"/>
          <w:color w:val="000000"/>
          <w:sz w:val="24"/>
          <w:szCs w:val="24"/>
        </w:rPr>
        <w:t>заведующи</w:t>
      </w:r>
      <w:r>
        <w:rPr>
          <w:rFonts w:ascii="Times New Roman" w:hAnsi="Times New Roman"/>
          <w:color w:val="000000"/>
          <w:sz w:val="24"/>
          <w:szCs w:val="24"/>
        </w:rPr>
        <w:t>й</w:t>
      </w:r>
      <w:r w:rsidRPr="007A271F">
        <w:rPr>
          <w:rFonts w:ascii="Times New Roman" w:hAnsi="Times New Roman"/>
          <w:color w:val="000000"/>
          <w:sz w:val="24"/>
          <w:szCs w:val="24"/>
        </w:rPr>
        <w:t>, старши</w:t>
      </w:r>
      <w:r>
        <w:rPr>
          <w:rFonts w:ascii="Times New Roman" w:hAnsi="Times New Roman"/>
          <w:color w:val="000000"/>
          <w:sz w:val="24"/>
          <w:szCs w:val="24"/>
        </w:rPr>
        <w:t>й</w:t>
      </w:r>
      <w:r w:rsidRPr="007A271F">
        <w:rPr>
          <w:rFonts w:ascii="Times New Roman" w:hAnsi="Times New Roman"/>
          <w:color w:val="000000"/>
          <w:sz w:val="24"/>
          <w:szCs w:val="24"/>
        </w:rPr>
        <w:t xml:space="preserve"> воспитател</w:t>
      </w:r>
      <w:r>
        <w:rPr>
          <w:rFonts w:ascii="Times New Roman" w:hAnsi="Times New Roman"/>
          <w:color w:val="000000"/>
          <w:sz w:val="24"/>
          <w:szCs w:val="24"/>
        </w:rPr>
        <w:t>ь, учитель-логопед</w:t>
      </w:r>
      <w:r w:rsidRPr="007A271F">
        <w:rPr>
          <w:rFonts w:ascii="Times New Roman" w:hAnsi="Times New Roman"/>
          <w:color w:val="000000"/>
          <w:sz w:val="24"/>
          <w:szCs w:val="24"/>
        </w:rPr>
        <w:t>, музыкальны</w:t>
      </w:r>
      <w:r>
        <w:rPr>
          <w:rFonts w:ascii="Times New Roman" w:hAnsi="Times New Roman"/>
          <w:color w:val="000000"/>
          <w:sz w:val="24"/>
          <w:szCs w:val="24"/>
        </w:rPr>
        <w:t xml:space="preserve">й </w:t>
      </w:r>
      <w:r w:rsidRPr="007A271F">
        <w:rPr>
          <w:rFonts w:ascii="Times New Roman" w:hAnsi="Times New Roman"/>
          <w:color w:val="000000"/>
          <w:sz w:val="24"/>
          <w:szCs w:val="24"/>
        </w:rPr>
        <w:t>руководител</w:t>
      </w:r>
      <w:r>
        <w:rPr>
          <w:rFonts w:ascii="Times New Roman" w:hAnsi="Times New Roman"/>
          <w:color w:val="000000"/>
          <w:sz w:val="24"/>
          <w:szCs w:val="24"/>
        </w:rPr>
        <w:t>ь</w:t>
      </w:r>
      <w:r w:rsidRPr="007A271F">
        <w:rPr>
          <w:rFonts w:ascii="Times New Roman" w:hAnsi="Times New Roman"/>
          <w:color w:val="000000"/>
          <w:sz w:val="24"/>
          <w:szCs w:val="24"/>
        </w:rPr>
        <w:t xml:space="preserve">, </w:t>
      </w:r>
      <w:r>
        <w:rPr>
          <w:rFonts w:ascii="Times New Roman" w:hAnsi="Times New Roman"/>
          <w:color w:val="000000"/>
          <w:sz w:val="24"/>
          <w:szCs w:val="24"/>
        </w:rPr>
        <w:t>9 воспитателей.</w:t>
      </w:r>
    </w:p>
    <w:p w:rsidR="005D41ED" w:rsidRPr="0033735E" w:rsidRDefault="005D41ED" w:rsidP="005D41ED">
      <w:pPr>
        <w:spacing w:after="0" w:line="360" w:lineRule="auto"/>
        <w:ind w:hanging="34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735E">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33735E">
        <w:rPr>
          <w:rFonts w:ascii="Times New Roman" w:hAnsi="Times New Roman" w:cs="Times New Roman"/>
          <w:sz w:val="24"/>
          <w:szCs w:val="24"/>
        </w:rPr>
        <w:t xml:space="preserve">за то или иное мероприятие могут быть как </w:t>
      </w:r>
      <w:r>
        <w:rPr>
          <w:rFonts w:ascii="Times New Roman" w:hAnsi="Times New Roman" w:cs="Times New Roman"/>
          <w:sz w:val="24"/>
          <w:szCs w:val="24"/>
        </w:rPr>
        <w:t xml:space="preserve">представители </w:t>
      </w:r>
      <w:r w:rsidRPr="0033735E">
        <w:rPr>
          <w:rFonts w:ascii="Times New Roman" w:hAnsi="Times New Roman" w:cs="Times New Roman"/>
          <w:sz w:val="24"/>
          <w:szCs w:val="24"/>
        </w:rPr>
        <w:t>администрации</w:t>
      </w:r>
      <w:r>
        <w:rPr>
          <w:rFonts w:ascii="Times New Roman" w:hAnsi="Times New Roman" w:cs="Times New Roman"/>
          <w:sz w:val="24"/>
          <w:szCs w:val="24"/>
        </w:rPr>
        <w:t xml:space="preserve"> ДОУ</w:t>
      </w:r>
      <w:r w:rsidRPr="0033735E">
        <w:rPr>
          <w:rFonts w:ascii="Times New Roman" w:hAnsi="Times New Roman" w:cs="Times New Roman"/>
          <w:sz w:val="24"/>
          <w:szCs w:val="24"/>
        </w:rPr>
        <w:t>, так и педагоги</w:t>
      </w:r>
      <w:r>
        <w:rPr>
          <w:rFonts w:ascii="Times New Roman" w:hAnsi="Times New Roman" w:cs="Times New Roman"/>
          <w:sz w:val="24"/>
          <w:szCs w:val="24"/>
        </w:rPr>
        <w:t>.</w:t>
      </w:r>
    </w:p>
    <w:p w:rsidR="005D41ED" w:rsidRPr="00FB1842" w:rsidRDefault="005D41ED" w:rsidP="005D41E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FB1842">
        <w:rPr>
          <w:rFonts w:ascii="Times New Roman" w:hAnsi="Times New Roman" w:cs="Times New Roman"/>
          <w:sz w:val="24"/>
          <w:szCs w:val="24"/>
        </w:rPr>
        <w:t xml:space="preserve">Ответственные назначаются в соответствии с уровнем </w:t>
      </w:r>
      <w:r>
        <w:rPr>
          <w:rFonts w:ascii="Times New Roman" w:hAnsi="Times New Roman" w:cs="Times New Roman"/>
          <w:sz w:val="24"/>
          <w:szCs w:val="24"/>
        </w:rPr>
        <w:t xml:space="preserve">проводимого </w:t>
      </w:r>
      <w:r w:rsidRPr="00FB1842">
        <w:rPr>
          <w:rFonts w:ascii="Times New Roman" w:hAnsi="Times New Roman" w:cs="Times New Roman"/>
          <w:sz w:val="24"/>
          <w:szCs w:val="24"/>
        </w:rPr>
        <w:t>мероприятия:</w:t>
      </w:r>
      <w:proofErr w:type="gramEnd"/>
    </w:p>
    <w:p w:rsidR="005D41ED" w:rsidRPr="00FB1842" w:rsidRDefault="005D41ED" w:rsidP="00E532C4">
      <w:pPr>
        <w:numPr>
          <w:ilvl w:val="0"/>
          <w:numId w:val="3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r w:rsidRPr="00FB1842">
        <w:rPr>
          <w:rFonts w:ascii="Times New Roman" w:hAnsi="Times New Roman" w:cs="Times New Roman"/>
          <w:sz w:val="24"/>
          <w:szCs w:val="24"/>
        </w:rPr>
        <w:t xml:space="preserve"> – мероприятия, предполагающие участие родителей (законных представителей) воспитанников, социальных партнеров, приглашенных гостей;</w:t>
      </w:r>
    </w:p>
    <w:p w:rsidR="005D41ED" w:rsidRPr="00FB1842" w:rsidRDefault="005D41ED" w:rsidP="00E532C4">
      <w:pPr>
        <w:numPr>
          <w:ilvl w:val="0"/>
          <w:numId w:val="3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педагоги</w:t>
      </w:r>
      <w:r w:rsidRPr="00FB1842">
        <w:rPr>
          <w:rFonts w:ascii="Times New Roman" w:hAnsi="Times New Roman" w:cs="Times New Roman"/>
          <w:sz w:val="24"/>
          <w:szCs w:val="24"/>
        </w:rPr>
        <w:t xml:space="preserve"> – мероприятия, предполагающие участие воспитанников и (или) их родителей (законных представителей) одной или нескольких возрастных групп;</w:t>
      </w:r>
    </w:p>
    <w:p w:rsidR="005D41ED" w:rsidRDefault="005D41ED" w:rsidP="00E532C4">
      <w:pPr>
        <w:numPr>
          <w:ilvl w:val="0"/>
          <w:numId w:val="32"/>
        </w:numPr>
        <w:spacing w:after="0" w:line="360" w:lineRule="auto"/>
        <w:contextualSpacing/>
        <w:jc w:val="both"/>
        <w:rPr>
          <w:rFonts w:ascii="Times New Roman" w:hAnsi="Times New Roman" w:cs="Times New Roman"/>
          <w:sz w:val="24"/>
          <w:szCs w:val="24"/>
        </w:rPr>
      </w:pPr>
      <w:r w:rsidRPr="00FB1842">
        <w:rPr>
          <w:rFonts w:ascii="Times New Roman" w:hAnsi="Times New Roman" w:cs="Times New Roman"/>
          <w:sz w:val="24"/>
          <w:szCs w:val="24"/>
        </w:rPr>
        <w:t>музыкальный руководитель – мероприятия, обеспечивающие реализацию</w:t>
      </w:r>
      <w:r>
        <w:rPr>
          <w:rFonts w:ascii="Times New Roman" w:hAnsi="Times New Roman" w:cs="Times New Roman"/>
          <w:sz w:val="24"/>
          <w:szCs w:val="24"/>
        </w:rPr>
        <w:t xml:space="preserve"> </w:t>
      </w:r>
      <w:r w:rsidRPr="00FB1842">
        <w:rPr>
          <w:rFonts w:ascii="Times New Roman" w:hAnsi="Times New Roman" w:cs="Times New Roman"/>
          <w:sz w:val="24"/>
          <w:szCs w:val="24"/>
        </w:rPr>
        <w:t>музыкальной деятельност</w:t>
      </w:r>
      <w:r>
        <w:rPr>
          <w:rFonts w:ascii="Times New Roman" w:hAnsi="Times New Roman" w:cs="Times New Roman"/>
          <w:sz w:val="24"/>
          <w:szCs w:val="24"/>
        </w:rPr>
        <w:t>и воспитанников на любом уровне;</w:t>
      </w:r>
    </w:p>
    <w:p w:rsidR="005D41ED" w:rsidRPr="005D41ED" w:rsidRDefault="005D41ED" w:rsidP="00E532C4">
      <w:pPr>
        <w:numPr>
          <w:ilvl w:val="0"/>
          <w:numId w:val="3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учитель-логопед – мероприятия, </w:t>
      </w:r>
      <w:r w:rsidRPr="00FB1842">
        <w:rPr>
          <w:rFonts w:ascii="Times New Roman" w:hAnsi="Times New Roman" w:cs="Times New Roman"/>
          <w:sz w:val="24"/>
          <w:szCs w:val="24"/>
        </w:rPr>
        <w:t>обеспечивающие реализацию</w:t>
      </w:r>
      <w:r>
        <w:rPr>
          <w:rFonts w:ascii="Times New Roman" w:hAnsi="Times New Roman" w:cs="Times New Roman"/>
          <w:sz w:val="24"/>
          <w:szCs w:val="24"/>
        </w:rPr>
        <w:t xml:space="preserve"> речевой деятельности</w:t>
      </w:r>
      <w:r w:rsidRPr="006E00CC">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воспитанников на любом уровне. </w:t>
      </w:r>
    </w:p>
    <w:p w:rsidR="005D41ED" w:rsidRPr="00E94F85" w:rsidRDefault="005D41ED" w:rsidP="005D41ED">
      <w:pPr>
        <w:spacing w:after="0" w:line="360" w:lineRule="auto"/>
        <w:ind w:firstLine="709"/>
        <w:jc w:val="both"/>
        <w:rPr>
          <w:rFonts w:ascii="Times New Roman" w:hAnsi="Times New Roman"/>
          <w:bCs/>
          <w:sz w:val="24"/>
          <w:szCs w:val="24"/>
        </w:rPr>
      </w:pPr>
      <w:r w:rsidRPr="003472F3">
        <w:rPr>
          <w:rFonts w:ascii="Times New Roman" w:hAnsi="Times New Roman"/>
          <w:bCs/>
          <w:sz w:val="24"/>
          <w:szCs w:val="24"/>
        </w:rPr>
        <w:t xml:space="preserve">Материально-техническое и кадровое обеспечение направлено на создание социальной ситуации развития участников образовательных отношений и гарантирует охрану и укрепление физического и психического здоровья детей, обеспечивает эмоциональное благополучие, создает условия для личностного развития, обеспечивает открытость дошкольного образования </w:t>
      </w:r>
      <w:r w:rsidRPr="00E94F85">
        <w:rPr>
          <w:rFonts w:ascii="Times New Roman" w:hAnsi="Times New Roman"/>
          <w:bCs/>
          <w:sz w:val="24"/>
          <w:szCs w:val="24"/>
        </w:rPr>
        <w:t>в МДОБУ, участия родителей (законных представителей) в образовательной деятельности.</w:t>
      </w:r>
    </w:p>
    <w:p w:rsidR="005D41ED" w:rsidRPr="00E94F85" w:rsidRDefault="005D41ED" w:rsidP="005D41ED">
      <w:pPr>
        <w:spacing w:after="0" w:line="360" w:lineRule="auto"/>
        <w:ind w:firstLine="709"/>
        <w:jc w:val="both"/>
        <w:rPr>
          <w:rFonts w:ascii="Times New Roman" w:hAnsi="Times New Roman"/>
          <w:bCs/>
          <w:sz w:val="24"/>
          <w:szCs w:val="24"/>
        </w:rPr>
      </w:pPr>
      <w:r w:rsidRPr="00E94F85">
        <w:rPr>
          <w:rFonts w:ascii="Times New Roman" w:hAnsi="Times New Roman"/>
          <w:bCs/>
          <w:sz w:val="24"/>
          <w:szCs w:val="24"/>
        </w:rPr>
        <w:t xml:space="preserve">В связи с тем, что материально-техническое обеспечение периодически пополняется и изменяется, информация данного подраздела вынесена в приложения к Программе (см. Приложение 5). </w:t>
      </w:r>
    </w:p>
    <w:p w:rsidR="005D41ED" w:rsidRPr="00E94F85" w:rsidRDefault="005D41ED" w:rsidP="005D41ED">
      <w:pPr>
        <w:spacing w:after="0" w:line="240" w:lineRule="auto"/>
        <w:ind w:firstLine="708"/>
        <w:contextualSpacing/>
        <w:jc w:val="both"/>
        <w:rPr>
          <w:rFonts w:ascii="Times New Roman" w:hAnsi="Times New Roman"/>
          <w:sz w:val="24"/>
          <w:szCs w:val="24"/>
        </w:rPr>
      </w:pPr>
      <w:r w:rsidRPr="00E94F85">
        <w:rPr>
          <w:rFonts w:ascii="Times New Roman" w:hAnsi="Times New Roman"/>
          <w:sz w:val="24"/>
          <w:szCs w:val="24"/>
        </w:rPr>
        <w:t>Для сохранения и укрепления здоровья детей в МКДОУ имеется медицинский блок, оборудованный в соответствии с действующим законодательством.</w:t>
      </w:r>
    </w:p>
    <w:p w:rsidR="005D41ED" w:rsidRPr="00E94F85" w:rsidRDefault="005D41ED" w:rsidP="005D41ED">
      <w:pPr>
        <w:spacing w:after="0" w:line="240" w:lineRule="auto"/>
        <w:ind w:firstLine="708"/>
        <w:contextualSpacing/>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3251"/>
        <w:gridCol w:w="2274"/>
        <w:gridCol w:w="1731"/>
      </w:tblGrid>
      <w:tr w:rsidR="005D41ED" w:rsidRPr="00E94F85" w:rsidTr="00D71A44">
        <w:trPr>
          <w:jc w:val="center"/>
        </w:trPr>
        <w:tc>
          <w:tcPr>
            <w:tcW w:w="2376" w:type="dxa"/>
          </w:tcPr>
          <w:p w:rsidR="005D41ED" w:rsidRPr="00E94F85" w:rsidRDefault="005D41ED" w:rsidP="00D71A44">
            <w:pPr>
              <w:spacing w:after="0" w:line="240" w:lineRule="auto"/>
              <w:contextualSpacing/>
              <w:jc w:val="center"/>
              <w:rPr>
                <w:rFonts w:ascii="Times New Roman" w:hAnsi="Times New Roman"/>
                <w:sz w:val="24"/>
                <w:szCs w:val="24"/>
              </w:rPr>
            </w:pPr>
            <w:r w:rsidRPr="00E94F85">
              <w:rPr>
                <w:rFonts w:ascii="Times New Roman" w:hAnsi="Times New Roman"/>
                <w:sz w:val="24"/>
                <w:szCs w:val="24"/>
              </w:rPr>
              <w:t>Отделы медицинского блока</w:t>
            </w:r>
          </w:p>
        </w:tc>
        <w:tc>
          <w:tcPr>
            <w:tcW w:w="4678" w:type="dxa"/>
          </w:tcPr>
          <w:p w:rsidR="005D41ED" w:rsidRPr="00E94F85" w:rsidRDefault="005D41ED" w:rsidP="00D71A44">
            <w:pPr>
              <w:spacing w:after="0" w:line="240" w:lineRule="auto"/>
              <w:contextualSpacing/>
              <w:jc w:val="center"/>
              <w:rPr>
                <w:rFonts w:ascii="Times New Roman" w:hAnsi="Times New Roman"/>
                <w:sz w:val="24"/>
                <w:szCs w:val="24"/>
              </w:rPr>
            </w:pPr>
            <w:r w:rsidRPr="00E94F85">
              <w:rPr>
                <w:rFonts w:ascii="Times New Roman" w:hAnsi="Times New Roman"/>
                <w:sz w:val="24"/>
                <w:szCs w:val="24"/>
              </w:rPr>
              <w:t>Оборудование</w:t>
            </w:r>
          </w:p>
        </w:tc>
        <w:tc>
          <w:tcPr>
            <w:tcW w:w="2835" w:type="dxa"/>
          </w:tcPr>
          <w:p w:rsidR="005D41ED" w:rsidRPr="00E94F85" w:rsidRDefault="005D41ED" w:rsidP="00D71A44">
            <w:pPr>
              <w:spacing w:after="0" w:line="240" w:lineRule="auto"/>
              <w:contextualSpacing/>
              <w:rPr>
                <w:rFonts w:ascii="Times New Roman" w:hAnsi="Times New Roman"/>
                <w:sz w:val="24"/>
                <w:szCs w:val="24"/>
              </w:rPr>
            </w:pPr>
            <w:r w:rsidRPr="00E94F85">
              <w:rPr>
                <w:rFonts w:ascii="Times New Roman" w:hAnsi="Times New Roman"/>
                <w:sz w:val="24"/>
                <w:szCs w:val="24"/>
              </w:rPr>
              <w:t>Нормативно-правовое основание</w:t>
            </w:r>
          </w:p>
        </w:tc>
        <w:tc>
          <w:tcPr>
            <w:tcW w:w="1843" w:type="dxa"/>
          </w:tcPr>
          <w:p w:rsidR="005D41ED" w:rsidRPr="00E94F85" w:rsidRDefault="005D41ED" w:rsidP="00D71A44">
            <w:pPr>
              <w:spacing w:after="0" w:line="240" w:lineRule="auto"/>
              <w:contextualSpacing/>
              <w:jc w:val="center"/>
              <w:rPr>
                <w:rFonts w:ascii="Times New Roman" w:hAnsi="Times New Roman"/>
                <w:sz w:val="24"/>
                <w:szCs w:val="24"/>
              </w:rPr>
            </w:pPr>
            <w:r w:rsidRPr="00E94F85">
              <w:rPr>
                <w:rFonts w:ascii="Times New Roman" w:hAnsi="Times New Roman"/>
                <w:sz w:val="24"/>
                <w:szCs w:val="24"/>
              </w:rPr>
              <w:t>Кадровое обеспечение</w:t>
            </w:r>
          </w:p>
        </w:tc>
      </w:tr>
      <w:tr w:rsidR="005D41ED" w:rsidRPr="00E94F85" w:rsidTr="00D71A44">
        <w:trPr>
          <w:jc w:val="center"/>
        </w:trPr>
        <w:tc>
          <w:tcPr>
            <w:tcW w:w="2376" w:type="dxa"/>
          </w:tcPr>
          <w:p w:rsidR="005D41ED" w:rsidRPr="00E94F85" w:rsidRDefault="005D41ED" w:rsidP="00D71A44">
            <w:pPr>
              <w:spacing w:after="0" w:line="240" w:lineRule="auto"/>
              <w:contextualSpacing/>
              <w:jc w:val="both"/>
              <w:rPr>
                <w:rFonts w:ascii="Times New Roman" w:hAnsi="Times New Roman"/>
                <w:sz w:val="24"/>
                <w:szCs w:val="24"/>
              </w:rPr>
            </w:pPr>
            <w:r w:rsidRPr="00E94F85">
              <w:rPr>
                <w:rFonts w:ascii="Times New Roman" w:hAnsi="Times New Roman"/>
                <w:sz w:val="24"/>
                <w:szCs w:val="24"/>
              </w:rPr>
              <w:t>Кабинет фельдшера</w:t>
            </w:r>
          </w:p>
        </w:tc>
        <w:tc>
          <w:tcPr>
            <w:tcW w:w="4678" w:type="dxa"/>
          </w:tcPr>
          <w:p w:rsidR="005D41ED" w:rsidRPr="00E94F85" w:rsidRDefault="005D41ED" w:rsidP="00D71A44">
            <w:pPr>
              <w:spacing w:after="0" w:line="240" w:lineRule="auto"/>
              <w:contextualSpacing/>
              <w:jc w:val="both"/>
              <w:rPr>
                <w:rFonts w:ascii="Times New Roman" w:hAnsi="Times New Roman"/>
                <w:color w:val="000000"/>
                <w:sz w:val="24"/>
                <w:szCs w:val="24"/>
              </w:rPr>
            </w:pPr>
            <w:r w:rsidRPr="00E94F85">
              <w:rPr>
                <w:rFonts w:ascii="Times New Roman" w:hAnsi="Times New Roman"/>
                <w:color w:val="000000"/>
                <w:sz w:val="24"/>
                <w:szCs w:val="24"/>
              </w:rPr>
              <w:t>Мебель:</w:t>
            </w:r>
          </w:p>
          <w:p w:rsidR="005D41ED" w:rsidRPr="00E94F85" w:rsidRDefault="005D41ED" w:rsidP="00D71A44">
            <w:pPr>
              <w:spacing w:after="0" w:line="240" w:lineRule="auto"/>
              <w:contextualSpacing/>
              <w:jc w:val="both"/>
              <w:rPr>
                <w:rFonts w:ascii="Times New Roman" w:hAnsi="Times New Roman"/>
                <w:color w:val="000000"/>
                <w:sz w:val="24"/>
                <w:szCs w:val="24"/>
              </w:rPr>
            </w:pPr>
            <w:r w:rsidRPr="00E94F85">
              <w:rPr>
                <w:rFonts w:ascii="Times New Roman" w:hAnsi="Times New Roman"/>
                <w:color w:val="000000"/>
                <w:sz w:val="24"/>
                <w:szCs w:val="24"/>
              </w:rPr>
              <w:t>шкаф – 2</w:t>
            </w:r>
          </w:p>
          <w:p w:rsidR="005D41ED" w:rsidRPr="00E94F85" w:rsidRDefault="005D41ED" w:rsidP="00D71A44">
            <w:pPr>
              <w:spacing w:after="0" w:line="240" w:lineRule="auto"/>
              <w:contextualSpacing/>
              <w:jc w:val="both"/>
              <w:rPr>
                <w:rFonts w:ascii="Times New Roman" w:hAnsi="Times New Roman"/>
                <w:color w:val="000000"/>
                <w:sz w:val="24"/>
                <w:szCs w:val="24"/>
              </w:rPr>
            </w:pPr>
            <w:r w:rsidRPr="00E94F85">
              <w:rPr>
                <w:rFonts w:ascii="Times New Roman" w:hAnsi="Times New Roman"/>
                <w:color w:val="000000"/>
                <w:sz w:val="24"/>
                <w:szCs w:val="24"/>
              </w:rPr>
              <w:t>стол письменный – 2 шт.</w:t>
            </w:r>
          </w:p>
          <w:p w:rsidR="005D41ED" w:rsidRPr="00E94F85" w:rsidRDefault="005D41ED" w:rsidP="005D41ED">
            <w:pPr>
              <w:spacing w:after="0" w:line="240" w:lineRule="auto"/>
              <w:contextualSpacing/>
              <w:jc w:val="both"/>
              <w:rPr>
                <w:rFonts w:ascii="Times New Roman" w:hAnsi="Times New Roman"/>
                <w:color w:val="000000"/>
                <w:sz w:val="24"/>
                <w:szCs w:val="24"/>
              </w:rPr>
            </w:pPr>
            <w:r w:rsidRPr="00E94F85">
              <w:rPr>
                <w:rFonts w:ascii="Times New Roman" w:hAnsi="Times New Roman"/>
                <w:color w:val="000000"/>
                <w:sz w:val="24"/>
                <w:szCs w:val="24"/>
              </w:rPr>
              <w:t>стул – 2 шт.</w:t>
            </w:r>
          </w:p>
        </w:tc>
        <w:tc>
          <w:tcPr>
            <w:tcW w:w="2835" w:type="dxa"/>
            <w:vMerge w:val="restart"/>
          </w:tcPr>
          <w:p w:rsidR="005D41ED" w:rsidRPr="00E94F85" w:rsidRDefault="005D41ED" w:rsidP="00D71A44">
            <w:pPr>
              <w:spacing w:after="0" w:line="240" w:lineRule="auto"/>
              <w:contextualSpacing/>
              <w:jc w:val="both"/>
              <w:rPr>
                <w:rFonts w:ascii="Times New Roman" w:hAnsi="Times New Roman"/>
                <w:sz w:val="24"/>
                <w:szCs w:val="24"/>
              </w:rPr>
            </w:pPr>
            <w:r w:rsidRPr="00E94F85">
              <w:rPr>
                <w:rFonts w:ascii="Times New Roman" w:hAnsi="Times New Roman"/>
                <w:sz w:val="24"/>
                <w:szCs w:val="24"/>
              </w:rPr>
              <w:t>Договор с МУЗ ЦГБ на медицинское обслуживание</w:t>
            </w:r>
          </w:p>
        </w:tc>
        <w:tc>
          <w:tcPr>
            <w:tcW w:w="1843" w:type="dxa"/>
            <w:vMerge w:val="restart"/>
          </w:tcPr>
          <w:p w:rsidR="005D41ED" w:rsidRPr="00E94F85" w:rsidRDefault="005D41ED" w:rsidP="00D71A44">
            <w:pPr>
              <w:spacing w:after="0" w:line="240" w:lineRule="auto"/>
              <w:contextualSpacing/>
              <w:jc w:val="both"/>
              <w:rPr>
                <w:rFonts w:ascii="Times New Roman" w:hAnsi="Times New Roman"/>
                <w:sz w:val="24"/>
                <w:szCs w:val="24"/>
              </w:rPr>
            </w:pPr>
            <w:r w:rsidRPr="00E94F85">
              <w:rPr>
                <w:rFonts w:ascii="Times New Roman" w:hAnsi="Times New Roman"/>
                <w:sz w:val="24"/>
                <w:szCs w:val="24"/>
              </w:rPr>
              <w:t>Медицинская сестра</w:t>
            </w:r>
          </w:p>
        </w:tc>
      </w:tr>
      <w:tr w:rsidR="005D41ED" w:rsidRPr="00E94F85" w:rsidTr="00D71A44">
        <w:trPr>
          <w:jc w:val="center"/>
        </w:trPr>
        <w:tc>
          <w:tcPr>
            <w:tcW w:w="2376" w:type="dxa"/>
          </w:tcPr>
          <w:p w:rsidR="005D41ED" w:rsidRPr="00E94F85" w:rsidRDefault="005D41ED" w:rsidP="00D71A44">
            <w:pPr>
              <w:spacing w:after="0" w:line="240" w:lineRule="auto"/>
              <w:contextualSpacing/>
              <w:jc w:val="both"/>
              <w:rPr>
                <w:rFonts w:ascii="Times New Roman" w:hAnsi="Times New Roman"/>
                <w:sz w:val="24"/>
                <w:szCs w:val="24"/>
              </w:rPr>
            </w:pPr>
            <w:r w:rsidRPr="00E94F85">
              <w:rPr>
                <w:rFonts w:ascii="Times New Roman" w:hAnsi="Times New Roman"/>
                <w:sz w:val="24"/>
                <w:szCs w:val="24"/>
              </w:rPr>
              <w:lastRenderedPageBreak/>
              <w:t>Процедурный кабинет</w:t>
            </w:r>
          </w:p>
        </w:tc>
        <w:tc>
          <w:tcPr>
            <w:tcW w:w="4678" w:type="dxa"/>
          </w:tcPr>
          <w:p w:rsidR="005D41ED" w:rsidRPr="00E94F85" w:rsidRDefault="005D41ED" w:rsidP="00D71A44">
            <w:pPr>
              <w:spacing w:after="0" w:line="240" w:lineRule="auto"/>
              <w:contextualSpacing/>
              <w:jc w:val="both"/>
              <w:rPr>
                <w:rFonts w:ascii="Times New Roman" w:hAnsi="Times New Roman"/>
                <w:color w:val="000000"/>
                <w:sz w:val="24"/>
                <w:szCs w:val="24"/>
              </w:rPr>
            </w:pPr>
            <w:r w:rsidRPr="00E94F85">
              <w:rPr>
                <w:rFonts w:ascii="Times New Roman" w:hAnsi="Times New Roman"/>
                <w:color w:val="000000"/>
                <w:sz w:val="24"/>
                <w:szCs w:val="24"/>
              </w:rPr>
              <w:t xml:space="preserve">Кушетка, бактерицидная лампа, холодильник, </w:t>
            </w:r>
          </w:p>
          <w:p w:rsidR="005D41ED" w:rsidRPr="00E94F85" w:rsidRDefault="005D41ED" w:rsidP="00D71A44">
            <w:pPr>
              <w:spacing w:after="0" w:line="240" w:lineRule="auto"/>
              <w:contextualSpacing/>
              <w:jc w:val="both"/>
              <w:rPr>
                <w:rFonts w:ascii="Times New Roman" w:hAnsi="Times New Roman"/>
                <w:color w:val="000000"/>
                <w:sz w:val="24"/>
                <w:szCs w:val="24"/>
              </w:rPr>
            </w:pPr>
            <w:r w:rsidRPr="00E94F85">
              <w:rPr>
                <w:rFonts w:ascii="Times New Roman" w:hAnsi="Times New Roman"/>
                <w:color w:val="000000"/>
                <w:sz w:val="24"/>
                <w:szCs w:val="24"/>
              </w:rPr>
              <w:t>Стол процедурный – 2</w:t>
            </w:r>
          </w:p>
          <w:p w:rsidR="005D41ED" w:rsidRPr="00E94F85" w:rsidRDefault="005D41ED" w:rsidP="00D71A44">
            <w:pPr>
              <w:spacing w:after="0" w:line="240" w:lineRule="auto"/>
              <w:contextualSpacing/>
              <w:jc w:val="both"/>
              <w:rPr>
                <w:rFonts w:ascii="Times New Roman" w:hAnsi="Times New Roman"/>
                <w:color w:val="000000"/>
                <w:sz w:val="24"/>
                <w:szCs w:val="24"/>
              </w:rPr>
            </w:pPr>
            <w:r w:rsidRPr="00E94F85">
              <w:rPr>
                <w:rFonts w:ascii="Times New Roman" w:hAnsi="Times New Roman"/>
                <w:color w:val="000000"/>
                <w:sz w:val="24"/>
                <w:szCs w:val="24"/>
              </w:rPr>
              <w:t>Раковина – 1</w:t>
            </w:r>
          </w:p>
          <w:p w:rsidR="005D41ED" w:rsidRPr="00E94F85" w:rsidRDefault="005D41ED" w:rsidP="00D71A44">
            <w:pPr>
              <w:spacing w:after="0" w:line="240" w:lineRule="auto"/>
              <w:contextualSpacing/>
              <w:jc w:val="both"/>
              <w:rPr>
                <w:rFonts w:ascii="Times New Roman" w:hAnsi="Times New Roman"/>
                <w:sz w:val="24"/>
                <w:szCs w:val="24"/>
              </w:rPr>
            </w:pPr>
            <w:r w:rsidRPr="00E94F85">
              <w:rPr>
                <w:rFonts w:ascii="Times New Roman" w:hAnsi="Times New Roman"/>
                <w:color w:val="000000"/>
                <w:sz w:val="24"/>
                <w:szCs w:val="24"/>
              </w:rPr>
              <w:t>Ростомер, напольные весы</w:t>
            </w:r>
          </w:p>
        </w:tc>
        <w:tc>
          <w:tcPr>
            <w:tcW w:w="2835" w:type="dxa"/>
            <w:vMerge/>
          </w:tcPr>
          <w:p w:rsidR="005D41ED" w:rsidRPr="00E94F85" w:rsidRDefault="005D41ED" w:rsidP="00D71A44">
            <w:pPr>
              <w:spacing w:after="0" w:line="240" w:lineRule="auto"/>
              <w:contextualSpacing/>
              <w:jc w:val="both"/>
              <w:rPr>
                <w:rFonts w:ascii="Times New Roman" w:hAnsi="Times New Roman"/>
                <w:sz w:val="24"/>
                <w:szCs w:val="24"/>
              </w:rPr>
            </w:pPr>
          </w:p>
        </w:tc>
        <w:tc>
          <w:tcPr>
            <w:tcW w:w="1843" w:type="dxa"/>
            <w:vMerge/>
          </w:tcPr>
          <w:p w:rsidR="005D41ED" w:rsidRPr="00E94F85" w:rsidRDefault="005D41ED" w:rsidP="00D71A44">
            <w:pPr>
              <w:spacing w:after="0" w:line="240" w:lineRule="auto"/>
              <w:contextualSpacing/>
              <w:jc w:val="both"/>
              <w:rPr>
                <w:rFonts w:ascii="Times New Roman" w:hAnsi="Times New Roman"/>
                <w:sz w:val="24"/>
                <w:szCs w:val="24"/>
              </w:rPr>
            </w:pPr>
          </w:p>
        </w:tc>
      </w:tr>
      <w:tr w:rsidR="005D41ED" w:rsidRPr="00E94F85" w:rsidTr="00D71A44">
        <w:trPr>
          <w:jc w:val="center"/>
        </w:trPr>
        <w:tc>
          <w:tcPr>
            <w:tcW w:w="2376" w:type="dxa"/>
          </w:tcPr>
          <w:p w:rsidR="005D41ED" w:rsidRPr="00E94F85" w:rsidRDefault="005D41ED" w:rsidP="00D71A44">
            <w:pPr>
              <w:spacing w:after="0" w:line="240" w:lineRule="auto"/>
              <w:contextualSpacing/>
              <w:jc w:val="both"/>
              <w:rPr>
                <w:rFonts w:ascii="Times New Roman" w:hAnsi="Times New Roman"/>
                <w:sz w:val="24"/>
                <w:szCs w:val="24"/>
              </w:rPr>
            </w:pPr>
            <w:r w:rsidRPr="00E94F85">
              <w:rPr>
                <w:rFonts w:ascii="Times New Roman" w:hAnsi="Times New Roman"/>
                <w:sz w:val="24"/>
                <w:szCs w:val="24"/>
              </w:rPr>
              <w:t>Изолятор</w:t>
            </w:r>
          </w:p>
        </w:tc>
        <w:tc>
          <w:tcPr>
            <w:tcW w:w="4678" w:type="dxa"/>
          </w:tcPr>
          <w:p w:rsidR="005D41ED" w:rsidRPr="00E94F85" w:rsidRDefault="005D41ED" w:rsidP="00D71A44">
            <w:pPr>
              <w:spacing w:after="0" w:line="240" w:lineRule="auto"/>
              <w:contextualSpacing/>
              <w:jc w:val="both"/>
              <w:rPr>
                <w:rFonts w:ascii="Times New Roman" w:hAnsi="Times New Roman"/>
                <w:sz w:val="24"/>
                <w:szCs w:val="24"/>
              </w:rPr>
            </w:pPr>
            <w:r w:rsidRPr="00E94F85">
              <w:rPr>
                <w:rFonts w:ascii="Times New Roman" w:hAnsi="Times New Roman"/>
                <w:sz w:val="24"/>
                <w:szCs w:val="24"/>
              </w:rPr>
              <w:t>Кушетка, бактерицидная лампа, стул, стол</w:t>
            </w:r>
          </w:p>
        </w:tc>
        <w:tc>
          <w:tcPr>
            <w:tcW w:w="2835" w:type="dxa"/>
            <w:vMerge/>
          </w:tcPr>
          <w:p w:rsidR="005D41ED" w:rsidRPr="00E94F85" w:rsidRDefault="005D41ED" w:rsidP="00D71A44">
            <w:pPr>
              <w:spacing w:after="0" w:line="240" w:lineRule="auto"/>
              <w:contextualSpacing/>
              <w:jc w:val="both"/>
              <w:rPr>
                <w:rFonts w:ascii="Times New Roman" w:hAnsi="Times New Roman"/>
                <w:sz w:val="24"/>
                <w:szCs w:val="24"/>
              </w:rPr>
            </w:pPr>
          </w:p>
        </w:tc>
        <w:tc>
          <w:tcPr>
            <w:tcW w:w="1843" w:type="dxa"/>
            <w:vMerge/>
          </w:tcPr>
          <w:p w:rsidR="005D41ED" w:rsidRPr="00E94F85" w:rsidRDefault="005D41ED" w:rsidP="00D71A44">
            <w:pPr>
              <w:spacing w:after="0" w:line="240" w:lineRule="auto"/>
              <w:contextualSpacing/>
              <w:jc w:val="both"/>
              <w:rPr>
                <w:rFonts w:ascii="Times New Roman" w:hAnsi="Times New Roman"/>
                <w:sz w:val="24"/>
                <w:szCs w:val="24"/>
              </w:rPr>
            </w:pPr>
          </w:p>
        </w:tc>
      </w:tr>
      <w:tr w:rsidR="005D41ED" w:rsidRPr="00E94F85" w:rsidTr="00D71A44">
        <w:trPr>
          <w:jc w:val="center"/>
        </w:trPr>
        <w:tc>
          <w:tcPr>
            <w:tcW w:w="2376" w:type="dxa"/>
          </w:tcPr>
          <w:p w:rsidR="005D41ED" w:rsidRPr="00E94F85" w:rsidRDefault="005D41ED" w:rsidP="00D71A44">
            <w:pPr>
              <w:spacing w:after="0" w:line="240" w:lineRule="auto"/>
              <w:contextualSpacing/>
              <w:jc w:val="both"/>
              <w:rPr>
                <w:rFonts w:ascii="Times New Roman" w:hAnsi="Times New Roman"/>
                <w:sz w:val="24"/>
                <w:szCs w:val="24"/>
              </w:rPr>
            </w:pPr>
            <w:r w:rsidRPr="00E94F85">
              <w:rPr>
                <w:rFonts w:ascii="Times New Roman" w:hAnsi="Times New Roman"/>
                <w:sz w:val="24"/>
                <w:szCs w:val="24"/>
              </w:rPr>
              <w:t>Туалетная комната</w:t>
            </w:r>
          </w:p>
        </w:tc>
        <w:tc>
          <w:tcPr>
            <w:tcW w:w="4678" w:type="dxa"/>
          </w:tcPr>
          <w:p w:rsidR="005D41ED" w:rsidRPr="00E94F85" w:rsidRDefault="005D41ED" w:rsidP="00D71A44">
            <w:pPr>
              <w:spacing w:after="0" w:line="240" w:lineRule="auto"/>
              <w:contextualSpacing/>
              <w:jc w:val="both"/>
              <w:rPr>
                <w:rFonts w:ascii="Times New Roman" w:hAnsi="Times New Roman"/>
                <w:sz w:val="24"/>
                <w:szCs w:val="24"/>
              </w:rPr>
            </w:pPr>
            <w:r w:rsidRPr="00E94F85">
              <w:rPr>
                <w:rFonts w:ascii="Times New Roman" w:hAnsi="Times New Roman"/>
                <w:sz w:val="24"/>
                <w:szCs w:val="24"/>
              </w:rPr>
              <w:t>Раковина, унитаз, корзина для мусора</w:t>
            </w:r>
          </w:p>
        </w:tc>
        <w:tc>
          <w:tcPr>
            <w:tcW w:w="2835" w:type="dxa"/>
            <w:vMerge/>
          </w:tcPr>
          <w:p w:rsidR="005D41ED" w:rsidRPr="00E94F85" w:rsidRDefault="005D41ED" w:rsidP="00D71A44">
            <w:pPr>
              <w:spacing w:after="0" w:line="240" w:lineRule="auto"/>
              <w:contextualSpacing/>
              <w:jc w:val="both"/>
              <w:rPr>
                <w:rFonts w:ascii="Times New Roman" w:hAnsi="Times New Roman"/>
                <w:sz w:val="24"/>
                <w:szCs w:val="24"/>
              </w:rPr>
            </w:pPr>
          </w:p>
        </w:tc>
        <w:tc>
          <w:tcPr>
            <w:tcW w:w="1843" w:type="dxa"/>
            <w:vMerge/>
          </w:tcPr>
          <w:p w:rsidR="005D41ED" w:rsidRPr="00E94F85" w:rsidRDefault="005D41ED" w:rsidP="00D71A44">
            <w:pPr>
              <w:spacing w:after="0" w:line="240" w:lineRule="auto"/>
              <w:contextualSpacing/>
              <w:jc w:val="both"/>
              <w:rPr>
                <w:rFonts w:ascii="Times New Roman" w:hAnsi="Times New Roman"/>
                <w:sz w:val="24"/>
                <w:szCs w:val="24"/>
              </w:rPr>
            </w:pPr>
          </w:p>
        </w:tc>
      </w:tr>
    </w:tbl>
    <w:p w:rsidR="005D41ED" w:rsidRPr="00E94F85" w:rsidRDefault="005D41ED" w:rsidP="00301AD2">
      <w:pPr>
        <w:autoSpaceDE w:val="0"/>
        <w:autoSpaceDN w:val="0"/>
        <w:adjustRightInd w:val="0"/>
        <w:spacing w:after="0" w:line="360" w:lineRule="auto"/>
        <w:contextualSpacing/>
        <w:rPr>
          <w:rFonts w:ascii="Times New Roman" w:hAnsi="Times New Roman" w:cs="Times New Roman"/>
          <w:bCs/>
          <w:color w:val="000000"/>
          <w:sz w:val="24"/>
          <w:szCs w:val="24"/>
        </w:rPr>
      </w:pPr>
    </w:p>
    <w:p w:rsidR="00C74119" w:rsidRDefault="00C74119" w:rsidP="00301AD2">
      <w:pPr>
        <w:shd w:val="clear" w:color="auto" w:fill="FFFFFF"/>
        <w:suppressAutoHyphens/>
        <w:spacing w:after="0" w:line="360" w:lineRule="auto"/>
        <w:jc w:val="both"/>
        <w:rPr>
          <w:rFonts w:ascii="Times New Roman" w:eastAsia="Times New Roman" w:hAnsi="Times New Roman"/>
          <w:b/>
          <w:bCs/>
          <w:color w:val="000000"/>
          <w:sz w:val="24"/>
          <w:szCs w:val="24"/>
        </w:rPr>
      </w:pPr>
      <w:r w:rsidRPr="00E94F85">
        <w:rPr>
          <w:rFonts w:ascii="Times New Roman" w:eastAsia="Times New Roman" w:hAnsi="Times New Roman"/>
          <w:b/>
          <w:bCs/>
          <w:color w:val="000000"/>
          <w:sz w:val="24"/>
          <w:szCs w:val="24"/>
        </w:rPr>
        <w:t>3.2. Материально-техническое обеспечение реализации Программы</w:t>
      </w:r>
    </w:p>
    <w:p w:rsidR="00C74119" w:rsidRPr="00A02056" w:rsidRDefault="00C74119" w:rsidP="00C74119">
      <w:pPr>
        <w:shd w:val="clear" w:color="auto" w:fill="FFFFFF"/>
        <w:suppressAutoHyphens/>
        <w:spacing w:after="0" w:line="360" w:lineRule="auto"/>
        <w:ind w:firstLine="709"/>
        <w:jc w:val="both"/>
        <w:rPr>
          <w:rFonts w:ascii="Arial" w:eastAsia="Times New Roman" w:hAnsi="Arial" w:cs="Arial"/>
          <w:color w:val="000000"/>
          <w:sz w:val="24"/>
          <w:szCs w:val="24"/>
        </w:rPr>
      </w:pPr>
      <w:r w:rsidRPr="00A02056">
        <w:rPr>
          <w:rFonts w:ascii="Times New Roman" w:eastAsia="Times New Roman" w:hAnsi="Times New Roman"/>
          <w:color w:val="000000"/>
          <w:sz w:val="24"/>
          <w:szCs w:val="24"/>
        </w:rPr>
        <w:t xml:space="preserve">Основной учебной базой для проведения занятий является </w:t>
      </w:r>
      <w:r>
        <w:rPr>
          <w:rFonts w:ascii="Times New Roman" w:eastAsia="Times New Roman" w:hAnsi="Times New Roman"/>
          <w:color w:val="000000"/>
          <w:sz w:val="24"/>
          <w:szCs w:val="24"/>
        </w:rPr>
        <w:t>музыкально-</w:t>
      </w:r>
      <w:r w:rsidRPr="00A02056">
        <w:rPr>
          <w:rFonts w:ascii="Times New Roman" w:eastAsia="Times New Roman" w:hAnsi="Times New Roman"/>
          <w:color w:val="000000"/>
          <w:sz w:val="24"/>
          <w:szCs w:val="24"/>
        </w:rPr>
        <w:t>спортивный зал ОУ.</w:t>
      </w:r>
    </w:p>
    <w:p w:rsidR="00C74119" w:rsidRPr="00A02056" w:rsidRDefault="00C74119" w:rsidP="00C74119">
      <w:pPr>
        <w:shd w:val="clear" w:color="auto" w:fill="FFFFFF"/>
        <w:suppressAutoHyphens/>
        <w:spacing w:after="0" w:line="360" w:lineRule="auto"/>
        <w:ind w:firstLine="709"/>
        <w:jc w:val="both"/>
        <w:rPr>
          <w:rFonts w:ascii="Arial" w:eastAsia="Times New Roman" w:hAnsi="Arial" w:cs="Arial"/>
          <w:color w:val="000000"/>
          <w:sz w:val="24"/>
          <w:szCs w:val="24"/>
        </w:rPr>
      </w:pPr>
      <w:r w:rsidRPr="00A02056">
        <w:rPr>
          <w:rFonts w:ascii="Times New Roman" w:eastAsia="Times New Roman" w:hAnsi="Times New Roman"/>
          <w:b/>
          <w:bCs/>
          <w:color w:val="000000"/>
          <w:sz w:val="24"/>
          <w:szCs w:val="24"/>
        </w:rPr>
        <w:t>Спортивный инвентарь:</w:t>
      </w:r>
    </w:p>
    <w:p w:rsidR="00C74119" w:rsidRPr="00A02056" w:rsidRDefault="00C74119" w:rsidP="00C74119">
      <w:pPr>
        <w:shd w:val="clear" w:color="auto" w:fill="FFFFFF"/>
        <w:suppressAutoHyphens/>
        <w:spacing w:after="0" w:line="360" w:lineRule="auto"/>
        <w:jc w:val="both"/>
        <w:rPr>
          <w:rFonts w:ascii="Arial" w:eastAsia="Times New Roman" w:hAnsi="Arial" w:cs="Arial"/>
          <w:color w:val="000000"/>
          <w:sz w:val="24"/>
          <w:szCs w:val="24"/>
        </w:rPr>
      </w:pPr>
      <w:r w:rsidRPr="00A02056">
        <w:rPr>
          <w:rFonts w:ascii="Times New Roman" w:eastAsia="Times New Roman" w:hAnsi="Times New Roman"/>
          <w:color w:val="000000"/>
          <w:sz w:val="24"/>
          <w:szCs w:val="24"/>
        </w:rPr>
        <w:t>набивные мячи - на каждого обучающегося;</w:t>
      </w:r>
    </w:p>
    <w:p w:rsidR="00C74119" w:rsidRPr="00A02056" w:rsidRDefault="00C74119" w:rsidP="00C74119">
      <w:pPr>
        <w:shd w:val="clear" w:color="auto" w:fill="FFFFFF"/>
        <w:suppressAutoHyphens/>
        <w:spacing w:after="0" w:line="360" w:lineRule="auto"/>
        <w:jc w:val="both"/>
        <w:rPr>
          <w:rFonts w:ascii="Arial" w:eastAsia="Times New Roman" w:hAnsi="Arial" w:cs="Arial"/>
          <w:color w:val="000000"/>
          <w:sz w:val="24"/>
          <w:szCs w:val="24"/>
        </w:rPr>
      </w:pPr>
      <w:r w:rsidRPr="00A02056">
        <w:rPr>
          <w:rFonts w:ascii="Times New Roman" w:eastAsia="Times New Roman" w:hAnsi="Times New Roman"/>
          <w:color w:val="000000"/>
          <w:sz w:val="24"/>
          <w:szCs w:val="24"/>
        </w:rPr>
        <w:t>гимнастические скакалки для прыжков на каждого обучающегося;</w:t>
      </w:r>
    </w:p>
    <w:p w:rsidR="00C74119" w:rsidRPr="00A02056" w:rsidRDefault="00C74119" w:rsidP="00C74119">
      <w:pPr>
        <w:shd w:val="clear" w:color="auto" w:fill="FFFFFF"/>
        <w:suppressAutoHyphens/>
        <w:spacing w:after="0" w:line="360" w:lineRule="auto"/>
        <w:jc w:val="both"/>
        <w:rPr>
          <w:rFonts w:ascii="Arial" w:eastAsia="Times New Roman" w:hAnsi="Arial" w:cs="Arial"/>
          <w:color w:val="000000"/>
          <w:sz w:val="24"/>
          <w:szCs w:val="24"/>
        </w:rPr>
      </w:pPr>
      <w:r>
        <w:rPr>
          <w:rFonts w:ascii="Times New Roman" w:eastAsia="Times New Roman" w:hAnsi="Times New Roman"/>
          <w:color w:val="000000"/>
          <w:sz w:val="24"/>
          <w:szCs w:val="24"/>
        </w:rPr>
        <w:t>гимнастические коврики – на каждого ребенка;</w:t>
      </w:r>
    </w:p>
    <w:p w:rsidR="00C74119" w:rsidRDefault="00C74119" w:rsidP="00C74119">
      <w:pPr>
        <w:shd w:val="clear" w:color="auto" w:fill="FFFFFF"/>
        <w:suppressAutoHyphen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баскетбольные </w:t>
      </w:r>
      <w:r w:rsidRPr="00A02056">
        <w:rPr>
          <w:rFonts w:ascii="Times New Roman" w:eastAsia="Times New Roman" w:hAnsi="Times New Roman"/>
          <w:color w:val="000000"/>
          <w:sz w:val="24"/>
          <w:szCs w:val="24"/>
        </w:rPr>
        <w:t xml:space="preserve">  мячи -</w:t>
      </w:r>
      <w:r>
        <w:rPr>
          <w:rFonts w:ascii="Times New Roman" w:eastAsia="Times New Roman" w:hAnsi="Times New Roman"/>
          <w:color w:val="000000"/>
          <w:sz w:val="24"/>
          <w:szCs w:val="24"/>
        </w:rPr>
        <w:t xml:space="preserve">3 </w:t>
      </w:r>
      <w:r w:rsidRPr="00A02056">
        <w:rPr>
          <w:rFonts w:ascii="Times New Roman" w:eastAsia="Times New Roman" w:hAnsi="Times New Roman"/>
          <w:color w:val="000000"/>
          <w:sz w:val="24"/>
          <w:szCs w:val="24"/>
        </w:rPr>
        <w:t xml:space="preserve"> штук</w:t>
      </w:r>
      <w:r>
        <w:rPr>
          <w:rFonts w:ascii="Times New Roman" w:eastAsia="Times New Roman" w:hAnsi="Times New Roman"/>
          <w:color w:val="000000"/>
          <w:sz w:val="24"/>
          <w:szCs w:val="24"/>
        </w:rPr>
        <w:t>и</w:t>
      </w:r>
      <w:r w:rsidRPr="00A02056">
        <w:rPr>
          <w:rFonts w:ascii="Times New Roman" w:eastAsia="Times New Roman" w:hAnsi="Times New Roman"/>
          <w:color w:val="000000"/>
          <w:sz w:val="24"/>
          <w:szCs w:val="24"/>
        </w:rPr>
        <w:t>;</w:t>
      </w:r>
    </w:p>
    <w:p w:rsidR="00C74119" w:rsidRDefault="00C74119" w:rsidP="00C74119">
      <w:pPr>
        <w:shd w:val="clear" w:color="auto" w:fill="FFFFFF"/>
        <w:suppressAutoHyphen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баскетбольные кольца – 3 штуки;</w:t>
      </w:r>
    </w:p>
    <w:p w:rsidR="00C74119" w:rsidRDefault="00C74119" w:rsidP="00C74119">
      <w:pPr>
        <w:shd w:val="clear" w:color="auto" w:fill="FFFFFF"/>
        <w:suppressAutoHyphen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-мячи для метания для каждого обучающегося;</w:t>
      </w:r>
    </w:p>
    <w:p w:rsidR="00C74119" w:rsidRDefault="00C74119" w:rsidP="00C74119">
      <w:pPr>
        <w:shd w:val="clear" w:color="auto" w:fill="FFFFFF"/>
        <w:suppressAutoHyphen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гимнастические дуги – 8 штук;</w:t>
      </w:r>
    </w:p>
    <w:p w:rsidR="00C74119" w:rsidRPr="00A02056" w:rsidRDefault="00C74119" w:rsidP="00C74119">
      <w:pPr>
        <w:shd w:val="clear" w:color="auto" w:fill="FFFFFF"/>
        <w:suppressAutoHyphens/>
        <w:spacing w:after="0" w:line="360" w:lineRule="auto"/>
        <w:jc w:val="both"/>
        <w:rPr>
          <w:rFonts w:ascii="Arial" w:eastAsia="Times New Roman" w:hAnsi="Arial" w:cs="Arial"/>
          <w:color w:val="000000"/>
          <w:sz w:val="24"/>
          <w:szCs w:val="24"/>
        </w:rPr>
      </w:pPr>
      <w:proofErr w:type="spellStart"/>
      <w:r>
        <w:rPr>
          <w:rFonts w:ascii="Times New Roman" w:eastAsia="Times New Roman" w:hAnsi="Times New Roman"/>
          <w:color w:val="000000"/>
          <w:sz w:val="24"/>
          <w:szCs w:val="24"/>
        </w:rPr>
        <w:t>кольцеброссы</w:t>
      </w:r>
      <w:proofErr w:type="spellEnd"/>
      <w:r>
        <w:rPr>
          <w:rFonts w:ascii="Times New Roman" w:eastAsia="Times New Roman" w:hAnsi="Times New Roman"/>
          <w:color w:val="000000"/>
          <w:sz w:val="24"/>
          <w:szCs w:val="24"/>
        </w:rPr>
        <w:t xml:space="preserve"> – 4 штуки.</w:t>
      </w:r>
    </w:p>
    <w:p w:rsidR="00C74119" w:rsidRPr="00A02056" w:rsidRDefault="00C74119" w:rsidP="00C74119">
      <w:pPr>
        <w:shd w:val="clear" w:color="auto" w:fill="FFFFFF"/>
        <w:suppressAutoHyphens/>
        <w:spacing w:after="0" w:line="360" w:lineRule="auto"/>
        <w:ind w:firstLine="709"/>
        <w:jc w:val="both"/>
        <w:rPr>
          <w:rFonts w:ascii="Arial" w:eastAsia="Times New Roman" w:hAnsi="Arial" w:cs="Arial"/>
          <w:color w:val="000000"/>
          <w:sz w:val="24"/>
          <w:szCs w:val="24"/>
        </w:rPr>
      </w:pPr>
      <w:r w:rsidRPr="00A02056">
        <w:rPr>
          <w:rFonts w:ascii="Times New Roman" w:eastAsia="Times New Roman" w:hAnsi="Times New Roman"/>
          <w:b/>
          <w:bCs/>
          <w:color w:val="000000"/>
          <w:sz w:val="24"/>
          <w:szCs w:val="24"/>
        </w:rPr>
        <w:t>Спортивные снаряды:</w:t>
      </w:r>
    </w:p>
    <w:p w:rsidR="00C74119" w:rsidRPr="00A02056" w:rsidRDefault="00C74119" w:rsidP="00C74119">
      <w:pPr>
        <w:shd w:val="clear" w:color="auto" w:fill="FFFFFF"/>
        <w:suppressAutoHyphens/>
        <w:spacing w:after="0" w:line="360" w:lineRule="auto"/>
        <w:jc w:val="both"/>
        <w:rPr>
          <w:rFonts w:ascii="Arial" w:eastAsia="Times New Roman" w:hAnsi="Arial" w:cs="Arial"/>
          <w:color w:val="000000"/>
          <w:sz w:val="24"/>
          <w:szCs w:val="24"/>
        </w:rPr>
      </w:pPr>
      <w:r w:rsidRPr="00A02056">
        <w:rPr>
          <w:rFonts w:ascii="Times New Roman" w:eastAsia="Times New Roman" w:hAnsi="Times New Roman"/>
          <w:color w:val="000000"/>
          <w:sz w:val="24"/>
          <w:szCs w:val="24"/>
        </w:rPr>
        <w:t xml:space="preserve">гимнастические скамейки – </w:t>
      </w:r>
      <w:r>
        <w:rPr>
          <w:rFonts w:ascii="Times New Roman" w:eastAsia="Times New Roman" w:hAnsi="Times New Roman"/>
          <w:color w:val="000000"/>
          <w:sz w:val="24"/>
          <w:szCs w:val="24"/>
        </w:rPr>
        <w:t xml:space="preserve">4 </w:t>
      </w:r>
      <w:r w:rsidRPr="00A02056">
        <w:rPr>
          <w:rFonts w:ascii="Times New Roman" w:eastAsia="Times New Roman" w:hAnsi="Times New Roman"/>
          <w:color w:val="000000"/>
          <w:sz w:val="24"/>
          <w:szCs w:val="24"/>
        </w:rPr>
        <w:t>штук;</w:t>
      </w:r>
    </w:p>
    <w:p w:rsidR="00C74119" w:rsidRDefault="00C74119" w:rsidP="00C74119">
      <w:pPr>
        <w:shd w:val="clear" w:color="auto" w:fill="FFFFFF"/>
        <w:suppressAutoHyphens/>
        <w:spacing w:after="0" w:line="360" w:lineRule="auto"/>
        <w:jc w:val="both"/>
        <w:rPr>
          <w:rFonts w:ascii="Times New Roman" w:eastAsia="Times New Roman" w:hAnsi="Times New Roman"/>
          <w:color w:val="000000"/>
          <w:sz w:val="24"/>
          <w:szCs w:val="24"/>
        </w:rPr>
      </w:pPr>
      <w:r w:rsidRPr="00A02056">
        <w:rPr>
          <w:rFonts w:ascii="Times New Roman" w:eastAsia="Times New Roman" w:hAnsi="Times New Roman"/>
          <w:color w:val="000000"/>
          <w:sz w:val="24"/>
          <w:szCs w:val="24"/>
        </w:rPr>
        <w:t>гимнастическая стенка</w:t>
      </w:r>
      <w:r>
        <w:rPr>
          <w:rFonts w:ascii="Times New Roman" w:eastAsia="Times New Roman" w:hAnsi="Times New Roman"/>
          <w:color w:val="000000"/>
          <w:sz w:val="24"/>
          <w:szCs w:val="24"/>
        </w:rPr>
        <w:t xml:space="preserve"> – 3 пролета</w:t>
      </w:r>
      <w:r w:rsidRPr="00A02056">
        <w:rPr>
          <w:rFonts w:ascii="Times New Roman" w:eastAsia="Times New Roman" w:hAnsi="Times New Roman"/>
          <w:color w:val="000000"/>
          <w:sz w:val="24"/>
          <w:szCs w:val="24"/>
        </w:rPr>
        <w:t>.</w:t>
      </w:r>
    </w:p>
    <w:p w:rsidR="00C74119" w:rsidRPr="00E94F85" w:rsidRDefault="00C74119" w:rsidP="00C74119">
      <w:pPr>
        <w:shd w:val="clear" w:color="auto" w:fill="FFFFFF"/>
        <w:suppressAutoHyphens/>
        <w:spacing w:after="0" w:line="360" w:lineRule="auto"/>
        <w:jc w:val="both"/>
        <w:rPr>
          <w:rFonts w:ascii="Times New Roman" w:eastAsia="Times New Roman" w:hAnsi="Times New Roman"/>
          <w:b/>
          <w:color w:val="000000"/>
          <w:sz w:val="24"/>
          <w:szCs w:val="24"/>
        </w:rPr>
      </w:pPr>
      <w:r w:rsidRPr="00E94F85">
        <w:rPr>
          <w:rFonts w:ascii="Times New Roman" w:eastAsia="Times New Roman" w:hAnsi="Times New Roman"/>
          <w:b/>
          <w:color w:val="000000"/>
          <w:sz w:val="24"/>
          <w:szCs w:val="24"/>
        </w:rPr>
        <w:t>Музыкальное оборудование:</w:t>
      </w:r>
    </w:p>
    <w:p w:rsidR="00C74119" w:rsidRDefault="00301AD2" w:rsidP="00C74119">
      <w:pPr>
        <w:shd w:val="clear" w:color="auto" w:fill="FFFFFF"/>
        <w:suppressAutoHyphen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Пианино</w:t>
      </w:r>
      <w:r w:rsidR="00C74119">
        <w:rPr>
          <w:rFonts w:ascii="Times New Roman" w:eastAsia="Times New Roman" w:hAnsi="Times New Roman"/>
          <w:color w:val="000000"/>
          <w:sz w:val="24"/>
          <w:szCs w:val="24"/>
        </w:rPr>
        <w:t xml:space="preserve"> – 1 штука</w:t>
      </w:r>
      <w:r>
        <w:rPr>
          <w:rFonts w:ascii="Times New Roman" w:eastAsia="Times New Roman" w:hAnsi="Times New Roman"/>
          <w:color w:val="000000"/>
          <w:sz w:val="24"/>
          <w:szCs w:val="24"/>
        </w:rPr>
        <w:t>;</w:t>
      </w:r>
    </w:p>
    <w:p w:rsidR="00301AD2" w:rsidRDefault="00301AD2" w:rsidP="00C74119">
      <w:pPr>
        <w:shd w:val="clear" w:color="auto" w:fill="FFFFFF"/>
        <w:suppressAutoHyphen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Декорации – 5 штук</w:t>
      </w:r>
    </w:p>
    <w:p w:rsidR="00301AD2" w:rsidRDefault="00301AD2" w:rsidP="00C74119">
      <w:pPr>
        <w:shd w:val="clear" w:color="auto" w:fill="FFFFFF"/>
        <w:suppressAutoHyphen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Ширма – 1 штука</w:t>
      </w:r>
    </w:p>
    <w:p w:rsidR="00301AD2" w:rsidRDefault="00301AD2" w:rsidP="00C74119">
      <w:pPr>
        <w:shd w:val="clear" w:color="auto" w:fill="FFFFFF"/>
        <w:suppressAutoHyphen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стулья детские – 30 штук.</w:t>
      </w:r>
    </w:p>
    <w:p w:rsidR="00C74119" w:rsidRPr="00301AD2" w:rsidRDefault="00301AD2" w:rsidP="00C74119">
      <w:pPr>
        <w:shd w:val="clear" w:color="auto" w:fill="FFFFFF"/>
        <w:suppressAutoHyphen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преподавательский стул и стол  – по 1 штуке.</w:t>
      </w:r>
    </w:p>
    <w:p w:rsidR="005D41ED" w:rsidRPr="00E81948" w:rsidRDefault="00C74119" w:rsidP="005D41ED">
      <w:pPr>
        <w:shd w:val="clear" w:color="auto" w:fill="FFFFFF"/>
        <w:suppressAutoHyphens/>
        <w:spacing w:after="0" w:line="360" w:lineRule="auto"/>
        <w:ind w:firstLine="709"/>
        <w:jc w:val="both"/>
        <w:rPr>
          <w:rFonts w:ascii="Times New Roman" w:eastAsia="Times New Roman" w:hAnsi="Times New Roman"/>
          <w:color w:val="000000"/>
          <w:sz w:val="24"/>
          <w:szCs w:val="24"/>
        </w:rPr>
      </w:pPr>
      <w:r w:rsidRPr="00A02056">
        <w:rPr>
          <w:rFonts w:ascii="Times New Roman" w:eastAsia="Times New Roman" w:hAnsi="Times New Roman"/>
          <w:b/>
          <w:bCs/>
          <w:color w:val="000000"/>
          <w:sz w:val="24"/>
          <w:szCs w:val="24"/>
        </w:rPr>
        <w:t>Примечание:</w:t>
      </w:r>
      <w:r w:rsidRPr="00A02056">
        <w:rPr>
          <w:rFonts w:ascii="Times New Roman" w:eastAsia="Times New Roman" w:hAnsi="Times New Roman"/>
          <w:color w:val="000000"/>
          <w:sz w:val="24"/>
          <w:szCs w:val="24"/>
        </w:rPr>
        <w:t> В зависимости  от индивидуальных возможностей учебной группы ил</w:t>
      </w:r>
      <w:r>
        <w:rPr>
          <w:rFonts w:ascii="Times New Roman" w:eastAsia="Times New Roman" w:hAnsi="Times New Roman"/>
          <w:color w:val="000000"/>
          <w:sz w:val="24"/>
          <w:szCs w:val="24"/>
        </w:rPr>
        <w:t xml:space="preserve">и при невозможности провести </w:t>
      </w:r>
      <w:r w:rsidRPr="00A02056">
        <w:rPr>
          <w:rFonts w:ascii="Times New Roman" w:eastAsia="Times New Roman" w:hAnsi="Times New Roman"/>
          <w:color w:val="000000"/>
          <w:sz w:val="24"/>
          <w:szCs w:val="24"/>
        </w:rPr>
        <w:t xml:space="preserve">  занятия по объективным причинам (болезни, каникулы или др. уважительные причины) преподаватель  может по своему усмотрению  изменять порядок различных тем  внутри учебного плана, или добавлять  занятия в другие дни взамен пропущенных. Можно также исключать некоторые </w:t>
      </w:r>
      <w:r>
        <w:rPr>
          <w:rFonts w:ascii="Times New Roman" w:eastAsia="Times New Roman" w:hAnsi="Times New Roman"/>
          <w:color w:val="000000"/>
          <w:sz w:val="24"/>
          <w:szCs w:val="24"/>
        </w:rPr>
        <w:t>занятия</w:t>
      </w:r>
      <w:r w:rsidRPr="00A02056">
        <w:rPr>
          <w:rFonts w:ascii="Times New Roman" w:eastAsia="Times New Roman" w:hAnsi="Times New Roman"/>
          <w:color w:val="000000"/>
          <w:sz w:val="24"/>
          <w:szCs w:val="24"/>
        </w:rPr>
        <w:t xml:space="preserve">  или </w:t>
      </w:r>
      <w:proofErr w:type="gramStart"/>
      <w:r w:rsidRPr="00A02056">
        <w:rPr>
          <w:rFonts w:ascii="Times New Roman" w:eastAsia="Times New Roman" w:hAnsi="Times New Roman"/>
          <w:color w:val="000000"/>
          <w:sz w:val="24"/>
          <w:szCs w:val="24"/>
        </w:rPr>
        <w:t>заменить на другие</w:t>
      </w:r>
      <w:proofErr w:type="gramEnd"/>
      <w:r w:rsidRPr="00A02056">
        <w:rPr>
          <w:rFonts w:ascii="Times New Roman" w:eastAsia="Times New Roman" w:hAnsi="Times New Roman"/>
          <w:color w:val="000000"/>
          <w:sz w:val="24"/>
          <w:szCs w:val="24"/>
        </w:rPr>
        <w:t>, которые хуже усваиваются.      </w:t>
      </w:r>
    </w:p>
    <w:p w:rsidR="00E81948" w:rsidRPr="00C74119" w:rsidRDefault="00E81948" w:rsidP="00A3753D">
      <w:pPr>
        <w:autoSpaceDE w:val="0"/>
        <w:autoSpaceDN w:val="0"/>
        <w:adjustRightInd w:val="0"/>
        <w:spacing w:after="0" w:line="360" w:lineRule="auto"/>
        <w:contextualSpacing/>
        <w:rPr>
          <w:rFonts w:ascii="Times New Roman" w:hAnsi="Times New Roman" w:cs="Times New Roman"/>
          <w:b/>
          <w:bCs/>
          <w:color w:val="000000"/>
          <w:sz w:val="24"/>
          <w:szCs w:val="24"/>
          <w:highlight w:val="green"/>
        </w:rPr>
      </w:pPr>
    </w:p>
    <w:p w:rsidR="00061A64" w:rsidRDefault="00061A64" w:rsidP="00061A64">
      <w:pPr>
        <w:autoSpaceDE w:val="0"/>
        <w:autoSpaceDN w:val="0"/>
        <w:adjustRightInd w:val="0"/>
        <w:spacing w:after="0" w:line="360" w:lineRule="auto"/>
        <w:ind w:firstLine="357"/>
        <w:contextualSpacing/>
        <w:rPr>
          <w:rFonts w:ascii="Times New Roman" w:hAnsi="Times New Roman" w:cs="Times New Roman"/>
          <w:b/>
          <w:bCs/>
          <w:color w:val="000000"/>
          <w:sz w:val="24"/>
          <w:szCs w:val="24"/>
        </w:rPr>
      </w:pPr>
      <w:r w:rsidRPr="00E81948">
        <w:rPr>
          <w:rFonts w:ascii="Times New Roman" w:hAnsi="Times New Roman" w:cs="Times New Roman"/>
          <w:b/>
          <w:bCs/>
          <w:color w:val="000000"/>
          <w:sz w:val="24"/>
          <w:szCs w:val="24"/>
        </w:rPr>
        <w:lastRenderedPageBreak/>
        <w:t xml:space="preserve">3.3 </w:t>
      </w:r>
      <w:proofErr w:type="gramStart"/>
      <w:r w:rsidR="00E81948" w:rsidRPr="00E81948">
        <w:rPr>
          <w:rFonts w:ascii="Times New Roman" w:hAnsi="Times New Roman" w:cs="Times New Roman"/>
          <w:b/>
          <w:bCs/>
          <w:color w:val="000000"/>
          <w:sz w:val="24"/>
          <w:szCs w:val="24"/>
        </w:rPr>
        <w:t>Развивающая</w:t>
      </w:r>
      <w:proofErr w:type="gramEnd"/>
      <w:r w:rsidR="00E81948" w:rsidRPr="00E81948">
        <w:rPr>
          <w:rFonts w:ascii="Times New Roman" w:hAnsi="Times New Roman" w:cs="Times New Roman"/>
          <w:b/>
          <w:bCs/>
          <w:color w:val="000000"/>
          <w:sz w:val="24"/>
          <w:szCs w:val="24"/>
        </w:rPr>
        <w:t xml:space="preserve"> </w:t>
      </w:r>
      <w:r w:rsidRPr="00E81948">
        <w:rPr>
          <w:rFonts w:ascii="Times New Roman" w:hAnsi="Times New Roman" w:cs="Times New Roman"/>
          <w:b/>
          <w:bCs/>
          <w:color w:val="000000"/>
          <w:sz w:val="24"/>
          <w:szCs w:val="24"/>
          <w:lang w:val="x-none"/>
        </w:rPr>
        <w:t>предметно-пространственной среды</w:t>
      </w:r>
    </w:p>
    <w:p w:rsidR="00061A64" w:rsidRPr="0052315C" w:rsidRDefault="00061A64" w:rsidP="00061A64">
      <w:pPr>
        <w:autoSpaceDE w:val="0"/>
        <w:autoSpaceDN w:val="0"/>
        <w:adjustRightInd w:val="0"/>
        <w:spacing w:after="0" w:line="360" w:lineRule="auto"/>
        <w:ind w:firstLine="357"/>
        <w:contextualSpacing/>
        <w:jc w:val="both"/>
        <w:rPr>
          <w:rFonts w:ascii="Times New Roman" w:hAnsi="Times New Roman" w:cs="Times New Roman"/>
          <w:b/>
          <w:bCs/>
          <w:color w:val="000000"/>
          <w:sz w:val="24"/>
          <w:szCs w:val="24"/>
        </w:rPr>
      </w:pPr>
      <w:r w:rsidRPr="00094A6A">
        <w:rPr>
          <w:rFonts w:ascii="Times New Roman" w:hAnsi="Times New Roman" w:cs="Times New Roman"/>
          <w:b/>
          <w:bCs/>
          <w:color w:val="000000"/>
          <w:sz w:val="24"/>
          <w:szCs w:val="24"/>
          <w:lang w:val="x-none"/>
        </w:rPr>
        <w:t xml:space="preserve"> Организация образовательной предметно-пространственной среды</w:t>
      </w:r>
      <w:r>
        <w:rPr>
          <w:rFonts w:ascii="Times New Roman" w:hAnsi="Times New Roman" w:cs="Times New Roman"/>
          <w:b/>
          <w:bCs/>
          <w:color w:val="000000"/>
          <w:sz w:val="24"/>
          <w:szCs w:val="24"/>
        </w:rPr>
        <w:t xml:space="preserve"> </w:t>
      </w:r>
      <w:r w:rsidRPr="00094A6A">
        <w:rPr>
          <w:rFonts w:ascii="Times New Roman" w:hAnsi="Times New Roman" w:cs="Times New Roman"/>
          <w:b/>
          <w:bCs/>
          <w:color w:val="000000"/>
          <w:sz w:val="24"/>
          <w:szCs w:val="24"/>
          <w:lang w:val="x-none"/>
        </w:rPr>
        <w:t xml:space="preserve">в возрастных группах дошкольной образовательной организации строится исходя из положений, определяющих всестороннее развитие ребенка: </w:t>
      </w:r>
    </w:p>
    <w:p w:rsidR="00061A64" w:rsidRPr="00094A6A" w:rsidRDefault="00061A64" w:rsidP="00061A64">
      <w:pPr>
        <w:autoSpaceDE w:val="0"/>
        <w:autoSpaceDN w:val="0"/>
        <w:adjustRightInd w:val="0"/>
        <w:spacing w:after="0" w:line="360" w:lineRule="auto"/>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Среда в дошкольной организации гетерогенна, состоит из разнообразных элементов, необходимых для оптимизации всех видов деятельности ребенка.</w:t>
      </w:r>
    </w:p>
    <w:p w:rsidR="00061A64" w:rsidRPr="00094A6A" w:rsidRDefault="00061A64" w:rsidP="00061A64">
      <w:pPr>
        <w:autoSpaceDE w:val="0"/>
        <w:autoSpaceDN w:val="0"/>
        <w:adjustRightInd w:val="0"/>
        <w:spacing w:after="0" w:line="360" w:lineRule="auto"/>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Среда позволяет детям переходить от одного вида деятельности к другому, выполнять их как взаимосвязанные жизненные моменты.</w:t>
      </w:r>
    </w:p>
    <w:p w:rsidR="00061A64" w:rsidRPr="00094A6A" w:rsidRDefault="00061A64" w:rsidP="00061A64">
      <w:pPr>
        <w:autoSpaceDE w:val="0"/>
        <w:autoSpaceDN w:val="0"/>
        <w:adjustRightInd w:val="0"/>
        <w:spacing w:after="0" w:line="360" w:lineRule="auto"/>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Среда гибкая и управляемая как со стороны ребенка, так и со стороны взрослого.</w:t>
      </w:r>
    </w:p>
    <w:p w:rsidR="00061A64" w:rsidRPr="00094A6A" w:rsidRDefault="00061A64" w:rsidP="00061A64">
      <w:pPr>
        <w:autoSpaceDE w:val="0"/>
        <w:autoSpaceDN w:val="0"/>
        <w:adjustRightInd w:val="0"/>
        <w:spacing w:after="0" w:line="360" w:lineRule="auto"/>
        <w:ind w:firstLine="709"/>
        <w:contextualSpacing/>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Предметно-развивающая среда адекватна реализуемой в ДОО Программе, особенностям педагогического процесса и творческому характеру деятельности каждого ребенка.</w:t>
      </w:r>
    </w:p>
    <w:p w:rsidR="00061A64" w:rsidRPr="00094A6A" w:rsidRDefault="00061A64" w:rsidP="00061A64">
      <w:pPr>
        <w:autoSpaceDE w:val="0"/>
        <w:autoSpaceDN w:val="0"/>
        <w:adjustRightInd w:val="0"/>
        <w:spacing w:after="0" w:line="360" w:lineRule="auto"/>
        <w:ind w:firstLine="709"/>
        <w:contextualSpacing/>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xml:space="preserve">Педагоги, выстраивая развивающую образовательную среду, руководствуются возрастными и психологическими особенностями дошкольников. При создании предметной среды педагогический коллектив ДОО исходит не только из возрастных, но и из личностных, то есть эргономических, антропометрических, физиологических особенностей детей. </w:t>
      </w:r>
    </w:p>
    <w:p w:rsidR="00061A64" w:rsidRPr="00094A6A" w:rsidRDefault="00061A64" w:rsidP="00061A64">
      <w:pPr>
        <w:autoSpaceDE w:val="0"/>
        <w:autoSpaceDN w:val="0"/>
        <w:adjustRightInd w:val="0"/>
        <w:spacing w:after="0" w:line="360" w:lineRule="auto"/>
        <w:ind w:firstLine="709"/>
        <w:contextualSpacing/>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xml:space="preserve">Таким образом, основная образовательная программа </w:t>
      </w:r>
      <w:r>
        <w:rPr>
          <w:rFonts w:ascii="Times New Roman" w:hAnsi="Times New Roman" w:cs="Times New Roman"/>
          <w:color w:val="000000"/>
          <w:sz w:val="24"/>
          <w:szCs w:val="24"/>
        </w:rPr>
        <w:t>МДОБУ</w:t>
      </w:r>
      <w:r w:rsidRPr="00094A6A">
        <w:rPr>
          <w:rFonts w:ascii="Times New Roman" w:hAnsi="Times New Roman" w:cs="Times New Roman"/>
          <w:color w:val="000000"/>
          <w:sz w:val="24"/>
          <w:szCs w:val="24"/>
          <w:lang w:val="x-none"/>
        </w:rPr>
        <w:t xml:space="preserve"> строится на принципе личностно ориентированного взаимодействия взрослых с детьми и обеспечивает:</w:t>
      </w:r>
    </w:p>
    <w:p w:rsidR="00061A64" w:rsidRPr="00094A6A" w:rsidRDefault="00061A64" w:rsidP="00061A64">
      <w:pPr>
        <w:autoSpaceDE w:val="0"/>
        <w:autoSpaceDN w:val="0"/>
        <w:adjustRightInd w:val="0"/>
        <w:spacing w:after="0" w:line="360" w:lineRule="auto"/>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охрану и укрепление физического и психического здоровья детей, их физическое развитие;</w:t>
      </w:r>
    </w:p>
    <w:p w:rsidR="00061A64" w:rsidRPr="00094A6A" w:rsidRDefault="00061A64" w:rsidP="00061A64">
      <w:pPr>
        <w:autoSpaceDE w:val="0"/>
        <w:autoSpaceDN w:val="0"/>
        <w:adjustRightInd w:val="0"/>
        <w:spacing w:after="0" w:line="360" w:lineRule="auto"/>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эмоциональное благополучие каждого ребенка;</w:t>
      </w:r>
    </w:p>
    <w:p w:rsidR="00061A64" w:rsidRPr="00094A6A" w:rsidRDefault="00061A64" w:rsidP="00061A64">
      <w:pPr>
        <w:autoSpaceDE w:val="0"/>
        <w:autoSpaceDN w:val="0"/>
        <w:adjustRightInd w:val="0"/>
        <w:spacing w:after="0" w:line="360" w:lineRule="auto"/>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интеллектуальное развитие;</w:t>
      </w:r>
    </w:p>
    <w:p w:rsidR="00061A64" w:rsidRPr="00094A6A" w:rsidRDefault="00061A64" w:rsidP="00061A64">
      <w:pPr>
        <w:autoSpaceDE w:val="0"/>
        <w:autoSpaceDN w:val="0"/>
        <w:adjustRightInd w:val="0"/>
        <w:spacing w:after="0" w:line="360" w:lineRule="auto"/>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создание условий для развития личности;</w:t>
      </w:r>
    </w:p>
    <w:p w:rsidR="00061A64" w:rsidRPr="00094A6A" w:rsidRDefault="00061A64" w:rsidP="00061A64">
      <w:pPr>
        <w:autoSpaceDE w:val="0"/>
        <w:autoSpaceDN w:val="0"/>
        <w:adjustRightInd w:val="0"/>
        <w:spacing w:after="0" w:line="360" w:lineRule="auto"/>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приобщение детей к общечеловеческим ценностям;</w:t>
      </w:r>
    </w:p>
    <w:p w:rsidR="00061A64" w:rsidRPr="00094A6A" w:rsidRDefault="00061A64" w:rsidP="00061A64">
      <w:pPr>
        <w:autoSpaceDE w:val="0"/>
        <w:autoSpaceDN w:val="0"/>
        <w:adjustRightInd w:val="0"/>
        <w:spacing w:after="0" w:line="360" w:lineRule="auto"/>
        <w:jc w:val="both"/>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взаимодействие с семьей с целью оптимизации воспитательного процесса.</w:t>
      </w:r>
    </w:p>
    <w:p w:rsidR="00061A64" w:rsidRDefault="00061A64" w:rsidP="00061A6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94A6A">
        <w:rPr>
          <w:rFonts w:ascii="Times New Roman" w:hAnsi="Times New Roman" w:cs="Times New Roman"/>
          <w:color w:val="000000"/>
          <w:sz w:val="24"/>
          <w:szCs w:val="24"/>
          <w:lang w:val="x-none"/>
        </w:rPr>
        <w:t>Педагогическое обеспечение развивающих возможностей ребенка выстроено как оптимальная организация системы связей между всеми элементами образовательной среды, которые обеспечивают комплекс возможностей для личностного саморазвития.</w:t>
      </w:r>
    </w:p>
    <w:p w:rsidR="00A3753D" w:rsidRDefault="00A3753D" w:rsidP="00061A64">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A3753D" w:rsidRDefault="00A3753D" w:rsidP="00061A64">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A3753D" w:rsidRDefault="00A3753D" w:rsidP="00061A64">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A3753D" w:rsidRPr="00A3753D" w:rsidRDefault="00A3753D" w:rsidP="00061A64">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061A64" w:rsidRPr="00094A6A" w:rsidRDefault="00061A64" w:rsidP="00061A64">
      <w:pPr>
        <w:autoSpaceDE w:val="0"/>
        <w:autoSpaceDN w:val="0"/>
        <w:adjustRightInd w:val="0"/>
        <w:spacing w:after="0" w:line="264" w:lineRule="auto"/>
        <w:ind w:firstLine="360"/>
        <w:jc w:val="both"/>
        <w:rPr>
          <w:rFonts w:ascii="Times New Roman" w:hAnsi="Times New Roman" w:cs="Times New Roman"/>
          <w:color w:val="000000"/>
          <w:sz w:val="24"/>
          <w:szCs w:val="24"/>
        </w:rPr>
      </w:pPr>
    </w:p>
    <w:tbl>
      <w:tblPr>
        <w:tblStyle w:val="a5"/>
        <w:tblW w:w="9325" w:type="dxa"/>
        <w:tblLayout w:type="fixed"/>
        <w:tblLook w:val="04A0" w:firstRow="1" w:lastRow="0" w:firstColumn="1" w:lastColumn="0" w:noHBand="0" w:noVBand="1"/>
      </w:tblPr>
      <w:tblGrid>
        <w:gridCol w:w="2235"/>
        <w:gridCol w:w="1984"/>
        <w:gridCol w:w="3402"/>
        <w:gridCol w:w="1704"/>
      </w:tblGrid>
      <w:tr w:rsidR="00061A64" w:rsidTr="00A3753D">
        <w:tc>
          <w:tcPr>
            <w:tcW w:w="2235"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lastRenderedPageBreak/>
              <w:t>Возрастной</w:t>
            </w:r>
            <w:r w:rsidRPr="00094A6A">
              <w:rPr>
                <w:rFonts w:ascii="Times New Roman" w:hAnsi="Times New Roman" w:cs="Times New Roman"/>
                <w:color w:val="000000"/>
                <w:sz w:val="24"/>
                <w:szCs w:val="24"/>
                <w:lang w:val="x-none"/>
              </w:rPr>
              <w:br/>
              <w:t>период дошкольного детства,</w:t>
            </w:r>
            <w:r w:rsidRPr="00094A6A">
              <w:rPr>
                <w:rFonts w:ascii="Times New Roman" w:hAnsi="Times New Roman" w:cs="Times New Roman"/>
                <w:color w:val="000000"/>
                <w:sz w:val="24"/>
                <w:szCs w:val="24"/>
                <w:lang w:val="x-none"/>
              </w:rPr>
              <w:br/>
              <w:t>ведущая</w:t>
            </w:r>
            <w:r w:rsidRPr="00094A6A">
              <w:rPr>
                <w:rFonts w:ascii="Times New Roman" w:hAnsi="Times New Roman" w:cs="Times New Roman"/>
                <w:color w:val="000000"/>
                <w:sz w:val="24"/>
                <w:szCs w:val="24"/>
                <w:lang w:val="x-none"/>
              </w:rPr>
              <w:br/>
              <w:t>деятельность</w:t>
            </w:r>
          </w:p>
        </w:tc>
        <w:tc>
          <w:tcPr>
            <w:tcW w:w="1984" w:type="dxa"/>
          </w:tcPr>
          <w:p w:rsidR="00061A64" w:rsidRDefault="00061A64" w:rsidP="00D71A44">
            <w:pPr>
              <w:autoSpaceDE w:val="0"/>
              <w:autoSpaceDN w:val="0"/>
              <w:adjustRightInd w:val="0"/>
              <w:spacing w:after="120" w:line="264" w:lineRule="auto"/>
              <w:jc w:val="center"/>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Направления</w:t>
            </w:r>
          </w:p>
        </w:tc>
        <w:tc>
          <w:tcPr>
            <w:tcW w:w="3402" w:type="dxa"/>
          </w:tcPr>
          <w:p w:rsidR="00061A64" w:rsidRDefault="00061A64" w:rsidP="00D71A44">
            <w:pPr>
              <w:autoSpaceDE w:val="0"/>
              <w:autoSpaceDN w:val="0"/>
              <w:adjustRightInd w:val="0"/>
              <w:spacing w:after="120" w:line="264" w:lineRule="auto"/>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предметно-пространственной среды</w:t>
            </w:r>
          </w:p>
        </w:tc>
        <w:tc>
          <w:tcPr>
            <w:tcW w:w="170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Материалы, оборудование, инвентарь</w:t>
            </w:r>
          </w:p>
        </w:tc>
      </w:tr>
      <w:tr w:rsidR="00061A64" w:rsidTr="00A3753D">
        <w:tc>
          <w:tcPr>
            <w:tcW w:w="2235" w:type="dxa"/>
          </w:tcPr>
          <w:p w:rsidR="00061A64" w:rsidRPr="00094A6A" w:rsidRDefault="00061A64" w:rsidP="00D71A44">
            <w:pPr>
              <w:autoSpaceDE w:val="0"/>
              <w:autoSpaceDN w:val="0"/>
              <w:adjustRightInd w:val="0"/>
              <w:spacing w:line="264" w:lineRule="auto"/>
              <w:rPr>
                <w:rFonts w:ascii="Times New Roman" w:hAnsi="Times New Roman" w:cs="Times New Roman"/>
                <w:b/>
                <w:bCs/>
                <w:color w:val="000000"/>
                <w:sz w:val="24"/>
                <w:szCs w:val="24"/>
                <w:lang w:val="x-none"/>
              </w:rPr>
            </w:pPr>
            <w:r w:rsidRPr="00094A6A">
              <w:rPr>
                <w:rFonts w:ascii="Times New Roman" w:hAnsi="Times New Roman" w:cs="Times New Roman"/>
                <w:b/>
                <w:bCs/>
                <w:color w:val="000000"/>
                <w:sz w:val="24"/>
                <w:szCs w:val="24"/>
                <w:lang w:val="x-none"/>
              </w:rPr>
              <w:t>1,5–3 года.</w:t>
            </w:r>
          </w:p>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Предметно-</w:t>
            </w:r>
            <w:proofErr w:type="spellStart"/>
            <w:r w:rsidRPr="00094A6A">
              <w:rPr>
                <w:rFonts w:ascii="Times New Roman" w:hAnsi="Times New Roman" w:cs="Times New Roman"/>
                <w:color w:val="000000"/>
                <w:sz w:val="24"/>
                <w:szCs w:val="24"/>
                <w:lang w:val="x-none"/>
              </w:rPr>
              <w:t>манипулятивная</w:t>
            </w:r>
            <w:proofErr w:type="spellEnd"/>
            <w:r w:rsidRPr="00094A6A">
              <w:rPr>
                <w:rFonts w:ascii="Times New Roman" w:hAnsi="Times New Roman" w:cs="Times New Roman"/>
                <w:color w:val="000000"/>
                <w:sz w:val="24"/>
                <w:szCs w:val="24"/>
                <w:lang w:val="x-none"/>
              </w:rPr>
              <w:t xml:space="preserve"> деятельность</w:t>
            </w:r>
          </w:p>
        </w:tc>
        <w:tc>
          <w:tcPr>
            <w:tcW w:w="198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Обеспечение эмоционального благополучия ребенка</w:t>
            </w:r>
          </w:p>
        </w:tc>
        <w:tc>
          <w:tcPr>
            <w:tcW w:w="3402"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 xml:space="preserve">Для обеспечения эмоционального благополучия детей обстановка в детском саду должна быть располагающей, почти домашней, в таком случае дошкольники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воспитанники чувствовали себя комфортно и свободно. Комфортная среда – это среда, в которой ребенку уютно, где он чувствует себя уверенно и может заняться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094A6A">
              <w:rPr>
                <w:rFonts w:ascii="Times New Roman" w:hAnsi="Times New Roman" w:cs="Times New Roman"/>
                <w:color w:val="000000"/>
                <w:sz w:val="24"/>
                <w:szCs w:val="24"/>
                <w:lang w:val="x-none"/>
              </w:rPr>
              <w:t>эмоциогенной</w:t>
            </w:r>
            <w:proofErr w:type="spellEnd"/>
            <w:r w:rsidRPr="00094A6A">
              <w:rPr>
                <w:rFonts w:ascii="Times New Roman" w:hAnsi="Times New Roman" w:cs="Times New Roman"/>
                <w:color w:val="000000"/>
                <w:sz w:val="24"/>
                <w:szCs w:val="24"/>
                <w:lang w:val="x-none"/>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c>
          <w:tcPr>
            <w:tcW w:w="170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061A64" w:rsidTr="00A3753D">
        <w:tc>
          <w:tcPr>
            <w:tcW w:w="2235" w:type="dxa"/>
            <w:vMerge w:val="restart"/>
          </w:tcPr>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shd w:val="clear" w:color="auto" w:fill="FFFFFF"/>
                <w:lang w:val="x-none"/>
              </w:rPr>
            </w:pPr>
            <w:r w:rsidRPr="00094A6A">
              <w:rPr>
                <w:rFonts w:ascii="Times New Roman" w:hAnsi="Times New Roman" w:cs="Times New Roman"/>
                <w:b/>
                <w:bCs/>
                <w:color w:val="000000"/>
                <w:sz w:val="24"/>
                <w:szCs w:val="24"/>
                <w:lang w:val="x-none"/>
              </w:rPr>
              <w:t>3–5 лет.</w:t>
            </w:r>
            <w:r w:rsidRPr="00094A6A">
              <w:rPr>
                <w:rFonts w:ascii="Times New Roman" w:hAnsi="Times New Roman" w:cs="Times New Roman"/>
                <w:color w:val="000000"/>
                <w:sz w:val="24"/>
                <w:szCs w:val="24"/>
                <w:shd w:val="clear" w:color="auto" w:fill="FFFFFF"/>
                <w:lang w:val="x-none"/>
              </w:rPr>
              <w:t xml:space="preserve"> </w:t>
            </w:r>
          </w:p>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shd w:val="clear" w:color="auto" w:fill="FFFFFF"/>
                <w:lang w:val="x-none"/>
              </w:rPr>
              <w:t>Сюжетно-ролевая игра</w:t>
            </w:r>
          </w:p>
        </w:tc>
        <w:tc>
          <w:tcPr>
            <w:tcW w:w="198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 xml:space="preserve">Особенности организации предметно-пространственной среды </w:t>
            </w:r>
            <w:r w:rsidRPr="00094A6A">
              <w:rPr>
                <w:rFonts w:ascii="Times New Roman" w:hAnsi="Times New Roman" w:cs="Times New Roman"/>
                <w:color w:val="000000"/>
                <w:sz w:val="24"/>
                <w:szCs w:val="24"/>
                <w:lang w:val="x-none"/>
              </w:rPr>
              <w:br/>
            </w:r>
            <w:r w:rsidRPr="00094A6A">
              <w:rPr>
                <w:rFonts w:ascii="Times New Roman" w:hAnsi="Times New Roman" w:cs="Times New Roman"/>
                <w:color w:val="000000"/>
                <w:sz w:val="24"/>
                <w:szCs w:val="24"/>
                <w:lang w:val="x-none"/>
              </w:rPr>
              <w:lastRenderedPageBreak/>
              <w:t>для развития самостоятельности</w:t>
            </w:r>
          </w:p>
        </w:tc>
        <w:tc>
          <w:tcPr>
            <w:tcW w:w="3402"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lastRenderedPageBreak/>
              <w:t xml:space="preserve">Среда должна быть вариативной, состоять из различных площадок (мастерских, исследовательских площадок, </w:t>
            </w:r>
            <w:r w:rsidRPr="00094A6A">
              <w:rPr>
                <w:rFonts w:ascii="Times New Roman" w:hAnsi="Times New Roman" w:cs="Times New Roman"/>
                <w:color w:val="000000"/>
                <w:sz w:val="24"/>
                <w:szCs w:val="24"/>
                <w:lang w:val="x-none"/>
              </w:rPr>
              <w:lastRenderedPageBreak/>
              <w:t>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tc>
        <w:tc>
          <w:tcPr>
            <w:tcW w:w="170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061A64" w:rsidTr="00A3753D">
        <w:tc>
          <w:tcPr>
            <w:tcW w:w="2235" w:type="dxa"/>
            <w:vMerge/>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p>
        </w:tc>
        <w:tc>
          <w:tcPr>
            <w:tcW w:w="198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 xml:space="preserve">Особенности организации предметно-пространственной среды </w:t>
            </w:r>
            <w:r w:rsidRPr="00094A6A">
              <w:rPr>
                <w:rFonts w:ascii="Times New Roman" w:hAnsi="Times New Roman" w:cs="Times New Roman"/>
                <w:color w:val="000000"/>
                <w:sz w:val="24"/>
                <w:szCs w:val="24"/>
                <w:lang w:val="x-none"/>
              </w:rPr>
              <w:br/>
              <w:t>для развития игровой деятельности</w:t>
            </w:r>
          </w:p>
        </w:tc>
        <w:tc>
          <w:tcPr>
            <w:tcW w:w="3402" w:type="dxa"/>
          </w:tcPr>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Обучение наиболее эффективно тогда, когда ребенок занят значимым для него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w:t>
            </w:r>
            <w:r w:rsidRPr="00094A6A">
              <w:rPr>
                <w:rFonts w:ascii="Times New Roman" w:hAnsi="Times New Roman" w:cs="Times New Roman"/>
                <w:color w:val="000000"/>
                <w:sz w:val="24"/>
                <w:szCs w:val="24"/>
                <w:lang w:val="x-none"/>
              </w:rPr>
              <w:lastRenderedPageBreak/>
              <w:t>одевания, подготовки к празднику и т. д.</w:t>
            </w:r>
          </w:p>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Стимулировать детскую познавательную активность педагог может:</w:t>
            </w:r>
          </w:p>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регулярно предлагая детям вопросы, требующие не только воспроизведения информации, но и применения навыков мышления;</w:t>
            </w:r>
          </w:p>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регулярно предлагая детям открытые,</w:t>
            </w:r>
            <w:r w:rsidRPr="00094A6A">
              <w:rPr>
                <w:rFonts w:ascii="Times New Roman" w:hAnsi="Times New Roman" w:cs="Times New Roman"/>
                <w:color w:val="000000"/>
                <w:sz w:val="24"/>
                <w:szCs w:val="24"/>
                <w:lang w:val="x-none"/>
              </w:rPr>
              <w:br/>
              <w:t>творческие вопросы, в том числе проблемно-противоречивые ситуации,</w:t>
            </w:r>
            <w:r w:rsidRPr="00094A6A">
              <w:rPr>
                <w:rFonts w:ascii="Times New Roman" w:hAnsi="Times New Roman" w:cs="Times New Roman"/>
                <w:color w:val="000000"/>
                <w:sz w:val="24"/>
                <w:szCs w:val="24"/>
                <w:lang w:val="x-none"/>
              </w:rPr>
              <w:br/>
              <w:t>на которые могут быть даны разные ответы;</w:t>
            </w:r>
          </w:p>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обеспечивая в ходе обсуждения атмосферу поддержки и принятия;</w:t>
            </w:r>
          </w:p>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позволяя детям определиться с решением в ходе обсуждения ситуации;</w:t>
            </w:r>
          </w:p>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строя обсуждение с учетом тех высказываний детей, которые могут изменить ход дискуссии;</w:t>
            </w:r>
          </w:p>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помогая детям обнаружить ошибки в своих рассуждениях;</w:t>
            </w:r>
          </w:p>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помогая организовать дискуссию;</w:t>
            </w:r>
          </w:p>
          <w:p w:rsidR="00061A64" w:rsidRDefault="00061A64" w:rsidP="00D71A44">
            <w:pPr>
              <w:autoSpaceDE w:val="0"/>
              <w:autoSpaceDN w:val="0"/>
              <w:adjustRightInd w:val="0"/>
              <w:spacing w:after="120" w:line="264" w:lineRule="auto"/>
              <w:jc w:val="both"/>
              <w:rPr>
                <w:rFonts w:ascii="Times New Roman" w:hAnsi="Times New Roman" w:cs="Times New Roman"/>
                <w:color w:val="000000"/>
                <w:sz w:val="24"/>
                <w:szCs w:val="24"/>
              </w:rPr>
            </w:pPr>
            <w:r w:rsidRPr="00094A6A">
              <w:rPr>
                <w:rFonts w:ascii="Times New Roman" w:hAnsi="Times New Roman" w:cs="Times New Roman"/>
                <w:color w:val="000000"/>
                <w:sz w:val="24"/>
                <w:szCs w:val="24"/>
                <w:lang w:val="x-none"/>
              </w:rPr>
              <w:t xml:space="preserve">•  предлагая дополнительные средства </w:t>
            </w:r>
            <w:r w:rsidRPr="00094A6A">
              <w:rPr>
                <w:rFonts w:ascii="Times New Roman" w:hAnsi="Times New Roman" w:cs="Times New Roman"/>
                <w:color w:val="000000"/>
                <w:sz w:val="24"/>
                <w:szCs w:val="24"/>
                <w:lang w:val="x-none"/>
              </w:rPr>
              <w:br/>
              <w:t xml:space="preserve">(двигательные, образные, в том числе наглядные модели и символы) в тех случаях, когда детям трудно решить </w:t>
            </w:r>
            <w:r w:rsidRPr="00094A6A">
              <w:rPr>
                <w:rFonts w:ascii="Times New Roman" w:hAnsi="Times New Roman" w:cs="Times New Roman"/>
                <w:color w:val="000000"/>
                <w:sz w:val="24"/>
                <w:szCs w:val="24"/>
                <w:lang w:val="x-none"/>
              </w:rPr>
              <w:br/>
              <w:t>задачу</w:t>
            </w:r>
          </w:p>
          <w:p w:rsidR="00A3753D" w:rsidRPr="00A3753D" w:rsidRDefault="00A3753D"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p>
        </w:tc>
        <w:tc>
          <w:tcPr>
            <w:tcW w:w="170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061A64" w:rsidTr="00A3753D">
        <w:tc>
          <w:tcPr>
            <w:tcW w:w="2235" w:type="dxa"/>
            <w:vMerge w:val="restart"/>
          </w:tcPr>
          <w:p w:rsidR="00061A64" w:rsidRPr="00094A6A" w:rsidRDefault="00061A64" w:rsidP="00D71A44">
            <w:pPr>
              <w:autoSpaceDE w:val="0"/>
              <w:autoSpaceDN w:val="0"/>
              <w:adjustRightInd w:val="0"/>
              <w:spacing w:line="264" w:lineRule="auto"/>
              <w:jc w:val="both"/>
              <w:rPr>
                <w:rFonts w:ascii="Times New Roman" w:hAnsi="Times New Roman" w:cs="Times New Roman"/>
                <w:b/>
                <w:bCs/>
                <w:color w:val="000000"/>
                <w:sz w:val="24"/>
                <w:szCs w:val="24"/>
                <w:lang w:val="x-none"/>
              </w:rPr>
            </w:pPr>
            <w:r w:rsidRPr="00094A6A">
              <w:rPr>
                <w:rFonts w:ascii="Times New Roman" w:hAnsi="Times New Roman" w:cs="Times New Roman"/>
                <w:b/>
                <w:bCs/>
                <w:color w:val="000000"/>
                <w:sz w:val="24"/>
                <w:szCs w:val="24"/>
                <w:lang w:val="x-none"/>
              </w:rPr>
              <w:lastRenderedPageBreak/>
              <w:t xml:space="preserve">5–7 лет </w:t>
            </w:r>
          </w:p>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Продуктивная деятельность</w:t>
            </w:r>
          </w:p>
        </w:tc>
        <w:tc>
          <w:tcPr>
            <w:tcW w:w="198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w:t>
            </w:r>
            <w:proofErr w:type="spellStart"/>
            <w:r w:rsidRPr="00094A6A">
              <w:rPr>
                <w:rFonts w:ascii="Times New Roman" w:hAnsi="Times New Roman" w:cs="Times New Roman"/>
                <w:color w:val="000000"/>
                <w:sz w:val="24"/>
                <w:szCs w:val="24"/>
                <w:lang w:val="x-none"/>
              </w:rPr>
              <w:t>пространствен</w:t>
            </w:r>
            <w:proofErr w:type="spellEnd"/>
            <w:r>
              <w:rPr>
                <w:rFonts w:ascii="Times New Roman" w:hAnsi="Times New Roman" w:cs="Times New Roman"/>
                <w:color w:val="000000"/>
                <w:sz w:val="24"/>
                <w:szCs w:val="24"/>
              </w:rPr>
              <w:t>-</w:t>
            </w:r>
            <w:r w:rsidRPr="00094A6A">
              <w:rPr>
                <w:rFonts w:ascii="Times New Roman" w:hAnsi="Times New Roman" w:cs="Times New Roman"/>
                <w:color w:val="000000"/>
                <w:sz w:val="24"/>
                <w:szCs w:val="24"/>
                <w:lang w:val="x-none"/>
              </w:rPr>
              <w:t xml:space="preserve">ной среды </w:t>
            </w:r>
            <w:r w:rsidRPr="00094A6A">
              <w:rPr>
                <w:rFonts w:ascii="Times New Roman" w:hAnsi="Times New Roman" w:cs="Times New Roman"/>
                <w:color w:val="000000"/>
                <w:sz w:val="24"/>
                <w:szCs w:val="24"/>
                <w:lang w:val="x-none"/>
              </w:rPr>
              <w:br/>
              <w:t>для развития познавательной деятельности</w:t>
            </w:r>
          </w:p>
        </w:tc>
        <w:tc>
          <w:tcPr>
            <w:tcW w:w="3402"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развития </w:t>
            </w:r>
            <w:proofErr w:type="spellStart"/>
            <w:r w:rsidRPr="00094A6A">
              <w:rPr>
                <w:rFonts w:ascii="Times New Roman" w:hAnsi="Times New Roman" w:cs="Times New Roman"/>
                <w:color w:val="000000"/>
                <w:sz w:val="24"/>
                <w:szCs w:val="24"/>
                <w:lang w:val="x-none"/>
              </w:rPr>
              <w:t>сенсорики</w:t>
            </w:r>
            <w:proofErr w:type="spellEnd"/>
            <w:r w:rsidRPr="00094A6A">
              <w:rPr>
                <w:rFonts w:ascii="Times New Roman" w:hAnsi="Times New Roman" w:cs="Times New Roman"/>
                <w:color w:val="000000"/>
                <w:sz w:val="24"/>
                <w:szCs w:val="24"/>
                <w:lang w:val="x-none"/>
              </w:rPr>
              <w:t>, наборы для экспериментирования и пр.)</w:t>
            </w:r>
          </w:p>
        </w:tc>
        <w:tc>
          <w:tcPr>
            <w:tcW w:w="170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061A64" w:rsidTr="00A3753D">
        <w:tc>
          <w:tcPr>
            <w:tcW w:w="2235" w:type="dxa"/>
            <w:vMerge/>
          </w:tcPr>
          <w:p w:rsidR="00061A64" w:rsidRPr="00094A6A" w:rsidRDefault="00061A64" w:rsidP="00D71A44">
            <w:pPr>
              <w:autoSpaceDE w:val="0"/>
              <w:autoSpaceDN w:val="0"/>
              <w:adjustRightInd w:val="0"/>
              <w:spacing w:line="264" w:lineRule="auto"/>
              <w:jc w:val="both"/>
              <w:rPr>
                <w:rFonts w:ascii="Times New Roman" w:hAnsi="Times New Roman" w:cs="Times New Roman"/>
                <w:b/>
                <w:bCs/>
                <w:color w:val="000000"/>
                <w:sz w:val="24"/>
                <w:szCs w:val="24"/>
                <w:lang w:val="x-none"/>
              </w:rPr>
            </w:pPr>
          </w:p>
        </w:tc>
        <w:tc>
          <w:tcPr>
            <w:tcW w:w="198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w:t>
            </w:r>
            <w:proofErr w:type="spellStart"/>
            <w:r w:rsidRPr="00094A6A">
              <w:rPr>
                <w:rFonts w:ascii="Times New Roman" w:hAnsi="Times New Roman" w:cs="Times New Roman"/>
                <w:color w:val="000000"/>
                <w:sz w:val="24"/>
                <w:szCs w:val="24"/>
                <w:lang w:val="x-none"/>
              </w:rPr>
              <w:t>пространствен</w:t>
            </w:r>
            <w:proofErr w:type="spellEnd"/>
            <w:r>
              <w:rPr>
                <w:rFonts w:ascii="Times New Roman" w:hAnsi="Times New Roman" w:cs="Times New Roman"/>
                <w:color w:val="000000"/>
                <w:sz w:val="24"/>
                <w:szCs w:val="24"/>
              </w:rPr>
              <w:t>-</w:t>
            </w:r>
            <w:r w:rsidRPr="00094A6A">
              <w:rPr>
                <w:rFonts w:ascii="Times New Roman" w:hAnsi="Times New Roman" w:cs="Times New Roman"/>
                <w:color w:val="000000"/>
                <w:sz w:val="24"/>
                <w:szCs w:val="24"/>
                <w:lang w:val="x-none"/>
              </w:rPr>
              <w:t>ной среды</w:t>
            </w:r>
            <w:r w:rsidRPr="00094A6A">
              <w:rPr>
                <w:rFonts w:ascii="Times New Roman" w:hAnsi="Times New Roman" w:cs="Times New Roman"/>
                <w:color w:val="000000"/>
                <w:sz w:val="24"/>
                <w:szCs w:val="24"/>
                <w:lang w:val="x-none"/>
              </w:rPr>
              <w:br/>
              <w:t>для развития проектной деятельности</w:t>
            </w:r>
          </w:p>
        </w:tc>
        <w:tc>
          <w:tcPr>
            <w:tcW w:w="3402"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c>
          <w:tcPr>
            <w:tcW w:w="170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061A64" w:rsidTr="00A3753D">
        <w:tc>
          <w:tcPr>
            <w:tcW w:w="2235" w:type="dxa"/>
            <w:vMerge/>
          </w:tcPr>
          <w:p w:rsidR="00061A64" w:rsidRPr="00094A6A" w:rsidRDefault="00061A64" w:rsidP="00D71A44">
            <w:pPr>
              <w:autoSpaceDE w:val="0"/>
              <w:autoSpaceDN w:val="0"/>
              <w:adjustRightInd w:val="0"/>
              <w:spacing w:line="264" w:lineRule="auto"/>
              <w:jc w:val="both"/>
              <w:rPr>
                <w:rFonts w:ascii="Times New Roman" w:hAnsi="Times New Roman" w:cs="Times New Roman"/>
                <w:b/>
                <w:bCs/>
                <w:color w:val="000000"/>
                <w:sz w:val="24"/>
                <w:szCs w:val="24"/>
                <w:lang w:val="x-none"/>
              </w:rPr>
            </w:pPr>
          </w:p>
        </w:tc>
        <w:tc>
          <w:tcPr>
            <w:tcW w:w="198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предметно-пространственной среды для самовыражения средствами искусства</w:t>
            </w:r>
          </w:p>
        </w:tc>
        <w:tc>
          <w:tcPr>
            <w:tcW w:w="3402"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из дерева, глины и пр.</w:t>
            </w:r>
          </w:p>
        </w:tc>
        <w:tc>
          <w:tcPr>
            <w:tcW w:w="170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p>
        </w:tc>
      </w:tr>
      <w:tr w:rsidR="00061A64" w:rsidTr="00A3753D">
        <w:tc>
          <w:tcPr>
            <w:tcW w:w="2235" w:type="dxa"/>
            <w:vMerge/>
          </w:tcPr>
          <w:p w:rsidR="00061A64" w:rsidRPr="00094A6A" w:rsidRDefault="00061A64" w:rsidP="00D71A44">
            <w:pPr>
              <w:autoSpaceDE w:val="0"/>
              <w:autoSpaceDN w:val="0"/>
              <w:adjustRightInd w:val="0"/>
              <w:spacing w:line="264" w:lineRule="auto"/>
              <w:jc w:val="both"/>
              <w:rPr>
                <w:rFonts w:ascii="Times New Roman" w:hAnsi="Times New Roman" w:cs="Times New Roman"/>
                <w:b/>
                <w:bCs/>
                <w:color w:val="000000"/>
                <w:sz w:val="24"/>
                <w:szCs w:val="24"/>
                <w:lang w:val="x-none"/>
              </w:rPr>
            </w:pPr>
          </w:p>
        </w:tc>
        <w:tc>
          <w:tcPr>
            <w:tcW w:w="198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Особенности организации предметно-пространственной среды для физического развития</w:t>
            </w:r>
          </w:p>
        </w:tc>
        <w:tc>
          <w:tcPr>
            <w:tcW w:w="3402" w:type="dxa"/>
          </w:tcPr>
          <w:p w:rsidR="00061A64" w:rsidRPr="00094A6A" w:rsidRDefault="00061A64" w:rsidP="00D71A44">
            <w:pPr>
              <w:autoSpaceDE w:val="0"/>
              <w:autoSpaceDN w:val="0"/>
              <w:adjustRightInd w:val="0"/>
              <w:spacing w:line="264" w:lineRule="auto"/>
              <w:rPr>
                <w:rFonts w:ascii="Times New Roman" w:hAnsi="Times New Roman" w:cs="Times New Roman"/>
                <w:color w:val="000000"/>
                <w:sz w:val="24"/>
                <w:szCs w:val="24"/>
                <w:lang w:val="x-none"/>
              </w:rPr>
            </w:pPr>
            <w:r w:rsidRPr="00094A6A">
              <w:rPr>
                <w:rFonts w:ascii="Times New Roman" w:hAnsi="Times New Roman" w:cs="Times New Roman"/>
                <w:color w:val="000000"/>
                <w:sz w:val="24"/>
                <w:szCs w:val="24"/>
                <w:lang w:val="x-none"/>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w:t>
            </w:r>
            <w:r w:rsidRPr="00094A6A">
              <w:rPr>
                <w:rFonts w:ascii="Times New Roman" w:hAnsi="Times New Roman" w:cs="Times New Roman"/>
                <w:color w:val="000000"/>
                <w:sz w:val="24"/>
                <w:szCs w:val="24"/>
                <w:lang w:val="x-none"/>
              </w:rPr>
              <w:lastRenderedPageBreak/>
              <w:t>использовать игровое и спортивное оборудование. Игровая площадка должна предоставлять условия для развития крупной моторики.</w:t>
            </w:r>
          </w:p>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r w:rsidRPr="00094A6A">
              <w:rPr>
                <w:rFonts w:ascii="Times New Roman" w:hAnsi="Times New Roman" w:cs="Times New Roman"/>
                <w:color w:val="000000"/>
                <w:sz w:val="24"/>
                <w:szCs w:val="24"/>
                <w:lang w:val="x-none"/>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c>
          <w:tcPr>
            <w:tcW w:w="1704" w:type="dxa"/>
          </w:tcPr>
          <w:p w:rsidR="00061A64" w:rsidRDefault="00061A64" w:rsidP="00D71A44">
            <w:pPr>
              <w:autoSpaceDE w:val="0"/>
              <w:autoSpaceDN w:val="0"/>
              <w:adjustRightInd w:val="0"/>
              <w:spacing w:after="120" w:line="264" w:lineRule="auto"/>
              <w:jc w:val="both"/>
              <w:rPr>
                <w:rFonts w:ascii="Times New Roman" w:hAnsi="Times New Roman" w:cs="Times New Roman"/>
                <w:color w:val="000000"/>
                <w:spacing w:val="45"/>
                <w:sz w:val="24"/>
                <w:szCs w:val="24"/>
              </w:rPr>
            </w:pPr>
          </w:p>
        </w:tc>
      </w:tr>
    </w:tbl>
    <w:p w:rsidR="00061A64" w:rsidRPr="00094A6A" w:rsidRDefault="00061A64" w:rsidP="00061A64">
      <w:pPr>
        <w:autoSpaceDE w:val="0"/>
        <w:autoSpaceDN w:val="0"/>
        <w:adjustRightInd w:val="0"/>
        <w:spacing w:after="0" w:line="264" w:lineRule="auto"/>
        <w:jc w:val="both"/>
        <w:rPr>
          <w:rFonts w:ascii="Times New Roman" w:hAnsi="Times New Roman" w:cs="Times New Roman"/>
          <w:color w:val="000000"/>
          <w:sz w:val="24"/>
          <w:szCs w:val="24"/>
        </w:rPr>
      </w:pPr>
    </w:p>
    <w:p w:rsidR="00400F67" w:rsidRDefault="00061A64" w:rsidP="00A3753D">
      <w:pPr>
        <w:autoSpaceDE w:val="0"/>
        <w:autoSpaceDN w:val="0"/>
        <w:adjustRightInd w:val="0"/>
        <w:spacing w:after="0" w:line="360" w:lineRule="auto"/>
        <w:ind w:firstLine="360"/>
        <w:jc w:val="both"/>
        <w:rPr>
          <w:rFonts w:ascii="Times New Roman" w:hAnsi="Times New Roman" w:cs="Times New Roman"/>
          <w:color w:val="000000"/>
          <w:sz w:val="24"/>
          <w:szCs w:val="24"/>
          <w:shd w:val="clear" w:color="auto" w:fill="FFFFFF"/>
        </w:rPr>
      </w:pPr>
      <w:r w:rsidRPr="00094A6A">
        <w:rPr>
          <w:rFonts w:ascii="Times New Roman" w:hAnsi="Times New Roman" w:cs="Times New Roman"/>
          <w:b/>
          <w:bCs/>
          <w:color w:val="000000"/>
          <w:sz w:val="24"/>
          <w:szCs w:val="24"/>
          <w:shd w:val="clear" w:color="auto" w:fill="FFFFFF"/>
          <w:lang w:val="x-none"/>
        </w:rPr>
        <w:t>Ведущая</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b/>
          <w:bCs/>
          <w:color w:val="000000"/>
          <w:sz w:val="24"/>
          <w:szCs w:val="24"/>
          <w:shd w:val="clear" w:color="auto" w:fill="FFFFFF"/>
          <w:lang w:val="x-none"/>
        </w:rPr>
        <w:t>деятельность</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(англ.</w:t>
      </w:r>
      <w:r w:rsidRPr="00094A6A">
        <w:rPr>
          <w:rFonts w:ascii="Times New Roman" w:hAnsi="Times New Roman" w:cs="Times New Roman"/>
          <w:color w:val="000000"/>
          <w:spacing w:val="-15"/>
          <w:sz w:val="24"/>
          <w:szCs w:val="24"/>
          <w:shd w:val="clear" w:color="auto" w:fill="FFFFFF"/>
          <w:lang w:val="x-none"/>
        </w:rPr>
        <w:t xml:space="preserve"> </w:t>
      </w:r>
      <w:proofErr w:type="spellStart"/>
      <w:r w:rsidRPr="00094A6A">
        <w:rPr>
          <w:rFonts w:ascii="Times New Roman" w:hAnsi="Times New Roman" w:cs="Times New Roman"/>
          <w:i/>
          <w:iCs/>
          <w:color w:val="000000"/>
          <w:sz w:val="24"/>
          <w:szCs w:val="24"/>
          <w:shd w:val="clear" w:color="auto" w:fill="FFFFFF"/>
          <w:lang w:val="x-none"/>
        </w:rPr>
        <w:t>leading</w:t>
      </w:r>
      <w:proofErr w:type="spellEnd"/>
      <w:r w:rsidRPr="00094A6A">
        <w:rPr>
          <w:rFonts w:ascii="Times New Roman" w:hAnsi="Times New Roman" w:cs="Times New Roman"/>
          <w:color w:val="000000"/>
          <w:spacing w:val="-15"/>
          <w:sz w:val="24"/>
          <w:szCs w:val="24"/>
          <w:shd w:val="clear" w:color="auto" w:fill="FFFFFF"/>
          <w:lang w:val="x-none"/>
        </w:rPr>
        <w:t xml:space="preserve"> </w:t>
      </w:r>
      <w:proofErr w:type="spellStart"/>
      <w:r w:rsidRPr="00094A6A">
        <w:rPr>
          <w:rFonts w:ascii="Times New Roman" w:hAnsi="Times New Roman" w:cs="Times New Roman"/>
          <w:i/>
          <w:iCs/>
          <w:color w:val="000000"/>
          <w:sz w:val="24"/>
          <w:szCs w:val="24"/>
          <w:shd w:val="clear" w:color="auto" w:fill="FFFFFF"/>
          <w:lang w:val="x-none"/>
        </w:rPr>
        <w:t>activity</w:t>
      </w:r>
      <w:proofErr w:type="spellEnd"/>
      <w:r w:rsidRPr="00094A6A">
        <w:rPr>
          <w:rFonts w:ascii="Times New Roman" w:hAnsi="Times New Roman" w:cs="Times New Roman"/>
          <w:color w:val="000000"/>
          <w:sz w:val="24"/>
          <w:szCs w:val="24"/>
          <w:shd w:val="clear" w:color="auto" w:fill="FFFFFF"/>
          <w:lang w:val="x-none"/>
        </w:rPr>
        <w:t>)</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деятельность,</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осуществление</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которой</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определяет</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формирование</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основных психологических</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новообразований человека на данной ступени развития его личности. Внутри</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ведущей</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деятельности</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происходит</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подготовка,</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возникновение</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и дифференциация</w:t>
      </w:r>
      <w:r w:rsidRPr="00094A6A">
        <w:rPr>
          <w:rFonts w:ascii="Times New Roman" w:hAnsi="Times New Roman" w:cs="Times New Roman"/>
          <w:color w:val="000000"/>
          <w:spacing w:val="-15"/>
          <w:sz w:val="24"/>
          <w:szCs w:val="24"/>
          <w:shd w:val="clear" w:color="auto" w:fill="FFFFFF"/>
          <w:lang w:val="x-none"/>
        </w:rPr>
        <w:t xml:space="preserve"> </w:t>
      </w:r>
      <w:r w:rsidRPr="00094A6A">
        <w:rPr>
          <w:rFonts w:ascii="Times New Roman" w:hAnsi="Times New Roman" w:cs="Times New Roman"/>
          <w:color w:val="000000"/>
          <w:sz w:val="24"/>
          <w:szCs w:val="24"/>
          <w:shd w:val="clear" w:color="auto" w:fill="FFFFFF"/>
          <w:lang w:val="x-none"/>
        </w:rPr>
        <w:t>других видов деятельности (А</w:t>
      </w:r>
      <w:r>
        <w:rPr>
          <w:rFonts w:ascii="Times New Roman" w:hAnsi="Times New Roman" w:cs="Times New Roman"/>
          <w:color w:val="000000"/>
          <w:sz w:val="24"/>
          <w:szCs w:val="24"/>
          <w:shd w:val="clear" w:color="auto" w:fill="FFFFFF"/>
          <w:lang w:val="x-none"/>
        </w:rPr>
        <w:t xml:space="preserve">. Н. Леонтьев, Д. Б. </w:t>
      </w:r>
      <w:proofErr w:type="spellStart"/>
      <w:r>
        <w:rPr>
          <w:rFonts w:ascii="Times New Roman" w:hAnsi="Times New Roman" w:cs="Times New Roman"/>
          <w:color w:val="000000"/>
          <w:sz w:val="24"/>
          <w:szCs w:val="24"/>
          <w:shd w:val="clear" w:color="auto" w:fill="FFFFFF"/>
          <w:lang w:val="x-none"/>
        </w:rPr>
        <w:t>Эльконин</w:t>
      </w:r>
      <w:proofErr w:type="spellEnd"/>
      <w:r>
        <w:rPr>
          <w:rFonts w:ascii="Times New Roman" w:hAnsi="Times New Roman" w:cs="Times New Roman"/>
          <w:color w:val="000000"/>
          <w:sz w:val="24"/>
          <w:szCs w:val="24"/>
          <w:shd w:val="clear" w:color="auto" w:fill="FFFFFF"/>
          <w:lang w:val="x-none"/>
        </w:rPr>
        <w:t>).</w:t>
      </w:r>
    </w:p>
    <w:p w:rsidR="00A3753D" w:rsidRPr="00061A64" w:rsidRDefault="00A3753D" w:rsidP="00A3753D">
      <w:pPr>
        <w:autoSpaceDE w:val="0"/>
        <w:autoSpaceDN w:val="0"/>
        <w:adjustRightInd w:val="0"/>
        <w:spacing w:after="0" w:line="360" w:lineRule="auto"/>
        <w:ind w:firstLine="360"/>
        <w:jc w:val="both"/>
        <w:rPr>
          <w:rFonts w:ascii="Times New Roman" w:hAnsi="Times New Roman" w:cs="Times New Roman"/>
          <w:color w:val="000000"/>
          <w:sz w:val="24"/>
          <w:szCs w:val="24"/>
          <w:shd w:val="clear" w:color="auto" w:fill="FFFFFF"/>
        </w:rPr>
      </w:pPr>
    </w:p>
    <w:p w:rsidR="00C74119" w:rsidRDefault="00C74119" w:rsidP="00061A64">
      <w:pPr>
        <w:rPr>
          <w:rFonts w:ascii="Times New Roman" w:hAnsi="Times New Roman" w:cs="Times New Roman"/>
          <w:b/>
          <w:sz w:val="24"/>
          <w:szCs w:val="24"/>
        </w:rPr>
      </w:pPr>
      <w:r w:rsidRPr="00E532C4">
        <w:rPr>
          <w:rFonts w:ascii="Times New Roman" w:hAnsi="Times New Roman" w:cs="Times New Roman"/>
          <w:b/>
          <w:sz w:val="24"/>
          <w:szCs w:val="24"/>
        </w:rPr>
        <w:t>3.4. Организация режима пребывания детей в МДОБУ «Д/С № 7 ЛГО».</w:t>
      </w:r>
    </w:p>
    <w:p w:rsidR="00E532C4" w:rsidRPr="004F572B" w:rsidRDefault="00E532C4" w:rsidP="00E532C4">
      <w:pPr>
        <w:spacing w:line="360" w:lineRule="auto"/>
        <w:ind w:firstLine="708"/>
        <w:contextualSpacing/>
        <w:jc w:val="both"/>
        <w:rPr>
          <w:rFonts w:ascii="Times New Roman" w:hAnsi="Times New Roman" w:cs="Times New Roman"/>
          <w:sz w:val="24"/>
          <w:szCs w:val="24"/>
        </w:rPr>
      </w:pPr>
      <w:r w:rsidRPr="004F572B">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532C4" w:rsidRPr="0068628C" w:rsidRDefault="00E532C4" w:rsidP="00E532C4">
      <w:pPr>
        <w:spacing w:line="360" w:lineRule="auto"/>
        <w:ind w:firstLine="708"/>
        <w:contextualSpacing/>
        <w:jc w:val="both"/>
        <w:rPr>
          <w:rFonts w:ascii="Times New Roman" w:hAnsi="Times New Roman" w:cs="Times New Roman"/>
          <w:b/>
          <w:sz w:val="24"/>
          <w:szCs w:val="24"/>
        </w:rPr>
      </w:pPr>
      <w:r w:rsidRPr="004F572B">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4F572B">
        <w:rPr>
          <w:rFonts w:ascii="Times New Roman" w:hAnsi="Times New Roman" w:cs="Times New Roman"/>
          <w:b/>
          <w:sz w:val="24"/>
          <w:szCs w:val="24"/>
        </w:rPr>
        <w:t xml:space="preserve"> </w:t>
      </w:r>
    </w:p>
    <w:p w:rsidR="00E532C4" w:rsidRPr="006444D2" w:rsidRDefault="00E532C4" w:rsidP="00E532C4">
      <w:pPr>
        <w:widowControl w:val="0"/>
        <w:autoSpaceDE w:val="0"/>
        <w:autoSpaceDN w:val="0"/>
        <w:adjustRightInd w:val="0"/>
        <w:spacing w:line="360" w:lineRule="auto"/>
        <w:contextualSpacing/>
        <w:rPr>
          <w:rFonts w:ascii="Times New Roman" w:hAnsi="Times New Roman" w:cs="Times New Roman"/>
          <w:b/>
          <w:sz w:val="24"/>
          <w:szCs w:val="24"/>
        </w:rPr>
      </w:pPr>
      <w:r w:rsidRPr="006444D2">
        <w:rPr>
          <w:rFonts w:ascii="Times New Roman" w:hAnsi="Times New Roman" w:cs="Times New Roman"/>
          <w:b/>
          <w:sz w:val="24"/>
          <w:szCs w:val="24"/>
        </w:rPr>
        <w:t>Модель организации воспитательно - об</w:t>
      </w:r>
      <w:r>
        <w:rPr>
          <w:rFonts w:ascii="Times New Roman" w:hAnsi="Times New Roman" w:cs="Times New Roman"/>
          <w:b/>
          <w:sz w:val="24"/>
          <w:szCs w:val="24"/>
        </w:rPr>
        <w:t>разовательного процесса на день</w:t>
      </w:r>
    </w:p>
    <w:p w:rsidR="00E532C4" w:rsidRPr="006444D2" w:rsidRDefault="00E532C4" w:rsidP="00E532C4">
      <w:pPr>
        <w:autoSpaceDE w:val="0"/>
        <w:autoSpaceDN w:val="0"/>
        <w:adjustRightInd w:val="0"/>
        <w:spacing w:line="360" w:lineRule="auto"/>
        <w:ind w:firstLine="709"/>
        <w:contextualSpacing/>
        <w:jc w:val="both"/>
        <w:rPr>
          <w:rFonts w:ascii="Times New Roman" w:hAnsi="Times New Roman" w:cs="Times New Roman"/>
          <w:sz w:val="24"/>
          <w:szCs w:val="24"/>
        </w:rPr>
      </w:pPr>
      <w:r w:rsidRPr="006444D2">
        <w:rPr>
          <w:rFonts w:ascii="Times New Roman" w:hAnsi="Times New Roman" w:cs="Times New Roman"/>
          <w:sz w:val="24"/>
          <w:szCs w:val="24"/>
        </w:rPr>
        <w:t>Воспитательно-образовательный процесс условно подраз</w:t>
      </w:r>
      <w:r w:rsidRPr="006444D2">
        <w:rPr>
          <w:rFonts w:ascii="Times New Roman" w:hAnsi="Times New Roman" w:cs="Times New Roman"/>
          <w:sz w:val="24"/>
          <w:szCs w:val="24"/>
        </w:rPr>
        <w:softHyphen/>
        <w:t xml:space="preserve">делен </w:t>
      </w:r>
      <w:proofErr w:type="gramStart"/>
      <w:r w:rsidRPr="006444D2">
        <w:rPr>
          <w:rFonts w:ascii="Times New Roman" w:hAnsi="Times New Roman" w:cs="Times New Roman"/>
          <w:sz w:val="24"/>
          <w:szCs w:val="24"/>
        </w:rPr>
        <w:t>на</w:t>
      </w:r>
      <w:proofErr w:type="gramEnd"/>
      <w:r w:rsidRPr="006444D2">
        <w:rPr>
          <w:rFonts w:ascii="Times New Roman" w:hAnsi="Times New Roman" w:cs="Times New Roman"/>
          <w:sz w:val="24"/>
          <w:szCs w:val="24"/>
        </w:rPr>
        <w:t>:</w:t>
      </w:r>
    </w:p>
    <w:p w:rsidR="00E532C4" w:rsidRDefault="00E532C4" w:rsidP="00E532C4">
      <w:pPr>
        <w:widowControl w:val="0"/>
        <w:numPr>
          <w:ilvl w:val="0"/>
          <w:numId w:val="36"/>
        </w:numPr>
        <w:tabs>
          <w:tab w:val="clear" w:pos="1429"/>
          <w:tab w:val="num" w:pos="-567"/>
        </w:tabs>
        <w:autoSpaceDE w:val="0"/>
        <w:autoSpaceDN w:val="0"/>
        <w:adjustRightInd w:val="0"/>
        <w:spacing w:after="0" w:line="360" w:lineRule="auto"/>
        <w:ind w:left="0" w:firstLine="0"/>
        <w:contextualSpacing/>
        <w:jc w:val="both"/>
        <w:rPr>
          <w:rFonts w:ascii="Times New Roman" w:hAnsi="Times New Roman" w:cs="Times New Roman"/>
          <w:sz w:val="24"/>
          <w:szCs w:val="24"/>
        </w:rPr>
      </w:pPr>
      <w:r w:rsidRPr="006444D2">
        <w:rPr>
          <w:rFonts w:ascii="Times New Roman" w:hAnsi="Times New Roman" w:cs="Times New Roman"/>
          <w:sz w:val="24"/>
          <w:szCs w:val="24"/>
        </w:rPr>
        <w:t>с</w:t>
      </w:r>
      <w:r>
        <w:rPr>
          <w:rFonts w:ascii="Times New Roman" w:hAnsi="Times New Roman" w:cs="Times New Roman"/>
          <w:sz w:val="24"/>
          <w:szCs w:val="24"/>
        </w:rPr>
        <w:t>овместную деятельность с детьми;</w:t>
      </w:r>
      <w:r w:rsidRPr="006444D2">
        <w:rPr>
          <w:rFonts w:ascii="Times New Roman" w:hAnsi="Times New Roman" w:cs="Times New Roman"/>
          <w:sz w:val="24"/>
          <w:szCs w:val="24"/>
        </w:rPr>
        <w:t xml:space="preserve"> </w:t>
      </w:r>
    </w:p>
    <w:p w:rsidR="00E532C4" w:rsidRPr="006444D2" w:rsidRDefault="00E532C4" w:rsidP="00E532C4">
      <w:pPr>
        <w:widowControl w:val="0"/>
        <w:numPr>
          <w:ilvl w:val="0"/>
          <w:numId w:val="36"/>
        </w:numPr>
        <w:tabs>
          <w:tab w:val="clear" w:pos="1429"/>
          <w:tab w:val="num" w:pos="-567"/>
        </w:tabs>
        <w:autoSpaceDE w:val="0"/>
        <w:autoSpaceDN w:val="0"/>
        <w:adjustRightInd w:val="0"/>
        <w:spacing w:after="0" w:line="360" w:lineRule="auto"/>
        <w:ind w:left="0" w:firstLine="0"/>
        <w:contextualSpacing/>
        <w:jc w:val="both"/>
        <w:rPr>
          <w:rFonts w:ascii="Times New Roman" w:hAnsi="Times New Roman" w:cs="Times New Roman"/>
          <w:sz w:val="24"/>
          <w:szCs w:val="24"/>
        </w:rPr>
      </w:pPr>
      <w:r w:rsidRPr="006444D2">
        <w:rPr>
          <w:rFonts w:ascii="Times New Roman" w:hAnsi="Times New Roman" w:cs="Times New Roman"/>
          <w:sz w:val="24"/>
          <w:szCs w:val="24"/>
        </w:rPr>
        <w:t>образовательную деятельность, осуществляемую в процессе организа</w:t>
      </w:r>
      <w:r w:rsidRPr="006444D2">
        <w:rPr>
          <w:rFonts w:ascii="Times New Roman" w:hAnsi="Times New Roman" w:cs="Times New Roman"/>
          <w:sz w:val="24"/>
          <w:szCs w:val="24"/>
        </w:rPr>
        <w:softHyphen/>
        <w:t>ции различных видов детской деятельности;</w:t>
      </w:r>
    </w:p>
    <w:p w:rsidR="00E532C4" w:rsidRPr="006444D2" w:rsidRDefault="00E532C4" w:rsidP="00E532C4">
      <w:pPr>
        <w:widowControl w:val="0"/>
        <w:numPr>
          <w:ilvl w:val="0"/>
          <w:numId w:val="36"/>
        </w:numPr>
        <w:tabs>
          <w:tab w:val="clear" w:pos="1429"/>
          <w:tab w:val="num" w:pos="-567"/>
          <w:tab w:val="left" w:pos="518"/>
        </w:tabs>
        <w:autoSpaceDE w:val="0"/>
        <w:autoSpaceDN w:val="0"/>
        <w:adjustRightInd w:val="0"/>
        <w:spacing w:after="0" w:line="360" w:lineRule="auto"/>
        <w:ind w:left="0" w:firstLine="0"/>
        <w:contextualSpacing/>
        <w:jc w:val="both"/>
        <w:rPr>
          <w:rFonts w:ascii="Times New Roman" w:hAnsi="Times New Roman" w:cs="Times New Roman"/>
          <w:sz w:val="24"/>
          <w:szCs w:val="24"/>
        </w:rPr>
      </w:pPr>
      <w:r w:rsidRPr="006444D2">
        <w:rPr>
          <w:rFonts w:ascii="Times New Roman" w:hAnsi="Times New Roman" w:cs="Times New Roman"/>
          <w:sz w:val="24"/>
          <w:szCs w:val="24"/>
        </w:rPr>
        <w:t>образовательную деятельность, осуществляемую в ходе режимных моментов;</w:t>
      </w:r>
    </w:p>
    <w:p w:rsidR="00E532C4" w:rsidRPr="006444D2" w:rsidRDefault="00E532C4" w:rsidP="00E532C4">
      <w:pPr>
        <w:widowControl w:val="0"/>
        <w:numPr>
          <w:ilvl w:val="0"/>
          <w:numId w:val="36"/>
        </w:numPr>
        <w:tabs>
          <w:tab w:val="clear" w:pos="1429"/>
          <w:tab w:val="num" w:pos="-567"/>
          <w:tab w:val="left" w:pos="518"/>
        </w:tabs>
        <w:autoSpaceDE w:val="0"/>
        <w:autoSpaceDN w:val="0"/>
        <w:adjustRightInd w:val="0"/>
        <w:spacing w:after="0" w:line="360" w:lineRule="auto"/>
        <w:ind w:left="0" w:firstLine="0"/>
        <w:contextualSpacing/>
        <w:jc w:val="both"/>
        <w:rPr>
          <w:rFonts w:ascii="Times New Roman" w:hAnsi="Times New Roman" w:cs="Times New Roman"/>
          <w:sz w:val="24"/>
          <w:szCs w:val="24"/>
        </w:rPr>
      </w:pPr>
      <w:r w:rsidRPr="006444D2">
        <w:rPr>
          <w:rFonts w:ascii="Times New Roman" w:hAnsi="Times New Roman" w:cs="Times New Roman"/>
          <w:sz w:val="24"/>
          <w:szCs w:val="24"/>
        </w:rPr>
        <w:t>самостоятельную деятельность детей;</w:t>
      </w:r>
    </w:p>
    <w:p w:rsidR="00E532C4" w:rsidRPr="0068628C" w:rsidRDefault="00E532C4" w:rsidP="00E532C4">
      <w:pPr>
        <w:widowControl w:val="0"/>
        <w:numPr>
          <w:ilvl w:val="0"/>
          <w:numId w:val="36"/>
        </w:numPr>
        <w:tabs>
          <w:tab w:val="clear" w:pos="1429"/>
          <w:tab w:val="num" w:pos="-567"/>
          <w:tab w:val="left" w:pos="518"/>
        </w:tabs>
        <w:autoSpaceDE w:val="0"/>
        <w:autoSpaceDN w:val="0"/>
        <w:adjustRightInd w:val="0"/>
        <w:spacing w:after="0" w:line="360" w:lineRule="auto"/>
        <w:ind w:left="0" w:firstLine="0"/>
        <w:contextualSpacing/>
        <w:jc w:val="both"/>
        <w:rPr>
          <w:rFonts w:ascii="Times New Roman" w:hAnsi="Times New Roman" w:cs="Times New Roman"/>
          <w:sz w:val="24"/>
          <w:szCs w:val="24"/>
        </w:rPr>
      </w:pPr>
      <w:r w:rsidRPr="006444D2">
        <w:rPr>
          <w:rFonts w:ascii="Times New Roman" w:hAnsi="Times New Roman" w:cs="Times New Roman"/>
          <w:sz w:val="24"/>
          <w:szCs w:val="24"/>
        </w:rPr>
        <w:t>взаимодействие с семьями детей по реализации основной обра</w:t>
      </w:r>
      <w:r w:rsidRPr="006444D2">
        <w:rPr>
          <w:rFonts w:ascii="Times New Roman" w:hAnsi="Times New Roman" w:cs="Times New Roman"/>
          <w:sz w:val="24"/>
          <w:szCs w:val="24"/>
        </w:rPr>
        <w:softHyphen/>
        <w:t>зовательной пр</w:t>
      </w:r>
      <w:r>
        <w:rPr>
          <w:rFonts w:ascii="Times New Roman" w:hAnsi="Times New Roman" w:cs="Times New Roman"/>
          <w:sz w:val="24"/>
          <w:szCs w:val="24"/>
        </w:rPr>
        <w:t>ограммы дошкольного образования.</w:t>
      </w:r>
    </w:p>
    <w:p w:rsidR="00E532C4" w:rsidRDefault="00E532C4" w:rsidP="00E532C4">
      <w:pPr>
        <w:widowControl w:val="0"/>
        <w:autoSpaceDE w:val="0"/>
        <w:autoSpaceDN w:val="0"/>
        <w:adjustRightInd w:val="0"/>
        <w:contextualSpacing/>
        <w:jc w:val="center"/>
        <w:rPr>
          <w:rFonts w:ascii="Times New Roman" w:hAnsi="Times New Roman" w:cs="Times New Roman"/>
          <w:b/>
          <w:sz w:val="24"/>
          <w:szCs w:val="24"/>
        </w:rPr>
      </w:pPr>
      <w:r w:rsidRPr="006444D2">
        <w:rPr>
          <w:rFonts w:ascii="Times New Roman" w:hAnsi="Times New Roman" w:cs="Times New Roman"/>
          <w:b/>
          <w:sz w:val="24"/>
          <w:szCs w:val="24"/>
        </w:rPr>
        <w:lastRenderedPageBreak/>
        <w:t>Модель организации деятельности взрослых и детей в ДОУ</w:t>
      </w:r>
    </w:p>
    <w:p w:rsidR="00A3753D" w:rsidRPr="006444D2" w:rsidRDefault="00A3753D" w:rsidP="00E532C4">
      <w:pPr>
        <w:widowControl w:val="0"/>
        <w:autoSpaceDE w:val="0"/>
        <w:autoSpaceDN w:val="0"/>
        <w:adjustRightInd w:val="0"/>
        <w:contextualSpacing/>
        <w:jc w:val="center"/>
        <w:rPr>
          <w:rFonts w:ascii="Times New Roman" w:hAnsi="Times New Roman" w:cs="Times New Roman"/>
          <w:b/>
          <w:sz w:val="24"/>
          <w:szCs w:val="24"/>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523"/>
        <w:gridCol w:w="2340"/>
      </w:tblGrid>
      <w:tr w:rsidR="00E532C4" w:rsidRPr="006444D2" w:rsidTr="00A3753D">
        <w:tc>
          <w:tcPr>
            <w:tcW w:w="4248" w:type="dxa"/>
            <w:shd w:val="clear" w:color="auto" w:fill="auto"/>
          </w:tcPr>
          <w:p w:rsidR="00E532C4" w:rsidRPr="006444D2" w:rsidRDefault="00E532C4" w:rsidP="00570A6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Совместная деятельность</w:t>
            </w:r>
          </w:p>
          <w:p w:rsidR="00E532C4" w:rsidRPr="006444D2" w:rsidRDefault="00E532C4" w:rsidP="00570A6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 xml:space="preserve"> взрослого и детей </w:t>
            </w:r>
          </w:p>
        </w:tc>
        <w:tc>
          <w:tcPr>
            <w:tcW w:w="2523" w:type="dxa"/>
            <w:shd w:val="clear" w:color="auto" w:fill="auto"/>
          </w:tcPr>
          <w:p w:rsidR="00E532C4" w:rsidRPr="006444D2" w:rsidRDefault="00E532C4" w:rsidP="00570A6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 xml:space="preserve">Самостоятельная деятельность </w:t>
            </w:r>
          </w:p>
          <w:p w:rsidR="00E532C4" w:rsidRPr="006444D2" w:rsidRDefault="00E532C4" w:rsidP="00570A6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детей</w:t>
            </w:r>
          </w:p>
        </w:tc>
        <w:tc>
          <w:tcPr>
            <w:tcW w:w="2340" w:type="dxa"/>
            <w:shd w:val="clear" w:color="auto" w:fill="auto"/>
          </w:tcPr>
          <w:p w:rsidR="00E532C4" w:rsidRPr="006444D2" w:rsidRDefault="00E532C4" w:rsidP="00570A6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 xml:space="preserve">Взаимодействие </w:t>
            </w:r>
          </w:p>
          <w:p w:rsidR="00E532C4" w:rsidRPr="006444D2" w:rsidRDefault="00E532C4" w:rsidP="00570A6B">
            <w:pPr>
              <w:widowControl w:val="0"/>
              <w:autoSpaceDE w:val="0"/>
              <w:autoSpaceDN w:val="0"/>
              <w:adjustRightInd w:val="0"/>
              <w:jc w:val="center"/>
              <w:rPr>
                <w:rFonts w:ascii="Times New Roman" w:hAnsi="Times New Roman" w:cs="Times New Roman"/>
                <w:sz w:val="24"/>
                <w:szCs w:val="24"/>
              </w:rPr>
            </w:pPr>
            <w:r w:rsidRPr="006444D2">
              <w:rPr>
                <w:rFonts w:ascii="Times New Roman" w:hAnsi="Times New Roman" w:cs="Times New Roman"/>
                <w:sz w:val="24"/>
                <w:szCs w:val="24"/>
              </w:rPr>
              <w:t>с семьями</w:t>
            </w:r>
          </w:p>
        </w:tc>
      </w:tr>
      <w:tr w:rsidR="00E532C4" w:rsidRPr="006444D2" w:rsidTr="00A3753D">
        <w:tc>
          <w:tcPr>
            <w:tcW w:w="4248" w:type="dxa"/>
            <w:shd w:val="clear" w:color="auto" w:fill="auto"/>
          </w:tcPr>
          <w:p w:rsidR="00E532C4" w:rsidRPr="006444D2" w:rsidRDefault="00E532C4" w:rsidP="00E532C4">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cs="Times New Roman"/>
                <w:sz w:val="24"/>
                <w:szCs w:val="24"/>
              </w:rPr>
            </w:pPr>
            <w:r w:rsidRPr="006444D2">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E532C4" w:rsidRPr="006444D2" w:rsidRDefault="00E532C4" w:rsidP="00E532C4">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cs="Times New Roman"/>
                <w:sz w:val="24"/>
                <w:szCs w:val="24"/>
              </w:rPr>
            </w:pPr>
            <w:proofErr w:type="gramStart"/>
            <w:r w:rsidRPr="006444D2">
              <w:rPr>
                <w:rFonts w:ascii="Times New Roman" w:hAnsi="Times New Roman" w:cs="Times New Roman"/>
                <w:sz w:val="24"/>
                <w:szCs w:val="24"/>
              </w:rPr>
              <w:t>Игровая</w:t>
            </w:r>
            <w:proofErr w:type="gramEnd"/>
            <w:r w:rsidRPr="006444D2">
              <w:rPr>
                <w:rFonts w:ascii="Times New Roman" w:hAnsi="Times New Roman" w:cs="Times New Roman"/>
                <w:sz w:val="24"/>
                <w:szCs w:val="24"/>
              </w:rPr>
              <w:t>: сюжетные игры, игры с правилами.</w:t>
            </w:r>
          </w:p>
          <w:p w:rsidR="00E532C4" w:rsidRPr="006444D2" w:rsidRDefault="00E532C4" w:rsidP="00E532C4">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cs="Times New Roman"/>
                <w:sz w:val="24"/>
                <w:szCs w:val="24"/>
              </w:rPr>
            </w:pPr>
            <w:r w:rsidRPr="006444D2">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E532C4" w:rsidRPr="006444D2" w:rsidRDefault="00E532C4" w:rsidP="00E532C4">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cs="Times New Roman"/>
                <w:sz w:val="24"/>
                <w:szCs w:val="24"/>
              </w:rPr>
            </w:pPr>
            <w:r w:rsidRPr="006444D2">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E532C4" w:rsidRPr="006444D2" w:rsidRDefault="00E532C4" w:rsidP="00E532C4">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cs="Times New Roman"/>
                <w:sz w:val="24"/>
                <w:szCs w:val="24"/>
              </w:rPr>
            </w:pPr>
            <w:r w:rsidRPr="006444D2">
              <w:rPr>
                <w:rFonts w:ascii="Times New Roman" w:hAnsi="Times New Roman" w:cs="Times New Roman"/>
                <w:sz w:val="24"/>
                <w:szCs w:val="24"/>
              </w:rPr>
              <w:t>Трудовая: совместные действия, дежурство, поручение, задание, реализация проекта.</w:t>
            </w:r>
          </w:p>
          <w:p w:rsidR="00E532C4" w:rsidRPr="006444D2" w:rsidRDefault="00E532C4" w:rsidP="00E532C4">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cs="Times New Roman"/>
                <w:sz w:val="24"/>
                <w:szCs w:val="24"/>
              </w:rPr>
            </w:pPr>
            <w:proofErr w:type="gramStart"/>
            <w:r w:rsidRPr="006444D2">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E532C4" w:rsidRPr="006444D2" w:rsidRDefault="00E532C4" w:rsidP="00E532C4">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cs="Times New Roman"/>
                <w:sz w:val="24"/>
                <w:szCs w:val="24"/>
              </w:rPr>
            </w:pPr>
            <w:r w:rsidRPr="006444D2">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E532C4" w:rsidRPr="006444D2" w:rsidRDefault="00E532C4" w:rsidP="00E532C4">
            <w:pPr>
              <w:widowControl w:val="0"/>
              <w:numPr>
                <w:ilvl w:val="0"/>
                <w:numId w:val="35"/>
              </w:numPr>
              <w:tabs>
                <w:tab w:val="num" w:pos="240"/>
              </w:tabs>
              <w:autoSpaceDE w:val="0"/>
              <w:autoSpaceDN w:val="0"/>
              <w:adjustRightInd w:val="0"/>
              <w:spacing w:after="0" w:line="240" w:lineRule="auto"/>
              <w:ind w:left="240" w:hanging="240"/>
              <w:jc w:val="both"/>
              <w:rPr>
                <w:rFonts w:ascii="Times New Roman" w:hAnsi="Times New Roman" w:cs="Times New Roman"/>
                <w:sz w:val="24"/>
                <w:szCs w:val="24"/>
              </w:rPr>
            </w:pPr>
            <w:r w:rsidRPr="006444D2">
              <w:rPr>
                <w:rFonts w:ascii="Times New Roman" w:hAnsi="Times New Roman" w:cs="Times New Roman"/>
                <w:sz w:val="24"/>
                <w:szCs w:val="24"/>
              </w:rPr>
              <w:t>Чтение художественной литературы: чтение, обсуждение, разучивание</w:t>
            </w:r>
          </w:p>
        </w:tc>
        <w:tc>
          <w:tcPr>
            <w:tcW w:w="2523" w:type="dxa"/>
            <w:shd w:val="clear" w:color="auto" w:fill="auto"/>
          </w:tcPr>
          <w:p w:rsidR="00E532C4" w:rsidRPr="006444D2" w:rsidRDefault="00E532C4" w:rsidP="00570A6B">
            <w:pPr>
              <w:widowControl w:val="0"/>
              <w:autoSpaceDE w:val="0"/>
              <w:autoSpaceDN w:val="0"/>
              <w:adjustRightInd w:val="0"/>
              <w:ind w:left="101"/>
              <w:jc w:val="both"/>
              <w:rPr>
                <w:rFonts w:ascii="Times New Roman" w:hAnsi="Times New Roman" w:cs="Times New Roman"/>
                <w:sz w:val="24"/>
                <w:szCs w:val="24"/>
              </w:rPr>
            </w:pPr>
            <w:r w:rsidRPr="006444D2">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E532C4" w:rsidRPr="006444D2" w:rsidRDefault="00E532C4" w:rsidP="00570A6B">
            <w:pPr>
              <w:widowControl w:val="0"/>
              <w:autoSpaceDE w:val="0"/>
              <w:autoSpaceDN w:val="0"/>
              <w:adjustRightInd w:val="0"/>
              <w:rPr>
                <w:rFonts w:ascii="Times New Roman" w:hAnsi="Times New Roman" w:cs="Times New Roman"/>
                <w:sz w:val="24"/>
                <w:szCs w:val="24"/>
              </w:rPr>
            </w:pPr>
            <w:r w:rsidRPr="006444D2">
              <w:rPr>
                <w:rFonts w:ascii="Times New Roman" w:hAnsi="Times New Roman" w:cs="Times New Roman"/>
                <w:sz w:val="24"/>
                <w:szCs w:val="24"/>
              </w:rPr>
              <w:t>Диагностирование</w:t>
            </w:r>
          </w:p>
          <w:p w:rsidR="00E532C4" w:rsidRPr="006444D2" w:rsidRDefault="00E532C4" w:rsidP="00570A6B">
            <w:pPr>
              <w:widowControl w:val="0"/>
              <w:autoSpaceDE w:val="0"/>
              <w:autoSpaceDN w:val="0"/>
              <w:adjustRightInd w:val="0"/>
              <w:jc w:val="both"/>
              <w:rPr>
                <w:rFonts w:ascii="Times New Roman" w:hAnsi="Times New Roman" w:cs="Times New Roman"/>
                <w:sz w:val="24"/>
                <w:szCs w:val="24"/>
              </w:rPr>
            </w:pPr>
            <w:r w:rsidRPr="006444D2">
              <w:rPr>
                <w:rFonts w:ascii="Times New Roman" w:hAnsi="Times New Roman" w:cs="Times New Roman"/>
                <w:sz w:val="24"/>
                <w:szCs w:val="24"/>
              </w:rPr>
              <w:t>Педагогическое просвещение родителей, обмен опытом.</w:t>
            </w:r>
          </w:p>
          <w:p w:rsidR="00E532C4" w:rsidRPr="006444D2" w:rsidRDefault="00E532C4" w:rsidP="00570A6B">
            <w:pPr>
              <w:widowControl w:val="0"/>
              <w:autoSpaceDE w:val="0"/>
              <w:autoSpaceDN w:val="0"/>
              <w:adjustRightInd w:val="0"/>
              <w:jc w:val="both"/>
              <w:rPr>
                <w:rFonts w:ascii="Times New Roman" w:hAnsi="Times New Roman" w:cs="Times New Roman"/>
                <w:sz w:val="24"/>
                <w:szCs w:val="24"/>
              </w:rPr>
            </w:pPr>
            <w:r w:rsidRPr="006444D2">
              <w:rPr>
                <w:rFonts w:ascii="Times New Roman" w:hAnsi="Times New Roman" w:cs="Times New Roman"/>
                <w:sz w:val="24"/>
                <w:szCs w:val="24"/>
              </w:rPr>
              <w:t>Совместное творчество детей и взрослых.</w:t>
            </w:r>
          </w:p>
        </w:tc>
      </w:tr>
    </w:tbl>
    <w:p w:rsidR="00E532C4" w:rsidRPr="006444D2" w:rsidRDefault="00E532C4" w:rsidP="00E532C4">
      <w:pPr>
        <w:tabs>
          <w:tab w:val="left" w:pos="518"/>
        </w:tabs>
        <w:autoSpaceDE w:val="0"/>
        <w:autoSpaceDN w:val="0"/>
        <w:adjustRightInd w:val="0"/>
        <w:jc w:val="both"/>
        <w:rPr>
          <w:rFonts w:ascii="Times New Roman" w:hAnsi="Times New Roman" w:cs="Times New Roman"/>
          <w:sz w:val="24"/>
          <w:szCs w:val="24"/>
        </w:rPr>
      </w:pPr>
    </w:p>
    <w:p w:rsidR="00E532C4" w:rsidRPr="006444D2" w:rsidRDefault="00E532C4" w:rsidP="00E532C4">
      <w:pPr>
        <w:autoSpaceDE w:val="0"/>
        <w:autoSpaceDN w:val="0"/>
        <w:adjustRightInd w:val="0"/>
        <w:spacing w:line="360" w:lineRule="auto"/>
        <w:ind w:firstLine="709"/>
        <w:contextualSpacing/>
        <w:jc w:val="both"/>
        <w:rPr>
          <w:rFonts w:ascii="Times New Roman" w:hAnsi="Times New Roman" w:cs="Times New Roman"/>
          <w:sz w:val="24"/>
          <w:szCs w:val="24"/>
        </w:rPr>
      </w:pPr>
      <w:r w:rsidRPr="006444D2">
        <w:rPr>
          <w:rFonts w:ascii="Times New Roman" w:hAnsi="Times New Roman" w:cs="Times New Roman"/>
          <w:sz w:val="24"/>
          <w:szCs w:val="24"/>
        </w:rPr>
        <w:t>Построение образовательного процесса основывается  на адек</w:t>
      </w:r>
      <w:r w:rsidRPr="006444D2">
        <w:rPr>
          <w:rFonts w:ascii="Times New Roman" w:hAnsi="Times New Roman" w:cs="Times New Roman"/>
          <w:sz w:val="24"/>
          <w:szCs w:val="24"/>
        </w:rPr>
        <w:softHyphen/>
        <w:t>ватных возрасту формах работы с детьми. Выбор форм работы осуществля</w:t>
      </w:r>
      <w:r w:rsidRPr="006444D2">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6444D2">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A3753D" w:rsidRDefault="00A3753D" w:rsidP="00E532C4">
      <w:pPr>
        <w:spacing w:after="0" w:line="360" w:lineRule="auto"/>
        <w:ind w:firstLine="708"/>
        <w:contextualSpacing/>
        <w:rPr>
          <w:rFonts w:ascii="Times New Roman" w:hAnsi="Times New Roman" w:cs="Times New Roman"/>
          <w:bCs/>
          <w:iCs/>
          <w:sz w:val="24"/>
          <w:szCs w:val="24"/>
        </w:rPr>
      </w:pPr>
    </w:p>
    <w:p w:rsidR="00E532C4" w:rsidRPr="006444D2" w:rsidRDefault="00E532C4" w:rsidP="00E532C4">
      <w:pPr>
        <w:spacing w:after="0" w:line="360" w:lineRule="auto"/>
        <w:ind w:firstLine="708"/>
        <w:contextualSpacing/>
        <w:rPr>
          <w:rFonts w:ascii="Times New Roman" w:hAnsi="Times New Roman" w:cs="Times New Roman"/>
          <w:sz w:val="24"/>
          <w:szCs w:val="24"/>
        </w:rPr>
      </w:pPr>
      <w:r w:rsidRPr="006444D2">
        <w:rPr>
          <w:rFonts w:ascii="Times New Roman" w:hAnsi="Times New Roman" w:cs="Times New Roman"/>
          <w:bCs/>
          <w:iCs/>
          <w:sz w:val="24"/>
          <w:szCs w:val="24"/>
        </w:rPr>
        <w:lastRenderedPageBreak/>
        <w:t>В работе с детьми младшего дошкольного возраста</w:t>
      </w:r>
      <w:r w:rsidRPr="006444D2">
        <w:rPr>
          <w:rFonts w:ascii="Times New Roman" w:hAnsi="Times New Roman" w:cs="Times New Roman"/>
          <w:sz w:val="24"/>
          <w:szCs w:val="24"/>
        </w:rPr>
        <w:t xml:space="preserve"> используются преимущественно:</w:t>
      </w:r>
    </w:p>
    <w:p w:rsidR="00E532C4" w:rsidRPr="006444D2" w:rsidRDefault="00E532C4" w:rsidP="00E532C4">
      <w:pPr>
        <w:spacing w:after="0" w:line="360" w:lineRule="auto"/>
        <w:contextualSpacing/>
        <w:rPr>
          <w:rFonts w:ascii="Times New Roman" w:hAnsi="Times New Roman" w:cs="Times New Roman"/>
          <w:sz w:val="24"/>
          <w:szCs w:val="24"/>
        </w:rPr>
      </w:pPr>
      <w:r w:rsidRPr="006444D2">
        <w:rPr>
          <w:rFonts w:ascii="Times New Roman" w:hAnsi="Times New Roman" w:cs="Times New Roman"/>
          <w:sz w:val="24"/>
          <w:szCs w:val="24"/>
        </w:rPr>
        <w:t xml:space="preserve">- игровые, </w:t>
      </w:r>
    </w:p>
    <w:p w:rsidR="00E532C4" w:rsidRPr="006444D2" w:rsidRDefault="00E532C4" w:rsidP="00E532C4">
      <w:pPr>
        <w:spacing w:after="0" w:line="360" w:lineRule="auto"/>
        <w:contextualSpacing/>
        <w:rPr>
          <w:rFonts w:ascii="Times New Roman" w:hAnsi="Times New Roman" w:cs="Times New Roman"/>
          <w:sz w:val="24"/>
          <w:szCs w:val="24"/>
        </w:rPr>
      </w:pPr>
      <w:r w:rsidRPr="006444D2">
        <w:rPr>
          <w:rFonts w:ascii="Times New Roman" w:hAnsi="Times New Roman" w:cs="Times New Roman"/>
          <w:sz w:val="24"/>
          <w:szCs w:val="24"/>
        </w:rPr>
        <w:t>- сюжетные,</w:t>
      </w:r>
    </w:p>
    <w:p w:rsidR="00E532C4" w:rsidRPr="006444D2" w:rsidRDefault="00E532C4" w:rsidP="00E532C4">
      <w:pPr>
        <w:spacing w:line="360" w:lineRule="auto"/>
        <w:contextualSpacing/>
        <w:rPr>
          <w:rFonts w:ascii="Times New Roman" w:hAnsi="Times New Roman" w:cs="Times New Roman"/>
          <w:sz w:val="24"/>
          <w:szCs w:val="24"/>
        </w:rPr>
      </w:pPr>
      <w:r w:rsidRPr="006444D2">
        <w:rPr>
          <w:rFonts w:ascii="Times New Roman" w:hAnsi="Times New Roman" w:cs="Times New Roman"/>
          <w:sz w:val="24"/>
          <w:szCs w:val="24"/>
        </w:rPr>
        <w:t xml:space="preserve">- интегрированные формы образовательной деятельности. </w:t>
      </w:r>
    </w:p>
    <w:p w:rsidR="00E532C4" w:rsidRPr="006444D2" w:rsidRDefault="00E532C4" w:rsidP="00E532C4">
      <w:pPr>
        <w:spacing w:line="360" w:lineRule="auto"/>
        <w:contextualSpacing/>
        <w:rPr>
          <w:rFonts w:ascii="Times New Roman" w:hAnsi="Times New Roman" w:cs="Times New Roman"/>
          <w:sz w:val="24"/>
          <w:szCs w:val="24"/>
        </w:rPr>
      </w:pPr>
      <w:r w:rsidRPr="006444D2">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E532C4" w:rsidRPr="006444D2" w:rsidRDefault="00E532C4" w:rsidP="00E532C4">
      <w:pPr>
        <w:spacing w:line="360" w:lineRule="auto"/>
        <w:ind w:firstLine="708"/>
        <w:contextualSpacing/>
        <w:jc w:val="both"/>
        <w:rPr>
          <w:rFonts w:ascii="Times New Roman" w:hAnsi="Times New Roman" w:cs="Times New Roman"/>
          <w:sz w:val="24"/>
          <w:szCs w:val="24"/>
        </w:rPr>
      </w:pPr>
      <w:r w:rsidRPr="006444D2">
        <w:rPr>
          <w:rFonts w:ascii="Times New Roman" w:hAnsi="Times New Roman" w:cs="Times New Roman"/>
          <w:bCs/>
          <w:iCs/>
          <w:sz w:val="24"/>
          <w:szCs w:val="24"/>
        </w:rPr>
        <w:t>В старшем дошкольном возрасте</w:t>
      </w:r>
      <w:r w:rsidRPr="006444D2">
        <w:rPr>
          <w:rFonts w:ascii="Times New Roman" w:hAnsi="Times New Roman" w:cs="Times New Roman"/>
          <w:sz w:val="24"/>
          <w:szCs w:val="24"/>
        </w:rPr>
        <w:t xml:space="preserve"> (старшая и подготовительная к школе группы)</w:t>
      </w:r>
      <w:r w:rsidRPr="006444D2">
        <w:rPr>
          <w:rFonts w:ascii="Times New Roman" w:hAnsi="Times New Roman" w:cs="Times New Roman"/>
          <w:b/>
          <w:sz w:val="24"/>
          <w:szCs w:val="24"/>
        </w:rPr>
        <w:t xml:space="preserve"> </w:t>
      </w:r>
      <w:r w:rsidRPr="006444D2">
        <w:rPr>
          <w:rFonts w:ascii="Times New Roman" w:hAnsi="Times New Roman" w:cs="Times New Roman"/>
          <w:sz w:val="24"/>
          <w:szCs w:val="24"/>
        </w:rPr>
        <w:t xml:space="preserve">выделяется время для </w:t>
      </w:r>
      <w:r>
        <w:rPr>
          <w:rFonts w:ascii="Times New Roman" w:hAnsi="Times New Roman" w:cs="Times New Roman"/>
          <w:sz w:val="24"/>
          <w:szCs w:val="24"/>
        </w:rPr>
        <w:t>образовательных событий</w:t>
      </w:r>
      <w:r w:rsidRPr="006444D2">
        <w:rPr>
          <w:rFonts w:ascii="Times New Roman" w:hAnsi="Times New Roman" w:cs="Times New Roman"/>
          <w:sz w:val="24"/>
          <w:szCs w:val="24"/>
        </w:rPr>
        <w:t xml:space="preserve"> учебно-тренирующего характера. </w:t>
      </w:r>
    </w:p>
    <w:p w:rsidR="00E532C4" w:rsidRDefault="00E532C4" w:rsidP="00E532C4">
      <w:pPr>
        <w:widowControl w:val="0"/>
        <w:autoSpaceDE w:val="0"/>
        <w:autoSpaceDN w:val="0"/>
        <w:adjustRightInd w:val="0"/>
        <w:spacing w:line="360" w:lineRule="auto"/>
        <w:ind w:firstLine="708"/>
        <w:contextualSpacing/>
        <w:jc w:val="both"/>
        <w:rPr>
          <w:rFonts w:ascii="Times New Roman" w:hAnsi="Times New Roman" w:cs="Times New Roman"/>
          <w:sz w:val="24"/>
          <w:szCs w:val="24"/>
        </w:rPr>
      </w:pPr>
      <w:r w:rsidRPr="006444D2">
        <w:rPr>
          <w:rFonts w:ascii="Times New Roman" w:hAnsi="Times New Roman" w:cs="Times New Roman"/>
          <w:sz w:val="24"/>
          <w:szCs w:val="24"/>
        </w:rPr>
        <w:t xml:space="preserve">Одной из форм </w:t>
      </w:r>
      <w:proofErr w:type="gramStart"/>
      <w:r>
        <w:rPr>
          <w:rFonts w:ascii="Times New Roman" w:hAnsi="Times New Roman" w:cs="Times New Roman"/>
          <w:sz w:val="24"/>
          <w:szCs w:val="24"/>
        </w:rPr>
        <w:t>организованная</w:t>
      </w:r>
      <w:proofErr w:type="gramEnd"/>
      <w:r w:rsidRPr="006444D2">
        <w:rPr>
          <w:rFonts w:ascii="Times New Roman" w:hAnsi="Times New Roman" w:cs="Times New Roman"/>
          <w:sz w:val="24"/>
          <w:szCs w:val="24"/>
        </w:rPr>
        <w:t xml:space="preserve"> образовательной деятельности является  «</w:t>
      </w:r>
      <w:r>
        <w:rPr>
          <w:rFonts w:ascii="Times New Roman" w:hAnsi="Times New Roman" w:cs="Times New Roman"/>
          <w:sz w:val="24"/>
          <w:szCs w:val="24"/>
        </w:rPr>
        <w:t>образовательное событие</w:t>
      </w:r>
      <w:r w:rsidRPr="006444D2">
        <w:rPr>
          <w:rFonts w:ascii="Times New Roman" w:hAnsi="Times New Roman" w:cs="Times New Roman"/>
          <w:sz w:val="24"/>
          <w:szCs w:val="24"/>
        </w:rPr>
        <w:t xml:space="preserve">», которое рассматривается как - занимательное дело, без отождествления его с занятием как дидактической формой учебной деятельности. </w:t>
      </w:r>
    </w:p>
    <w:p w:rsidR="00C74119" w:rsidRDefault="00E532C4" w:rsidP="00E532C4">
      <w:pPr>
        <w:widowControl w:val="0"/>
        <w:autoSpaceDE w:val="0"/>
        <w:autoSpaceDN w:val="0"/>
        <w:adjustRightInd w:val="0"/>
        <w:spacing w:line="360" w:lineRule="auto"/>
        <w:ind w:firstLine="708"/>
        <w:contextualSpacing/>
        <w:jc w:val="both"/>
        <w:rPr>
          <w:rFonts w:ascii="Times New Roman" w:hAnsi="Times New Roman" w:cs="Times New Roman"/>
          <w:b/>
          <w:sz w:val="24"/>
          <w:szCs w:val="24"/>
        </w:rPr>
      </w:pPr>
      <w:r w:rsidRPr="006444D2">
        <w:rPr>
          <w:rFonts w:ascii="Times New Roman" w:hAnsi="Times New Roman" w:cs="Times New Roman"/>
          <w:sz w:val="24"/>
          <w:szCs w:val="24"/>
        </w:rPr>
        <w:t xml:space="preserve">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6444D2">
        <w:rPr>
          <w:rFonts w:ascii="Times New Roman" w:hAnsi="Times New Roman" w:cs="Times New Roman"/>
          <w:sz w:val="24"/>
          <w:szCs w:val="24"/>
        </w:rPr>
        <w:t>со</w:t>
      </w:r>
      <w:proofErr w:type="gramEnd"/>
      <w:r w:rsidRPr="006444D2">
        <w:rPr>
          <w:rFonts w:ascii="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Pr>
          <w:rFonts w:ascii="Times New Roman" w:hAnsi="Times New Roman" w:cs="Times New Roman"/>
          <w:b/>
          <w:sz w:val="24"/>
          <w:szCs w:val="24"/>
        </w:rPr>
        <w:t>.</w:t>
      </w:r>
    </w:p>
    <w:p w:rsidR="00E532C4" w:rsidRDefault="00E532C4" w:rsidP="00E532C4">
      <w:pPr>
        <w:widowControl w:val="0"/>
        <w:autoSpaceDE w:val="0"/>
        <w:autoSpaceDN w:val="0"/>
        <w:adjustRightInd w:val="0"/>
        <w:spacing w:line="360" w:lineRule="auto"/>
        <w:ind w:firstLine="708"/>
        <w:contextualSpacing/>
        <w:jc w:val="both"/>
        <w:rPr>
          <w:rFonts w:ascii="Times New Roman" w:hAnsi="Times New Roman" w:cs="Times New Roman"/>
          <w:b/>
          <w:sz w:val="24"/>
          <w:szCs w:val="24"/>
        </w:rPr>
      </w:pPr>
    </w:p>
    <w:p w:rsidR="00061A64" w:rsidRPr="0089570B" w:rsidRDefault="00061A64" w:rsidP="00061A64">
      <w:pPr>
        <w:rPr>
          <w:rFonts w:ascii="Times New Roman" w:hAnsi="Times New Roman" w:cs="Times New Roman"/>
          <w:b/>
          <w:sz w:val="24"/>
          <w:szCs w:val="24"/>
        </w:rPr>
      </w:pPr>
      <w:r>
        <w:rPr>
          <w:rFonts w:ascii="Times New Roman" w:hAnsi="Times New Roman" w:cs="Times New Roman"/>
          <w:b/>
          <w:sz w:val="24"/>
          <w:szCs w:val="24"/>
        </w:rPr>
        <w:t xml:space="preserve">3.5 </w:t>
      </w:r>
      <w:r w:rsidRPr="0089570B">
        <w:rPr>
          <w:rFonts w:ascii="Times New Roman" w:hAnsi="Times New Roman" w:cs="Times New Roman"/>
          <w:b/>
          <w:sz w:val="24"/>
          <w:szCs w:val="24"/>
        </w:rPr>
        <w:t xml:space="preserve"> Особенности традиционных событий, праздников, мероприятий.</w:t>
      </w:r>
    </w:p>
    <w:p w:rsidR="00061A64" w:rsidRPr="0089570B" w:rsidRDefault="00061A64" w:rsidP="00061A64">
      <w:pPr>
        <w:rPr>
          <w:rFonts w:ascii="Times New Roman" w:hAnsi="Times New Roman" w:cs="Times New Roman"/>
          <w:b/>
          <w:sz w:val="24"/>
          <w:szCs w:val="24"/>
        </w:rPr>
      </w:pPr>
      <w:r w:rsidRPr="0089570B">
        <w:rPr>
          <w:rFonts w:ascii="Times New Roman" w:hAnsi="Times New Roman" w:cs="Times New Roman"/>
          <w:b/>
          <w:sz w:val="24"/>
          <w:szCs w:val="24"/>
        </w:rPr>
        <w:t>В основе лежит комплексно-тематическое планирование воспитательно-образовательной работы в ДОУ</w:t>
      </w:r>
    </w:p>
    <w:p w:rsidR="00061A64" w:rsidRPr="0089570B" w:rsidRDefault="00061A64" w:rsidP="00061A64">
      <w:pPr>
        <w:spacing w:line="360" w:lineRule="auto"/>
        <w:contextualSpacing/>
        <w:jc w:val="both"/>
        <w:rPr>
          <w:rFonts w:ascii="Times New Roman" w:hAnsi="Times New Roman" w:cs="Times New Roman"/>
          <w:sz w:val="24"/>
          <w:szCs w:val="24"/>
        </w:rPr>
      </w:pPr>
      <w:r w:rsidRPr="0089570B">
        <w:rPr>
          <w:rFonts w:ascii="Times New Roman" w:hAnsi="Times New Roman" w:cs="Times New Roman"/>
          <w:b/>
          <w:color w:val="FF6600"/>
          <w:sz w:val="24"/>
          <w:szCs w:val="24"/>
        </w:rPr>
        <w:tab/>
      </w:r>
      <w:r w:rsidRPr="0089570B">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61A64" w:rsidRPr="0089570B" w:rsidRDefault="00061A64" w:rsidP="00061A64">
      <w:pPr>
        <w:spacing w:line="360" w:lineRule="auto"/>
        <w:contextualSpacing/>
        <w:jc w:val="both"/>
        <w:rPr>
          <w:rFonts w:ascii="Times New Roman" w:hAnsi="Times New Roman" w:cs="Times New Roman"/>
          <w:sz w:val="24"/>
          <w:szCs w:val="24"/>
        </w:rPr>
      </w:pPr>
      <w:r w:rsidRPr="0089570B">
        <w:rPr>
          <w:rFonts w:ascii="Times New Roman" w:hAnsi="Times New Roman" w:cs="Times New Roman"/>
          <w:sz w:val="24"/>
          <w:szCs w:val="24"/>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89570B">
        <w:rPr>
          <w:rFonts w:ascii="Times New Roman" w:hAnsi="Times New Roman" w:cs="Times New Roman"/>
          <w:sz w:val="24"/>
          <w:szCs w:val="24"/>
        </w:rPr>
        <w:t>к</w:t>
      </w:r>
      <w:proofErr w:type="gramEnd"/>
      <w:r w:rsidRPr="0089570B">
        <w:rPr>
          <w:rFonts w:ascii="Times New Roman" w:hAnsi="Times New Roman" w:cs="Times New Roman"/>
          <w:sz w:val="24"/>
          <w:szCs w:val="24"/>
        </w:rPr>
        <w:t>:</w:t>
      </w:r>
    </w:p>
    <w:p w:rsidR="00061A64" w:rsidRPr="0089570B" w:rsidRDefault="00061A64" w:rsidP="00061A64">
      <w:pPr>
        <w:spacing w:line="360" w:lineRule="auto"/>
        <w:contextualSpacing/>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 xml:space="preserve">явлениям нравственной жизни ребенка </w:t>
      </w:r>
    </w:p>
    <w:p w:rsidR="00061A64" w:rsidRPr="0089570B" w:rsidRDefault="00061A64" w:rsidP="00061A64">
      <w:pPr>
        <w:spacing w:line="360" w:lineRule="auto"/>
        <w:contextualSpacing/>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окружающей природе</w:t>
      </w:r>
    </w:p>
    <w:p w:rsidR="00061A64" w:rsidRPr="0089570B" w:rsidRDefault="00061A64" w:rsidP="00061A64">
      <w:pPr>
        <w:spacing w:line="360" w:lineRule="auto"/>
        <w:contextualSpacing/>
        <w:jc w:val="both"/>
        <w:rPr>
          <w:rFonts w:ascii="Times New Roman" w:hAnsi="Times New Roman" w:cs="Times New Roman"/>
          <w:sz w:val="24"/>
          <w:szCs w:val="24"/>
        </w:rPr>
      </w:pPr>
      <w:r w:rsidRPr="0089570B">
        <w:rPr>
          <w:rFonts w:ascii="Times New Roman" w:hAnsi="Times New Roman" w:cs="Times New Roman"/>
          <w:sz w:val="24"/>
          <w:szCs w:val="24"/>
        </w:rPr>
        <w:lastRenderedPageBreak/>
        <w:t>•</w:t>
      </w:r>
      <w:r w:rsidRPr="0089570B">
        <w:rPr>
          <w:rFonts w:ascii="Times New Roman" w:hAnsi="Times New Roman" w:cs="Times New Roman"/>
          <w:sz w:val="24"/>
          <w:szCs w:val="24"/>
        </w:rPr>
        <w:tab/>
        <w:t xml:space="preserve">миру искусства и литературы </w:t>
      </w:r>
    </w:p>
    <w:p w:rsidR="00061A64" w:rsidRPr="0089570B" w:rsidRDefault="00061A64" w:rsidP="00061A64">
      <w:pPr>
        <w:spacing w:line="360" w:lineRule="auto"/>
        <w:contextualSpacing/>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традиционным для семьи, общества и государства праздничным событиям</w:t>
      </w:r>
    </w:p>
    <w:p w:rsidR="00061A64" w:rsidRPr="0089570B" w:rsidRDefault="00061A64" w:rsidP="00061A64">
      <w:pPr>
        <w:spacing w:line="360" w:lineRule="auto"/>
        <w:contextualSpacing/>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061A64" w:rsidRPr="0089570B" w:rsidRDefault="00061A64" w:rsidP="00061A64">
      <w:pPr>
        <w:spacing w:line="360" w:lineRule="auto"/>
        <w:contextualSpacing/>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t xml:space="preserve">сезонным явлениям </w:t>
      </w:r>
    </w:p>
    <w:p w:rsidR="00061A64" w:rsidRPr="0089570B" w:rsidRDefault="00061A64" w:rsidP="00061A64">
      <w:pPr>
        <w:spacing w:line="360" w:lineRule="auto"/>
        <w:contextualSpacing/>
        <w:jc w:val="both"/>
        <w:rPr>
          <w:rFonts w:ascii="Times New Roman" w:hAnsi="Times New Roman" w:cs="Times New Roman"/>
          <w:sz w:val="24"/>
          <w:szCs w:val="24"/>
        </w:rPr>
      </w:pPr>
      <w:r w:rsidRPr="0089570B">
        <w:rPr>
          <w:rFonts w:ascii="Times New Roman" w:hAnsi="Times New Roman" w:cs="Times New Roman"/>
          <w:sz w:val="24"/>
          <w:szCs w:val="24"/>
        </w:rPr>
        <w:t>•</w:t>
      </w:r>
      <w:r w:rsidRPr="0089570B">
        <w:rPr>
          <w:rFonts w:ascii="Times New Roman" w:hAnsi="Times New Roman" w:cs="Times New Roman"/>
          <w:sz w:val="24"/>
          <w:szCs w:val="24"/>
        </w:rPr>
        <w:tab/>
      </w:r>
      <w:r>
        <w:rPr>
          <w:rFonts w:ascii="Times New Roman" w:hAnsi="Times New Roman" w:cs="Times New Roman"/>
          <w:sz w:val="24"/>
          <w:szCs w:val="24"/>
        </w:rPr>
        <w:t>народной культуре и  традициям.</w:t>
      </w:r>
    </w:p>
    <w:p w:rsidR="00061A64" w:rsidRPr="0089570B" w:rsidRDefault="00061A64" w:rsidP="00061A64">
      <w:pPr>
        <w:spacing w:line="360" w:lineRule="auto"/>
        <w:ind w:firstLine="708"/>
        <w:contextualSpacing/>
        <w:jc w:val="both"/>
        <w:rPr>
          <w:rFonts w:ascii="Times New Roman" w:hAnsi="Times New Roman" w:cs="Times New Roman"/>
          <w:sz w:val="24"/>
          <w:szCs w:val="24"/>
        </w:rPr>
      </w:pPr>
      <w:r w:rsidRPr="0089570B">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061A64" w:rsidRPr="0089570B" w:rsidRDefault="00061A64" w:rsidP="00061A64">
      <w:pPr>
        <w:spacing w:line="360" w:lineRule="auto"/>
        <w:jc w:val="both"/>
        <w:rPr>
          <w:rFonts w:ascii="Times New Roman" w:hAnsi="Times New Roman" w:cs="Times New Roman"/>
          <w:sz w:val="24"/>
          <w:szCs w:val="24"/>
        </w:rPr>
      </w:pPr>
      <w:r w:rsidRPr="0089570B">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61A64" w:rsidRPr="0089570B" w:rsidRDefault="00061A64" w:rsidP="00061A64">
      <w:pPr>
        <w:spacing w:line="360" w:lineRule="auto"/>
        <w:ind w:firstLine="708"/>
        <w:contextualSpacing/>
        <w:jc w:val="both"/>
        <w:rPr>
          <w:rFonts w:ascii="Times New Roman" w:hAnsi="Times New Roman" w:cs="Times New Roman"/>
          <w:sz w:val="24"/>
          <w:szCs w:val="24"/>
        </w:rPr>
      </w:pPr>
      <w:r w:rsidRPr="0089570B">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61A64" w:rsidRDefault="00061A64" w:rsidP="00061A64">
      <w:pPr>
        <w:spacing w:line="360" w:lineRule="auto"/>
        <w:ind w:firstLine="708"/>
        <w:contextualSpacing/>
        <w:jc w:val="both"/>
        <w:rPr>
          <w:rFonts w:ascii="Times New Roman" w:hAnsi="Times New Roman" w:cs="Times New Roman"/>
          <w:sz w:val="24"/>
          <w:szCs w:val="24"/>
        </w:rPr>
      </w:pPr>
      <w:r w:rsidRPr="0089570B">
        <w:rPr>
          <w:rFonts w:ascii="Times New Roman" w:hAnsi="Times New Roman" w:cs="Times New Roman"/>
          <w:sz w:val="24"/>
          <w:szCs w:val="24"/>
        </w:rPr>
        <w:t xml:space="preserve">В каждой </w:t>
      </w:r>
      <w:r>
        <w:rPr>
          <w:rFonts w:ascii="Times New Roman" w:hAnsi="Times New Roman" w:cs="Times New Roman"/>
          <w:sz w:val="24"/>
          <w:szCs w:val="24"/>
        </w:rPr>
        <w:t xml:space="preserve">возрастной группе выделен блок, </w:t>
      </w:r>
      <w:r w:rsidRPr="0089570B">
        <w:rPr>
          <w:rFonts w:ascii="Times New Roman" w:hAnsi="Times New Roman" w:cs="Times New Roman"/>
          <w:sz w:val="24"/>
          <w:szCs w:val="24"/>
        </w:rPr>
        <w:t xml:space="preserve"> разделенный на несколько тем. Одной теме уделяется не менее одной недели. Тема отражается  в подборе материалов, находящихся в группе    и уголках развити</w:t>
      </w:r>
      <w:r>
        <w:rPr>
          <w:rFonts w:ascii="Times New Roman" w:hAnsi="Times New Roman" w:cs="Times New Roman"/>
          <w:sz w:val="24"/>
          <w:szCs w:val="24"/>
        </w:rPr>
        <w:t>я.</w:t>
      </w:r>
    </w:p>
    <w:p w:rsidR="00061A64" w:rsidRPr="0089570B" w:rsidRDefault="00061A64" w:rsidP="00061A64">
      <w:pPr>
        <w:spacing w:line="360" w:lineRule="auto"/>
        <w:ind w:firstLine="708"/>
        <w:contextualSpacing/>
        <w:jc w:val="both"/>
        <w:rPr>
          <w:rFonts w:ascii="Times New Roman" w:hAnsi="Times New Roman" w:cs="Times New Roman"/>
          <w:sz w:val="24"/>
          <w:szCs w:val="24"/>
        </w:rPr>
      </w:pPr>
      <w:r w:rsidRPr="0089570B">
        <w:rPr>
          <w:rFonts w:ascii="Times New Roman" w:hAnsi="Times New Roman" w:cs="Times New Roman"/>
          <w:sz w:val="24"/>
          <w:szCs w:val="24"/>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01AD2" w:rsidRDefault="00061A64" w:rsidP="00301AD2">
      <w:pPr>
        <w:spacing w:line="360" w:lineRule="auto"/>
        <w:contextualSpacing/>
        <w:jc w:val="both"/>
        <w:rPr>
          <w:rFonts w:ascii="Times New Roman" w:hAnsi="Times New Roman" w:cs="Times New Roman"/>
          <w:sz w:val="24"/>
          <w:szCs w:val="24"/>
        </w:rPr>
      </w:pPr>
      <w:r w:rsidRPr="0089570B">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w:t>
      </w:r>
      <w:r>
        <w:rPr>
          <w:rFonts w:ascii="Times New Roman" w:hAnsi="Times New Roman" w:cs="Times New Roman"/>
          <w:sz w:val="24"/>
          <w:szCs w:val="24"/>
        </w:rPr>
        <w:t>ольких образовательных областей.</w:t>
      </w:r>
    </w:p>
    <w:p w:rsidR="00A3753D" w:rsidRDefault="00A3753D" w:rsidP="00301AD2">
      <w:pPr>
        <w:spacing w:line="360" w:lineRule="auto"/>
        <w:contextualSpacing/>
        <w:jc w:val="both"/>
        <w:rPr>
          <w:rFonts w:ascii="Times New Roman" w:hAnsi="Times New Roman" w:cs="Times New Roman"/>
          <w:sz w:val="24"/>
          <w:szCs w:val="24"/>
        </w:rPr>
      </w:pPr>
    </w:p>
    <w:p w:rsidR="00A3753D" w:rsidRDefault="00A3753D" w:rsidP="00301AD2">
      <w:pPr>
        <w:spacing w:line="360" w:lineRule="auto"/>
        <w:contextualSpacing/>
        <w:jc w:val="both"/>
        <w:rPr>
          <w:rFonts w:ascii="Times New Roman" w:hAnsi="Times New Roman" w:cs="Times New Roman"/>
          <w:sz w:val="24"/>
          <w:szCs w:val="24"/>
        </w:rPr>
      </w:pPr>
    </w:p>
    <w:p w:rsidR="00A3753D" w:rsidRDefault="00A3753D" w:rsidP="00301AD2">
      <w:pPr>
        <w:spacing w:line="360" w:lineRule="auto"/>
        <w:contextualSpacing/>
        <w:jc w:val="both"/>
        <w:rPr>
          <w:rFonts w:ascii="Times New Roman" w:hAnsi="Times New Roman" w:cs="Times New Roman"/>
          <w:sz w:val="24"/>
          <w:szCs w:val="24"/>
        </w:rPr>
      </w:pPr>
    </w:p>
    <w:p w:rsidR="00A3753D" w:rsidRDefault="00A3753D" w:rsidP="00301AD2">
      <w:pPr>
        <w:spacing w:line="360" w:lineRule="auto"/>
        <w:contextualSpacing/>
        <w:jc w:val="both"/>
        <w:rPr>
          <w:rFonts w:ascii="Times New Roman" w:hAnsi="Times New Roman" w:cs="Times New Roman"/>
          <w:sz w:val="24"/>
          <w:szCs w:val="24"/>
        </w:rPr>
      </w:pPr>
    </w:p>
    <w:p w:rsidR="00A3753D" w:rsidRDefault="00A3753D" w:rsidP="00301AD2">
      <w:pPr>
        <w:spacing w:line="360" w:lineRule="auto"/>
        <w:contextualSpacing/>
        <w:jc w:val="both"/>
        <w:rPr>
          <w:rFonts w:ascii="Times New Roman" w:hAnsi="Times New Roman" w:cs="Times New Roman"/>
          <w:sz w:val="24"/>
          <w:szCs w:val="24"/>
        </w:rPr>
      </w:pPr>
    </w:p>
    <w:p w:rsidR="00301AD2" w:rsidRDefault="00301AD2" w:rsidP="00301AD2">
      <w:pPr>
        <w:spacing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3.6. </w:t>
      </w:r>
      <w:r w:rsidRPr="000C5786">
        <w:rPr>
          <w:rFonts w:ascii="Times New Roman" w:hAnsi="Times New Roman" w:cs="Times New Roman"/>
          <w:b/>
          <w:color w:val="000000"/>
          <w:sz w:val="24"/>
          <w:szCs w:val="24"/>
        </w:rPr>
        <w:t>Психол</w:t>
      </w:r>
      <w:r>
        <w:rPr>
          <w:rFonts w:ascii="Times New Roman" w:hAnsi="Times New Roman" w:cs="Times New Roman"/>
          <w:b/>
          <w:color w:val="000000"/>
          <w:sz w:val="24"/>
          <w:szCs w:val="24"/>
        </w:rPr>
        <w:t>ого-педагогические условия, обеспечивающие развитие ребенка.</w:t>
      </w:r>
    </w:p>
    <w:p w:rsidR="00301AD2" w:rsidRPr="00301AD2"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b/>
          <w:color w:val="000000"/>
          <w:sz w:val="24"/>
          <w:szCs w:val="24"/>
        </w:rPr>
        <w:t>Психолого-педагогические условия  реализации программы:</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C5786">
        <w:rPr>
          <w:rFonts w:ascii="Times New Roman" w:hAnsi="Times New Roman" w:cs="Times New Roman"/>
          <w:sz w:val="24"/>
          <w:szCs w:val="24"/>
        </w:rPr>
        <w:t>недопустимость</w:t>
      </w:r>
      <w:proofErr w:type="gramEnd"/>
      <w:r w:rsidRPr="000C5786">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301AD2" w:rsidRPr="0031657A"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7) защита детей от всех форм физического и психического насилия;</w:t>
      </w:r>
    </w:p>
    <w:p w:rsidR="00301AD2" w:rsidRPr="000C5786" w:rsidRDefault="00301AD2" w:rsidP="00301AD2">
      <w:pPr>
        <w:spacing w:line="360" w:lineRule="auto"/>
        <w:ind w:firstLine="708"/>
        <w:contextualSpacing/>
        <w:jc w:val="both"/>
        <w:rPr>
          <w:rFonts w:ascii="Times New Roman" w:hAnsi="Times New Roman" w:cs="Times New Roman"/>
          <w:b/>
          <w:sz w:val="24"/>
          <w:szCs w:val="24"/>
        </w:rPr>
      </w:pPr>
      <w:r w:rsidRPr="000C5786">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301AD2" w:rsidRPr="000C5786" w:rsidRDefault="00301AD2" w:rsidP="00301AD2">
      <w:pPr>
        <w:spacing w:line="360" w:lineRule="auto"/>
        <w:ind w:firstLine="708"/>
        <w:contextualSpacing/>
        <w:jc w:val="both"/>
        <w:rPr>
          <w:rFonts w:ascii="Times New Roman" w:hAnsi="Times New Roman" w:cs="Times New Roman"/>
          <w:sz w:val="24"/>
          <w:szCs w:val="24"/>
        </w:rPr>
      </w:pPr>
      <w:r w:rsidRPr="000C5786">
        <w:rPr>
          <w:rFonts w:ascii="Times New Roman" w:hAnsi="Times New Roman" w:cs="Times New Roman"/>
          <w:sz w:val="24"/>
          <w:szCs w:val="24"/>
        </w:rPr>
        <w:t xml:space="preserve">1) обеспечение эмоционального благополучия </w:t>
      </w:r>
      <w:proofErr w:type="gramStart"/>
      <w:r w:rsidRPr="000C5786">
        <w:rPr>
          <w:rFonts w:ascii="Times New Roman" w:hAnsi="Times New Roman" w:cs="Times New Roman"/>
          <w:sz w:val="24"/>
          <w:szCs w:val="24"/>
        </w:rPr>
        <w:t>через</w:t>
      </w:r>
      <w:proofErr w:type="gramEnd"/>
      <w:r w:rsidRPr="000C5786">
        <w:rPr>
          <w:rFonts w:ascii="Times New Roman" w:hAnsi="Times New Roman" w:cs="Times New Roman"/>
          <w:sz w:val="24"/>
          <w:szCs w:val="24"/>
        </w:rPr>
        <w:t>:</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w:t>
      </w:r>
      <w:r>
        <w:rPr>
          <w:rFonts w:ascii="Times New Roman" w:hAnsi="Times New Roman" w:cs="Times New Roman"/>
          <w:sz w:val="24"/>
          <w:szCs w:val="24"/>
        </w:rPr>
        <w:t xml:space="preserve"> </w:t>
      </w:r>
      <w:r w:rsidRPr="000C5786">
        <w:rPr>
          <w:rFonts w:ascii="Times New Roman" w:hAnsi="Times New Roman" w:cs="Times New Roman"/>
          <w:sz w:val="24"/>
          <w:szCs w:val="24"/>
        </w:rPr>
        <w:t>непосредственное общение с каждым ребенком;</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w:t>
      </w:r>
      <w:r>
        <w:rPr>
          <w:rFonts w:ascii="Times New Roman" w:hAnsi="Times New Roman" w:cs="Times New Roman"/>
          <w:sz w:val="24"/>
          <w:szCs w:val="24"/>
        </w:rPr>
        <w:t xml:space="preserve"> </w:t>
      </w:r>
      <w:r w:rsidRPr="000C5786">
        <w:rPr>
          <w:rFonts w:ascii="Times New Roman" w:hAnsi="Times New Roman" w:cs="Times New Roman"/>
          <w:sz w:val="24"/>
          <w:szCs w:val="24"/>
        </w:rPr>
        <w:t>уважительное отношение к каждому ребенку,</w:t>
      </w:r>
      <w:r>
        <w:rPr>
          <w:rFonts w:ascii="Times New Roman" w:hAnsi="Times New Roman" w:cs="Times New Roman"/>
          <w:sz w:val="24"/>
          <w:szCs w:val="24"/>
        </w:rPr>
        <w:t xml:space="preserve"> к его чувствам и потребностям;</w:t>
      </w:r>
    </w:p>
    <w:p w:rsidR="00301AD2" w:rsidRPr="000C5786" w:rsidRDefault="00301AD2" w:rsidP="00301AD2">
      <w:pPr>
        <w:spacing w:line="360" w:lineRule="auto"/>
        <w:ind w:firstLine="708"/>
        <w:contextualSpacing/>
        <w:jc w:val="both"/>
        <w:rPr>
          <w:rFonts w:ascii="Times New Roman" w:hAnsi="Times New Roman" w:cs="Times New Roman"/>
          <w:sz w:val="24"/>
          <w:szCs w:val="24"/>
        </w:rPr>
      </w:pPr>
      <w:r w:rsidRPr="000C5786">
        <w:rPr>
          <w:rFonts w:ascii="Times New Roman" w:hAnsi="Times New Roman" w:cs="Times New Roman"/>
          <w:sz w:val="24"/>
          <w:szCs w:val="24"/>
        </w:rPr>
        <w:t xml:space="preserve">2) поддержку индивидуальности и инициативы детей </w:t>
      </w:r>
      <w:proofErr w:type="gramStart"/>
      <w:r w:rsidRPr="000C5786">
        <w:rPr>
          <w:rFonts w:ascii="Times New Roman" w:hAnsi="Times New Roman" w:cs="Times New Roman"/>
          <w:sz w:val="24"/>
          <w:szCs w:val="24"/>
        </w:rPr>
        <w:t>через</w:t>
      </w:r>
      <w:proofErr w:type="gramEnd"/>
      <w:r w:rsidRPr="000C5786">
        <w:rPr>
          <w:rFonts w:ascii="Times New Roman" w:hAnsi="Times New Roman" w:cs="Times New Roman"/>
          <w:sz w:val="24"/>
          <w:szCs w:val="24"/>
        </w:rPr>
        <w:t>:</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-создание условий для принятия детьми решений, выражения своих чувств и мыслей;</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C5786">
        <w:rPr>
          <w:rFonts w:ascii="Times New Roman" w:hAnsi="Times New Roman" w:cs="Times New Roman"/>
          <w:sz w:val="24"/>
          <w:szCs w:val="24"/>
        </w:rPr>
        <w:t>недирективную</w:t>
      </w:r>
      <w:proofErr w:type="spellEnd"/>
      <w:r w:rsidRPr="000C5786">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w:t>
      </w:r>
      <w:r>
        <w:rPr>
          <w:rFonts w:ascii="Times New Roman" w:hAnsi="Times New Roman" w:cs="Times New Roman"/>
          <w:sz w:val="24"/>
          <w:szCs w:val="24"/>
        </w:rPr>
        <w:t>ектной, познавательной и т.д.);</w:t>
      </w:r>
    </w:p>
    <w:p w:rsidR="00301AD2" w:rsidRPr="000C5786" w:rsidRDefault="00301AD2" w:rsidP="00301AD2">
      <w:pPr>
        <w:spacing w:line="360" w:lineRule="auto"/>
        <w:ind w:firstLine="708"/>
        <w:contextualSpacing/>
        <w:jc w:val="both"/>
        <w:rPr>
          <w:rFonts w:ascii="Times New Roman" w:hAnsi="Times New Roman" w:cs="Times New Roman"/>
          <w:sz w:val="24"/>
          <w:szCs w:val="24"/>
        </w:rPr>
      </w:pPr>
      <w:r w:rsidRPr="000C5786">
        <w:rPr>
          <w:rFonts w:ascii="Times New Roman" w:hAnsi="Times New Roman" w:cs="Times New Roman"/>
          <w:sz w:val="24"/>
          <w:szCs w:val="24"/>
        </w:rPr>
        <w:t>3) установление правил взаимодействия в разных ситуациях:</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lastRenderedPageBreak/>
        <w:t>-развитие коммуникативных способностей детей, позволяющих разрешать конфликтные ситуации со сверстниками;</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-развитие умения детей</w:t>
      </w:r>
      <w:r>
        <w:rPr>
          <w:rFonts w:ascii="Times New Roman" w:hAnsi="Times New Roman" w:cs="Times New Roman"/>
          <w:sz w:val="24"/>
          <w:szCs w:val="24"/>
        </w:rPr>
        <w:t xml:space="preserve"> работать в группе сверстников;</w:t>
      </w:r>
    </w:p>
    <w:p w:rsidR="00301AD2" w:rsidRPr="000C5786" w:rsidRDefault="00301AD2" w:rsidP="00301AD2">
      <w:pPr>
        <w:spacing w:line="360" w:lineRule="auto"/>
        <w:ind w:firstLine="708"/>
        <w:contextualSpacing/>
        <w:jc w:val="both"/>
        <w:rPr>
          <w:rFonts w:ascii="Times New Roman" w:hAnsi="Times New Roman" w:cs="Times New Roman"/>
          <w:sz w:val="24"/>
          <w:szCs w:val="24"/>
        </w:rPr>
      </w:pPr>
      <w:r w:rsidRPr="000C5786">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C5786">
        <w:rPr>
          <w:rFonts w:ascii="Times New Roman" w:hAnsi="Times New Roman" w:cs="Times New Roman"/>
          <w:sz w:val="24"/>
          <w:szCs w:val="24"/>
        </w:rPr>
        <w:t>со</w:t>
      </w:r>
      <w:proofErr w:type="gramEnd"/>
      <w:r w:rsidRPr="000C5786">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-создание условий для овладения культурными средствами деятельности;</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301AD2" w:rsidRPr="000C5786" w:rsidRDefault="00301AD2" w:rsidP="00301AD2">
      <w:pPr>
        <w:spacing w:line="360" w:lineRule="auto"/>
        <w:contextualSpacing/>
        <w:jc w:val="both"/>
        <w:rPr>
          <w:rFonts w:ascii="Times New Roman" w:hAnsi="Times New Roman" w:cs="Times New Roman"/>
          <w:sz w:val="24"/>
          <w:szCs w:val="24"/>
        </w:rPr>
      </w:pPr>
      <w:r w:rsidRPr="000C5786">
        <w:rPr>
          <w:rFonts w:ascii="Times New Roman" w:hAnsi="Times New Roman" w:cs="Times New Roman"/>
          <w:sz w:val="24"/>
          <w:szCs w:val="24"/>
        </w:rPr>
        <w:t>-оценку индивидуального развития детей;</w:t>
      </w:r>
    </w:p>
    <w:p w:rsidR="00301AD2" w:rsidRDefault="00301AD2" w:rsidP="00301AD2">
      <w:pPr>
        <w:spacing w:line="360" w:lineRule="auto"/>
        <w:ind w:firstLine="708"/>
        <w:contextualSpacing/>
        <w:jc w:val="both"/>
        <w:rPr>
          <w:rFonts w:ascii="Times New Roman" w:hAnsi="Times New Roman" w:cs="Times New Roman"/>
          <w:sz w:val="24"/>
          <w:szCs w:val="24"/>
        </w:rPr>
      </w:pPr>
      <w:r w:rsidRPr="000C5786">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rPr>
          <w:rFonts w:ascii="Times New Roman" w:hAnsi="Times New Roman" w:cs="Times New Roman"/>
          <w:sz w:val="24"/>
          <w:szCs w:val="24"/>
        </w:rPr>
        <w:t>бразовательных инициатив семьи.</w:t>
      </w:r>
    </w:p>
    <w:p w:rsidR="00D71A44" w:rsidRDefault="00D71A44" w:rsidP="00D71A44">
      <w:pPr>
        <w:spacing w:after="0" w:line="360" w:lineRule="auto"/>
        <w:contextualSpacing/>
        <w:jc w:val="center"/>
        <w:rPr>
          <w:rFonts w:ascii="Times New Roman" w:hAnsi="Times New Roman" w:cs="Times New Roman"/>
          <w:b/>
          <w:i/>
          <w:sz w:val="24"/>
          <w:szCs w:val="24"/>
        </w:rPr>
      </w:pPr>
    </w:p>
    <w:p w:rsidR="00D71A44" w:rsidRDefault="00D71A44" w:rsidP="00A3753D">
      <w:pPr>
        <w:spacing w:after="0" w:line="360" w:lineRule="auto"/>
        <w:contextualSpacing/>
        <w:jc w:val="both"/>
        <w:rPr>
          <w:rFonts w:ascii="Times New Roman" w:hAnsi="Times New Roman" w:cs="Times New Roman"/>
          <w:b/>
          <w:i/>
          <w:sz w:val="24"/>
          <w:szCs w:val="24"/>
        </w:rPr>
      </w:pPr>
      <w:r w:rsidRPr="00E94F85">
        <w:rPr>
          <w:rFonts w:ascii="Times New Roman" w:hAnsi="Times New Roman" w:cs="Times New Roman"/>
          <w:b/>
          <w:i/>
          <w:sz w:val="24"/>
          <w:szCs w:val="24"/>
        </w:rPr>
        <w:t>3.7. Программно-методическая деятельность обеспечения образовательной деятельности.</w:t>
      </w:r>
    </w:p>
    <w:p w:rsidR="00400F67" w:rsidRDefault="00400F67" w:rsidP="00400F67">
      <w:pPr>
        <w:shd w:val="clear" w:color="auto" w:fill="FFFFFF"/>
        <w:spacing w:after="0"/>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 xml:space="preserve">Методическое обеспечение  образовательной области  </w:t>
      </w:r>
    </w:p>
    <w:p w:rsidR="00400F67" w:rsidRPr="00954AE4" w:rsidRDefault="00400F67" w:rsidP="00400F67">
      <w:pPr>
        <w:shd w:val="clear" w:color="auto" w:fill="FFFFFF"/>
        <w:spacing w:after="0"/>
        <w:jc w:val="center"/>
        <w:rPr>
          <w:rFonts w:ascii="Times New Roman" w:hAnsi="Times New Roman" w:cs="Times New Roman"/>
          <w:b/>
          <w:color w:val="000000"/>
          <w:sz w:val="24"/>
          <w:szCs w:val="24"/>
        </w:rPr>
      </w:pPr>
      <w:r w:rsidRPr="00954AE4">
        <w:rPr>
          <w:rFonts w:ascii="Times New Roman" w:hAnsi="Times New Roman" w:cs="Times New Roman"/>
          <w:b/>
          <w:color w:val="000000"/>
          <w:sz w:val="24"/>
          <w:szCs w:val="24"/>
        </w:rPr>
        <w:t>«Социально-коммуникативное развитие»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685"/>
        <w:gridCol w:w="2835"/>
      </w:tblGrid>
      <w:tr w:rsidR="00400F67" w:rsidRPr="00954AE4" w:rsidTr="00A3753D">
        <w:trPr>
          <w:trHeight w:val="656"/>
        </w:trPr>
        <w:tc>
          <w:tcPr>
            <w:tcW w:w="2694" w:type="dxa"/>
            <w:shd w:val="clear" w:color="auto" w:fill="auto"/>
          </w:tcPr>
          <w:p w:rsidR="00400F67" w:rsidRPr="00954AE4" w:rsidRDefault="00400F67" w:rsidP="002C46C6">
            <w:pPr>
              <w:jc w:val="center"/>
              <w:rPr>
                <w:rFonts w:ascii="Times New Roman" w:hAnsi="Times New Roman" w:cs="Times New Roman"/>
                <w:b/>
                <w:sz w:val="24"/>
                <w:szCs w:val="24"/>
              </w:rPr>
            </w:pPr>
            <w:r w:rsidRPr="00954AE4">
              <w:rPr>
                <w:rFonts w:ascii="Times New Roman" w:hAnsi="Times New Roman" w:cs="Times New Roman"/>
                <w:b/>
                <w:sz w:val="24"/>
                <w:szCs w:val="24"/>
              </w:rPr>
              <w:t>Автор</w:t>
            </w:r>
          </w:p>
          <w:p w:rsidR="00400F67" w:rsidRPr="00954AE4" w:rsidRDefault="00400F67" w:rsidP="002C46C6">
            <w:pPr>
              <w:jc w:val="center"/>
              <w:rPr>
                <w:rFonts w:ascii="Times New Roman" w:hAnsi="Times New Roman" w:cs="Times New Roman"/>
                <w:b/>
                <w:sz w:val="24"/>
                <w:szCs w:val="24"/>
              </w:rPr>
            </w:pPr>
            <w:r w:rsidRPr="00954AE4">
              <w:rPr>
                <w:rFonts w:ascii="Times New Roman" w:hAnsi="Times New Roman" w:cs="Times New Roman"/>
                <w:b/>
                <w:sz w:val="24"/>
                <w:szCs w:val="24"/>
              </w:rPr>
              <w:t>составитель</w:t>
            </w:r>
          </w:p>
        </w:tc>
        <w:tc>
          <w:tcPr>
            <w:tcW w:w="3685" w:type="dxa"/>
            <w:shd w:val="clear" w:color="auto" w:fill="auto"/>
          </w:tcPr>
          <w:p w:rsidR="00400F67" w:rsidRPr="00954AE4" w:rsidRDefault="00400F67" w:rsidP="002C46C6">
            <w:pPr>
              <w:jc w:val="center"/>
              <w:rPr>
                <w:rFonts w:ascii="Times New Roman" w:hAnsi="Times New Roman" w:cs="Times New Roman"/>
                <w:b/>
                <w:sz w:val="24"/>
                <w:szCs w:val="24"/>
              </w:rPr>
            </w:pPr>
            <w:r w:rsidRPr="00954AE4">
              <w:rPr>
                <w:rFonts w:ascii="Times New Roman" w:hAnsi="Times New Roman" w:cs="Times New Roman"/>
                <w:b/>
                <w:sz w:val="24"/>
                <w:szCs w:val="24"/>
              </w:rPr>
              <w:t>Наименование издания</w:t>
            </w:r>
          </w:p>
        </w:tc>
        <w:tc>
          <w:tcPr>
            <w:tcW w:w="2835" w:type="dxa"/>
            <w:shd w:val="clear" w:color="auto" w:fill="auto"/>
          </w:tcPr>
          <w:p w:rsidR="00400F67" w:rsidRPr="00954AE4" w:rsidRDefault="00400F67" w:rsidP="002C46C6">
            <w:pPr>
              <w:jc w:val="center"/>
              <w:rPr>
                <w:rFonts w:ascii="Times New Roman" w:hAnsi="Times New Roman" w:cs="Times New Roman"/>
                <w:b/>
                <w:sz w:val="24"/>
                <w:szCs w:val="24"/>
              </w:rPr>
            </w:pPr>
            <w:r w:rsidRPr="00954AE4">
              <w:rPr>
                <w:rFonts w:ascii="Times New Roman" w:hAnsi="Times New Roman" w:cs="Times New Roman"/>
                <w:b/>
                <w:sz w:val="24"/>
                <w:szCs w:val="24"/>
              </w:rPr>
              <w:t xml:space="preserve">Издательство </w:t>
            </w:r>
          </w:p>
        </w:tc>
      </w:tr>
      <w:tr w:rsidR="00400F67" w:rsidRPr="00954AE4" w:rsidTr="00A3753D">
        <w:trPr>
          <w:trHeight w:val="656"/>
        </w:trPr>
        <w:tc>
          <w:tcPr>
            <w:tcW w:w="2694" w:type="dxa"/>
            <w:shd w:val="clear" w:color="auto" w:fill="auto"/>
          </w:tcPr>
          <w:p w:rsidR="00400F67" w:rsidRPr="00954AE4" w:rsidRDefault="00400F67" w:rsidP="002C46C6">
            <w:pPr>
              <w:rPr>
                <w:rFonts w:ascii="Times New Roman" w:hAnsi="Times New Roman" w:cs="Times New Roman"/>
                <w:sz w:val="24"/>
                <w:szCs w:val="24"/>
              </w:rPr>
            </w:pPr>
            <w:proofErr w:type="spellStart"/>
            <w:r w:rsidRPr="00954AE4">
              <w:rPr>
                <w:rFonts w:ascii="Times New Roman" w:hAnsi="Times New Roman" w:cs="Times New Roman"/>
                <w:sz w:val="24"/>
                <w:szCs w:val="24"/>
              </w:rPr>
              <w:t>Н.Н.Авдеева</w:t>
            </w:r>
            <w:proofErr w:type="spellEnd"/>
          </w:p>
          <w:p w:rsidR="00400F67" w:rsidRPr="00954AE4" w:rsidRDefault="00400F67" w:rsidP="002C46C6">
            <w:pPr>
              <w:rPr>
                <w:rFonts w:ascii="Times New Roman" w:hAnsi="Times New Roman" w:cs="Times New Roman"/>
                <w:sz w:val="24"/>
                <w:szCs w:val="24"/>
              </w:rPr>
            </w:pPr>
            <w:proofErr w:type="spellStart"/>
            <w:r w:rsidRPr="00954AE4">
              <w:rPr>
                <w:rFonts w:ascii="Times New Roman" w:hAnsi="Times New Roman" w:cs="Times New Roman"/>
                <w:sz w:val="24"/>
                <w:szCs w:val="24"/>
              </w:rPr>
              <w:t>О.Л.Князева</w:t>
            </w:r>
            <w:proofErr w:type="spellEnd"/>
          </w:p>
          <w:p w:rsidR="00400F67" w:rsidRPr="00954AE4" w:rsidRDefault="00400F67" w:rsidP="002C46C6">
            <w:pPr>
              <w:rPr>
                <w:rFonts w:ascii="Times New Roman" w:hAnsi="Times New Roman" w:cs="Times New Roman"/>
                <w:sz w:val="24"/>
                <w:szCs w:val="24"/>
              </w:rPr>
            </w:pPr>
            <w:proofErr w:type="spellStart"/>
            <w:r w:rsidRPr="00954AE4">
              <w:rPr>
                <w:rFonts w:ascii="Times New Roman" w:hAnsi="Times New Roman" w:cs="Times New Roman"/>
                <w:sz w:val="24"/>
                <w:szCs w:val="24"/>
              </w:rPr>
              <w:t>Р.Б.Стеркина</w:t>
            </w:r>
            <w:proofErr w:type="spellEnd"/>
          </w:p>
        </w:tc>
        <w:tc>
          <w:tcPr>
            <w:tcW w:w="3685"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Безопасность</w:t>
            </w:r>
          </w:p>
        </w:tc>
        <w:tc>
          <w:tcPr>
            <w:tcW w:w="2835" w:type="dxa"/>
            <w:shd w:val="clear" w:color="auto" w:fill="auto"/>
          </w:tcPr>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Санкт-Петербург</w:t>
            </w:r>
          </w:p>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"Детство-Пресс</w:t>
            </w:r>
          </w:p>
        </w:tc>
      </w:tr>
      <w:tr w:rsidR="00400F67" w:rsidRPr="00954AE4" w:rsidTr="00A3753D">
        <w:trPr>
          <w:trHeight w:val="656"/>
        </w:trPr>
        <w:tc>
          <w:tcPr>
            <w:tcW w:w="2694" w:type="dxa"/>
            <w:shd w:val="clear" w:color="auto" w:fill="auto"/>
          </w:tcPr>
          <w:p w:rsidR="00400F67" w:rsidRPr="00954AE4" w:rsidRDefault="00400F67" w:rsidP="002C46C6">
            <w:pPr>
              <w:rPr>
                <w:rFonts w:ascii="Times New Roman" w:hAnsi="Times New Roman" w:cs="Times New Roman"/>
                <w:sz w:val="24"/>
                <w:szCs w:val="24"/>
              </w:rPr>
            </w:pPr>
            <w:proofErr w:type="spellStart"/>
            <w:r w:rsidRPr="00954AE4">
              <w:rPr>
                <w:rFonts w:ascii="Times New Roman" w:hAnsi="Times New Roman" w:cs="Times New Roman"/>
                <w:sz w:val="24"/>
                <w:szCs w:val="24"/>
              </w:rPr>
              <w:t>Т.Н.Доронова</w:t>
            </w:r>
            <w:proofErr w:type="spellEnd"/>
          </w:p>
          <w:p w:rsidR="00400F67" w:rsidRPr="00954AE4" w:rsidRDefault="00400F67" w:rsidP="002C46C6">
            <w:pPr>
              <w:rPr>
                <w:rFonts w:ascii="Times New Roman" w:hAnsi="Times New Roman" w:cs="Times New Roman"/>
                <w:sz w:val="24"/>
                <w:szCs w:val="24"/>
              </w:rPr>
            </w:pPr>
            <w:proofErr w:type="spellStart"/>
            <w:r w:rsidRPr="00954AE4">
              <w:rPr>
                <w:rFonts w:ascii="Times New Roman" w:hAnsi="Times New Roman" w:cs="Times New Roman"/>
                <w:sz w:val="24"/>
                <w:szCs w:val="24"/>
              </w:rPr>
              <w:t>О.А.Карабанова</w:t>
            </w:r>
            <w:proofErr w:type="spellEnd"/>
          </w:p>
          <w:p w:rsidR="00400F67" w:rsidRPr="00954AE4" w:rsidRDefault="00400F67" w:rsidP="002C46C6">
            <w:pPr>
              <w:rPr>
                <w:rFonts w:ascii="Times New Roman" w:hAnsi="Times New Roman" w:cs="Times New Roman"/>
                <w:sz w:val="24"/>
                <w:szCs w:val="24"/>
              </w:rPr>
            </w:pPr>
            <w:proofErr w:type="spellStart"/>
            <w:r w:rsidRPr="00954AE4">
              <w:rPr>
                <w:rFonts w:ascii="Times New Roman" w:hAnsi="Times New Roman" w:cs="Times New Roman"/>
                <w:sz w:val="24"/>
                <w:szCs w:val="24"/>
              </w:rPr>
              <w:t>Е.В.Соловьева</w:t>
            </w:r>
            <w:proofErr w:type="spellEnd"/>
          </w:p>
        </w:tc>
        <w:tc>
          <w:tcPr>
            <w:tcW w:w="3685"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Игра в дошкольном возрасте</w:t>
            </w:r>
          </w:p>
        </w:tc>
        <w:tc>
          <w:tcPr>
            <w:tcW w:w="2835" w:type="dxa"/>
            <w:shd w:val="clear" w:color="auto" w:fill="auto"/>
          </w:tcPr>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Изд.</w:t>
            </w:r>
            <w:r>
              <w:rPr>
                <w:rFonts w:ascii="Times New Roman" w:hAnsi="Times New Roman" w:cs="Times New Roman"/>
                <w:sz w:val="24"/>
                <w:szCs w:val="24"/>
              </w:rPr>
              <w:t xml:space="preserve"> </w:t>
            </w:r>
            <w:r w:rsidRPr="00954AE4">
              <w:rPr>
                <w:rFonts w:ascii="Times New Roman" w:hAnsi="Times New Roman" w:cs="Times New Roman"/>
                <w:sz w:val="24"/>
                <w:szCs w:val="24"/>
              </w:rPr>
              <w:t>дом "Воспитание</w:t>
            </w:r>
          </w:p>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школьника"</w:t>
            </w:r>
          </w:p>
        </w:tc>
      </w:tr>
      <w:tr w:rsidR="00400F67" w:rsidRPr="00954AE4" w:rsidTr="00A3753D">
        <w:trPr>
          <w:trHeight w:val="656"/>
        </w:trPr>
        <w:tc>
          <w:tcPr>
            <w:tcW w:w="2694" w:type="dxa"/>
            <w:shd w:val="clear" w:color="auto" w:fill="auto"/>
          </w:tcPr>
          <w:p w:rsidR="00400F67" w:rsidRPr="00954AE4" w:rsidRDefault="00400F67" w:rsidP="002C46C6">
            <w:pPr>
              <w:rPr>
                <w:rFonts w:ascii="Times New Roman" w:hAnsi="Times New Roman" w:cs="Times New Roman"/>
                <w:sz w:val="24"/>
                <w:szCs w:val="24"/>
              </w:rPr>
            </w:pPr>
            <w:proofErr w:type="spellStart"/>
            <w:r w:rsidRPr="00954AE4">
              <w:rPr>
                <w:rFonts w:ascii="Times New Roman" w:hAnsi="Times New Roman" w:cs="Times New Roman"/>
                <w:sz w:val="24"/>
                <w:szCs w:val="24"/>
              </w:rPr>
              <w:lastRenderedPageBreak/>
              <w:t>Т.Н.Доронова</w:t>
            </w:r>
            <w:proofErr w:type="spellEnd"/>
          </w:p>
        </w:tc>
        <w:tc>
          <w:tcPr>
            <w:tcW w:w="3685"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Играют взрослые и дети</w:t>
            </w:r>
          </w:p>
        </w:tc>
        <w:tc>
          <w:tcPr>
            <w:tcW w:w="2835" w:type="dxa"/>
            <w:shd w:val="clear" w:color="auto" w:fill="auto"/>
          </w:tcPr>
          <w:p w:rsidR="00400F67" w:rsidRPr="00954AE4" w:rsidRDefault="00400F67" w:rsidP="002C46C6">
            <w:pPr>
              <w:spacing w:line="360" w:lineRule="auto"/>
              <w:contextualSpacing/>
              <w:jc w:val="center"/>
              <w:rPr>
                <w:rFonts w:ascii="Times New Roman" w:hAnsi="Times New Roman" w:cs="Times New Roman"/>
                <w:sz w:val="24"/>
                <w:szCs w:val="24"/>
              </w:rPr>
            </w:pPr>
            <w:proofErr w:type="spellStart"/>
            <w:r w:rsidRPr="00954AE4">
              <w:rPr>
                <w:rFonts w:ascii="Times New Roman" w:hAnsi="Times New Roman" w:cs="Times New Roman"/>
                <w:sz w:val="24"/>
                <w:szCs w:val="24"/>
              </w:rPr>
              <w:t>г</w:t>
            </w:r>
            <w:proofErr w:type="gramStart"/>
            <w:r w:rsidRPr="00954AE4">
              <w:rPr>
                <w:rFonts w:ascii="Times New Roman" w:hAnsi="Times New Roman" w:cs="Times New Roman"/>
                <w:sz w:val="24"/>
                <w:szCs w:val="24"/>
              </w:rPr>
              <w:t>.М</w:t>
            </w:r>
            <w:proofErr w:type="gramEnd"/>
            <w:r w:rsidRPr="00954AE4">
              <w:rPr>
                <w:rFonts w:ascii="Times New Roman" w:hAnsi="Times New Roman" w:cs="Times New Roman"/>
                <w:sz w:val="24"/>
                <w:szCs w:val="24"/>
              </w:rPr>
              <w:t>осква</w:t>
            </w:r>
            <w:proofErr w:type="spellEnd"/>
          </w:p>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w:t>
            </w:r>
            <w:proofErr w:type="spellStart"/>
            <w:r w:rsidRPr="00954AE4">
              <w:rPr>
                <w:rFonts w:ascii="Times New Roman" w:hAnsi="Times New Roman" w:cs="Times New Roman"/>
                <w:sz w:val="24"/>
                <w:szCs w:val="24"/>
              </w:rPr>
              <w:t>Линка</w:t>
            </w:r>
            <w:proofErr w:type="spellEnd"/>
            <w:r w:rsidRPr="00954AE4">
              <w:rPr>
                <w:rFonts w:ascii="Times New Roman" w:hAnsi="Times New Roman" w:cs="Times New Roman"/>
                <w:sz w:val="24"/>
                <w:szCs w:val="24"/>
              </w:rPr>
              <w:t>-Пресс"</w:t>
            </w:r>
          </w:p>
        </w:tc>
      </w:tr>
      <w:tr w:rsidR="00400F67" w:rsidRPr="00954AE4" w:rsidTr="00A3753D">
        <w:trPr>
          <w:trHeight w:val="395"/>
        </w:trPr>
        <w:tc>
          <w:tcPr>
            <w:tcW w:w="2694" w:type="dxa"/>
            <w:shd w:val="clear" w:color="auto" w:fill="auto"/>
          </w:tcPr>
          <w:p w:rsidR="00400F67" w:rsidRPr="00954AE4" w:rsidRDefault="00400F67" w:rsidP="002C46C6">
            <w:pPr>
              <w:rPr>
                <w:rFonts w:ascii="Times New Roman" w:hAnsi="Times New Roman" w:cs="Times New Roman"/>
                <w:sz w:val="24"/>
                <w:szCs w:val="24"/>
              </w:rPr>
            </w:pPr>
            <w:proofErr w:type="spellStart"/>
            <w:r w:rsidRPr="00954AE4">
              <w:rPr>
                <w:rFonts w:ascii="Times New Roman" w:hAnsi="Times New Roman" w:cs="Times New Roman"/>
                <w:sz w:val="24"/>
                <w:szCs w:val="24"/>
              </w:rPr>
              <w:t>Новосёлова</w:t>
            </w:r>
            <w:proofErr w:type="spellEnd"/>
            <w:r w:rsidRPr="00954AE4">
              <w:rPr>
                <w:rFonts w:ascii="Times New Roman" w:hAnsi="Times New Roman" w:cs="Times New Roman"/>
                <w:sz w:val="24"/>
                <w:szCs w:val="24"/>
              </w:rPr>
              <w:t xml:space="preserve"> С.Л.</w:t>
            </w:r>
          </w:p>
        </w:tc>
        <w:tc>
          <w:tcPr>
            <w:tcW w:w="3685"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Игра дошкольника</w:t>
            </w:r>
          </w:p>
        </w:tc>
        <w:tc>
          <w:tcPr>
            <w:tcW w:w="2835" w:type="dxa"/>
            <w:shd w:val="clear" w:color="auto" w:fill="auto"/>
          </w:tcPr>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М.</w:t>
            </w:r>
            <w:r>
              <w:rPr>
                <w:rFonts w:ascii="Times New Roman" w:hAnsi="Times New Roman" w:cs="Times New Roman"/>
                <w:sz w:val="24"/>
                <w:szCs w:val="24"/>
              </w:rPr>
              <w:t xml:space="preserve"> Просвещение</w:t>
            </w:r>
          </w:p>
        </w:tc>
      </w:tr>
      <w:tr w:rsidR="00400F67" w:rsidRPr="00954AE4" w:rsidTr="00A3753D">
        <w:trPr>
          <w:trHeight w:val="656"/>
        </w:trPr>
        <w:tc>
          <w:tcPr>
            <w:tcW w:w="2694"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Кошелев В.М.</w:t>
            </w:r>
          </w:p>
        </w:tc>
        <w:tc>
          <w:tcPr>
            <w:tcW w:w="3685"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 xml:space="preserve"> «Художественный и ручной труд в детском саду». Книга для воспитателей  детского сада и родителей.</w:t>
            </w:r>
          </w:p>
        </w:tc>
        <w:tc>
          <w:tcPr>
            <w:tcW w:w="2835" w:type="dxa"/>
            <w:shd w:val="clear" w:color="auto" w:fill="auto"/>
          </w:tcPr>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М.</w:t>
            </w:r>
            <w:r>
              <w:rPr>
                <w:rFonts w:ascii="Times New Roman" w:hAnsi="Times New Roman" w:cs="Times New Roman"/>
                <w:sz w:val="24"/>
                <w:szCs w:val="24"/>
              </w:rPr>
              <w:t xml:space="preserve"> </w:t>
            </w:r>
            <w:r w:rsidRPr="00954AE4">
              <w:rPr>
                <w:rFonts w:ascii="Times New Roman" w:hAnsi="Times New Roman" w:cs="Times New Roman"/>
                <w:sz w:val="24"/>
                <w:szCs w:val="24"/>
              </w:rPr>
              <w:t>Просвещение</w:t>
            </w:r>
          </w:p>
          <w:p w:rsidR="00400F67" w:rsidRPr="00954AE4" w:rsidRDefault="00400F67" w:rsidP="002C46C6">
            <w:pPr>
              <w:spacing w:line="360" w:lineRule="auto"/>
              <w:contextualSpacing/>
              <w:rPr>
                <w:rFonts w:ascii="Times New Roman" w:hAnsi="Times New Roman" w:cs="Times New Roman"/>
                <w:sz w:val="24"/>
                <w:szCs w:val="24"/>
              </w:rPr>
            </w:pPr>
          </w:p>
        </w:tc>
      </w:tr>
      <w:tr w:rsidR="00400F67" w:rsidRPr="00954AE4" w:rsidTr="00A3753D">
        <w:trPr>
          <w:trHeight w:val="656"/>
        </w:trPr>
        <w:tc>
          <w:tcPr>
            <w:tcW w:w="2694" w:type="dxa"/>
            <w:shd w:val="clear" w:color="auto" w:fill="auto"/>
          </w:tcPr>
          <w:p w:rsidR="00400F67" w:rsidRPr="00954AE4" w:rsidRDefault="00400F67" w:rsidP="002C46C6">
            <w:pPr>
              <w:rPr>
                <w:rFonts w:ascii="Times New Roman" w:hAnsi="Times New Roman" w:cs="Times New Roman"/>
                <w:sz w:val="24"/>
                <w:szCs w:val="24"/>
              </w:rPr>
            </w:pPr>
            <w:proofErr w:type="spellStart"/>
            <w:r w:rsidRPr="00954AE4">
              <w:rPr>
                <w:rFonts w:ascii="Times New Roman" w:hAnsi="Times New Roman" w:cs="Times New Roman"/>
                <w:sz w:val="24"/>
                <w:szCs w:val="24"/>
              </w:rPr>
              <w:t>Грибовская</w:t>
            </w:r>
            <w:proofErr w:type="spellEnd"/>
            <w:r w:rsidRPr="00954AE4">
              <w:rPr>
                <w:rFonts w:ascii="Times New Roman" w:hAnsi="Times New Roman" w:cs="Times New Roman"/>
                <w:sz w:val="24"/>
                <w:szCs w:val="24"/>
              </w:rPr>
              <w:t xml:space="preserve"> А.А., Кошелев В.М.   </w:t>
            </w:r>
          </w:p>
        </w:tc>
        <w:tc>
          <w:tcPr>
            <w:tcW w:w="3685"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 xml:space="preserve">Готовимся к празднику. Художественный труд  в детском саду и семье. Пособие для детей  старшего  дошкольного возраста </w:t>
            </w:r>
          </w:p>
        </w:tc>
        <w:tc>
          <w:tcPr>
            <w:tcW w:w="2835" w:type="dxa"/>
            <w:shd w:val="clear" w:color="auto" w:fill="auto"/>
          </w:tcPr>
          <w:p w:rsidR="00400F67" w:rsidRPr="00954AE4" w:rsidRDefault="00400F67" w:rsidP="002C46C6">
            <w:pPr>
              <w:spacing w:line="360" w:lineRule="auto"/>
              <w:contextualSpacing/>
              <w:jc w:val="center"/>
              <w:rPr>
                <w:rFonts w:ascii="Times New Roman" w:hAnsi="Times New Roman" w:cs="Times New Roman"/>
                <w:sz w:val="24"/>
                <w:szCs w:val="24"/>
              </w:rPr>
            </w:pPr>
            <w:proofErr w:type="spellStart"/>
            <w:r w:rsidRPr="00954AE4">
              <w:rPr>
                <w:rFonts w:ascii="Times New Roman" w:hAnsi="Times New Roman" w:cs="Times New Roman"/>
                <w:sz w:val="24"/>
                <w:szCs w:val="24"/>
              </w:rPr>
              <w:t>М.Просвещение</w:t>
            </w:r>
            <w:proofErr w:type="spellEnd"/>
          </w:p>
          <w:p w:rsidR="00400F67" w:rsidRPr="00954AE4" w:rsidRDefault="00400F67" w:rsidP="002C46C6">
            <w:pPr>
              <w:spacing w:line="360" w:lineRule="auto"/>
              <w:contextualSpacing/>
              <w:jc w:val="center"/>
              <w:rPr>
                <w:rFonts w:ascii="Times New Roman" w:hAnsi="Times New Roman" w:cs="Times New Roman"/>
                <w:sz w:val="24"/>
                <w:szCs w:val="24"/>
              </w:rPr>
            </w:pPr>
          </w:p>
        </w:tc>
      </w:tr>
      <w:tr w:rsidR="00400F67" w:rsidRPr="00954AE4" w:rsidTr="00A3753D">
        <w:trPr>
          <w:trHeight w:val="656"/>
        </w:trPr>
        <w:tc>
          <w:tcPr>
            <w:tcW w:w="2694"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 xml:space="preserve">Топоркова Л.А., </w:t>
            </w:r>
            <w:proofErr w:type="spellStart"/>
            <w:r w:rsidRPr="00954AE4">
              <w:rPr>
                <w:rFonts w:ascii="Times New Roman" w:hAnsi="Times New Roman" w:cs="Times New Roman"/>
                <w:sz w:val="24"/>
                <w:szCs w:val="24"/>
              </w:rPr>
              <w:t>Доронова</w:t>
            </w:r>
            <w:proofErr w:type="spellEnd"/>
            <w:r w:rsidRPr="00954AE4">
              <w:rPr>
                <w:rFonts w:ascii="Times New Roman" w:hAnsi="Times New Roman" w:cs="Times New Roman"/>
                <w:sz w:val="24"/>
                <w:szCs w:val="24"/>
              </w:rPr>
              <w:t xml:space="preserve"> Т.Н.   </w:t>
            </w:r>
          </w:p>
        </w:tc>
        <w:tc>
          <w:tcPr>
            <w:tcW w:w="3685"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 xml:space="preserve">Сделаю сам. Дидактический альбом  по ручному труду с детьми старшего дошкольного возраста </w:t>
            </w:r>
          </w:p>
        </w:tc>
        <w:tc>
          <w:tcPr>
            <w:tcW w:w="2835" w:type="dxa"/>
            <w:shd w:val="clear" w:color="auto" w:fill="auto"/>
          </w:tcPr>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М.</w:t>
            </w:r>
            <w:r>
              <w:rPr>
                <w:rFonts w:ascii="Times New Roman" w:hAnsi="Times New Roman" w:cs="Times New Roman"/>
                <w:sz w:val="24"/>
                <w:szCs w:val="24"/>
              </w:rPr>
              <w:t xml:space="preserve"> </w:t>
            </w:r>
            <w:r w:rsidRPr="00954AE4">
              <w:rPr>
                <w:rFonts w:ascii="Times New Roman" w:hAnsi="Times New Roman" w:cs="Times New Roman"/>
                <w:sz w:val="24"/>
                <w:szCs w:val="24"/>
              </w:rPr>
              <w:t>Просвещение</w:t>
            </w:r>
          </w:p>
        </w:tc>
      </w:tr>
      <w:tr w:rsidR="00400F67" w:rsidRPr="00954AE4" w:rsidTr="00A3753D">
        <w:trPr>
          <w:trHeight w:val="624"/>
        </w:trPr>
        <w:tc>
          <w:tcPr>
            <w:tcW w:w="2694"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Р.С. Буре, Г.Н. Година</w:t>
            </w:r>
          </w:p>
        </w:tc>
        <w:tc>
          <w:tcPr>
            <w:tcW w:w="3685" w:type="dxa"/>
            <w:shd w:val="clear" w:color="auto" w:fill="auto"/>
          </w:tcPr>
          <w:p w:rsidR="00400F67" w:rsidRPr="00954AE4" w:rsidRDefault="00400F67" w:rsidP="002C46C6">
            <w:pPr>
              <w:tabs>
                <w:tab w:val="left" w:pos="257"/>
              </w:tabs>
              <w:ind w:left="-27"/>
              <w:rPr>
                <w:rFonts w:ascii="Times New Roman" w:hAnsi="Times New Roman" w:cs="Times New Roman"/>
                <w:sz w:val="24"/>
                <w:szCs w:val="24"/>
              </w:rPr>
            </w:pPr>
            <w:r w:rsidRPr="00954AE4">
              <w:rPr>
                <w:rFonts w:ascii="Times New Roman" w:hAnsi="Times New Roman" w:cs="Times New Roman"/>
                <w:sz w:val="24"/>
                <w:szCs w:val="24"/>
              </w:rPr>
              <w:t>«Учите детей тру</w:t>
            </w:r>
            <w:r>
              <w:rPr>
                <w:rFonts w:ascii="Times New Roman" w:hAnsi="Times New Roman" w:cs="Times New Roman"/>
                <w:sz w:val="24"/>
                <w:szCs w:val="24"/>
              </w:rPr>
              <w:t>диться» (методическое пособие).</w:t>
            </w:r>
          </w:p>
        </w:tc>
        <w:tc>
          <w:tcPr>
            <w:tcW w:w="2835" w:type="dxa"/>
            <w:shd w:val="clear" w:color="auto" w:fill="auto"/>
          </w:tcPr>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Санкт-Петербург</w:t>
            </w:r>
          </w:p>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"Детство-Пресс</w:t>
            </w:r>
          </w:p>
        </w:tc>
      </w:tr>
      <w:tr w:rsidR="00400F67" w:rsidRPr="00954AE4" w:rsidTr="00A3753D">
        <w:trPr>
          <w:trHeight w:val="132"/>
        </w:trPr>
        <w:tc>
          <w:tcPr>
            <w:tcW w:w="2694" w:type="dxa"/>
            <w:shd w:val="clear" w:color="auto" w:fill="auto"/>
          </w:tcPr>
          <w:p w:rsidR="00400F67" w:rsidRPr="00954AE4" w:rsidRDefault="00400F67" w:rsidP="002C46C6">
            <w:pPr>
              <w:tabs>
                <w:tab w:val="left" w:pos="257"/>
              </w:tabs>
              <w:ind w:left="-27"/>
              <w:rPr>
                <w:rFonts w:ascii="Times New Roman" w:hAnsi="Times New Roman" w:cs="Times New Roman"/>
                <w:sz w:val="24"/>
                <w:szCs w:val="24"/>
              </w:rPr>
            </w:pPr>
            <w:r w:rsidRPr="00954AE4">
              <w:rPr>
                <w:rFonts w:ascii="Times New Roman" w:hAnsi="Times New Roman" w:cs="Times New Roman"/>
                <w:sz w:val="24"/>
                <w:szCs w:val="24"/>
              </w:rPr>
              <w:t xml:space="preserve">Комарова Т.С. , </w:t>
            </w:r>
            <w:proofErr w:type="spellStart"/>
            <w:r w:rsidRPr="00954AE4">
              <w:rPr>
                <w:rFonts w:ascii="Times New Roman" w:hAnsi="Times New Roman" w:cs="Times New Roman"/>
                <w:sz w:val="24"/>
                <w:szCs w:val="24"/>
              </w:rPr>
              <w:t>Куцакова</w:t>
            </w:r>
            <w:proofErr w:type="spellEnd"/>
            <w:r w:rsidRPr="00954AE4">
              <w:rPr>
                <w:rFonts w:ascii="Times New Roman" w:hAnsi="Times New Roman" w:cs="Times New Roman"/>
                <w:sz w:val="24"/>
                <w:szCs w:val="24"/>
              </w:rPr>
              <w:t xml:space="preserve"> Л.В., Павлова </w:t>
            </w:r>
            <w:r>
              <w:rPr>
                <w:rFonts w:ascii="Times New Roman" w:hAnsi="Times New Roman" w:cs="Times New Roman"/>
                <w:sz w:val="24"/>
                <w:szCs w:val="24"/>
              </w:rPr>
              <w:t>Л.Ю..</w:t>
            </w:r>
          </w:p>
        </w:tc>
        <w:tc>
          <w:tcPr>
            <w:tcW w:w="3685"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Программа и методические рекомендации «Трудовое воспитание в детском саду»</w:t>
            </w:r>
          </w:p>
        </w:tc>
        <w:tc>
          <w:tcPr>
            <w:tcW w:w="2835" w:type="dxa"/>
            <w:shd w:val="clear" w:color="auto" w:fill="auto"/>
          </w:tcPr>
          <w:p w:rsidR="00400F67" w:rsidRPr="00954AE4" w:rsidRDefault="00400F67" w:rsidP="002C46C6">
            <w:pPr>
              <w:jc w:val="center"/>
              <w:rPr>
                <w:rFonts w:ascii="Times New Roman" w:hAnsi="Times New Roman" w:cs="Times New Roman"/>
                <w:sz w:val="24"/>
                <w:szCs w:val="24"/>
              </w:rPr>
            </w:pPr>
            <w:r w:rsidRPr="00954AE4">
              <w:rPr>
                <w:rFonts w:ascii="Times New Roman" w:hAnsi="Times New Roman" w:cs="Times New Roman"/>
                <w:sz w:val="24"/>
                <w:szCs w:val="24"/>
              </w:rPr>
              <w:t>М.</w:t>
            </w:r>
            <w:r>
              <w:rPr>
                <w:rFonts w:ascii="Times New Roman" w:hAnsi="Times New Roman" w:cs="Times New Roman"/>
                <w:sz w:val="24"/>
                <w:szCs w:val="24"/>
              </w:rPr>
              <w:t xml:space="preserve"> </w:t>
            </w:r>
            <w:r w:rsidRPr="00954AE4">
              <w:rPr>
                <w:rFonts w:ascii="Times New Roman" w:hAnsi="Times New Roman" w:cs="Times New Roman"/>
                <w:sz w:val="24"/>
                <w:szCs w:val="24"/>
              </w:rPr>
              <w:t>Просвещение</w:t>
            </w:r>
          </w:p>
        </w:tc>
      </w:tr>
      <w:tr w:rsidR="00400F67" w:rsidRPr="00954AE4" w:rsidTr="00A3753D">
        <w:trPr>
          <w:trHeight w:val="656"/>
        </w:trPr>
        <w:tc>
          <w:tcPr>
            <w:tcW w:w="2694"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Р.С.</w:t>
            </w:r>
            <w:r>
              <w:rPr>
                <w:rFonts w:ascii="Times New Roman" w:hAnsi="Times New Roman" w:cs="Times New Roman"/>
                <w:sz w:val="24"/>
                <w:szCs w:val="24"/>
              </w:rPr>
              <w:t xml:space="preserve"> </w:t>
            </w:r>
            <w:r w:rsidRPr="00954AE4">
              <w:rPr>
                <w:rFonts w:ascii="Times New Roman" w:hAnsi="Times New Roman" w:cs="Times New Roman"/>
                <w:sz w:val="24"/>
                <w:szCs w:val="24"/>
              </w:rPr>
              <w:t>Буре</w:t>
            </w:r>
          </w:p>
        </w:tc>
        <w:tc>
          <w:tcPr>
            <w:tcW w:w="3685" w:type="dxa"/>
            <w:shd w:val="clear" w:color="auto" w:fill="auto"/>
          </w:tcPr>
          <w:p w:rsidR="00400F67" w:rsidRPr="00954AE4" w:rsidRDefault="00400F67" w:rsidP="002C46C6">
            <w:pPr>
              <w:rPr>
                <w:rFonts w:ascii="Times New Roman" w:hAnsi="Times New Roman" w:cs="Times New Roman"/>
                <w:sz w:val="24"/>
                <w:szCs w:val="24"/>
              </w:rPr>
            </w:pPr>
            <w:r w:rsidRPr="00954AE4">
              <w:rPr>
                <w:rFonts w:ascii="Times New Roman" w:hAnsi="Times New Roman" w:cs="Times New Roman"/>
                <w:sz w:val="24"/>
                <w:szCs w:val="24"/>
              </w:rPr>
              <w:t>Дошкольник и труд</w:t>
            </w:r>
          </w:p>
        </w:tc>
        <w:tc>
          <w:tcPr>
            <w:tcW w:w="2835" w:type="dxa"/>
            <w:shd w:val="clear" w:color="auto" w:fill="auto"/>
          </w:tcPr>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Санкт-Петербург</w:t>
            </w:r>
          </w:p>
          <w:p w:rsidR="00400F67" w:rsidRPr="00954AE4" w:rsidRDefault="00400F67" w:rsidP="002C46C6">
            <w:pPr>
              <w:spacing w:line="360" w:lineRule="auto"/>
              <w:contextualSpacing/>
              <w:jc w:val="center"/>
              <w:rPr>
                <w:rFonts w:ascii="Times New Roman" w:hAnsi="Times New Roman" w:cs="Times New Roman"/>
                <w:sz w:val="24"/>
                <w:szCs w:val="24"/>
              </w:rPr>
            </w:pPr>
            <w:r w:rsidRPr="00954AE4">
              <w:rPr>
                <w:rFonts w:ascii="Times New Roman" w:hAnsi="Times New Roman" w:cs="Times New Roman"/>
                <w:sz w:val="24"/>
                <w:szCs w:val="24"/>
              </w:rPr>
              <w:t>"Детство-Пресс</w:t>
            </w:r>
          </w:p>
        </w:tc>
      </w:tr>
    </w:tbl>
    <w:p w:rsidR="00400F67" w:rsidRDefault="00400F67" w:rsidP="00E532C4">
      <w:pPr>
        <w:pStyle w:val="aa"/>
        <w:shd w:val="clear" w:color="auto" w:fill="FFFFFF"/>
        <w:spacing w:before="0" w:beforeAutospacing="0" w:after="150" w:afterAutospacing="0" w:line="360" w:lineRule="auto"/>
        <w:rPr>
          <w:rStyle w:val="af0"/>
        </w:rPr>
      </w:pPr>
    </w:p>
    <w:p w:rsidR="00400F67" w:rsidRDefault="00400F67" w:rsidP="00400F67">
      <w:pPr>
        <w:shd w:val="clear" w:color="auto" w:fill="FFFFFF"/>
        <w:contextualSpacing/>
        <w:jc w:val="center"/>
        <w:rPr>
          <w:rFonts w:ascii="Times New Roman" w:hAnsi="Times New Roman" w:cs="Times New Roman"/>
          <w:b/>
          <w:color w:val="000000"/>
          <w:sz w:val="24"/>
          <w:szCs w:val="24"/>
        </w:rPr>
      </w:pPr>
      <w:r w:rsidRPr="00340670">
        <w:rPr>
          <w:rFonts w:ascii="Times New Roman" w:hAnsi="Times New Roman" w:cs="Times New Roman"/>
          <w:b/>
          <w:color w:val="000000"/>
          <w:sz w:val="24"/>
          <w:szCs w:val="24"/>
        </w:rPr>
        <w:t xml:space="preserve">Методическое обеспечение образовательной области </w:t>
      </w:r>
    </w:p>
    <w:p w:rsidR="00400F67" w:rsidRPr="00340670" w:rsidRDefault="00400F67" w:rsidP="00400F67">
      <w:pPr>
        <w:shd w:val="clear" w:color="auto" w:fill="FFFFFF"/>
        <w:contextualSpacing/>
        <w:jc w:val="center"/>
        <w:rPr>
          <w:rFonts w:ascii="Times New Roman" w:hAnsi="Times New Roman" w:cs="Times New Roman"/>
          <w:b/>
          <w:color w:val="000000"/>
          <w:sz w:val="24"/>
          <w:szCs w:val="24"/>
        </w:rPr>
      </w:pPr>
      <w:r w:rsidRPr="00340670">
        <w:rPr>
          <w:rFonts w:ascii="Times New Roman" w:hAnsi="Times New Roman" w:cs="Times New Roman"/>
          <w:b/>
          <w:color w:val="000000"/>
          <w:sz w:val="24"/>
          <w:szCs w:val="24"/>
        </w:rPr>
        <w:t xml:space="preserve"> «Познавательное развитие»</w:t>
      </w: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264"/>
        <w:gridCol w:w="2319"/>
        <w:gridCol w:w="1086"/>
      </w:tblGrid>
      <w:tr w:rsidR="00400F67" w:rsidRPr="00340670" w:rsidTr="00A3753D">
        <w:trPr>
          <w:trHeight w:val="656"/>
        </w:trPr>
        <w:tc>
          <w:tcPr>
            <w:tcW w:w="2832" w:type="dxa"/>
            <w:shd w:val="clear" w:color="auto" w:fill="auto"/>
          </w:tcPr>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Автор</w:t>
            </w:r>
          </w:p>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составитель</w:t>
            </w:r>
          </w:p>
        </w:tc>
        <w:tc>
          <w:tcPr>
            <w:tcW w:w="3264" w:type="dxa"/>
            <w:shd w:val="clear" w:color="auto" w:fill="auto"/>
          </w:tcPr>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Наименование издания</w:t>
            </w:r>
          </w:p>
        </w:tc>
        <w:tc>
          <w:tcPr>
            <w:tcW w:w="2319" w:type="dxa"/>
            <w:shd w:val="clear" w:color="auto" w:fill="auto"/>
          </w:tcPr>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 xml:space="preserve">Издательство </w:t>
            </w:r>
          </w:p>
        </w:tc>
        <w:tc>
          <w:tcPr>
            <w:tcW w:w="1086" w:type="dxa"/>
            <w:shd w:val="clear" w:color="auto" w:fill="auto"/>
          </w:tcPr>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Год издания</w:t>
            </w:r>
          </w:p>
        </w:tc>
      </w:tr>
      <w:tr w:rsidR="00400F67" w:rsidRPr="00340670" w:rsidTr="00A3753D">
        <w:trPr>
          <w:trHeight w:val="707"/>
        </w:trPr>
        <w:tc>
          <w:tcPr>
            <w:tcW w:w="2832" w:type="dxa"/>
            <w:shd w:val="clear" w:color="auto" w:fill="auto"/>
          </w:tcPr>
          <w:p w:rsidR="00400F67" w:rsidRPr="00340670" w:rsidRDefault="00400F67" w:rsidP="002C46C6">
            <w:pPr>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3264"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 Методические рекомендации для воспитателей.</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400F67" w:rsidRPr="00340670" w:rsidTr="00A3753D">
        <w:trPr>
          <w:trHeight w:val="656"/>
        </w:trPr>
        <w:tc>
          <w:tcPr>
            <w:tcW w:w="2832" w:type="dxa"/>
            <w:shd w:val="clear" w:color="auto" w:fill="auto"/>
          </w:tcPr>
          <w:p w:rsidR="00400F67" w:rsidRPr="00340670" w:rsidRDefault="00400F67" w:rsidP="002C46C6">
            <w:pPr>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3264"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 Предметы вокруг нас» Развивающая книга для детей младшего дошкольного возраста»</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Pr>
                <w:rFonts w:ascii="Times New Roman" w:hAnsi="Times New Roman" w:cs="Times New Roman"/>
                <w:sz w:val="24"/>
                <w:szCs w:val="24"/>
              </w:rPr>
              <w:t>2002</w:t>
            </w:r>
          </w:p>
        </w:tc>
      </w:tr>
      <w:tr w:rsidR="00400F67" w:rsidRPr="00340670" w:rsidTr="00A3753D">
        <w:trPr>
          <w:trHeight w:val="416"/>
        </w:trPr>
        <w:tc>
          <w:tcPr>
            <w:tcW w:w="2832" w:type="dxa"/>
            <w:shd w:val="clear" w:color="auto" w:fill="auto"/>
          </w:tcPr>
          <w:p w:rsidR="00400F67" w:rsidRPr="00340670" w:rsidRDefault="00400F67" w:rsidP="002C46C6">
            <w:pPr>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3264"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Я во всем люблю порядок. </w:t>
            </w:r>
            <w:r w:rsidRPr="00340670">
              <w:rPr>
                <w:rFonts w:ascii="Times New Roman" w:hAnsi="Times New Roman" w:cs="Times New Roman"/>
                <w:sz w:val="24"/>
                <w:szCs w:val="24"/>
              </w:rPr>
              <w:lastRenderedPageBreak/>
              <w:t>Развивающая книга для детей среднего дошкольного возраста</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lastRenderedPageBreak/>
              <w:t xml:space="preserve">Москва, </w:t>
            </w:r>
            <w:r w:rsidRPr="00340670">
              <w:rPr>
                <w:rFonts w:ascii="Times New Roman" w:hAnsi="Times New Roman" w:cs="Times New Roman"/>
                <w:sz w:val="24"/>
                <w:szCs w:val="24"/>
              </w:rPr>
              <w:lastRenderedPageBreak/>
              <w:t>Просвещение</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lastRenderedPageBreak/>
              <w:t>2002</w:t>
            </w:r>
          </w:p>
        </w:tc>
      </w:tr>
      <w:tr w:rsidR="00400F67" w:rsidRPr="00340670" w:rsidTr="00A3753D">
        <w:trPr>
          <w:trHeight w:val="656"/>
        </w:trPr>
        <w:tc>
          <w:tcPr>
            <w:tcW w:w="2832" w:type="dxa"/>
            <w:shd w:val="clear" w:color="auto" w:fill="auto"/>
          </w:tcPr>
          <w:p w:rsidR="00400F67" w:rsidRPr="00340670" w:rsidRDefault="00400F67" w:rsidP="002C46C6">
            <w:pPr>
              <w:rPr>
                <w:rFonts w:ascii="Times New Roman" w:hAnsi="Times New Roman" w:cs="Times New Roman"/>
                <w:sz w:val="24"/>
                <w:szCs w:val="24"/>
              </w:rPr>
            </w:pPr>
            <w:proofErr w:type="spellStart"/>
            <w:r w:rsidRPr="00340670">
              <w:rPr>
                <w:rFonts w:ascii="Times New Roman" w:hAnsi="Times New Roman" w:cs="Times New Roman"/>
                <w:sz w:val="24"/>
                <w:szCs w:val="24"/>
              </w:rPr>
              <w:lastRenderedPageBreak/>
              <w:t>Гризик</w:t>
            </w:r>
            <w:proofErr w:type="spellEnd"/>
            <w:r w:rsidRPr="00340670">
              <w:rPr>
                <w:rFonts w:ascii="Times New Roman" w:hAnsi="Times New Roman" w:cs="Times New Roman"/>
                <w:sz w:val="24"/>
                <w:szCs w:val="24"/>
              </w:rPr>
              <w:t xml:space="preserve"> Т.И.</w:t>
            </w:r>
          </w:p>
        </w:tc>
        <w:tc>
          <w:tcPr>
            <w:tcW w:w="3264"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 Знаки и символы. Развивающая книга для детей старшего дошкольного возраста»</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400F67" w:rsidRPr="00340670" w:rsidRDefault="00400F67" w:rsidP="002C46C6">
            <w:pPr>
              <w:jc w:val="center"/>
              <w:rPr>
                <w:rFonts w:ascii="Times New Roman" w:hAnsi="Times New Roman" w:cs="Times New Roman"/>
                <w:sz w:val="24"/>
                <w:szCs w:val="24"/>
              </w:rPr>
            </w:pPr>
          </w:p>
        </w:tc>
      </w:tr>
      <w:tr w:rsidR="00400F67" w:rsidRPr="00340670" w:rsidTr="00A3753D">
        <w:trPr>
          <w:trHeight w:val="656"/>
        </w:trPr>
        <w:tc>
          <w:tcPr>
            <w:tcW w:w="2832" w:type="dxa"/>
            <w:shd w:val="clear" w:color="auto" w:fill="auto"/>
          </w:tcPr>
          <w:p w:rsidR="00400F67" w:rsidRPr="00340670" w:rsidRDefault="00400F67" w:rsidP="002C46C6">
            <w:pPr>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3264"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 xml:space="preserve">Познаю мир. </w:t>
            </w:r>
            <w:r w:rsidRPr="00340670">
              <w:rPr>
                <w:rFonts w:ascii="Times New Roman" w:hAnsi="Times New Roman" w:cs="Times New Roman"/>
                <w:sz w:val="24"/>
                <w:szCs w:val="24"/>
              </w:rPr>
              <w:t xml:space="preserve"> Методические рекомендации по познавательному развитию детей подготовительной группы.</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Издательский дом «Воспитание дошкольника»</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2004</w:t>
            </w:r>
          </w:p>
        </w:tc>
      </w:tr>
      <w:tr w:rsidR="00400F67" w:rsidRPr="00340670" w:rsidTr="00A3753D">
        <w:trPr>
          <w:trHeight w:val="656"/>
        </w:trPr>
        <w:tc>
          <w:tcPr>
            <w:tcW w:w="2832"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sz w:val="24"/>
                <w:szCs w:val="24"/>
              </w:rPr>
              <w:t>Соловьева Е.В.</w:t>
            </w:r>
          </w:p>
        </w:tc>
        <w:tc>
          <w:tcPr>
            <w:tcW w:w="3264"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Моя математика.</w:t>
            </w:r>
            <w:r w:rsidRPr="00340670">
              <w:rPr>
                <w:rFonts w:ascii="Times New Roman" w:hAnsi="Times New Roman" w:cs="Times New Roman"/>
                <w:sz w:val="24"/>
                <w:szCs w:val="24"/>
              </w:rPr>
              <w:t xml:space="preserve">  Какой он, этот мир? Развивающая книга для детей младшего дошкольного возраста.</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400F67" w:rsidRPr="00340670" w:rsidRDefault="00400F67" w:rsidP="002C46C6">
            <w:pPr>
              <w:jc w:val="center"/>
              <w:rPr>
                <w:rFonts w:ascii="Times New Roman" w:hAnsi="Times New Roman" w:cs="Times New Roman"/>
                <w:sz w:val="24"/>
                <w:szCs w:val="24"/>
              </w:rPr>
            </w:pPr>
          </w:p>
        </w:tc>
      </w:tr>
      <w:tr w:rsidR="00400F67" w:rsidRPr="00340670" w:rsidTr="00A3753D">
        <w:trPr>
          <w:trHeight w:val="656"/>
        </w:trPr>
        <w:tc>
          <w:tcPr>
            <w:tcW w:w="2832"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sz w:val="24"/>
                <w:szCs w:val="24"/>
              </w:rPr>
              <w:t>Соловьева Е.В.</w:t>
            </w:r>
          </w:p>
        </w:tc>
        <w:tc>
          <w:tcPr>
            <w:tcW w:w="3264"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Моя математика.</w:t>
            </w:r>
            <w:r w:rsidRPr="00340670">
              <w:rPr>
                <w:rFonts w:ascii="Times New Roman" w:hAnsi="Times New Roman" w:cs="Times New Roman"/>
                <w:sz w:val="24"/>
                <w:szCs w:val="24"/>
              </w:rPr>
              <w:t xml:space="preserve"> Знакомимся с числами. Развивающая книга для детей среднего дошкольного возраста.</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400F67" w:rsidRPr="00340670" w:rsidRDefault="00400F67" w:rsidP="002C46C6">
            <w:pPr>
              <w:jc w:val="center"/>
              <w:rPr>
                <w:rFonts w:ascii="Times New Roman" w:hAnsi="Times New Roman" w:cs="Times New Roman"/>
                <w:sz w:val="24"/>
                <w:szCs w:val="24"/>
              </w:rPr>
            </w:pPr>
          </w:p>
        </w:tc>
      </w:tr>
      <w:tr w:rsidR="00400F67" w:rsidRPr="00340670" w:rsidTr="00A3753D">
        <w:trPr>
          <w:trHeight w:val="656"/>
        </w:trPr>
        <w:tc>
          <w:tcPr>
            <w:tcW w:w="2832"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sz w:val="24"/>
                <w:szCs w:val="24"/>
              </w:rPr>
              <w:t>Соловьева Е.В.</w:t>
            </w:r>
          </w:p>
        </w:tc>
        <w:tc>
          <w:tcPr>
            <w:tcW w:w="3264"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Моя математика.</w:t>
            </w:r>
            <w:r w:rsidRPr="00340670">
              <w:rPr>
                <w:rFonts w:ascii="Times New Roman" w:hAnsi="Times New Roman" w:cs="Times New Roman"/>
                <w:sz w:val="24"/>
                <w:szCs w:val="24"/>
              </w:rPr>
              <w:t xml:space="preserve"> Количество и число. Развивающая книга для детей старшего дошкольного возраста.</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400F67" w:rsidRPr="00340670" w:rsidRDefault="00400F67" w:rsidP="002C46C6">
            <w:pPr>
              <w:jc w:val="center"/>
              <w:rPr>
                <w:rFonts w:ascii="Times New Roman" w:hAnsi="Times New Roman" w:cs="Times New Roman"/>
                <w:sz w:val="24"/>
                <w:szCs w:val="24"/>
              </w:rPr>
            </w:pPr>
          </w:p>
        </w:tc>
      </w:tr>
      <w:tr w:rsidR="00400F67" w:rsidRPr="00340670" w:rsidTr="00A3753D">
        <w:trPr>
          <w:trHeight w:val="656"/>
        </w:trPr>
        <w:tc>
          <w:tcPr>
            <w:tcW w:w="2832"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sz w:val="24"/>
                <w:szCs w:val="24"/>
              </w:rPr>
              <w:t>Соловьева Е.В.</w:t>
            </w:r>
          </w:p>
        </w:tc>
        <w:tc>
          <w:tcPr>
            <w:tcW w:w="3264" w:type="dxa"/>
            <w:shd w:val="clear" w:color="auto" w:fill="auto"/>
          </w:tcPr>
          <w:p w:rsidR="00400F67" w:rsidRPr="00340670" w:rsidRDefault="00400F67" w:rsidP="002C46C6">
            <w:pPr>
              <w:rPr>
                <w:rFonts w:ascii="Times New Roman" w:hAnsi="Times New Roman" w:cs="Times New Roman"/>
                <w:b/>
                <w:sz w:val="24"/>
                <w:szCs w:val="24"/>
              </w:rPr>
            </w:pPr>
            <w:r w:rsidRPr="00340670">
              <w:rPr>
                <w:rFonts w:ascii="Times New Roman" w:hAnsi="Times New Roman" w:cs="Times New Roman"/>
                <w:b/>
                <w:sz w:val="24"/>
                <w:szCs w:val="24"/>
              </w:rPr>
              <w:t xml:space="preserve">Математика и логика для дошкольников. </w:t>
            </w:r>
          </w:p>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sz w:val="24"/>
                <w:szCs w:val="24"/>
              </w:rPr>
              <w:t xml:space="preserve">Методические рекомендации для воспитателей.   </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2002</w:t>
            </w:r>
          </w:p>
          <w:p w:rsidR="00400F67" w:rsidRPr="00340670" w:rsidRDefault="00400F67" w:rsidP="002C46C6">
            <w:pPr>
              <w:jc w:val="center"/>
              <w:rPr>
                <w:rFonts w:ascii="Times New Roman" w:hAnsi="Times New Roman" w:cs="Times New Roman"/>
                <w:sz w:val="24"/>
                <w:szCs w:val="24"/>
              </w:rPr>
            </w:pPr>
          </w:p>
        </w:tc>
      </w:tr>
      <w:tr w:rsidR="00400F67" w:rsidRPr="00340670" w:rsidTr="00A3753D">
        <w:trPr>
          <w:trHeight w:val="656"/>
        </w:trPr>
        <w:tc>
          <w:tcPr>
            <w:tcW w:w="2832" w:type="dxa"/>
            <w:shd w:val="clear" w:color="auto" w:fill="auto"/>
          </w:tcPr>
          <w:p w:rsidR="00400F67" w:rsidRPr="00340670" w:rsidRDefault="00400F67" w:rsidP="002C46C6">
            <w:pPr>
              <w:rPr>
                <w:rFonts w:ascii="Times New Roman" w:hAnsi="Times New Roman" w:cs="Times New Roman"/>
                <w:sz w:val="24"/>
                <w:szCs w:val="24"/>
              </w:rPr>
            </w:pPr>
            <w:proofErr w:type="spellStart"/>
            <w:r w:rsidRPr="00340670">
              <w:rPr>
                <w:rFonts w:ascii="Times New Roman" w:hAnsi="Times New Roman" w:cs="Times New Roman"/>
                <w:sz w:val="24"/>
                <w:szCs w:val="24"/>
              </w:rPr>
              <w:t>Доронова</w:t>
            </w:r>
            <w:proofErr w:type="spellEnd"/>
            <w:r w:rsidRPr="00340670">
              <w:rPr>
                <w:rFonts w:ascii="Times New Roman" w:hAnsi="Times New Roman" w:cs="Times New Roman"/>
                <w:sz w:val="24"/>
                <w:szCs w:val="24"/>
              </w:rPr>
              <w:t xml:space="preserve"> Т.Н.</w:t>
            </w:r>
          </w:p>
        </w:tc>
        <w:tc>
          <w:tcPr>
            <w:tcW w:w="3264"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sz w:val="24"/>
                <w:szCs w:val="24"/>
              </w:rPr>
              <w:t>Младшая группа: планирование работы с детьми</w:t>
            </w:r>
          </w:p>
        </w:tc>
        <w:tc>
          <w:tcPr>
            <w:tcW w:w="2319"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Москва, Просвещение</w:t>
            </w:r>
          </w:p>
        </w:tc>
        <w:tc>
          <w:tcPr>
            <w:tcW w:w="1086"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2009</w:t>
            </w:r>
          </w:p>
          <w:p w:rsidR="00400F67" w:rsidRPr="00340670" w:rsidRDefault="00400F67" w:rsidP="002C46C6">
            <w:pPr>
              <w:jc w:val="center"/>
              <w:rPr>
                <w:rFonts w:ascii="Times New Roman" w:hAnsi="Times New Roman" w:cs="Times New Roman"/>
                <w:sz w:val="24"/>
                <w:szCs w:val="24"/>
              </w:rPr>
            </w:pPr>
          </w:p>
        </w:tc>
      </w:tr>
    </w:tbl>
    <w:p w:rsidR="00400F67" w:rsidRDefault="00400F67" w:rsidP="00400F67">
      <w:pPr>
        <w:shd w:val="clear" w:color="auto" w:fill="FFFFFF"/>
        <w:spacing w:after="0" w:line="240" w:lineRule="auto"/>
        <w:jc w:val="center"/>
        <w:rPr>
          <w:rFonts w:ascii="Times New Roman" w:hAnsi="Times New Roman" w:cs="Times New Roman"/>
          <w:b/>
          <w:color w:val="000000"/>
          <w:sz w:val="24"/>
          <w:szCs w:val="24"/>
        </w:rPr>
      </w:pPr>
    </w:p>
    <w:p w:rsidR="00A3753D" w:rsidRDefault="00A3753D" w:rsidP="00400F67">
      <w:pPr>
        <w:shd w:val="clear" w:color="auto" w:fill="FFFFFF"/>
        <w:jc w:val="center"/>
        <w:rPr>
          <w:rFonts w:ascii="Times New Roman" w:hAnsi="Times New Roman" w:cs="Times New Roman"/>
          <w:b/>
          <w:color w:val="000000"/>
          <w:sz w:val="24"/>
          <w:szCs w:val="24"/>
        </w:rPr>
      </w:pPr>
    </w:p>
    <w:p w:rsidR="00A3753D" w:rsidRDefault="00A3753D" w:rsidP="00400F67">
      <w:pPr>
        <w:shd w:val="clear" w:color="auto" w:fill="FFFFFF"/>
        <w:jc w:val="center"/>
        <w:rPr>
          <w:rFonts w:ascii="Times New Roman" w:hAnsi="Times New Roman" w:cs="Times New Roman"/>
          <w:b/>
          <w:color w:val="000000"/>
          <w:sz w:val="24"/>
          <w:szCs w:val="24"/>
        </w:rPr>
      </w:pPr>
    </w:p>
    <w:p w:rsidR="00A3753D" w:rsidRDefault="00A3753D" w:rsidP="00400F67">
      <w:pPr>
        <w:shd w:val="clear" w:color="auto" w:fill="FFFFFF"/>
        <w:jc w:val="center"/>
        <w:rPr>
          <w:rFonts w:ascii="Times New Roman" w:hAnsi="Times New Roman" w:cs="Times New Roman"/>
          <w:b/>
          <w:color w:val="000000"/>
          <w:sz w:val="24"/>
          <w:szCs w:val="24"/>
        </w:rPr>
      </w:pPr>
    </w:p>
    <w:p w:rsidR="00400F67" w:rsidRPr="00340670" w:rsidRDefault="00400F67" w:rsidP="00400F67">
      <w:pPr>
        <w:shd w:val="clear" w:color="auto" w:fill="FFFFFF"/>
        <w:jc w:val="center"/>
        <w:rPr>
          <w:rFonts w:ascii="Times New Roman" w:hAnsi="Times New Roman" w:cs="Times New Roman"/>
          <w:b/>
          <w:color w:val="000000"/>
          <w:sz w:val="24"/>
          <w:szCs w:val="24"/>
        </w:rPr>
      </w:pPr>
      <w:r w:rsidRPr="00340670">
        <w:rPr>
          <w:rFonts w:ascii="Times New Roman" w:hAnsi="Times New Roman" w:cs="Times New Roman"/>
          <w:b/>
          <w:color w:val="000000"/>
          <w:sz w:val="24"/>
          <w:szCs w:val="24"/>
        </w:rPr>
        <w:lastRenderedPageBreak/>
        <w:t>Методическое обеспечение образовательной области «Речевое развитие»</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832"/>
        <w:gridCol w:w="2196"/>
        <w:gridCol w:w="1224"/>
      </w:tblGrid>
      <w:tr w:rsidR="00400F67" w:rsidRPr="00340670" w:rsidTr="00A3753D">
        <w:trPr>
          <w:trHeight w:val="169"/>
        </w:trPr>
        <w:tc>
          <w:tcPr>
            <w:tcW w:w="2088" w:type="dxa"/>
            <w:shd w:val="clear" w:color="auto" w:fill="auto"/>
          </w:tcPr>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Автор</w:t>
            </w:r>
          </w:p>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составитель</w:t>
            </w:r>
          </w:p>
        </w:tc>
        <w:tc>
          <w:tcPr>
            <w:tcW w:w="3832" w:type="dxa"/>
            <w:shd w:val="clear" w:color="auto" w:fill="auto"/>
          </w:tcPr>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Наименование издания</w:t>
            </w:r>
          </w:p>
        </w:tc>
        <w:tc>
          <w:tcPr>
            <w:tcW w:w="2196" w:type="dxa"/>
            <w:shd w:val="clear" w:color="auto" w:fill="auto"/>
          </w:tcPr>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 xml:space="preserve">Издательство </w:t>
            </w:r>
          </w:p>
        </w:tc>
        <w:tc>
          <w:tcPr>
            <w:tcW w:w="1224" w:type="dxa"/>
            <w:shd w:val="clear" w:color="auto" w:fill="auto"/>
          </w:tcPr>
          <w:p w:rsidR="00400F67" w:rsidRPr="00340670" w:rsidRDefault="00400F67" w:rsidP="002C46C6">
            <w:pPr>
              <w:jc w:val="center"/>
              <w:rPr>
                <w:rFonts w:ascii="Times New Roman" w:hAnsi="Times New Roman" w:cs="Times New Roman"/>
                <w:b/>
                <w:sz w:val="24"/>
                <w:szCs w:val="24"/>
              </w:rPr>
            </w:pPr>
            <w:r w:rsidRPr="00340670">
              <w:rPr>
                <w:rFonts w:ascii="Times New Roman" w:hAnsi="Times New Roman" w:cs="Times New Roman"/>
                <w:b/>
                <w:sz w:val="24"/>
                <w:szCs w:val="24"/>
              </w:rPr>
              <w:t>Год издания</w:t>
            </w:r>
          </w:p>
        </w:tc>
      </w:tr>
      <w:tr w:rsidR="00400F67" w:rsidRPr="00340670" w:rsidTr="00A3753D">
        <w:trPr>
          <w:trHeight w:val="169"/>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Программа развития речи дошкольников</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400F67" w:rsidRPr="00340670" w:rsidTr="00A3753D">
        <w:trPr>
          <w:trHeight w:val="169"/>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3-4 лет</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4-5лет</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5-6 лет</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6-7 лет</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3-4 лет (рабочая тетрадь)</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4-5лет (рабочая тетрадь)</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5-6 лет (рабочая тетрадь)</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О.С. Ушакова</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Развитие речи детей 6-7 лет (рабочая тетрадь)</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2009</w:t>
            </w:r>
          </w:p>
        </w:tc>
      </w:tr>
      <w:tr w:rsidR="00400F67" w:rsidRPr="00340670" w:rsidTr="00A3753D">
        <w:trPr>
          <w:trHeight w:val="286"/>
        </w:trPr>
        <w:tc>
          <w:tcPr>
            <w:tcW w:w="2088"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sz w:val="24"/>
                <w:szCs w:val="24"/>
              </w:rPr>
              <w:t>Т.И.</w:t>
            </w:r>
            <w:r>
              <w:rPr>
                <w:rFonts w:ascii="Times New Roman" w:hAnsi="Times New Roman" w:cs="Times New Roman"/>
                <w:sz w:val="24"/>
                <w:szCs w:val="24"/>
              </w:rPr>
              <w:t xml:space="preserve"> </w:t>
            </w:r>
            <w:proofErr w:type="spellStart"/>
            <w:r w:rsidRPr="00340670">
              <w:rPr>
                <w:rFonts w:ascii="Times New Roman" w:hAnsi="Times New Roman" w:cs="Times New Roman"/>
                <w:sz w:val="24"/>
                <w:szCs w:val="24"/>
              </w:rPr>
              <w:t>Гризик</w:t>
            </w:r>
            <w:proofErr w:type="spellEnd"/>
          </w:p>
        </w:tc>
        <w:tc>
          <w:tcPr>
            <w:tcW w:w="3832"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sz w:val="24"/>
                <w:szCs w:val="24"/>
              </w:rPr>
              <w:t>Поиграем и узнаем</w:t>
            </w:r>
          </w:p>
        </w:tc>
        <w:tc>
          <w:tcPr>
            <w:tcW w:w="2196" w:type="dxa"/>
            <w:shd w:val="clear" w:color="auto" w:fill="auto"/>
          </w:tcPr>
          <w:p w:rsidR="00400F67" w:rsidRPr="00340670" w:rsidRDefault="00400F67" w:rsidP="002C46C6">
            <w:pPr>
              <w:jc w:val="center"/>
              <w:rPr>
                <w:rFonts w:ascii="Times New Roman" w:hAnsi="Times New Roman" w:cs="Times New Roman"/>
                <w:sz w:val="24"/>
                <w:szCs w:val="24"/>
              </w:rPr>
            </w:pPr>
          </w:p>
        </w:tc>
        <w:tc>
          <w:tcPr>
            <w:tcW w:w="1224" w:type="dxa"/>
            <w:shd w:val="clear" w:color="auto" w:fill="auto"/>
          </w:tcPr>
          <w:p w:rsidR="00400F67" w:rsidRPr="00340670" w:rsidRDefault="00400F67" w:rsidP="002C46C6">
            <w:pPr>
              <w:jc w:val="center"/>
              <w:rPr>
                <w:rFonts w:ascii="Times New Roman" w:hAnsi="Times New Roman" w:cs="Times New Roman"/>
                <w:sz w:val="24"/>
                <w:szCs w:val="24"/>
              </w:rPr>
            </w:pPr>
            <w:r w:rsidRPr="00340670">
              <w:rPr>
                <w:rFonts w:ascii="Times New Roman" w:hAnsi="Times New Roman" w:cs="Times New Roman"/>
                <w:sz w:val="24"/>
                <w:szCs w:val="24"/>
              </w:rPr>
              <w:t>2004</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r w:rsidRPr="00340670">
              <w:rPr>
                <w:rFonts w:ascii="Times New Roman" w:hAnsi="Times New Roman" w:cs="Times New Roman"/>
                <w:sz w:val="24"/>
                <w:szCs w:val="24"/>
              </w:rPr>
              <w:t xml:space="preserve">Баева Н.А.   </w:t>
            </w:r>
          </w:p>
        </w:tc>
        <w:tc>
          <w:tcPr>
            <w:tcW w:w="3832"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Предшкольное</w:t>
            </w:r>
            <w:proofErr w:type="spellEnd"/>
            <w:r w:rsidRPr="00340670">
              <w:rPr>
                <w:rFonts w:ascii="Times New Roman" w:hAnsi="Times New Roman" w:cs="Times New Roman"/>
                <w:sz w:val="24"/>
                <w:szCs w:val="24"/>
              </w:rPr>
              <w:t xml:space="preserve"> обучение грамоте в ДОУ.  </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АРКТИ</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2007</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     </w:t>
            </w:r>
          </w:p>
        </w:tc>
        <w:tc>
          <w:tcPr>
            <w:tcW w:w="3832" w:type="dxa"/>
            <w:shd w:val="clear" w:color="auto" w:fill="auto"/>
          </w:tcPr>
          <w:p w:rsidR="00400F67" w:rsidRPr="00340670" w:rsidRDefault="00400F67" w:rsidP="002C46C6">
            <w:pPr>
              <w:jc w:val="both"/>
              <w:rPr>
                <w:rFonts w:ascii="Times New Roman" w:hAnsi="Times New Roman" w:cs="Times New Roman"/>
                <w:sz w:val="24"/>
                <w:szCs w:val="24"/>
              </w:rPr>
            </w:pPr>
            <w:r w:rsidRPr="00340670">
              <w:rPr>
                <w:rFonts w:ascii="Times New Roman" w:hAnsi="Times New Roman" w:cs="Times New Roman"/>
                <w:sz w:val="24"/>
                <w:szCs w:val="24"/>
              </w:rPr>
              <w:t>Учусь говорить. Метод</w:t>
            </w:r>
            <w:proofErr w:type="gramStart"/>
            <w:r w:rsidRPr="00340670">
              <w:rPr>
                <w:rFonts w:ascii="Times New Roman" w:hAnsi="Times New Roman" w:cs="Times New Roman"/>
                <w:sz w:val="24"/>
                <w:szCs w:val="24"/>
              </w:rPr>
              <w:t>.</w:t>
            </w:r>
            <w:proofErr w:type="gramEnd"/>
            <w:r w:rsidRPr="00340670">
              <w:rPr>
                <w:rFonts w:ascii="Times New Roman" w:hAnsi="Times New Roman" w:cs="Times New Roman"/>
                <w:sz w:val="24"/>
                <w:szCs w:val="24"/>
              </w:rPr>
              <w:t xml:space="preserve"> </w:t>
            </w:r>
            <w:proofErr w:type="spellStart"/>
            <w:proofErr w:type="gramStart"/>
            <w:r w:rsidRPr="00340670">
              <w:rPr>
                <w:rFonts w:ascii="Times New Roman" w:hAnsi="Times New Roman" w:cs="Times New Roman"/>
                <w:sz w:val="24"/>
                <w:szCs w:val="24"/>
              </w:rPr>
              <w:t>р</w:t>
            </w:r>
            <w:proofErr w:type="gramEnd"/>
            <w:r w:rsidRPr="00340670">
              <w:rPr>
                <w:rFonts w:ascii="Times New Roman" w:hAnsi="Times New Roman" w:cs="Times New Roman"/>
                <w:sz w:val="24"/>
                <w:szCs w:val="24"/>
              </w:rPr>
              <w:t>еком</w:t>
            </w:r>
            <w:proofErr w:type="spellEnd"/>
            <w:r w:rsidRPr="00340670">
              <w:rPr>
                <w:rFonts w:ascii="Times New Roman" w:hAnsi="Times New Roman" w:cs="Times New Roman"/>
                <w:sz w:val="24"/>
                <w:szCs w:val="24"/>
              </w:rPr>
              <w:t xml:space="preserve">. для воспитателей, работающих с детьми 3-6 лет </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     </w:t>
            </w:r>
          </w:p>
        </w:tc>
        <w:tc>
          <w:tcPr>
            <w:tcW w:w="3832" w:type="dxa"/>
            <w:shd w:val="clear" w:color="auto" w:fill="auto"/>
          </w:tcPr>
          <w:p w:rsidR="00400F67" w:rsidRPr="00340670" w:rsidRDefault="00400F67" w:rsidP="002C46C6">
            <w:pPr>
              <w:jc w:val="both"/>
              <w:rPr>
                <w:rFonts w:ascii="Times New Roman" w:hAnsi="Times New Roman" w:cs="Times New Roman"/>
                <w:sz w:val="24"/>
                <w:szCs w:val="24"/>
              </w:rPr>
            </w:pPr>
            <w:r w:rsidRPr="00340670">
              <w:rPr>
                <w:rFonts w:ascii="Times New Roman" w:hAnsi="Times New Roman" w:cs="Times New Roman"/>
                <w:sz w:val="24"/>
                <w:szCs w:val="24"/>
              </w:rPr>
              <w:t>Хрестоматия "Книга для чтения в детском саду и дома"  2-4 года</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2010</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     </w:t>
            </w:r>
          </w:p>
        </w:tc>
        <w:tc>
          <w:tcPr>
            <w:tcW w:w="3832" w:type="dxa"/>
            <w:shd w:val="clear" w:color="auto" w:fill="auto"/>
          </w:tcPr>
          <w:p w:rsidR="00400F67" w:rsidRPr="00340670" w:rsidRDefault="00400F67" w:rsidP="002C46C6">
            <w:pPr>
              <w:jc w:val="both"/>
              <w:rPr>
                <w:rFonts w:ascii="Times New Roman" w:hAnsi="Times New Roman" w:cs="Times New Roman"/>
                <w:sz w:val="24"/>
                <w:szCs w:val="24"/>
              </w:rPr>
            </w:pPr>
            <w:r w:rsidRPr="00340670">
              <w:rPr>
                <w:rFonts w:ascii="Times New Roman" w:hAnsi="Times New Roman" w:cs="Times New Roman"/>
                <w:sz w:val="24"/>
                <w:szCs w:val="24"/>
              </w:rPr>
              <w:t>Хрестоматия "Книга для чтения в детском саду и дома"  4-5  лет</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2010</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     </w:t>
            </w:r>
          </w:p>
        </w:tc>
        <w:tc>
          <w:tcPr>
            <w:tcW w:w="3832" w:type="dxa"/>
            <w:shd w:val="clear" w:color="auto" w:fill="auto"/>
          </w:tcPr>
          <w:p w:rsidR="00400F67" w:rsidRPr="00340670" w:rsidRDefault="00400F67" w:rsidP="002C46C6">
            <w:pPr>
              <w:jc w:val="both"/>
              <w:rPr>
                <w:rFonts w:ascii="Times New Roman" w:hAnsi="Times New Roman" w:cs="Times New Roman"/>
                <w:sz w:val="24"/>
                <w:szCs w:val="24"/>
              </w:rPr>
            </w:pPr>
            <w:r w:rsidRPr="00340670">
              <w:rPr>
                <w:rFonts w:ascii="Times New Roman" w:hAnsi="Times New Roman" w:cs="Times New Roman"/>
                <w:sz w:val="24"/>
                <w:szCs w:val="24"/>
              </w:rPr>
              <w:t>Хрестоматия "Книга для чтения в детском саду и дома" 5-7 лет</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2010</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w:t>
            </w:r>
          </w:p>
        </w:tc>
        <w:tc>
          <w:tcPr>
            <w:tcW w:w="3832"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Учусь говорить.</w:t>
            </w:r>
            <w:r w:rsidRPr="00340670">
              <w:rPr>
                <w:rFonts w:ascii="Times New Roman" w:hAnsi="Times New Roman" w:cs="Times New Roman"/>
                <w:sz w:val="24"/>
                <w:szCs w:val="24"/>
              </w:rPr>
              <w:t xml:space="preserve"> Методические рекомендации для воспитателей.   </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w:t>
            </w:r>
          </w:p>
        </w:tc>
        <w:tc>
          <w:tcPr>
            <w:tcW w:w="3832" w:type="dxa"/>
            <w:shd w:val="clear" w:color="auto" w:fill="auto"/>
          </w:tcPr>
          <w:p w:rsidR="00400F67" w:rsidRPr="00340670" w:rsidRDefault="00400F67" w:rsidP="002C46C6">
            <w:pPr>
              <w:jc w:val="both"/>
              <w:rPr>
                <w:rFonts w:ascii="Times New Roman" w:hAnsi="Times New Roman" w:cs="Times New Roman"/>
                <w:sz w:val="24"/>
                <w:szCs w:val="24"/>
              </w:rPr>
            </w:pPr>
            <w:r w:rsidRPr="00340670">
              <w:rPr>
                <w:rFonts w:ascii="Times New Roman" w:hAnsi="Times New Roman" w:cs="Times New Roman"/>
                <w:b/>
                <w:sz w:val="24"/>
                <w:szCs w:val="24"/>
              </w:rPr>
              <w:t xml:space="preserve">Учусь говорить. </w:t>
            </w:r>
            <w:r w:rsidRPr="00340670">
              <w:rPr>
                <w:rFonts w:ascii="Times New Roman" w:hAnsi="Times New Roman" w:cs="Times New Roman"/>
                <w:sz w:val="24"/>
                <w:szCs w:val="24"/>
              </w:rPr>
              <w:t xml:space="preserve">Пособие для </w:t>
            </w:r>
            <w:r w:rsidRPr="00340670">
              <w:rPr>
                <w:rFonts w:ascii="Times New Roman" w:hAnsi="Times New Roman" w:cs="Times New Roman"/>
                <w:sz w:val="24"/>
                <w:szCs w:val="24"/>
              </w:rPr>
              <w:lastRenderedPageBreak/>
              <w:t xml:space="preserve">детей младшего дошкольного возраста </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lastRenderedPageBreak/>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lastRenderedPageBreak/>
              <w:t>Гербова</w:t>
            </w:r>
            <w:proofErr w:type="spellEnd"/>
            <w:r w:rsidRPr="00340670">
              <w:rPr>
                <w:rFonts w:ascii="Times New Roman" w:hAnsi="Times New Roman" w:cs="Times New Roman"/>
                <w:sz w:val="24"/>
                <w:szCs w:val="24"/>
              </w:rPr>
              <w:t xml:space="preserve"> В.В.</w:t>
            </w:r>
          </w:p>
        </w:tc>
        <w:tc>
          <w:tcPr>
            <w:tcW w:w="3832" w:type="dxa"/>
            <w:shd w:val="clear" w:color="auto" w:fill="auto"/>
          </w:tcPr>
          <w:p w:rsidR="00400F67" w:rsidRPr="00340670" w:rsidRDefault="00400F67" w:rsidP="002C46C6">
            <w:pPr>
              <w:jc w:val="both"/>
              <w:rPr>
                <w:rFonts w:ascii="Times New Roman" w:hAnsi="Times New Roman" w:cs="Times New Roman"/>
                <w:sz w:val="24"/>
                <w:szCs w:val="24"/>
              </w:rPr>
            </w:pPr>
            <w:r w:rsidRPr="00340670">
              <w:rPr>
                <w:rFonts w:ascii="Times New Roman" w:hAnsi="Times New Roman" w:cs="Times New Roman"/>
                <w:b/>
                <w:sz w:val="24"/>
                <w:szCs w:val="24"/>
              </w:rPr>
              <w:t>Учусь говорить.</w:t>
            </w:r>
            <w:r w:rsidRPr="00340670">
              <w:rPr>
                <w:rFonts w:ascii="Times New Roman" w:hAnsi="Times New Roman" w:cs="Times New Roman"/>
                <w:sz w:val="24"/>
                <w:szCs w:val="24"/>
              </w:rPr>
              <w:t xml:space="preserve"> Пособие для детей среднего  дошкольного возраста» </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Гербова</w:t>
            </w:r>
            <w:proofErr w:type="spellEnd"/>
            <w:r w:rsidRPr="00340670">
              <w:rPr>
                <w:rFonts w:ascii="Times New Roman" w:hAnsi="Times New Roman" w:cs="Times New Roman"/>
                <w:sz w:val="24"/>
                <w:szCs w:val="24"/>
              </w:rPr>
              <w:t xml:space="preserve"> В.В.</w:t>
            </w:r>
          </w:p>
        </w:tc>
        <w:tc>
          <w:tcPr>
            <w:tcW w:w="3832" w:type="dxa"/>
            <w:shd w:val="clear" w:color="auto" w:fill="auto"/>
          </w:tcPr>
          <w:p w:rsidR="00400F67" w:rsidRPr="00340670" w:rsidRDefault="00400F67" w:rsidP="002C46C6">
            <w:pPr>
              <w:rPr>
                <w:rFonts w:ascii="Times New Roman" w:hAnsi="Times New Roman" w:cs="Times New Roman"/>
                <w:b/>
                <w:sz w:val="24"/>
                <w:szCs w:val="24"/>
              </w:rPr>
            </w:pPr>
            <w:r w:rsidRPr="00340670">
              <w:rPr>
                <w:rFonts w:ascii="Times New Roman" w:hAnsi="Times New Roman" w:cs="Times New Roman"/>
                <w:b/>
                <w:sz w:val="24"/>
                <w:szCs w:val="24"/>
              </w:rPr>
              <w:t>Учусь говорить.</w:t>
            </w:r>
            <w:r w:rsidRPr="00340670">
              <w:rPr>
                <w:rFonts w:ascii="Times New Roman" w:hAnsi="Times New Roman" w:cs="Times New Roman"/>
                <w:sz w:val="24"/>
                <w:szCs w:val="24"/>
              </w:rPr>
              <w:t xml:space="preserve"> Пособие для детей старшего дошкольного возраста»</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2002</w:t>
            </w:r>
          </w:p>
        </w:tc>
      </w:tr>
      <w:tr w:rsidR="00400F67" w:rsidRPr="00340670" w:rsidTr="00A3753D">
        <w:trPr>
          <w:trHeight w:val="286"/>
        </w:trPr>
        <w:tc>
          <w:tcPr>
            <w:tcW w:w="2088" w:type="dxa"/>
            <w:shd w:val="clear" w:color="auto" w:fill="auto"/>
          </w:tcPr>
          <w:p w:rsidR="00400F67" w:rsidRPr="00340670" w:rsidRDefault="00400F67" w:rsidP="002C46C6">
            <w:pPr>
              <w:ind w:left="720" w:hanging="720"/>
              <w:rPr>
                <w:rFonts w:ascii="Times New Roman" w:hAnsi="Times New Roman" w:cs="Times New Roman"/>
                <w:sz w:val="24"/>
                <w:szCs w:val="24"/>
              </w:rPr>
            </w:pPr>
            <w:proofErr w:type="spellStart"/>
            <w:r w:rsidRPr="00340670">
              <w:rPr>
                <w:rFonts w:ascii="Times New Roman" w:hAnsi="Times New Roman" w:cs="Times New Roman"/>
                <w:sz w:val="24"/>
                <w:szCs w:val="24"/>
              </w:rPr>
              <w:t>Гризик</w:t>
            </w:r>
            <w:proofErr w:type="spellEnd"/>
            <w:r w:rsidRPr="00340670">
              <w:rPr>
                <w:rFonts w:ascii="Times New Roman" w:hAnsi="Times New Roman" w:cs="Times New Roman"/>
                <w:sz w:val="24"/>
                <w:szCs w:val="24"/>
              </w:rPr>
              <w:t xml:space="preserve"> Т.И.</w:t>
            </w:r>
          </w:p>
        </w:tc>
        <w:tc>
          <w:tcPr>
            <w:tcW w:w="3832" w:type="dxa"/>
            <w:shd w:val="clear" w:color="auto" w:fill="auto"/>
          </w:tcPr>
          <w:p w:rsidR="00400F67" w:rsidRPr="00340670" w:rsidRDefault="00400F67" w:rsidP="002C46C6">
            <w:pPr>
              <w:rPr>
                <w:rFonts w:ascii="Times New Roman" w:hAnsi="Times New Roman" w:cs="Times New Roman"/>
                <w:sz w:val="24"/>
                <w:szCs w:val="24"/>
              </w:rPr>
            </w:pPr>
            <w:r w:rsidRPr="00340670">
              <w:rPr>
                <w:rFonts w:ascii="Times New Roman" w:hAnsi="Times New Roman" w:cs="Times New Roman"/>
                <w:b/>
                <w:sz w:val="24"/>
                <w:szCs w:val="24"/>
              </w:rPr>
              <w:t xml:space="preserve">Как хорошо уметь читать.  </w:t>
            </w:r>
            <w:r w:rsidRPr="00340670">
              <w:rPr>
                <w:rFonts w:ascii="Times New Roman" w:hAnsi="Times New Roman" w:cs="Times New Roman"/>
                <w:sz w:val="24"/>
                <w:szCs w:val="24"/>
              </w:rPr>
              <w:t xml:space="preserve">Занятия по обучению детей 6 лет чтению в условиях детского сада </w:t>
            </w:r>
          </w:p>
        </w:tc>
        <w:tc>
          <w:tcPr>
            <w:tcW w:w="2196"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М. Просвещение</w:t>
            </w:r>
          </w:p>
        </w:tc>
        <w:tc>
          <w:tcPr>
            <w:tcW w:w="1224" w:type="dxa"/>
            <w:shd w:val="clear" w:color="auto" w:fill="auto"/>
          </w:tcPr>
          <w:p w:rsidR="00400F67" w:rsidRPr="00340670" w:rsidRDefault="00400F67" w:rsidP="002C46C6">
            <w:pPr>
              <w:ind w:left="720" w:hanging="720"/>
              <w:jc w:val="center"/>
              <w:rPr>
                <w:rFonts w:ascii="Times New Roman" w:hAnsi="Times New Roman" w:cs="Times New Roman"/>
                <w:sz w:val="24"/>
                <w:szCs w:val="24"/>
              </w:rPr>
            </w:pPr>
            <w:r w:rsidRPr="00340670">
              <w:rPr>
                <w:rFonts w:ascii="Times New Roman" w:hAnsi="Times New Roman" w:cs="Times New Roman"/>
                <w:sz w:val="24"/>
                <w:szCs w:val="24"/>
              </w:rPr>
              <w:t>1995</w:t>
            </w:r>
          </w:p>
        </w:tc>
      </w:tr>
    </w:tbl>
    <w:p w:rsidR="00400F67" w:rsidRDefault="00400F67" w:rsidP="00400F67">
      <w:pPr>
        <w:shd w:val="clear" w:color="auto" w:fill="FFFFFF"/>
        <w:rPr>
          <w:rFonts w:ascii="Times New Roman" w:hAnsi="Times New Roman" w:cs="Times New Roman"/>
          <w:b/>
          <w:color w:val="000000"/>
          <w:sz w:val="24"/>
          <w:szCs w:val="24"/>
        </w:rPr>
      </w:pPr>
    </w:p>
    <w:p w:rsidR="00400F67" w:rsidRDefault="00400F67" w:rsidP="00400F67">
      <w:pPr>
        <w:shd w:val="clear" w:color="auto" w:fill="FFFFFF"/>
        <w:spacing w:after="0" w:line="240" w:lineRule="auto"/>
        <w:jc w:val="center"/>
        <w:rPr>
          <w:rFonts w:ascii="Times New Roman" w:hAnsi="Times New Roman" w:cs="Times New Roman"/>
          <w:b/>
          <w:color w:val="000000"/>
          <w:sz w:val="24"/>
          <w:szCs w:val="24"/>
        </w:rPr>
      </w:pPr>
    </w:p>
    <w:p w:rsidR="00400F67" w:rsidRDefault="00400F67" w:rsidP="00400F67">
      <w:pPr>
        <w:shd w:val="clear" w:color="auto" w:fill="FFFFFF"/>
        <w:spacing w:after="0" w:line="240" w:lineRule="auto"/>
        <w:jc w:val="center"/>
        <w:rPr>
          <w:rFonts w:ascii="Times New Roman" w:hAnsi="Times New Roman" w:cs="Times New Roman"/>
          <w:b/>
          <w:color w:val="000000"/>
          <w:sz w:val="24"/>
          <w:szCs w:val="24"/>
        </w:rPr>
      </w:pPr>
      <w:r w:rsidRPr="00D665DF">
        <w:rPr>
          <w:rFonts w:ascii="Times New Roman" w:hAnsi="Times New Roman" w:cs="Times New Roman"/>
          <w:b/>
          <w:color w:val="000000"/>
          <w:sz w:val="24"/>
          <w:szCs w:val="24"/>
        </w:rPr>
        <w:t>Методическое обеспечение образовательной области</w:t>
      </w:r>
    </w:p>
    <w:p w:rsidR="00400F67" w:rsidRDefault="00400F67" w:rsidP="00400F67">
      <w:pPr>
        <w:shd w:val="clear" w:color="auto" w:fill="FFFFFF"/>
        <w:spacing w:after="0" w:line="240" w:lineRule="auto"/>
        <w:jc w:val="center"/>
        <w:rPr>
          <w:rFonts w:ascii="Times New Roman" w:hAnsi="Times New Roman" w:cs="Times New Roman"/>
          <w:b/>
          <w:color w:val="000000"/>
          <w:sz w:val="24"/>
          <w:szCs w:val="24"/>
        </w:rPr>
      </w:pPr>
      <w:r w:rsidRPr="00D665DF">
        <w:rPr>
          <w:rFonts w:ascii="Times New Roman" w:hAnsi="Times New Roman" w:cs="Times New Roman"/>
          <w:b/>
          <w:color w:val="000000"/>
          <w:sz w:val="24"/>
          <w:szCs w:val="24"/>
        </w:rPr>
        <w:t>«Художественно-эстетическое развитие»</w:t>
      </w:r>
    </w:p>
    <w:p w:rsidR="00400F67" w:rsidRPr="00D665DF" w:rsidRDefault="00400F67" w:rsidP="00400F67">
      <w:pPr>
        <w:shd w:val="clear" w:color="auto" w:fill="FFFFFF"/>
        <w:spacing w:after="0" w:line="240" w:lineRule="auto"/>
        <w:jc w:val="both"/>
        <w:rPr>
          <w:rFonts w:ascii="Times New Roman" w:hAnsi="Times New Roman" w:cs="Times New Roman"/>
          <w:b/>
          <w:color w:val="000000"/>
          <w:sz w:val="24"/>
          <w:szCs w:val="24"/>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4"/>
        <w:gridCol w:w="2160"/>
        <w:gridCol w:w="1080"/>
      </w:tblGrid>
      <w:tr w:rsidR="00400F67" w:rsidRPr="00D665DF" w:rsidTr="00A3753D">
        <w:tc>
          <w:tcPr>
            <w:tcW w:w="2340" w:type="dxa"/>
          </w:tcPr>
          <w:p w:rsidR="00400F67" w:rsidRPr="00D665DF" w:rsidRDefault="00400F67" w:rsidP="002C46C6">
            <w:pPr>
              <w:jc w:val="center"/>
              <w:rPr>
                <w:rFonts w:ascii="Times New Roman" w:hAnsi="Times New Roman" w:cs="Times New Roman"/>
                <w:b/>
                <w:sz w:val="24"/>
                <w:szCs w:val="24"/>
              </w:rPr>
            </w:pPr>
            <w:r w:rsidRPr="00D665DF">
              <w:rPr>
                <w:rFonts w:ascii="Times New Roman" w:hAnsi="Times New Roman" w:cs="Times New Roman"/>
                <w:b/>
                <w:sz w:val="24"/>
                <w:szCs w:val="24"/>
              </w:rPr>
              <w:t>Автор</w:t>
            </w:r>
          </w:p>
          <w:p w:rsidR="00400F67" w:rsidRPr="00D665DF" w:rsidRDefault="00400F67" w:rsidP="002C46C6">
            <w:pPr>
              <w:jc w:val="center"/>
              <w:rPr>
                <w:rFonts w:ascii="Times New Roman" w:hAnsi="Times New Roman" w:cs="Times New Roman"/>
                <w:b/>
                <w:sz w:val="24"/>
                <w:szCs w:val="24"/>
              </w:rPr>
            </w:pPr>
            <w:r w:rsidRPr="00D665DF">
              <w:rPr>
                <w:rFonts w:ascii="Times New Roman" w:hAnsi="Times New Roman" w:cs="Times New Roman"/>
                <w:b/>
                <w:sz w:val="24"/>
                <w:szCs w:val="24"/>
              </w:rPr>
              <w:t>составитель</w:t>
            </w:r>
          </w:p>
        </w:tc>
        <w:tc>
          <w:tcPr>
            <w:tcW w:w="3614" w:type="dxa"/>
          </w:tcPr>
          <w:p w:rsidR="00400F67" w:rsidRPr="00D665DF" w:rsidRDefault="00400F67" w:rsidP="002C46C6">
            <w:pPr>
              <w:jc w:val="center"/>
              <w:rPr>
                <w:rFonts w:ascii="Times New Roman" w:hAnsi="Times New Roman" w:cs="Times New Roman"/>
                <w:b/>
                <w:sz w:val="24"/>
                <w:szCs w:val="24"/>
              </w:rPr>
            </w:pPr>
            <w:r w:rsidRPr="00D665DF">
              <w:rPr>
                <w:rFonts w:ascii="Times New Roman" w:hAnsi="Times New Roman" w:cs="Times New Roman"/>
                <w:b/>
                <w:sz w:val="24"/>
                <w:szCs w:val="24"/>
              </w:rPr>
              <w:t>Наименование издания</w:t>
            </w:r>
          </w:p>
        </w:tc>
        <w:tc>
          <w:tcPr>
            <w:tcW w:w="2160" w:type="dxa"/>
          </w:tcPr>
          <w:p w:rsidR="00400F67" w:rsidRPr="00D665DF" w:rsidRDefault="00400F67" w:rsidP="002C46C6">
            <w:pPr>
              <w:jc w:val="center"/>
              <w:rPr>
                <w:rFonts w:ascii="Times New Roman" w:hAnsi="Times New Roman" w:cs="Times New Roman"/>
                <w:b/>
                <w:sz w:val="24"/>
                <w:szCs w:val="24"/>
              </w:rPr>
            </w:pPr>
            <w:r w:rsidRPr="00D665DF">
              <w:rPr>
                <w:rFonts w:ascii="Times New Roman" w:hAnsi="Times New Roman" w:cs="Times New Roman"/>
                <w:b/>
                <w:sz w:val="24"/>
                <w:szCs w:val="24"/>
              </w:rPr>
              <w:t xml:space="preserve">Издательство </w:t>
            </w:r>
          </w:p>
        </w:tc>
        <w:tc>
          <w:tcPr>
            <w:tcW w:w="1080" w:type="dxa"/>
          </w:tcPr>
          <w:p w:rsidR="00400F67" w:rsidRPr="00D665DF" w:rsidRDefault="00400F67" w:rsidP="002C46C6">
            <w:pPr>
              <w:ind w:right="-251"/>
              <w:jc w:val="center"/>
              <w:rPr>
                <w:rFonts w:ascii="Times New Roman" w:hAnsi="Times New Roman" w:cs="Times New Roman"/>
                <w:b/>
                <w:sz w:val="24"/>
                <w:szCs w:val="24"/>
              </w:rPr>
            </w:pPr>
            <w:r w:rsidRPr="00D665DF">
              <w:rPr>
                <w:rFonts w:ascii="Times New Roman" w:hAnsi="Times New Roman" w:cs="Times New Roman"/>
                <w:b/>
                <w:sz w:val="24"/>
                <w:szCs w:val="24"/>
              </w:rPr>
              <w:t xml:space="preserve">Год </w:t>
            </w:r>
          </w:p>
          <w:p w:rsidR="00400F67" w:rsidRPr="00D665DF" w:rsidRDefault="00400F67" w:rsidP="002C46C6">
            <w:pPr>
              <w:ind w:right="-251"/>
              <w:jc w:val="center"/>
              <w:rPr>
                <w:rFonts w:ascii="Times New Roman" w:hAnsi="Times New Roman" w:cs="Times New Roman"/>
                <w:b/>
                <w:sz w:val="24"/>
                <w:szCs w:val="24"/>
              </w:rPr>
            </w:pPr>
            <w:r w:rsidRPr="00D665DF">
              <w:rPr>
                <w:rFonts w:ascii="Times New Roman" w:hAnsi="Times New Roman" w:cs="Times New Roman"/>
                <w:b/>
                <w:sz w:val="24"/>
                <w:szCs w:val="24"/>
              </w:rPr>
              <w:t>издания</w:t>
            </w:r>
          </w:p>
        </w:tc>
      </w:tr>
      <w:tr w:rsidR="00400F67" w:rsidRPr="00D665DF" w:rsidTr="00A3753D">
        <w:tc>
          <w:tcPr>
            <w:tcW w:w="2340" w:type="dxa"/>
          </w:tcPr>
          <w:p w:rsidR="00400F67" w:rsidRPr="00D665DF" w:rsidRDefault="00400F67" w:rsidP="002C46C6">
            <w:pPr>
              <w:rPr>
                <w:rFonts w:ascii="Times New Roman" w:hAnsi="Times New Roman" w:cs="Times New Roman"/>
                <w:sz w:val="24"/>
                <w:szCs w:val="24"/>
              </w:rPr>
            </w:pPr>
            <w:proofErr w:type="spellStart"/>
            <w:r w:rsidRPr="00D665DF">
              <w:rPr>
                <w:rFonts w:ascii="Times New Roman" w:hAnsi="Times New Roman" w:cs="Times New Roman"/>
                <w:sz w:val="24"/>
                <w:szCs w:val="24"/>
              </w:rPr>
              <w:t>Доронова</w:t>
            </w:r>
            <w:proofErr w:type="spellEnd"/>
            <w:r w:rsidRPr="00D665DF">
              <w:rPr>
                <w:rFonts w:ascii="Times New Roman" w:hAnsi="Times New Roman" w:cs="Times New Roman"/>
                <w:sz w:val="24"/>
                <w:szCs w:val="24"/>
              </w:rPr>
              <w:t xml:space="preserve"> Т.Н.   </w:t>
            </w:r>
          </w:p>
        </w:tc>
        <w:tc>
          <w:tcPr>
            <w:tcW w:w="3614" w:type="dxa"/>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 xml:space="preserve">Природа, искусство и изобразительная деятельность детей. Методические рекомендации для воспитателей, работающих с детьми 3-6 лет </w:t>
            </w:r>
          </w:p>
        </w:tc>
        <w:tc>
          <w:tcPr>
            <w:tcW w:w="216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1999</w:t>
            </w:r>
          </w:p>
        </w:tc>
      </w:tr>
      <w:tr w:rsidR="00400F67" w:rsidRPr="00D665DF" w:rsidTr="00A3753D">
        <w:tc>
          <w:tcPr>
            <w:tcW w:w="2340" w:type="dxa"/>
          </w:tcPr>
          <w:p w:rsidR="00400F67" w:rsidRPr="00D665DF" w:rsidRDefault="00400F67" w:rsidP="002C46C6">
            <w:pPr>
              <w:rPr>
                <w:rFonts w:ascii="Times New Roman" w:hAnsi="Times New Roman" w:cs="Times New Roman"/>
                <w:sz w:val="24"/>
                <w:szCs w:val="24"/>
              </w:rPr>
            </w:pPr>
            <w:proofErr w:type="spellStart"/>
            <w:r w:rsidRPr="00D665DF">
              <w:rPr>
                <w:rFonts w:ascii="Times New Roman" w:hAnsi="Times New Roman" w:cs="Times New Roman"/>
                <w:sz w:val="24"/>
                <w:szCs w:val="24"/>
              </w:rPr>
              <w:t>Грибовская</w:t>
            </w:r>
            <w:proofErr w:type="spellEnd"/>
            <w:r w:rsidRPr="00D665DF">
              <w:rPr>
                <w:rFonts w:ascii="Times New Roman" w:hAnsi="Times New Roman" w:cs="Times New Roman"/>
                <w:sz w:val="24"/>
                <w:szCs w:val="24"/>
              </w:rPr>
              <w:t xml:space="preserve"> А.А., Кошелев В.М.   </w:t>
            </w:r>
          </w:p>
        </w:tc>
        <w:tc>
          <w:tcPr>
            <w:tcW w:w="3614" w:type="dxa"/>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16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2001</w:t>
            </w:r>
          </w:p>
        </w:tc>
      </w:tr>
      <w:tr w:rsidR="00400F67" w:rsidRPr="00D665DF" w:rsidTr="00A3753D">
        <w:tc>
          <w:tcPr>
            <w:tcW w:w="2340" w:type="dxa"/>
          </w:tcPr>
          <w:p w:rsidR="00400F67" w:rsidRPr="00D665DF" w:rsidRDefault="00400F67" w:rsidP="002C46C6">
            <w:pPr>
              <w:ind w:left="72"/>
              <w:rPr>
                <w:rFonts w:ascii="Times New Roman" w:hAnsi="Times New Roman" w:cs="Times New Roman"/>
                <w:sz w:val="24"/>
                <w:szCs w:val="24"/>
              </w:rPr>
            </w:pPr>
            <w:proofErr w:type="spellStart"/>
            <w:r w:rsidRPr="00D665DF">
              <w:rPr>
                <w:rFonts w:ascii="Times New Roman" w:hAnsi="Times New Roman" w:cs="Times New Roman"/>
                <w:sz w:val="24"/>
                <w:szCs w:val="24"/>
              </w:rPr>
              <w:t>Грибовская</w:t>
            </w:r>
            <w:proofErr w:type="spellEnd"/>
            <w:r w:rsidRPr="00D665DF">
              <w:rPr>
                <w:rFonts w:ascii="Times New Roman" w:hAnsi="Times New Roman" w:cs="Times New Roman"/>
                <w:sz w:val="24"/>
                <w:szCs w:val="24"/>
              </w:rPr>
              <w:t xml:space="preserve"> А.А..</w:t>
            </w:r>
          </w:p>
        </w:tc>
        <w:tc>
          <w:tcPr>
            <w:tcW w:w="3614" w:type="dxa"/>
          </w:tcPr>
          <w:p w:rsidR="00400F67" w:rsidRPr="00D665DF" w:rsidRDefault="00400F67" w:rsidP="002C46C6">
            <w:pPr>
              <w:ind w:left="63"/>
              <w:jc w:val="both"/>
              <w:rPr>
                <w:rFonts w:ascii="Times New Roman" w:hAnsi="Times New Roman" w:cs="Times New Roman"/>
                <w:sz w:val="24"/>
                <w:szCs w:val="24"/>
              </w:rPr>
            </w:pPr>
            <w:r w:rsidRPr="00D665DF">
              <w:rPr>
                <w:rFonts w:ascii="Times New Roman" w:hAnsi="Times New Roman" w:cs="Times New Roman"/>
                <w:sz w:val="24"/>
                <w:szCs w:val="24"/>
              </w:rPr>
              <w:t xml:space="preserve">Дошкольникам о народном  искусстве. </w:t>
            </w:r>
            <w:r>
              <w:rPr>
                <w:rFonts w:ascii="Times New Roman" w:hAnsi="Times New Roman" w:cs="Times New Roman"/>
                <w:sz w:val="24"/>
                <w:szCs w:val="24"/>
              </w:rPr>
              <w:t>Учебно-</w:t>
            </w:r>
            <w:r w:rsidRPr="00D665DF">
              <w:rPr>
                <w:rFonts w:ascii="Times New Roman" w:hAnsi="Times New Roman" w:cs="Times New Roman"/>
                <w:sz w:val="24"/>
                <w:szCs w:val="24"/>
              </w:rPr>
              <w:t>наглядное пособие для детей  дошкольного возраста.</w:t>
            </w:r>
          </w:p>
        </w:tc>
        <w:tc>
          <w:tcPr>
            <w:tcW w:w="2160" w:type="dxa"/>
          </w:tcPr>
          <w:p w:rsidR="00400F67" w:rsidRPr="00D665DF" w:rsidRDefault="00400F67" w:rsidP="002C46C6">
            <w:pPr>
              <w:ind w:left="252"/>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2001</w:t>
            </w:r>
          </w:p>
        </w:tc>
      </w:tr>
      <w:tr w:rsidR="00400F67" w:rsidRPr="00D665DF" w:rsidTr="00A3753D">
        <w:tc>
          <w:tcPr>
            <w:tcW w:w="2340" w:type="dxa"/>
          </w:tcPr>
          <w:p w:rsidR="00400F67" w:rsidRPr="00D665DF" w:rsidRDefault="00400F67" w:rsidP="002C46C6">
            <w:pPr>
              <w:ind w:left="72"/>
              <w:rPr>
                <w:rFonts w:ascii="Times New Roman" w:hAnsi="Times New Roman" w:cs="Times New Roman"/>
                <w:sz w:val="24"/>
                <w:szCs w:val="24"/>
              </w:rPr>
            </w:pPr>
            <w:proofErr w:type="spellStart"/>
            <w:r w:rsidRPr="00D665DF">
              <w:rPr>
                <w:rFonts w:ascii="Times New Roman" w:hAnsi="Times New Roman" w:cs="Times New Roman"/>
                <w:sz w:val="24"/>
                <w:szCs w:val="24"/>
              </w:rPr>
              <w:t>Грибовская</w:t>
            </w:r>
            <w:proofErr w:type="spellEnd"/>
            <w:r w:rsidRPr="00D665DF">
              <w:rPr>
                <w:rFonts w:ascii="Times New Roman" w:hAnsi="Times New Roman" w:cs="Times New Roman"/>
                <w:sz w:val="24"/>
                <w:szCs w:val="24"/>
              </w:rPr>
              <w:t xml:space="preserve"> А.А..</w:t>
            </w:r>
          </w:p>
        </w:tc>
        <w:tc>
          <w:tcPr>
            <w:tcW w:w="3614" w:type="dxa"/>
          </w:tcPr>
          <w:p w:rsidR="00400F67" w:rsidRPr="00D665DF" w:rsidRDefault="00400F67" w:rsidP="002C46C6">
            <w:pPr>
              <w:ind w:left="63"/>
              <w:jc w:val="both"/>
              <w:rPr>
                <w:rFonts w:ascii="Times New Roman" w:hAnsi="Times New Roman" w:cs="Times New Roman"/>
                <w:sz w:val="24"/>
                <w:szCs w:val="24"/>
              </w:rPr>
            </w:pPr>
            <w:r w:rsidRPr="00D665DF">
              <w:rPr>
                <w:rFonts w:ascii="Times New Roman" w:hAnsi="Times New Roman" w:cs="Times New Roman"/>
                <w:sz w:val="24"/>
                <w:szCs w:val="24"/>
              </w:rPr>
              <w:t xml:space="preserve">Народное искусство и детское творчество  </w:t>
            </w:r>
          </w:p>
        </w:tc>
        <w:tc>
          <w:tcPr>
            <w:tcW w:w="2160" w:type="dxa"/>
          </w:tcPr>
          <w:p w:rsidR="00400F67" w:rsidRPr="00D665DF" w:rsidRDefault="00400F67" w:rsidP="002C46C6">
            <w:pPr>
              <w:ind w:left="252"/>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2006</w:t>
            </w:r>
          </w:p>
        </w:tc>
      </w:tr>
      <w:tr w:rsidR="00400F67" w:rsidRPr="00D665DF" w:rsidTr="00A3753D">
        <w:tc>
          <w:tcPr>
            <w:tcW w:w="2340" w:type="dxa"/>
          </w:tcPr>
          <w:p w:rsidR="00400F67" w:rsidRPr="00D665DF" w:rsidRDefault="00400F67" w:rsidP="002C46C6">
            <w:pPr>
              <w:ind w:left="72"/>
              <w:rPr>
                <w:rFonts w:ascii="Times New Roman" w:hAnsi="Times New Roman" w:cs="Times New Roman"/>
                <w:sz w:val="24"/>
                <w:szCs w:val="24"/>
              </w:rPr>
            </w:pPr>
            <w:proofErr w:type="spellStart"/>
            <w:r w:rsidRPr="00D665DF">
              <w:rPr>
                <w:rFonts w:ascii="Times New Roman" w:hAnsi="Times New Roman" w:cs="Times New Roman"/>
                <w:sz w:val="24"/>
                <w:szCs w:val="24"/>
              </w:rPr>
              <w:t>Грибовская</w:t>
            </w:r>
            <w:proofErr w:type="spellEnd"/>
            <w:r w:rsidRPr="00D665DF">
              <w:rPr>
                <w:rFonts w:ascii="Times New Roman" w:hAnsi="Times New Roman" w:cs="Times New Roman"/>
                <w:sz w:val="24"/>
                <w:szCs w:val="24"/>
              </w:rPr>
              <w:t xml:space="preserve"> А.А..</w:t>
            </w:r>
          </w:p>
        </w:tc>
        <w:tc>
          <w:tcPr>
            <w:tcW w:w="3614" w:type="dxa"/>
          </w:tcPr>
          <w:p w:rsidR="00400F67" w:rsidRPr="00D665DF" w:rsidRDefault="00400F67" w:rsidP="002C46C6">
            <w:pPr>
              <w:ind w:left="63"/>
              <w:jc w:val="both"/>
              <w:rPr>
                <w:rFonts w:ascii="Times New Roman" w:hAnsi="Times New Roman" w:cs="Times New Roman"/>
                <w:sz w:val="24"/>
                <w:szCs w:val="24"/>
              </w:rPr>
            </w:pPr>
            <w:r w:rsidRPr="00D665DF">
              <w:rPr>
                <w:rFonts w:ascii="Times New Roman" w:hAnsi="Times New Roman" w:cs="Times New Roman"/>
                <w:sz w:val="24"/>
                <w:szCs w:val="24"/>
              </w:rPr>
              <w:t>Ознакомление дошкольников с живописью</w:t>
            </w:r>
          </w:p>
        </w:tc>
        <w:tc>
          <w:tcPr>
            <w:tcW w:w="2160" w:type="dxa"/>
          </w:tcPr>
          <w:p w:rsidR="00400F67" w:rsidRPr="00D665DF" w:rsidRDefault="00400F67" w:rsidP="002C46C6">
            <w:pPr>
              <w:ind w:left="252"/>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2006</w:t>
            </w:r>
          </w:p>
        </w:tc>
      </w:tr>
      <w:tr w:rsidR="00400F67" w:rsidRPr="00D665DF" w:rsidTr="00A3753D">
        <w:tc>
          <w:tcPr>
            <w:tcW w:w="2340" w:type="dxa"/>
          </w:tcPr>
          <w:p w:rsidR="00400F67" w:rsidRPr="00D665DF" w:rsidRDefault="00400F67" w:rsidP="002C46C6">
            <w:pPr>
              <w:rPr>
                <w:rFonts w:ascii="Times New Roman" w:hAnsi="Times New Roman" w:cs="Times New Roman"/>
                <w:sz w:val="24"/>
                <w:szCs w:val="24"/>
              </w:rPr>
            </w:pPr>
            <w:proofErr w:type="spellStart"/>
            <w:r w:rsidRPr="00D665DF">
              <w:rPr>
                <w:rFonts w:ascii="Times New Roman" w:hAnsi="Times New Roman" w:cs="Times New Roman"/>
                <w:sz w:val="24"/>
                <w:szCs w:val="24"/>
              </w:rPr>
              <w:t>Доронова</w:t>
            </w:r>
            <w:proofErr w:type="spellEnd"/>
            <w:r w:rsidRPr="00D665DF">
              <w:rPr>
                <w:rFonts w:ascii="Times New Roman" w:hAnsi="Times New Roman" w:cs="Times New Roman"/>
                <w:sz w:val="24"/>
                <w:szCs w:val="24"/>
              </w:rPr>
              <w:t xml:space="preserve"> Т.Н., </w:t>
            </w:r>
            <w:r w:rsidRPr="00D665DF">
              <w:rPr>
                <w:rFonts w:ascii="Times New Roman" w:hAnsi="Times New Roman" w:cs="Times New Roman"/>
                <w:sz w:val="24"/>
                <w:szCs w:val="24"/>
              </w:rPr>
              <w:lastRenderedPageBreak/>
              <w:t xml:space="preserve">Якобсон С.Г.    </w:t>
            </w:r>
          </w:p>
        </w:tc>
        <w:tc>
          <w:tcPr>
            <w:tcW w:w="3614" w:type="dxa"/>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lastRenderedPageBreak/>
              <w:t xml:space="preserve">Обучение детей  2- 4 лет </w:t>
            </w:r>
            <w:r w:rsidRPr="00D665DF">
              <w:rPr>
                <w:rFonts w:ascii="Times New Roman" w:hAnsi="Times New Roman" w:cs="Times New Roman"/>
                <w:sz w:val="24"/>
                <w:szCs w:val="24"/>
              </w:rPr>
              <w:lastRenderedPageBreak/>
              <w:t>рисованию, лепке, аппликации</w:t>
            </w:r>
          </w:p>
        </w:tc>
        <w:tc>
          <w:tcPr>
            <w:tcW w:w="216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lastRenderedPageBreak/>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2007</w:t>
            </w:r>
          </w:p>
        </w:tc>
      </w:tr>
      <w:tr w:rsidR="00400F67" w:rsidRPr="00D665DF" w:rsidTr="00A3753D">
        <w:tc>
          <w:tcPr>
            <w:tcW w:w="2340" w:type="dxa"/>
          </w:tcPr>
          <w:p w:rsidR="00400F67" w:rsidRPr="00D665DF" w:rsidRDefault="00400F67" w:rsidP="002C46C6">
            <w:pPr>
              <w:rPr>
                <w:rFonts w:ascii="Times New Roman" w:hAnsi="Times New Roman" w:cs="Times New Roman"/>
                <w:sz w:val="24"/>
                <w:szCs w:val="24"/>
              </w:rPr>
            </w:pPr>
            <w:proofErr w:type="spellStart"/>
            <w:r w:rsidRPr="00D665DF">
              <w:rPr>
                <w:rFonts w:ascii="Times New Roman" w:hAnsi="Times New Roman" w:cs="Times New Roman"/>
                <w:sz w:val="24"/>
                <w:szCs w:val="24"/>
              </w:rPr>
              <w:lastRenderedPageBreak/>
              <w:t>Доронова</w:t>
            </w:r>
            <w:proofErr w:type="spellEnd"/>
            <w:r w:rsidRPr="00D665DF">
              <w:rPr>
                <w:rFonts w:ascii="Times New Roman" w:hAnsi="Times New Roman" w:cs="Times New Roman"/>
                <w:sz w:val="24"/>
                <w:szCs w:val="24"/>
              </w:rPr>
              <w:t xml:space="preserve"> Т.Н.   </w:t>
            </w:r>
          </w:p>
        </w:tc>
        <w:tc>
          <w:tcPr>
            <w:tcW w:w="3614" w:type="dxa"/>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 xml:space="preserve">Дошкольникам об искусстве.  </w:t>
            </w:r>
            <w:proofErr w:type="spellStart"/>
            <w:r w:rsidRPr="00D665DF">
              <w:rPr>
                <w:rFonts w:ascii="Times New Roman" w:hAnsi="Times New Roman" w:cs="Times New Roman"/>
                <w:sz w:val="24"/>
                <w:szCs w:val="24"/>
              </w:rPr>
              <w:t>Учебно</w:t>
            </w:r>
            <w:proofErr w:type="spellEnd"/>
            <w:r w:rsidRPr="00D665DF">
              <w:rPr>
                <w:rFonts w:ascii="Times New Roman" w:hAnsi="Times New Roman" w:cs="Times New Roman"/>
                <w:sz w:val="24"/>
                <w:szCs w:val="24"/>
              </w:rPr>
              <w:t xml:space="preserve"> – наглядное пособие для детей младшего дошкольного возраста</w:t>
            </w:r>
          </w:p>
        </w:tc>
        <w:tc>
          <w:tcPr>
            <w:tcW w:w="216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1999</w:t>
            </w:r>
          </w:p>
        </w:tc>
      </w:tr>
      <w:tr w:rsidR="00400F67" w:rsidRPr="00D665DF" w:rsidTr="00A3753D">
        <w:tc>
          <w:tcPr>
            <w:tcW w:w="2340" w:type="dxa"/>
          </w:tcPr>
          <w:p w:rsidR="00400F67" w:rsidRPr="00D665DF" w:rsidRDefault="00400F67" w:rsidP="002C46C6">
            <w:pPr>
              <w:rPr>
                <w:rFonts w:ascii="Times New Roman" w:hAnsi="Times New Roman" w:cs="Times New Roman"/>
                <w:sz w:val="24"/>
                <w:szCs w:val="24"/>
              </w:rPr>
            </w:pPr>
            <w:proofErr w:type="spellStart"/>
            <w:r w:rsidRPr="00D665DF">
              <w:rPr>
                <w:rFonts w:ascii="Times New Roman" w:hAnsi="Times New Roman" w:cs="Times New Roman"/>
                <w:sz w:val="24"/>
                <w:szCs w:val="24"/>
              </w:rPr>
              <w:t>Доронова</w:t>
            </w:r>
            <w:proofErr w:type="spellEnd"/>
            <w:r w:rsidRPr="00D665DF">
              <w:rPr>
                <w:rFonts w:ascii="Times New Roman" w:hAnsi="Times New Roman" w:cs="Times New Roman"/>
                <w:sz w:val="24"/>
                <w:szCs w:val="24"/>
              </w:rPr>
              <w:t xml:space="preserve"> Т.Н.   </w:t>
            </w:r>
          </w:p>
        </w:tc>
        <w:tc>
          <w:tcPr>
            <w:tcW w:w="3614" w:type="dxa"/>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 xml:space="preserve">Дошкольникам об искусстве.  </w:t>
            </w:r>
            <w:proofErr w:type="spellStart"/>
            <w:r w:rsidRPr="00D665DF">
              <w:rPr>
                <w:rFonts w:ascii="Times New Roman" w:hAnsi="Times New Roman" w:cs="Times New Roman"/>
                <w:sz w:val="24"/>
                <w:szCs w:val="24"/>
              </w:rPr>
              <w:t>Учебно</w:t>
            </w:r>
            <w:proofErr w:type="spellEnd"/>
            <w:r w:rsidRPr="00D665DF">
              <w:rPr>
                <w:rFonts w:ascii="Times New Roman" w:hAnsi="Times New Roman" w:cs="Times New Roman"/>
                <w:sz w:val="24"/>
                <w:szCs w:val="24"/>
              </w:rPr>
              <w:t xml:space="preserve"> – наглядное пособие для детей старшего дошкольного возраста</w:t>
            </w:r>
          </w:p>
        </w:tc>
        <w:tc>
          <w:tcPr>
            <w:tcW w:w="216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1999</w:t>
            </w:r>
          </w:p>
        </w:tc>
      </w:tr>
      <w:tr w:rsidR="00400F67" w:rsidRPr="00D665DF" w:rsidTr="00A3753D">
        <w:trPr>
          <w:trHeight w:val="695"/>
        </w:trPr>
        <w:tc>
          <w:tcPr>
            <w:tcW w:w="2340" w:type="dxa"/>
          </w:tcPr>
          <w:p w:rsidR="00400F67" w:rsidRPr="00D665DF" w:rsidRDefault="00400F67" w:rsidP="002C46C6">
            <w:pPr>
              <w:rPr>
                <w:rFonts w:ascii="Times New Roman" w:hAnsi="Times New Roman" w:cs="Times New Roman"/>
                <w:sz w:val="24"/>
                <w:szCs w:val="24"/>
              </w:rPr>
            </w:pPr>
            <w:proofErr w:type="spellStart"/>
            <w:r w:rsidRPr="00D665DF">
              <w:rPr>
                <w:rFonts w:ascii="Times New Roman" w:hAnsi="Times New Roman" w:cs="Times New Roman"/>
                <w:sz w:val="24"/>
                <w:szCs w:val="24"/>
              </w:rPr>
              <w:t>Доронова</w:t>
            </w:r>
            <w:proofErr w:type="spellEnd"/>
            <w:r w:rsidRPr="00D665DF">
              <w:rPr>
                <w:rFonts w:ascii="Times New Roman" w:hAnsi="Times New Roman" w:cs="Times New Roman"/>
                <w:sz w:val="24"/>
                <w:szCs w:val="24"/>
              </w:rPr>
              <w:t xml:space="preserve"> Т., </w:t>
            </w:r>
            <w:proofErr w:type="spellStart"/>
            <w:r w:rsidRPr="00D665DF">
              <w:rPr>
                <w:rFonts w:ascii="Times New Roman" w:hAnsi="Times New Roman" w:cs="Times New Roman"/>
                <w:sz w:val="24"/>
                <w:szCs w:val="24"/>
              </w:rPr>
              <w:t>Доронов</w:t>
            </w:r>
            <w:proofErr w:type="spellEnd"/>
            <w:r w:rsidRPr="00D665DF">
              <w:rPr>
                <w:rFonts w:ascii="Times New Roman" w:hAnsi="Times New Roman" w:cs="Times New Roman"/>
                <w:sz w:val="24"/>
                <w:szCs w:val="24"/>
              </w:rPr>
              <w:t xml:space="preserve"> Е.. </w:t>
            </w:r>
          </w:p>
        </w:tc>
        <w:tc>
          <w:tcPr>
            <w:tcW w:w="3614"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Развитие детей в театрализованной деятельности: Пособие для воспитателей</w:t>
            </w:r>
          </w:p>
        </w:tc>
        <w:tc>
          <w:tcPr>
            <w:tcW w:w="216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1997</w:t>
            </w:r>
          </w:p>
        </w:tc>
      </w:tr>
      <w:tr w:rsidR="00400F67" w:rsidRPr="00D665DF" w:rsidTr="00A3753D">
        <w:trPr>
          <w:trHeight w:val="1194"/>
        </w:trPr>
        <w:tc>
          <w:tcPr>
            <w:tcW w:w="2340" w:type="dxa"/>
          </w:tcPr>
          <w:p w:rsidR="00400F67" w:rsidRPr="00D665DF" w:rsidRDefault="00400F67" w:rsidP="002C46C6">
            <w:pPr>
              <w:rPr>
                <w:rFonts w:ascii="Times New Roman" w:hAnsi="Times New Roman" w:cs="Times New Roman"/>
                <w:sz w:val="24"/>
                <w:szCs w:val="24"/>
              </w:rPr>
            </w:pPr>
            <w:proofErr w:type="spellStart"/>
            <w:r w:rsidRPr="00D665DF">
              <w:rPr>
                <w:rFonts w:ascii="Times New Roman" w:hAnsi="Times New Roman" w:cs="Times New Roman"/>
                <w:sz w:val="24"/>
                <w:szCs w:val="24"/>
              </w:rPr>
              <w:t>И.А.Лыкова</w:t>
            </w:r>
            <w:proofErr w:type="spellEnd"/>
          </w:p>
        </w:tc>
        <w:tc>
          <w:tcPr>
            <w:tcW w:w="3614"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Изобразительная деятельность в д/саду</w:t>
            </w:r>
          </w:p>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ранний возраст</w:t>
            </w:r>
          </w:p>
        </w:tc>
        <w:tc>
          <w:tcPr>
            <w:tcW w:w="2160" w:type="dxa"/>
          </w:tcPr>
          <w:p w:rsidR="00400F67" w:rsidRPr="00D665DF" w:rsidRDefault="00400F67" w:rsidP="002C46C6">
            <w:pPr>
              <w:jc w:val="center"/>
              <w:rPr>
                <w:rFonts w:ascii="Times New Roman" w:hAnsi="Times New Roman" w:cs="Times New Roman"/>
                <w:sz w:val="24"/>
                <w:szCs w:val="24"/>
              </w:rPr>
            </w:pPr>
            <w:proofErr w:type="spellStart"/>
            <w:r w:rsidRPr="00D665DF">
              <w:rPr>
                <w:rFonts w:ascii="Times New Roman" w:hAnsi="Times New Roman" w:cs="Times New Roman"/>
                <w:sz w:val="24"/>
                <w:szCs w:val="24"/>
              </w:rPr>
              <w:t>г</w:t>
            </w:r>
            <w:proofErr w:type="gramStart"/>
            <w:r w:rsidRPr="00D665DF">
              <w:rPr>
                <w:rFonts w:ascii="Times New Roman" w:hAnsi="Times New Roman" w:cs="Times New Roman"/>
                <w:sz w:val="24"/>
                <w:szCs w:val="24"/>
              </w:rPr>
              <w:t>.М</w:t>
            </w:r>
            <w:proofErr w:type="gramEnd"/>
            <w:r w:rsidRPr="00D665DF">
              <w:rPr>
                <w:rFonts w:ascii="Times New Roman" w:hAnsi="Times New Roman" w:cs="Times New Roman"/>
                <w:sz w:val="24"/>
                <w:szCs w:val="24"/>
              </w:rPr>
              <w:t>осква</w:t>
            </w:r>
            <w:proofErr w:type="spellEnd"/>
          </w:p>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"Карапуз-Дидактика"</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2007</w:t>
            </w:r>
          </w:p>
        </w:tc>
      </w:tr>
      <w:tr w:rsidR="00400F67" w:rsidRPr="00D665DF" w:rsidTr="00A3753D">
        <w:tc>
          <w:tcPr>
            <w:tcW w:w="2340" w:type="dxa"/>
          </w:tcPr>
          <w:p w:rsidR="00400F67" w:rsidRPr="00D665DF" w:rsidRDefault="00400F67" w:rsidP="002C46C6">
            <w:pPr>
              <w:rPr>
                <w:rFonts w:ascii="Times New Roman" w:hAnsi="Times New Roman" w:cs="Times New Roman"/>
                <w:color w:val="000000"/>
                <w:spacing w:val="4"/>
                <w:sz w:val="24"/>
                <w:szCs w:val="24"/>
              </w:rPr>
            </w:pPr>
            <w:r w:rsidRPr="00D665DF">
              <w:rPr>
                <w:rFonts w:ascii="Times New Roman" w:hAnsi="Times New Roman" w:cs="Times New Roman"/>
                <w:color w:val="000000"/>
                <w:spacing w:val="1"/>
                <w:sz w:val="24"/>
                <w:szCs w:val="24"/>
              </w:rPr>
              <w:t xml:space="preserve">Буренина А.И. </w:t>
            </w:r>
          </w:p>
        </w:tc>
        <w:tc>
          <w:tcPr>
            <w:tcW w:w="3614"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color w:val="000000"/>
                <w:spacing w:val="1"/>
                <w:sz w:val="24"/>
                <w:szCs w:val="24"/>
              </w:rPr>
              <w:t>«Ритмическая мозаика». Программа по ритмической пластике для детей</w:t>
            </w:r>
          </w:p>
        </w:tc>
        <w:tc>
          <w:tcPr>
            <w:tcW w:w="216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color w:val="000000"/>
                <w:spacing w:val="1"/>
                <w:sz w:val="24"/>
                <w:szCs w:val="24"/>
              </w:rPr>
              <w:t>СПб</w:t>
            </w:r>
          </w:p>
        </w:tc>
        <w:tc>
          <w:tcPr>
            <w:tcW w:w="1080" w:type="dxa"/>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color w:val="000000"/>
                <w:spacing w:val="1"/>
                <w:sz w:val="24"/>
                <w:szCs w:val="24"/>
              </w:rPr>
              <w:t>2001</w:t>
            </w:r>
          </w:p>
        </w:tc>
      </w:tr>
      <w:tr w:rsidR="00400F67" w:rsidRPr="00D665DF" w:rsidTr="00A3753D">
        <w:trPr>
          <w:trHeight w:val="1098"/>
        </w:trPr>
        <w:tc>
          <w:tcPr>
            <w:tcW w:w="2340"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Н. Ветлугина</w:t>
            </w:r>
          </w:p>
          <w:p w:rsidR="00400F67" w:rsidRPr="00BD21FA" w:rsidRDefault="00400F67" w:rsidP="002C46C6">
            <w:pPr>
              <w:rPr>
                <w:rFonts w:ascii="Times New Roman" w:hAnsi="Times New Roman" w:cs="Times New Roman"/>
                <w:sz w:val="24"/>
                <w:szCs w:val="24"/>
              </w:rPr>
            </w:pPr>
            <w:r>
              <w:rPr>
                <w:rFonts w:ascii="Times New Roman" w:hAnsi="Times New Roman" w:cs="Times New Roman"/>
                <w:sz w:val="24"/>
                <w:szCs w:val="24"/>
              </w:rPr>
              <w:t>И. Дзержинская</w:t>
            </w:r>
          </w:p>
        </w:tc>
        <w:tc>
          <w:tcPr>
            <w:tcW w:w="3614"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Музыка в детском саду» 1985-1986 гг.</w:t>
            </w:r>
          </w:p>
          <w:p w:rsidR="00400F67" w:rsidRPr="00D665DF" w:rsidRDefault="00400F67" w:rsidP="002C46C6">
            <w:pPr>
              <w:rPr>
                <w:rFonts w:ascii="Times New Roman" w:hAnsi="Times New Roman" w:cs="Times New Roman"/>
                <w:color w:val="000000"/>
                <w:spacing w:val="1"/>
                <w:sz w:val="24"/>
                <w:szCs w:val="24"/>
              </w:rPr>
            </w:pPr>
            <w:r w:rsidRPr="00D665DF">
              <w:rPr>
                <w:rFonts w:ascii="Times New Roman" w:hAnsi="Times New Roman" w:cs="Times New Roman"/>
                <w:sz w:val="24"/>
                <w:szCs w:val="24"/>
              </w:rPr>
              <w:t>«Музыка» (по возрастам 5 книг)</w:t>
            </w:r>
          </w:p>
        </w:tc>
        <w:tc>
          <w:tcPr>
            <w:tcW w:w="2160" w:type="dxa"/>
          </w:tcPr>
          <w:p w:rsidR="00400F67" w:rsidRDefault="00400F67" w:rsidP="002C46C6">
            <w:r w:rsidRPr="0096106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2003</w:t>
            </w:r>
          </w:p>
        </w:tc>
      </w:tr>
      <w:tr w:rsidR="00400F67" w:rsidRPr="00D665DF" w:rsidTr="00A3753D">
        <w:tc>
          <w:tcPr>
            <w:tcW w:w="2340" w:type="dxa"/>
          </w:tcPr>
          <w:p w:rsidR="00400F67" w:rsidRPr="00D665DF" w:rsidRDefault="00400F67" w:rsidP="002C46C6">
            <w:pPr>
              <w:tabs>
                <w:tab w:val="left" w:pos="180"/>
              </w:tabs>
              <w:rPr>
                <w:rFonts w:ascii="Times New Roman" w:hAnsi="Times New Roman" w:cs="Times New Roman"/>
                <w:sz w:val="24"/>
                <w:szCs w:val="24"/>
              </w:rPr>
            </w:pPr>
            <w:r w:rsidRPr="00D665DF">
              <w:rPr>
                <w:rFonts w:ascii="Times New Roman" w:hAnsi="Times New Roman" w:cs="Times New Roman"/>
                <w:sz w:val="24"/>
                <w:szCs w:val="24"/>
              </w:rPr>
              <w:t>Э.П.</w:t>
            </w:r>
            <w:r>
              <w:rPr>
                <w:rFonts w:ascii="Times New Roman" w:hAnsi="Times New Roman" w:cs="Times New Roman"/>
                <w:sz w:val="24"/>
                <w:szCs w:val="24"/>
              </w:rPr>
              <w:t xml:space="preserve"> </w:t>
            </w:r>
            <w:r w:rsidRPr="00D665DF">
              <w:rPr>
                <w:rFonts w:ascii="Times New Roman" w:hAnsi="Times New Roman" w:cs="Times New Roman"/>
                <w:sz w:val="24"/>
                <w:szCs w:val="24"/>
              </w:rPr>
              <w:t>Костина.</w:t>
            </w:r>
          </w:p>
        </w:tc>
        <w:tc>
          <w:tcPr>
            <w:tcW w:w="3614"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«Камертон»</w:t>
            </w:r>
          </w:p>
        </w:tc>
        <w:tc>
          <w:tcPr>
            <w:tcW w:w="2160" w:type="dxa"/>
          </w:tcPr>
          <w:p w:rsidR="00400F67" w:rsidRDefault="00400F67" w:rsidP="002C46C6">
            <w:r w:rsidRPr="0096106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Pr>
                <w:rFonts w:ascii="Times New Roman" w:hAnsi="Times New Roman" w:cs="Times New Roman"/>
                <w:sz w:val="24"/>
                <w:szCs w:val="24"/>
              </w:rPr>
              <w:t>2002</w:t>
            </w:r>
          </w:p>
        </w:tc>
      </w:tr>
      <w:tr w:rsidR="00400F67" w:rsidRPr="00D665DF" w:rsidTr="00A3753D">
        <w:tc>
          <w:tcPr>
            <w:tcW w:w="2340"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 xml:space="preserve">Т.Э. </w:t>
            </w:r>
            <w:proofErr w:type="spellStart"/>
            <w:r w:rsidRPr="00D665DF">
              <w:rPr>
                <w:rFonts w:ascii="Times New Roman" w:hAnsi="Times New Roman" w:cs="Times New Roman"/>
                <w:sz w:val="24"/>
                <w:szCs w:val="24"/>
              </w:rPr>
              <w:t>Тютюнникова</w:t>
            </w:r>
            <w:proofErr w:type="spellEnd"/>
          </w:p>
        </w:tc>
        <w:tc>
          <w:tcPr>
            <w:tcW w:w="3614"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 xml:space="preserve">Элементарное </w:t>
            </w:r>
            <w:proofErr w:type="spellStart"/>
            <w:r w:rsidRPr="00D665DF">
              <w:rPr>
                <w:rFonts w:ascii="Times New Roman" w:hAnsi="Times New Roman" w:cs="Times New Roman"/>
                <w:sz w:val="24"/>
                <w:szCs w:val="24"/>
              </w:rPr>
              <w:t>музицирование</w:t>
            </w:r>
            <w:proofErr w:type="spellEnd"/>
          </w:p>
        </w:tc>
        <w:tc>
          <w:tcPr>
            <w:tcW w:w="2160" w:type="dxa"/>
          </w:tcPr>
          <w:p w:rsidR="00400F67" w:rsidRDefault="00400F67" w:rsidP="002C46C6">
            <w:r w:rsidRPr="0096106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Pr>
                <w:rFonts w:ascii="Times New Roman" w:hAnsi="Times New Roman" w:cs="Times New Roman"/>
                <w:sz w:val="24"/>
                <w:szCs w:val="24"/>
              </w:rPr>
              <w:t>2006</w:t>
            </w:r>
          </w:p>
        </w:tc>
      </w:tr>
      <w:tr w:rsidR="00400F67" w:rsidRPr="00D665DF" w:rsidTr="00A3753D">
        <w:tc>
          <w:tcPr>
            <w:tcW w:w="2340"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В.А. Петрова</w:t>
            </w:r>
          </w:p>
        </w:tc>
        <w:tc>
          <w:tcPr>
            <w:tcW w:w="3614" w:type="dxa"/>
          </w:tcPr>
          <w:p w:rsidR="00400F67" w:rsidRPr="00D665DF" w:rsidRDefault="00400F67" w:rsidP="002C46C6">
            <w:pPr>
              <w:rPr>
                <w:rFonts w:ascii="Times New Roman" w:hAnsi="Times New Roman" w:cs="Times New Roman"/>
                <w:sz w:val="24"/>
                <w:szCs w:val="24"/>
              </w:rPr>
            </w:pPr>
            <w:r w:rsidRPr="00D665DF">
              <w:rPr>
                <w:rFonts w:ascii="Times New Roman" w:hAnsi="Times New Roman" w:cs="Times New Roman"/>
                <w:sz w:val="24"/>
                <w:szCs w:val="24"/>
              </w:rPr>
              <w:t>Малыш</w:t>
            </w:r>
          </w:p>
        </w:tc>
        <w:tc>
          <w:tcPr>
            <w:tcW w:w="2160" w:type="dxa"/>
          </w:tcPr>
          <w:p w:rsidR="00400F67" w:rsidRDefault="00400F67" w:rsidP="002C46C6">
            <w:r w:rsidRPr="0096106F">
              <w:rPr>
                <w:rFonts w:ascii="Times New Roman" w:hAnsi="Times New Roman" w:cs="Times New Roman"/>
                <w:sz w:val="24"/>
                <w:szCs w:val="24"/>
              </w:rPr>
              <w:t>М. Просвещение</w:t>
            </w:r>
          </w:p>
        </w:tc>
        <w:tc>
          <w:tcPr>
            <w:tcW w:w="1080" w:type="dxa"/>
          </w:tcPr>
          <w:p w:rsidR="00400F67" w:rsidRPr="00D665DF" w:rsidRDefault="00400F67" w:rsidP="002C46C6">
            <w:pPr>
              <w:jc w:val="center"/>
              <w:rPr>
                <w:rFonts w:ascii="Times New Roman" w:hAnsi="Times New Roman" w:cs="Times New Roman"/>
                <w:sz w:val="24"/>
                <w:szCs w:val="24"/>
              </w:rPr>
            </w:pPr>
            <w:r>
              <w:rPr>
                <w:rFonts w:ascii="Times New Roman" w:hAnsi="Times New Roman" w:cs="Times New Roman"/>
                <w:sz w:val="24"/>
                <w:szCs w:val="24"/>
              </w:rPr>
              <w:t>2007</w:t>
            </w:r>
          </w:p>
        </w:tc>
      </w:tr>
    </w:tbl>
    <w:p w:rsidR="00A3753D" w:rsidRPr="00400F67" w:rsidRDefault="00E81948" w:rsidP="00400F67">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00F67" w:rsidRPr="00D665DF" w:rsidRDefault="00400F67" w:rsidP="00400F67">
      <w:pPr>
        <w:shd w:val="clear" w:color="auto" w:fill="FFFFFF"/>
        <w:ind w:right="-29"/>
        <w:jc w:val="center"/>
        <w:rPr>
          <w:rFonts w:ascii="Times New Roman" w:hAnsi="Times New Roman" w:cs="Times New Roman"/>
          <w:b/>
          <w:color w:val="000000"/>
          <w:spacing w:val="-2"/>
          <w:sz w:val="24"/>
          <w:szCs w:val="24"/>
        </w:rPr>
      </w:pPr>
      <w:r w:rsidRPr="00D665DF">
        <w:rPr>
          <w:rFonts w:ascii="Times New Roman" w:hAnsi="Times New Roman" w:cs="Times New Roman"/>
          <w:b/>
          <w:color w:val="000000"/>
          <w:spacing w:val="-2"/>
          <w:sz w:val="24"/>
          <w:szCs w:val="24"/>
        </w:rPr>
        <w:t>Методическое обеспечение образовательной области  «Физическое развитие»</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3380"/>
        <w:gridCol w:w="2258"/>
        <w:gridCol w:w="1489"/>
      </w:tblGrid>
      <w:tr w:rsidR="00400F67" w:rsidRPr="00D665DF" w:rsidTr="00A3753D">
        <w:tc>
          <w:tcPr>
            <w:tcW w:w="2007"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b/>
                <w:sz w:val="24"/>
                <w:szCs w:val="24"/>
              </w:rPr>
            </w:pPr>
            <w:r w:rsidRPr="00D665DF">
              <w:rPr>
                <w:rFonts w:ascii="Times New Roman" w:hAnsi="Times New Roman" w:cs="Times New Roman"/>
                <w:b/>
                <w:sz w:val="24"/>
                <w:szCs w:val="24"/>
              </w:rPr>
              <w:t>Автор</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b/>
                <w:sz w:val="24"/>
                <w:szCs w:val="24"/>
              </w:rPr>
            </w:pPr>
            <w:r w:rsidRPr="00D665DF">
              <w:rPr>
                <w:rFonts w:ascii="Times New Roman" w:hAnsi="Times New Roman" w:cs="Times New Roman"/>
                <w:b/>
                <w:sz w:val="24"/>
                <w:szCs w:val="24"/>
              </w:rPr>
              <w:t>Название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b/>
                <w:sz w:val="24"/>
                <w:szCs w:val="24"/>
              </w:rPr>
            </w:pPr>
            <w:r w:rsidRPr="00D665DF">
              <w:rPr>
                <w:rFonts w:ascii="Times New Roman" w:hAnsi="Times New Roman" w:cs="Times New Roman"/>
                <w:b/>
                <w:sz w:val="24"/>
                <w:szCs w:val="24"/>
              </w:rPr>
              <w:t>Издательство</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b/>
                <w:sz w:val="24"/>
                <w:szCs w:val="24"/>
              </w:rPr>
            </w:pPr>
            <w:r w:rsidRPr="00D665DF">
              <w:rPr>
                <w:rFonts w:ascii="Times New Roman" w:hAnsi="Times New Roman" w:cs="Times New Roman"/>
                <w:b/>
                <w:sz w:val="24"/>
                <w:szCs w:val="24"/>
              </w:rPr>
              <w:t>год изд.</w:t>
            </w:r>
          </w:p>
        </w:tc>
      </w:tr>
      <w:tr w:rsidR="00400F67" w:rsidRPr="00D665DF" w:rsidTr="00A3753D">
        <w:tc>
          <w:tcPr>
            <w:tcW w:w="2007"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Н.В.</w:t>
            </w:r>
            <w:r>
              <w:rPr>
                <w:rFonts w:ascii="Times New Roman" w:hAnsi="Times New Roman" w:cs="Times New Roman"/>
                <w:sz w:val="24"/>
                <w:szCs w:val="24"/>
              </w:rPr>
              <w:t xml:space="preserve"> </w:t>
            </w:r>
            <w:proofErr w:type="spellStart"/>
            <w:r w:rsidRPr="00D665DF">
              <w:rPr>
                <w:rFonts w:ascii="Times New Roman" w:hAnsi="Times New Roman" w:cs="Times New Roman"/>
                <w:sz w:val="24"/>
                <w:szCs w:val="24"/>
              </w:rPr>
              <w:t>Полтавцева</w:t>
            </w:r>
            <w:proofErr w:type="spellEnd"/>
          </w:p>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Н.А.</w:t>
            </w:r>
            <w:r>
              <w:rPr>
                <w:rFonts w:ascii="Times New Roman" w:hAnsi="Times New Roman" w:cs="Times New Roman"/>
                <w:sz w:val="24"/>
                <w:szCs w:val="24"/>
              </w:rPr>
              <w:t xml:space="preserve"> </w:t>
            </w:r>
            <w:proofErr w:type="spellStart"/>
            <w:r w:rsidRPr="00D665DF">
              <w:rPr>
                <w:rFonts w:ascii="Times New Roman" w:hAnsi="Times New Roman" w:cs="Times New Roman"/>
                <w:sz w:val="24"/>
                <w:szCs w:val="24"/>
              </w:rPr>
              <w:t>Гордова</w:t>
            </w:r>
            <w:proofErr w:type="spellEnd"/>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Физическая культура в дошкольном детстве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2005</w:t>
            </w:r>
          </w:p>
        </w:tc>
      </w:tr>
      <w:tr w:rsidR="00400F67" w:rsidRPr="00D665DF" w:rsidTr="00A3753D">
        <w:tc>
          <w:tcPr>
            <w:tcW w:w="2007"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Н.В.</w:t>
            </w:r>
            <w:r>
              <w:rPr>
                <w:rFonts w:ascii="Times New Roman" w:hAnsi="Times New Roman" w:cs="Times New Roman"/>
                <w:sz w:val="24"/>
                <w:szCs w:val="24"/>
              </w:rPr>
              <w:t xml:space="preserve"> </w:t>
            </w:r>
            <w:proofErr w:type="spellStart"/>
            <w:r w:rsidRPr="00D665DF">
              <w:rPr>
                <w:rFonts w:ascii="Times New Roman" w:hAnsi="Times New Roman" w:cs="Times New Roman"/>
                <w:sz w:val="24"/>
                <w:szCs w:val="24"/>
              </w:rPr>
              <w:t>Полтавцева</w:t>
            </w:r>
            <w:proofErr w:type="spellEnd"/>
          </w:p>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Н.А.</w:t>
            </w:r>
            <w:r>
              <w:rPr>
                <w:rFonts w:ascii="Times New Roman" w:hAnsi="Times New Roman" w:cs="Times New Roman"/>
                <w:sz w:val="24"/>
                <w:szCs w:val="24"/>
              </w:rPr>
              <w:t xml:space="preserve"> </w:t>
            </w:r>
            <w:proofErr w:type="spellStart"/>
            <w:r w:rsidRPr="00D665DF">
              <w:rPr>
                <w:rFonts w:ascii="Times New Roman" w:hAnsi="Times New Roman" w:cs="Times New Roman"/>
                <w:sz w:val="24"/>
                <w:szCs w:val="24"/>
              </w:rPr>
              <w:t>Гордова</w:t>
            </w:r>
            <w:proofErr w:type="spellEnd"/>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Физическая культура в дошкольном детстве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2004</w:t>
            </w:r>
          </w:p>
        </w:tc>
      </w:tr>
      <w:tr w:rsidR="00400F67" w:rsidRPr="00D665DF" w:rsidTr="00A3753D">
        <w:trPr>
          <w:trHeight w:val="117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lastRenderedPageBreak/>
              <w:t>Н.В.</w:t>
            </w:r>
            <w:r>
              <w:rPr>
                <w:rFonts w:ascii="Times New Roman" w:hAnsi="Times New Roman" w:cs="Times New Roman"/>
                <w:sz w:val="24"/>
                <w:szCs w:val="24"/>
              </w:rPr>
              <w:t xml:space="preserve"> </w:t>
            </w:r>
            <w:proofErr w:type="spellStart"/>
            <w:r w:rsidRPr="00D665DF">
              <w:rPr>
                <w:rFonts w:ascii="Times New Roman" w:hAnsi="Times New Roman" w:cs="Times New Roman"/>
                <w:sz w:val="24"/>
                <w:szCs w:val="24"/>
              </w:rPr>
              <w:t>Полтавцева</w:t>
            </w:r>
            <w:proofErr w:type="spellEnd"/>
          </w:p>
          <w:p w:rsidR="00400F67" w:rsidRPr="00D665DF" w:rsidRDefault="00400F67" w:rsidP="002C46C6">
            <w:pPr>
              <w:jc w:val="both"/>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Гордова</w:t>
            </w:r>
            <w:proofErr w:type="spellEnd"/>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С физкультурой в ногу, из детского сада в школу</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1998</w:t>
            </w:r>
          </w:p>
        </w:tc>
      </w:tr>
      <w:tr w:rsidR="00400F67" w:rsidRPr="00D665DF" w:rsidTr="00A3753D">
        <w:tc>
          <w:tcPr>
            <w:tcW w:w="2007"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Л.И.</w:t>
            </w:r>
            <w:r>
              <w:rPr>
                <w:rFonts w:ascii="Times New Roman" w:hAnsi="Times New Roman" w:cs="Times New Roman"/>
                <w:sz w:val="24"/>
                <w:szCs w:val="24"/>
              </w:rPr>
              <w:t xml:space="preserve"> </w:t>
            </w:r>
            <w:proofErr w:type="spellStart"/>
            <w:r w:rsidRPr="00D665DF">
              <w:rPr>
                <w:rFonts w:ascii="Times New Roman" w:hAnsi="Times New Roman" w:cs="Times New Roman"/>
                <w:sz w:val="24"/>
                <w:szCs w:val="24"/>
              </w:rPr>
              <w:t>Пензулаева</w:t>
            </w:r>
            <w:proofErr w:type="spellEnd"/>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 xml:space="preserve">Физкультурные занятия с детьми 3-4 лет </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М. Мозаика-Синтез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2009</w:t>
            </w:r>
          </w:p>
        </w:tc>
      </w:tr>
      <w:tr w:rsidR="00400F67" w:rsidRPr="00D665DF" w:rsidTr="00A3753D">
        <w:tc>
          <w:tcPr>
            <w:tcW w:w="2007"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Л.И.</w:t>
            </w:r>
            <w:r>
              <w:rPr>
                <w:rFonts w:ascii="Times New Roman" w:hAnsi="Times New Roman" w:cs="Times New Roman"/>
                <w:sz w:val="24"/>
                <w:szCs w:val="24"/>
              </w:rPr>
              <w:t xml:space="preserve"> </w:t>
            </w:r>
            <w:proofErr w:type="spellStart"/>
            <w:r w:rsidRPr="00D665DF">
              <w:rPr>
                <w:rFonts w:ascii="Times New Roman" w:hAnsi="Times New Roman" w:cs="Times New Roman"/>
                <w:sz w:val="24"/>
                <w:szCs w:val="24"/>
              </w:rPr>
              <w:t>Пензулаева</w:t>
            </w:r>
            <w:proofErr w:type="spellEnd"/>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Физкультурные занятия с детьми 5-6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1988</w:t>
            </w:r>
          </w:p>
        </w:tc>
      </w:tr>
      <w:tr w:rsidR="00400F67" w:rsidRPr="00D665DF" w:rsidTr="00A3753D">
        <w:trPr>
          <w:trHeight w:val="870"/>
        </w:trPr>
        <w:tc>
          <w:tcPr>
            <w:tcW w:w="2007"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М.А.</w:t>
            </w:r>
            <w:r>
              <w:rPr>
                <w:rFonts w:ascii="Times New Roman" w:hAnsi="Times New Roman" w:cs="Times New Roman"/>
                <w:sz w:val="24"/>
                <w:szCs w:val="24"/>
              </w:rPr>
              <w:t xml:space="preserve"> </w:t>
            </w:r>
            <w:proofErr w:type="spellStart"/>
            <w:r w:rsidRPr="00D665DF">
              <w:rPr>
                <w:rFonts w:ascii="Times New Roman" w:hAnsi="Times New Roman" w:cs="Times New Roman"/>
                <w:sz w:val="24"/>
                <w:szCs w:val="24"/>
              </w:rPr>
              <w:t>Рунова</w:t>
            </w:r>
            <w:proofErr w:type="spellEnd"/>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Движение день за днем</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400F67" w:rsidRDefault="00400F67" w:rsidP="002C46C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М. </w:t>
            </w:r>
            <w:r w:rsidRPr="00D665DF">
              <w:rPr>
                <w:rFonts w:ascii="Times New Roman" w:hAnsi="Times New Roman" w:cs="Times New Roman"/>
                <w:sz w:val="24"/>
                <w:szCs w:val="24"/>
              </w:rPr>
              <w:t xml:space="preserve">ООО </w:t>
            </w:r>
          </w:p>
          <w:p w:rsidR="00400F67" w:rsidRPr="00D665DF" w:rsidRDefault="00400F67" w:rsidP="002C46C6">
            <w:pPr>
              <w:spacing w:line="360" w:lineRule="auto"/>
              <w:contextualSpacing/>
              <w:jc w:val="center"/>
              <w:rPr>
                <w:rFonts w:ascii="Times New Roman" w:hAnsi="Times New Roman" w:cs="Times New Roman"/>
                <w:sz w:val="24"/>
                <w:szCs w:val="24"/>
              </w:rPr>
            </w:pPr>
            <w:r w:rsidRPr="00D665DF">
              <w:rPr>
                <w:rFonts w:ascii="Times New Roman" w:hAnsi="Times New Roman" w:cs="Times New Roman"/>
                <w:sz w:val="24"/>
                <w:szCs w:val="24"/>
              </w:rPr>
              <w:t>"</w:t>
            </w:r>
            <w:proofErr w:type="spellStart"/>
            <w:r w:rsidRPr="00D665DF">
              <w:rPr>
                <w:rFonts w:ascii="Times New Roman" w:hAnsi="Times New Roman" w:cs="Times New Roman"/>
                <w:sz w:val="24"/>
                <w:szCs w:val="24"/>
              </w:rPr>
              <w:t>Линка</w:t>
            </w:r>
            <w:proofErr w:type="spellEnd"/>
            <w:r w:rsidRPr="00D665DF">
              <w:rPr>
                <w:rFonts w:ascii="Times New Roman" w:hAnsi="Times New Roman" w:cs="Times New Roman"/>
                <w:sz w:val="24"/>
                <w:szCs w:val="24"/>
              </w:rPr>
              <w:t>-пресс"</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widowControl w:val="0"/>
              <w:tabs>
                <w:tab w:val="num" w:pos="432"/>
                <w:tab w:val="left" w:pos="792"/>
              </w:tabs>
              <w:autoSpaceDE w:val="0"/>
              <w:autoSpaceDN w:val="0"/>
              <w:adjustRightInd w:val="0"/>
              <w:ind w:left="432"/>
              <w:jc w:val="both"/>
              <w:rPr>
                <w:rFonts w:ascii="Times New Roman" w:hAnsi="Times New Roman" w:cs="Times New Roman"/>
                <w:sz w:val="24"/>
                <w:szCs w:val="24"/>
              </w:rPr>
            </w:pPr>
            <w:r w:rsidRPr="00D665DF">
              <w:rPr>
                <w:rFonts w:ascii="Times New Roman" w:hAnsi="Times New Roman" w:cs="Times New Roman"/>
                <w:sz w:val="24"/>
                <w:szCs w:val="24"/>
              </w:rPr>
              <w:t>2007</w:t>
            </w:r>
          </w:p>
          <w:p w:rsidR="00400F67" w:rsidRPr="00D665DF" w:rsidRDefault="00400F67" w:rsidP="002C46C6">
            <w:pPr>
              <w:jc w:val="center"/>
              <w:rPr>
                <w:rFonts w:ascii="Times New Roman" w:hAnsi="Times New Roman" w:cs="Times New Roman"/>
                <w:sz w:val="24"/>
                <w:szCs w:val="24"/>
              </w:rPr>
            </w:pPr>
          </w:p>
        </w:tc>
      </w:tr>
      <w:tr w:rsidR="00400F67" w:rsidRPr="00D665DF" w:rsidTr="00A3753D">
        <w:tc>
          <w:tcPr>
            <w:tcW w:w="2007"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М.А.</w:t>
            </w:r>
            <w:r>
              <w:rPr>
                <w:rFonts w:ascii="Times New Roman" w:hAnsi="Times New Roman" w:cs="Times New Roman"/>
                <w:sz w:val="24"/>
                <w:szCs w:val="24"/>
              </w:rPr>
              <w:t xml:space="preserve"> </w:t>
            </w:r>
            <w:proofErr w:type="spellStart"/>
            <w:r w:rsidRPr="00D665DF">
              <w:rPr>
                <w:rFonts w:ascii="Times New Roman" w:hAnsi="Times New Roman" w:cs="Times New Roman"/>
                <w:sz w:val="24"/>
                <w:szCs w:val="24"/>
              </w:rPr>
              <w:t>Рунова</w:t>
            </w:r>
            <w:proofErr w:type="spellEnd"/>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Дифференцированные занятия по физич</w:t>
            </w:r>
            <w:r>
              <w:rPr>
                <w:rFonts w:ascii="Times New Roman" w:hAnsi="Times New Roman" w:cs="Times New Roman"/>
                <w:sz w:val="24"/>
                <w:szCs w:val="24"/>
              </w:rPr>
              <w:t>еской культуре с детьми 5-7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both"/>
              <w:rPr>
                <w:rFonts w:ascii="Times New Roman" w:hAnsi="Times New Roman" w:cs="Times New Roman"/>
                <w:sz w:val="24"/>
                <w:szCs w:val="24"/>
              </w:rPr>
            </w:pPr>
            <w:r w:rsidRPr="00D665DF">
              <w:rPr>
                <w:rFonts w:ascii="Times New Roman" w:hAnsi="Times New Roman" w:cs="Times New Roman"/>
                <w:sz w:val="24"/>
                <w:szCs w:val="24"/>
              </w:rPr>
              <w:t>М. "Просвещение"</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400F67" w:rsidRPr="00D665DF" w:rsidRDefault="00400F67" w:rsidP="002C46C6">
            <w:pPr>
              <w:jc w:val="center"/>
              <w:rPr>
                <w:rFonts w:ascii="Times New Roman" w:hAnsi="Times New Roman" w:cs="Times New Roman"/>
                <w:sz w:val="24"/>
                <w:szCs w:val="24"/>
              </w:rPr>
            </w:pPr>
            <w:r w:rsidRPr="00D665DF">
              <w:rPr>
                <w:rFonts w:ascii="Times New Roman" w:hAnsi="Times New Roman" w:cs="Times New Roman"/>
                <w:sz w:val="24"/>
                <w:szCs w:val="24"/>
              </w:rPr>
              <w:t>2006</w:t>
            </w:r>
          </w:p>
        </w:tc>
      </w:tr>
    </w:tbl>
    <w:p w:rsidR="00400F67" w:rsidRDefault="00400F67" w:rsidP="00400F67">
      <w:pPr>
        <w:widowControl w:val="0"/>
        <w:autoSpaceDE w:val="0"/>
        <w:autoSpaceDN w:val="0"/>
        <w:adjustRightInd w:val="0"/>
        <w:jc w:val="both"/>
        <w:rPr>
          <w:rFonts w:ascii="Times New Roman" w:hAnsi="Times New Roman" w:cs="Times New Roman"/>
          <w:b/>
          <w:sz w:val="24"/>
          <w:szCs w:val="24"/>
        </w:rPr>
      </w:pPr>
    </w:p>
    <w:p w:rsidR="00400F67" w:rsidRDefault="00400F67" w:rsidP="00400F67">
      <w:pPr>
        <w:widowControl w:val="0"/>
        <w:autoSpaceDE w:val="0"/>
        <w:autoSpaceDN w:val="0"/>
        <w:adjustRightInd w:val="0"/>
        <w:jc w:val="both"/>
        <w:rPr>
          <w:rFonts w:ascii="Times New Roman" w:hAnsi="Times New Roman" w:cs="Times New Roman"/>
          <w:b/>
          <w:sz w:val="24"/>
          <w:szCs w:val="24"/>
        </w:rPr>
      </w:pPr>
    </w:p>
    <w:p w:rsidR="00400F67" w:rsidRDefault="00400F67" w:rsidP="00400F67">
      <w:pPr>
        <w:shd w:val="clear" w:color="auto" w:fill="FFFFFF"/>
        <w:spacing w:line="360" w:lineRule="auto"/>
        <w:contextualSpacing/>
        <w:jc w:val="both"/>
        <w:rPr>
          <w:rFonts w:ascii="Times New Roman" w:hAnsi="Times New Roman" w:cs="Times New Roman"/>
          <w:b/>
          <w:color w:val="000000"/>
          <w:sz w:val="24"/>
          <w:szCs w:val="24"/>
        </w:rPr>
      </w:pPr>
    </w:p>
    <w:p w:rsidR="00400F67" w:rsidRDefault="00400F67" w:rsidP="00400F67">
      <w:pPr>
        <w:shd w:val="clear" w:color="auto" w:fill="FFFFFF"/>
        <w:spacing w:line="360" w:lineRule="auto"/>
        <w:contextualSpacing/>
        <w:jc w:val="both"/>
        <w:rPr>
          <w:rFonts w:ascii="Times New Roman" w:hAnsi="Times New Roman" w:cs="Times New Roman"/>
          <w:b/>
          <w:color w:val="000000"/>
          <w:sz w:val="24"/>
          <w:szCs w:val="24"/>
        </w:rPr>
      </w:pPr>
    </w:p>
    <w:p w:rsidR="00400F67" w:rsidRDefault="00400F67" w:rsidP="00400F67">
      <w:pPr>
        <w:shd w:val="clear" w:color="auto" w:fill="FFFFFF"/>
        <w:spacing w:line="360" w:lineRule="auto"/>
        <w:contextualSpacing/>
        <w:jc w:val="both"/>
        <w:rPr>
          <w:rFonts w:ascii="Times New Roman" w:hAnsi="Times New Roman" w:cs="Times New Roman"/>
          <w:b/>
          <w:color w:val="000000"/>
          <w:sz w:val="24"/>
          <w:szCs w:val="24"/>
        </w:rPr>
      </w:pPr>
    </w:p>
    <w:p w:rsidR="00400F67" w:rsidRDefault="00400F67" w:rsidP="00400F67">
      <w:pPr>
        <w:shd w:val="clear" w:color="auto" w:fill="FFFFFF"/>
        <w:spacing w:line="360" w:lineRule="auto"/>
        <w:contextualSpacing/>
        <w:jc w:val="both"/>
        <w:rPr>
          <w:rFonts w:ascii="Times New Roman" w:hAnsi="Times New Roman" w:cs="Times New Roman"/>
          <w:b/>
          <w:color w:val="000000"/>
          <w:sz w:val="24"/>
          <w:szCs w:val="24"/>
        </w:rPr>
      </w:pPr>
    </w:p>
    <w:p w:rsidR="00400F67" w:rsidRDefault="00400F67" w:rsidP="00400F67">
      <w:pPr>
        <w:shd w:val="clear" w:color="auto" w:fill="FFFFFF"/>
        <w:spacing w:line="360" w:lineRule="auto"/>
        <w:contextualSpacing/>
        <w:jc w:val="both"/>
        <w:rPr>
          <w:rFonts w:ascii="Times New Roman" w:hAnsi="Times New Roman" w:cs="Times New Roman"/>
          <w:b/>
          <w:color w:val="000000"/>
          <w:sz w:val="24"/>
          <w:szCs w:val="24"/>
        </w:rPr>
      </w:pPr>
    </w:p>
    <w:p w:rsidR="00400F67" w:rsidRDefault="00400F67" w:rsidP="00400F67">
      <w:pPr>
        <w:shd w:val="clear" w:color="auto" w:fill="FFFFFF"/>
        <w:spacing w:line="360" w:lineRule="auto"/>
        <w:contextualSpacing/>
        <w:jc w:val="both"/>
        <w:rPr>
          <w:rFonts w:ascii="Times New Roman" w:hAnsi="Times New Roman" w:cs="Times New Roman"/>
          <w:b/>
          <w:color w:val="000000"/>
          <w:sz w:val="24"/>
          <w:szCs w:val="24"/>
        </w:rPr>
      </w:pPr>
    </w:p>
    <w:p w:rsidR="00400F67" w:rsidRDefault="00400F67" w:rsidP="00400F67">
      <w:pPr>
        <w:shd w:val="clear" w:color="auto" w:fill="FFFFFF"/>
        <w:spacing w:line="360" w:lineRule="auto"/>
        <w:contextualSpacing/>
        <w:jc w:val="both"/>
        <w:rPr>
          <w:rFonts w:ascii="Times New Roman" w:hAnsi="Times New Roman" w:cs="Times New Roman"/>
          <w:b/>
          <w:color w:val="000000"/>
          <w:sz w:val="24"/>
          <w:szCs w:val="24"/>
        </w:rPr>
      </w:pPr>
    </w:p>
    <w:p w:rsidR="00400F67" w:rsidRDefault="00400F67" w:rsidP="00E532C4">
      <w:pPr>
        <w:pStyle w:val="aa"/>
        <w:shd w:val="clear" w:color="auto" w:fill="FFFFFF"/>
        <w:spacing w:before="0" w:beforeAutospacing="0" w:after="150" w:afterAutospacing="0" w:line="360" w:lineRule="auto"/>
        <w:rPr>
          <w:rFonts w:eastAsiaTheme="minorHAnsi"/>
          <w:b/>
          <w:color w:val="000000"/>
          <w:lang w:eastAsia="en-US"/>
        </w:rPr>
      </w:pPr>
    </w:p>
    <w:p w:rsidR="00E94F85" w:rsidRDefault="00E94F85" w:rsidP="00E532C4">
      <w:pPr>
        <w:pStyle w:val="aa"/>
        <w:shd w:val="clear" w:color="auto" w:fill="FFFFFF"/>
        <w:spacing w:before="0" w:beforeAutospacing="0" w:after="150" w:afterAutospacing="0" w:line="360" w:lineRule="auto"/>
        <w:rPr>
          <w:rFonts w:eastAsiaTheme="minorHAnsi"/>
          <w:b/>
          <w:color w:val="000000"/>
          <w:lang w:eastAsia="en-US"/>
        </w:rPr>
      </w:pPr>
    </w:p>
    <w:p w:rsidR="00E94F85" w:rsidRDefault="00E94F85" w:rsidP="00E532C4">
      <w:pPr>
        <w:pStyle w:val="aa"/>
        <w:shd w:val="clear" w:color="auto" w:fill="FFFFFF"/>
        <w:spacing w:before="0" w:beforeAutospacing="0" w:after="150" w:afterAutospacing="0" w:line="360" w:lineRule="auto"/>
        <w:rPr>
          <w:rFonts w:eastAsiaTheme="minorHAnsi"/>
          <w:b/>
          <w:color w:val="000000"/>
          <w:lang w:eastAsia="en-US"/>
        </w:rPr>
      </w:pPr>
    </w:p>
    <w:p w:rsidR="00E94F85" w:rsidRDefault="00E94F85" w:rsidP="00E532C4">
      <w:pPr>
        <w:pStyle w:val="aa"/>
        <w:shd w:val="clear" w:color="auto" w:fill="FFFFFF"/>
        <w:spacing w:before="0" w:beforeAutospacing="0" w:after="150" w:afterAutospacing="0" w:line="360" w:lineRule="auto"/>
        <w:rPr>
          <w:rFonts w:eastAsiaTheme="minorHAnsi"/>
          <w:b/>
          <w:color w:val="000000"/>
          <w:lang w:eastAsia="en-US"/>
        </w:rPr>
      </w:pPr>
    </w:p>
    <w:p w:rsidR="00E94F85" w:rsidRDefault="00E94F85" w:rsidP="00E532C4">
      <w:pPr>
        <w:pStyle w:val="aa"/>
        <w:shd w:val="clear" w:color="auto" w:fill="FFFFFF"/>
        <w:spacing w:before="0" w:beforeAutospacing="0" w:after="150" w:afterAutospacing="0" w:line="360" w:lineRule="auto"/>
        <w:rPr>
          <w:rFonts w:eastAsiaTheme="minorHAnsi"/>
          <w:b/>
          <w:color w:val="000000"/>
          <w:lang w:eastAsia="en-US"/>
        </w:rPr>
      </w:pPr>
    </w:p>
    <w:p w:rsidR="00A3753D" w:rsidRDefault="00A3753D" w:rsidP="00E532C4">
      <w:pPr>
        <w:pStyle w:val="aa"/>
        <w:shd w:val="clear" w:color="auto" w:fill="FFFFFF"/>
        <w:spacing w:before="0" w:beforeAutospacing="0" w:after="150" w:afterAutospacing="0" w:line="360" w:lineRule="auto"/>
        <w:rPr>
          <w:rFonts w:eastAsiaTheme="minorHAnsi"/>
          <w:b/>
          <w:color w:val="000000"/>
          <w:lang w:eastAsia="en-US"/>
        </w:rPr>
      </w:pPr>
    </w:p>
    <w:p w:rsidR="00A3753D" w:rsidRDefault="00A3753D" w:rsidP="00E532C4">
      <w:pPr>
        <w:pStyle w:val="aa"/>
        <w:shd w:val="clear" w:color="auto" w:fill="FFFFFF"/>
        <w:spacing w:before="0" w:beforeAutospacing="0" w:after="150" w:afterAutospacing="0" w:line="360" w:lineRule="auto"/>
        <w:rPr>
          <w:rFonts w:eastAsiaTheme="minorHAnsi"/>
          <w:b/>
          <w:color w:val="000000"/>
          <w:lang w:eastAsia="en-US"/>
        </w:rPr>
      </w:pPr>
    </w:p>
    <w:p w:rsidR="00A3753D" w:rsidRDefault="00A3753D" w:rsidP="00E532C4">
      <w:pPr>
        <w:pStyle w:val="aa"/>
        <w:shd w:val="clear" w:color="auto" w:fill="FFFFFF"/>
        <w:spacing w:before="0" w:beforeAutospacing="0" w:after="150" w:afterAutospacing="0" w:line="360" w:lineRule="auto"/>
        <w:rPr>
          <w:rFonts w:eastAsiaTheme="minorHAnsi"/>
          <w:b/>
          <w:color w:val="000000"/>
          <w:lang w:eastAsia="en-US"/>
        </w:rPr>
      </w:pPr>
    </w:p>
    <w:p w:rsidR="00E94F85" w:rsidRDefault="00E94F85" w:rsidP="00E532C4">
      <w:pPr>
        <w:pStyle w:val="aa"/>
        <w:shd w:val="clear" w:color="auto" w:fill="FFFFFF"/>
        <w:spacing w:before="0" w:beforeAutospacing="0" w:after="150" w:afterAutospacing="0" w:line="360" w:lineRule="auto"/>
        <w:rPr>
          <w:rStyle w:val="af0"/>
        </w:rPr>
      </w:pPr>
    </w:p>
    <w:p w:rsidR="00400F67" w:rsidRPr="00E532C4" w:rsidRDefault="00D71A44" w:rsidP="00E532C4">
      <w:pPr>
        <w:pStyle w:val="aa"/>
        <w:shd w:val="clear" w:color="auto" w:fill="FFFFFF"/>
        <w:spacing w:before="0" w:beforeAutospacing="0" w:after="150" w:afterAutospacing="0" w:line="360" w:lineRule="auto"/>
        <w:rPr>
          <w:rStyle w:val="af0"/>
        </w:rPr>
      </w:pPr>
      <w:r w:rsidRPr="00E532C4">
        <w:rPr>
          <w:rStyle w:val="af0"/>
          <w:lang w:val="en-US"/>
        </w:rPr>
        <w:lastRenderedPageBreak/>
        <w:t>IV</w:t>
      </w:r>
      <w:r w:rsidRPr="00E532C4">
        <w:rPr>
          <w:rStyle w:val="af0"/>
        </w:rPr>
        <w:t xml:space="preserve"> Дополнительный</w:t>
      </w:r>
    </w:p>
    <w:p w:rsidR="00D71A44" w:rsidRPr="00E532C4" w:rsidRDefault="00D71A44" w:rsidP="00E532C4">
      <w:pPr>
        <w:pStyle w:val="aa"/>
        <w:shd w:val="clear" w:color="auto" w:fill="FFFFFF"/>
        <w:spacing w:before="0" w:beforeAutospacing="0" w:after="150" w:afterAutospacing="0" w:line="360" w:lineRule="auto"/>
        <w:rPr>
          <w:rStyle w:val="af0"/>
        </w:rPr>
      </w:pPr>
      <w:r w:rsidRPr="00E532C4">
        <w:rPr>
          <w:rStyle w:val="af0"/>
        </w:rPr>
        <w:t>4.1 Рабочая программа воспитания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71A44" w:rsidRPr="00097627" w:rsidTr="00D71A44">
        <w:trPr>
          <w:trHeight w:val="27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Пояснительная записка</w:t>
            </w:r>
          </w:p>
        </w:tc>
      </w:tr>
      <w:tr w:rsidR="00D71A44" w:rsidTr="00D71A44">
        <w:trPr>
          <w:trHeight w:val="288"/>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 xml:space="preserve">Раздел </w:t>
            </w:r>
            <w:r w:rsidRPr="00B60073">
              <w:rPr>
                <w:rFonts w:ascii="Times New Roman" w:hAnsi="Times New Roman" w:cs="Times New Roman"/>
                <w:sz w:val="24"/>
                <w:szCs w:val="24"/>
                <w:lang w:val="en-US"/>
              </w:rPr>
              <w:t>I</w:t>
            </w:r>
            <w:r w:rsidRPr="00B60073">
              <w:rPr>
                <w:rFonts w:ascii="Times New Roman" w:hAnsi="Times New Roman" w:cs="Times New Roman"/>
                <w:sz w:val="24"/>
                <w:szCs w:val="24"/>
              </w:rPr>
              <w:t>. Целевые ориентиры и планируемые результаты Программы</w:t>
            </w:r>
          </w:p>
        </w:tc>
      </w:tr>
      <w:tr w:rsidR="00D71A44" w:rsidTr="00D71A44">
        <w:trPr>
          <w:trHeight w:val="27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1.1. Цель Программы воспитания</w:t>
            </w:r>
          </w:p>
        </w:tc>
      </w:tr>
      <w:tr w:rsidR="00D71A44" w:rsidTr="00D71A44">
        <w:trPr>
          <w:trHeight w:val="561"/>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1.2. Методологические основы и принципы построения Программы воспитания</w:t>
            </w:r>
          </w:p>
        </w:tc>
      </w:tr>
      <w:tr w:rsidR="00D71A44" w:rsidTr="00D71A44">
        <w:trPr>
          <w:trHeight w:val="27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1.2.1. Уклад образовательного учреждения</w:t>
            </w:r>
          </w:p>
        </w:tc>
      </w:tr>
      <w:tr w:rsidR="00D71A44" w:rsidRPr="00C037F9" w:rsidTr="00D71A44">
        <w:trPr>
          <w:trHeight w:val="370"/>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1.2.2. Воспитывающая среда ДОУ</w:t>
            </w:r>
          </w:p>
        </w:tc>
      </w:tr>
      <w:tr w:rsidR="00D71A44" w:rsidRPr="00097627" w:rsidTr="00D71A44">
        <w:trPr>
          <w:trHeight w:val="34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1.2.3. Общности (сообщества) ДОУ</w:t>
            </w:r>
          </w:p>
        </w:tc>
      </w:tr>
      <w:tr w:rsidR="00D71A44" w:rsidRPr="00097627" w:rsidTr="00D71A44">
        <w:trPr>
          <w:trHeight w:val="201"/>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1.2.4. Социокультурный контекст</w:t>
            </w:r>
          </w:p>
        </w:tc>
      </w:tr>
      <w:tr w:rsidR="00D71A44" w:rsidRPr="00097627" w:rsidTr="00D71A44">
        <w:trPr>
          <w:trHeight w:val="27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1.2.5. Деятельности и культурные практики в ДОУ</w:t>
            </w:r>
          </w:p>
        </w:tc>
      </w:tr>
      <w:tr w:rsidR="00D71A44" w:rsidTr="00D71A44">
        <w:trPr>
          <w:trHeight w:val="27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1.3. Требования к планируемым результатам освоения Программы</w:t>
            </w:r>
          </w:p>
        </w:tc>
      </w:tr>
      <w:tr w:rsidR="00D71A44" w:rsidRPr="00097627" w:rsidTr="00D71A44">
        <w:trPr>
          <w:trHeight w:val="561"/>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1.3.1. Целевые ориентиры воспитательной работы для детей младенческого и раннего возраста (до 3 лет)</w:t>
            </w:r>
          </w:p>
        </w:tc>
      </w:tr>
      <w:tr w:rsidR="00D71A44" w:rsidRPr="00097627" w:rsidTr="00D71A44">
        <w:trPr>
          <w:trHeight w:val="561"/>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1.3.2. Целевые ориентиры воспитательной работы для детей дошкольного возраста (до 8 лет)</w:t>
            </w:r>
          </w:p>
        </w:tc>
      </w:tr>
      <w:tr w:rsidR="00D71A44" w:rsidRPr="0033284E" w:rsidTr="00D71A44">
        <w:trPr>
          <w:trHeight w:val="27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 xml:space="preserve">Раздел </w:t>
            </w:r>
            <w:r w:rsidRPr="00B60073">
              <w:rPr>
                <w:rFonts w:ascii="Times New Roman" w:hAnsi="Times New Roman" w:cs="Times New Roman"/>
                <w:sz w:val="24"/>
                <w:szCs w:val="24"/>
                <w:lang w:val="en-US"/>
              </w:rPr>
              <w:t>II</w:t>
            </w:r>
            <w:r w:rsidRPr="00B60073">
              <w:rPr>
                <w:rFonts w:ascii="Times New Roman" w:hAnsi="Times New Roman" w:cs="Times New Roman"/>
                <w:sz w:val="24"/>
                <w:szCs w:val="24"/>
              </w:rPr>
              <w:t>. Содержательный раздел Программы</w:t>
            </w:r>
          </w:p>
        </w:tc>
      </w:tr>
      <w:tr w:rsidR="00D71A44" w:rsidTr="00D71A44">
        <w:trPr>
          <w:trHeight w:val="288"/>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2.1. Содержание воспитательной работы по направлениям воспитания</w:t>
            </w:r>
          </w:p>
        </w:tc>
      </w:tr>
      <w:tr w:rsidR="00D71A44" w:rsidRPr="0033284E" w:rsidTr="00D71A44">
        <w:trPr>
          <w:trHeight w:val="273"/>
        </w:trPr>
        <w:tc>
          <w:tcPr>
            <w:tcW w:w="9848" w:type="dxa"/>
          </w:tcPr>
          <w:p w:rsidR="00D71A44" w:rsidRPr="00B60073" w:rsidRDefault="00D71A44" w:rsidP="00D71A44">
            <w:pPr>
              <w:pStyle w:val="ae"/>
              <w:jc w:val="both"/>
              <w:rPr>
                <w:sz w:val="24"/>
              </w:rPr>
            </w:pPr>
            <w:r w:rsidRPr="00B60073">
              <w:rPr>
                <w:sz w:val="24"/>
              </w:rPr>
              <w:t>2.1.1. Патриотическое направление воспитания</w:t>
            </w:r>
          </w:p>
        </w:tc>
      </w:tr>
      <w:tr w:rsidR="00D71A44" w:rsidRPr="0033284E" w:rsidTr="00D71A44">
        <w:trPr>
          <w:trHeight w:val="288"/>
        </w:trPr>
        <w:tc>
          <w:tcPr>
            <w:tcW w:w="9848" w:type="dxa"/>
          </w:tcPr>
          <w:p w:rsidR="00D71A44" w:rsidRPr="00B60073" w:rsidRDefault="00D71A44" w:rsidP="00D71A44">
            <w:pPr>
              <w:ind w:left="66" w:hanging="66"/>
              <w:jc w:val="both"/>
              <w:rPr>
                <w:rFonts w:ascii="Times New Roman" w:hAnsi="Times New Roman" w:cs="Times New Roman"/>
                <w:sz w:val="24"/>
                <w:szCs w:val="24"/>
              </w:rPr>
            </w:pPr>
            <w:r w:rsidRPr="00B60073">
              <w:rPr>
                <w:rFonts w:ascii="Times New Roman" w:hAnsi="Times New Roman" w:cs="Times New Roman"/>
                <w:sz w:val="24"/>
                <w:szCs w:val="24"/>
              </w:rPr>
              <w:t>2.1.2. Социальное направление воспитания</w:t>
            </w:r>
          </w:p>
        </w:tc>
      </w:tr>
      <w:tr w:rsidR="00D71A44" w:rsidRPr="0033284E" w:rsidTr="00D71A44">
        <w:trPr>
          <w:trHeight w:val="27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2.1.3. Познавательное направление воспитания</w:t>
            </w:r>
          </w:p>
        </w:tc>
      </w:tr>
      <w:tr w:rsidR="00D71A44" w:rsidTr="00D71A44">
        <w:trPr>
          <w:trHeight w:val="273"/>
        </w:trPr>
        <w:tc>
          <w:tcPr>
            <w:tcW w:w="9848" w:type="dxa"/>
          </w:tcPr>
          <w:p w:rsidR="00D71A44" w:rsidRPr="00B60073" w:rsidRDefault="00D71A44" w:rsidP="00D71A44">
            <w:pPr>
              <w:ind w:left="66" w:hanging="66"/>
              <w:jc w:val="both"/>
              <w:rPr>
                <w:rFonts w:ascii="Times New Roman" w:hAnsi="Times New Roman" w:cs="Times New Roman"/>
                <w:sz w:val="24"/>
                <w:szCs w:val="24"/>
              </w:rPr>
            </w:pPr>
            <w:r w:rsidRPr="00B60073">
              <w:rPr>
                <w:rFonts w:ascii="Times New Roman" w:hAnsi="Times New Roman" w:cs="Times New Roman"/>
                <w:sz w:val="24"/>
                <w:szCs w:val="24"/>
              </w:rPr>
              <w:t>2.1.4. Физическое и оздоровительное направления воспитания</w:t>
            </w:r>
          </w:p>
        </w:tc>
      </w:tr>
      <w:tr w:rsidR="00D71A44" w:rsidTr="00D71A44">
        <w:trPr>
          <w:trHeight w:val="288"/>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2.1.5.Трудовое направление воспитания</w:t>
            </w:r>
          </w:p>
        </w:tc>
      </w:tr>
      <w:tr w:rsidR="00D71A44" w:rsidTr="00D71A44">
        <w:trPr>
          <w:trHeight w:val="27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2.1.6. Этико-эстетическое направление воспитания</w:t>
            </w:r>
          </w:p>
        </w:tc>
      </w:tr>
      <w:tr w:rsidR="00D71A44" w:rsidRPr="0033284E" w:rsidTr="00D71A44">
        <w:trPr>
          <w:trHeight w:val="288"/>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2.2. Особенности реализации воспитательного процесса</w:t>
            </w:r>
          </w:p>
        </w:tc>
      </w:tr>
      <w:tr w:rsidR="00D71A44" w:rsidRPr="0033284E" w:rsidTr="00D71A44">
        <w:trPr>
          <w:trHeight w:val="546"/>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2.3.</w:t>
            </w:r>
            <w:r w:rsidRPr="00B60073">
              <w:rPr>
                <w:rFonts w:ascii="Times New Roman" w:hAnsi="Times New Roman" w:cs="Times New Roman"/>
                <w:sz w:val="24"/>
                <w:szCs w:val="24"/>
              </w:rPr>
              <w:tab/>
              <w:t>Особенности взаимодействия педагогического коллектива с семьями воспитанников в процессе реализации Программы воспитания</w:t>
            </w:r>
          </w:p>
        </w:tc>
      </w:tr>
      <w:tr w:rsidR="00D71A44" w:rsidRPr="00AD5C3E" w:rsidTr="00D71A44">
        <w:trPr>
          <w:trHeight w:val="288"/>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Раздел III. Организационный раздел Программы</w:t>
            </w:r>
          </w:p>
        </w:tc>
      </w:tr>
      <w:tr w:rsidR="00D71A44" w:rsidRPr="00AD5C3E" w:rsidTr="00D71A44">
        <w:trPr>
          <w:trHeight w:val="273"/>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3.1.</w:t>
            </w:r>
            <w:r w:rsidRPr="00B60073">
              <w:rPr>
                <w:rFonts w:ascii="Times New Roman" w:hAnsi="Times New Roman" w:cs="Times New Roman"/>
                <w:sz w:val="24"/>
                <w:szCs w:val="24"/>
              </w:rPr>
              <w:tab/>
              <w:t>Общие требования к условиям реализации Программы воспитания</w:t>
            </w:r>
          </w:p>
        </w:tc>
      </w:tr>
      <w:tr w:rsidR="00D71A44" w:rsidRPr="00C037F9" w:rsidTr="00D71A44">
        <w:trPr>
          <w:trHeight w:val="316"/>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3.2. Взаимодействия взрослого с детьми. События ДОУ</w:t>
            </w:r>
          </w:p>
        </w:tc>
      </w:tr>
      <w:tr w:rsidR="00D71A44" w:rsidRPr="00AD5C3E" w:rsidTr="00D71A44">
        <w:trPr>
          <w:trHeight w:val="248"/>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3.3. Организация предметно-пространственной среды</w:t>
            </w:r>
          </w:p>
        </w:tc>
      </w:tr>
      <w:tr w:rsidR="00D71A44" w:rsidTr="00D71A44">
        <w:trPr>
          <w:trHeight w:val="288"/>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3.4. Кадровое обеспечение воспитательного процесса</w:t>
            </w:r>
          </w:p>
        </w:tc>
      </w:tr>
      <w:tr w:rsidR="00D71A44" w:rsidTr="00D71A44">
        <w:trPr>
          <w:trHeight w:val="561"/>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3.5. Нормативно-методическое обеспечение реализации Программы воспитания</w:t>
            </w:r>
          </w:p>
        </w:tc>
      </w:tr>
      <w:tr w:rsidR="00D71A44" w:rsidRPr="000F149B" w:rsidTr="00D71A44">
        <w:trPr>
          <w:trHeight w:val="546"/>
        </w:trPr>
        <w:tc>
          <w:tcPr>
            <w:tcW w:w="9848" w:type="dxa"/>
          </w:tcPr>
          <w:p w:rsidR="00D71A44" w:rsidRPr="00B60073" w:rsidRDefault="00D71A44" w:rsidP="00D71A44">
            <w:pPr>
              <w:jc w:val="both"/>
              <w:rPr>
                <w:rFonts w:ascii="Times New Roman" w:hAnsi="Times New Roman" w:cs="Times New Roman"/>
                <w:sz w:val="24"/>
                <w:szCs w:val="24"/>
              </w:rPr>
            </w:pPr>
            <w:r w:rsidRPr="00B60073">
              <w:rPr>
                <w:rFonts w:ascii="Times New Roman" w:hAnsi="Times New Roman" w:cs="Times New Roman"/>
                <w:sz w:val="24"/>
                <w:szCs w:val="24"/>
              </w:rPr>
              <w:t>3.6.</w:t>
            </w:r>
            <w:r w:rsidRPr="00B60073">
              <w:rPr>
                <w:rFonts w:ascii="Times New Roman" w:hAnsi="Times New Roman" w:cs="Times New Roman"/>
                <w:sz w:val="24"/>
                <w:szCs w:val="24"/>
              </w:rPr>
              <w:tab/>
              <w:t>Особые требования к условиям, обеспечивающим достижение планируемых личностных результатов в работе с особыми категориями детей</w:t>
            </w:r>
          </w:p>
        </w:tc>
      </w:tr>
      <w:tr w:rsidR="00D71A44" w:rsidRPr="000F149B" w:rsidTr="00D71A44">
        <w:trPr>
          <w:trHeight w:val="561"/>
        </w:trPr>
        <w:tc>
          <w:tcPr>
            <w:tcW w:w="9848" w:type="dxa"/>
          </w:tcPr>
          <w:p w:rsidR="00D71A44" w:rsidRPr="00B60073" w:rsidRDefault="00D71A44" w:rsidP="00D71A44">
            <w:pPr>
              <w:jc w:val="both"/>
              <w:rPr>
                <w:rFonts w:ascii="Times New Roman" w:hAnsi="Times New Roman" w:cs="Times New Roman"/>
                <w:bCs/>
                <w:color w:val="000000"/>
                <w:sz w:val="24"/>
                <w:szCs w:val="24"/>
              </w:rPr>
            </w:pPr>
            <w:r w:rsidRPr="00B60073">
              <w:rPr>
                <w:rFonts w:ascii="Times New Roman" w:hAnsi="Times New Roman" w:cs="Times New Roman"/>
                <w:bCs/>
                <w:color w:val="000000"/>
                <w:sz w:val="24"/>
                <w:szCs w:val="24"/>
              </w:rPr>
              <w:t>3.7.  Календарный план воспитательной работы МДОБУ «Д/С №7 ЛГО» на 2021-2022 учебный год</w:t>
            </w:r>
          </w:p>
        </w:tc>
      </w:tr>
    </w:tbl>
    <w:p w:rsidR="00D71A44" w:rsidRDefault="00D71A44" w:rsidP="00D71A44">
      <w:pPr>
        <w:pStyle w:val="aa"/>
        <w:shd w:val="clear" w:color="auto" w:fill="FFFFFF"/>
        <w:spacing w:before="0" w:beforeAutospacing="0" w:after="150" w:afterAutospacing="0" w:line="360" w:lineRule="auto"/>
        <w:jc w:val="center"/>
        <w:rPr>
          <w:rStyle w:val="af0"/>
          <w:b w:val="0"/>
          <w:color w:val="333333"/>
        </w:rPr>
      </w:pPr>
    </w:p>
    <w:p w:rsidR="00D71A44" w:rsidRPr="00690A17" w:rsidRDefault="00D71A44" w:rsidP="00D71A44">
      <w:pPr>
        <w:spacing w:after="0" w:line="360" w:lineRule="auto"/>
        <w:contextualSpacing/>
        <w:jc w:val="center"/>
        <w:rPr>
          <w:rFonts w:ascii="Times New Roman" w:hAnsi="Times New Roman" w:cs="Times New Roman"/>
          <w:b/>
          <w:sz w:val="24"/>
          <w:szCs w:val="24"/>
        </w:rPr>
      </w:pPr>
      <w:r w:rsidRPr="00690A17">
        <w:rPr>
          <w:rFonts w:ascii="Times New Roman" w:hAnsi="Times New Roman" w:cs="Times New Roman"/>
          <w:b/>
          <w:sz w:val="24"/>
          <w:szCs w:val="24"/>
        </w:rPr>
        <w:t>Пояснительная записка</w:t>
      </w:r>
    </w:p>
    <w:p w:rsidR="00D71A44" w:rsidRDefault="00D71A44" w:rsidP="00D71A44">
      <w:p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ab/>
        <w:t xml:space="preserve">Примерная рабочая программа воспитания (далее – Программа) реализуется в рамках основной образовательной программы дошкольного образования МДОБУ «Д/С № 7 ЛГО». </w:t>
      </w:r>
      <w:r>
        <w:rPr>
          <w:rFonts w:ascii="Times New Roman" w:hAnsi="Times New Roman" w:cs="Times New Roman"/>
          <w:sz w:val="24"/>
          <w:szCs w:val="24"/>
        </w:rPr>
        <w:t xml:space="preserve">В связи с этим </w:t>
      </w:r>
      <w:r w:rsidRPr="00291EC0">
        <w:rPr>
          <w:rFonts w:ascii="Times New Roman" w:hAnsi="Times New Roman" w:cs="Times New Roman"/>
          <w:sz w:val="24"/>
          <w:szCs w:val="24"/>
        </w:rPr>
        <w:t>структура Программы воспитания включает три разд</w:t>
      </w:r>
      <w:r>
        <w:rPr>
          <w:rFonts w:ascii="Times New Roman" w:hAnsi="Times New Roman" w:cs="Times New Roman"/>
          <w:sz w:val="24"/>
          <w:szCs w:val="24"/>
        </w:rPr>
        <w:t>ела – целевой, содержательный и организационный.</w:t>
      </w:r>
    </w:p>
    <w:p w:rsidR="00D71A44" w:rsidRPr="00690A17"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690A17">
        <w:rPr>
          <w:rFonts w:ascii="Times New Roman" w:hAnsi="Times New Roman" w:cs="Times New Roman"/>
          <w:sz w:val="24"/>
          <w:szCs w:val="24"/>
        </w:rPr>
        <w:t>Программа обеспечивает осуществление образовательного процесса на уровне дошкольного образования на основе требований   Федерального закона от 31.07.2020 г. №304-ФЗ «О внесении изменений в Федеральный закон «Об образовании в Российской Федерации» по вопросам воспитания обучающихся»</w:t>
      </w:r>
      <w:r w:rsidRPr="00690A17">
        <w:rPr>
          <w:rStyle w:val="aff5"/>
          <w:rFonts w:ascii="Times New Roman" w:hAnsi="Times New Roman"/>
          <w:sz w:val="24"/>
          <w:szCs w:val="24"/>
        </w:rPr>
        <w:footnoteReference w:id="1"/>
      </w:r>
      <w:r w:rsidRPr="00690A17">
        <w:rPr>
          <w:rFonts w:ascii="Times New Roman" w:hAnsi="Times New Roman" w:cs="Times New Roman"/>
          <w:sz w:val="24"/>
          <w:szCs w:val="24"/>
        </w:rPr>
        <w:t>, с учетом Плана мероприятий по реализации в 2021-2025 годах Стратегии развития воспитания в Российской Федерации на период до 2025 года</w:t>
      </w:r>
      <w:r w:rsidRPr="00690A17">
        <w:rPr>
          <w:rStyle w:val="aff5"/>
          <w:rFonts w:ascii="Times New Roman" w:hAnsi="Times New Roman"/>
          <w:sz w:val="24"/>
          <w:szCs w:val="24"/>
        </w:rPr>
        <w:footnoteReference w:id="2"/>
      </w:r>
      <w:r w:rsidRPr="00690A17">
        <w:rPr>
          <w:rFonts w:ascii="Times New Roman" w:hAnsi="Times New Roman" w:cs="Times New Roman"/>
          <w:sz w:val="24"/>
          <w:szCs w:val="24"/>
        </w:rPr>
        <w:t>, а также преемственности целей и задач Примерной</w:t>
      </w:r>
      <w:proofErr w:type="gramEnd"/>
      <w:r w:rsidRPr="00690A17">
        <w:rPr>
          <w:rFonts w:ascii="Times New Roman" w:hAnsi="Times New Roman" w:cs="Times New Roman"/>
          <w:sz w:val="24"/>
          <w:szCs w:val="24"/>
        </w:rPr>
        <w:t xml:space="preserve">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r w:rsidRPr="00690A17">
        <w:rPr>
          <w:rStyle w:val="aff5"/>
          <w:rFonts w:ascii="Times New Roman" w:hAnsi="Times New Roman"/>
          <w:sz w:val="24"/>
          <w:szCs w:val="24"/>
        </w:rPr>
        <w:footnoteReference w:id="3"/>
      </w:r>
      <w:r w:rsidRPr="00690A17">
        <w:rPr>
          <w:rFonts w:ascii="Times New Roman" w:hAnsi="Times New Roman" w:cs="Times New Roman"/>
          <w:sz w:val="24"/>
          <w:szCs w:val="24"/>
        </w:rPr>
        <w:t>.</w:t>
      </w:r>
    </w:p>
    <w:p w:rsidR="00D71A44" w:rsidRPr="00546700" w:rsidRDefault="00D71A44" w:rsidP="00D71A44">
      <w:p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ab/>
      </w:r>
      <w:proofErr w:type="gramStart"/>
      <w:r w:rsidRPr="00690A17">
        <w:rPr>
          <w:rFonts w:ascii="Times New Roman" w:hAnsi="Times New Roman" w:cs="Times New Roman"/>
          <w:sz w:val="24"/>
          <w:szCs w:val="24"/>
        </w:rPr>
        <w:t>Работа по воспитанию, формированию и развитию личности воспитанников МДОБУ «Д/С №7 ЛГО»  (далее – ДОУ) предполагает преемственность по отношению к достижению воспитательных целей начального общего образования</w:t>
      </w:r>
      <w:r>
        <w:rPr>
          <w:rFonts w:ascii="Times New Roman" w:hAnsi="Times New Roman" w:cs="Times New Roman"/>
          <w:sz w:val="24"/>
          <w:szCs w:val="24"/>
        </w:rPr>
        <w:t xml:space="preserve"> (далее НОО)</w:t>
      </w:r>
      <w:r w:rsidRPr="00690A17">
        <w:rPr>
          <w:rFonts w:ascii="Times New Roman" w:hAnsi="Times New Roman" w:cs="Times New Roman"/>
          <w:sz w:val="24"/>
          <w:szCs w:val="24"/>
        </w:rPr>
        <w:t>, к реализации</w:t>
      </w:r>
      <w:r>
        <w:rPr>
          <w:rFonts w:ascii="Times New Roman" w:hAnsi="Times New Roman" w:cs="Times New Roman"/>
          <w:sz w:val="24"/>
          <w:szCs w:val="24"/>
        </w:rPr>
        <w:t xml:space="preserve">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w:t>
      </w:r>
      <w:hyperlink r:id="rId9" w:history="1">
        <w:r w:rsidRPr="00647298">
          <w:rPr>
            <w:rStyle w:val="aff2"/>
            <w:rFonts w:ascii="Times New Roman" w:hAnsi="Times New Roman" w:cs="Times New Roman"/>
            <w:sz w:val="24"/>
            <w:szCs w:val="24"/>
            <w:lang w:val="en-US"/>
          </w:rPr>
          <w:t>https</w:t>
        </w:r>
        <w:r w:rsidRPr="00647298">
          <w:rPr>
            <w:rStyle w:val="aff2"/>
            <w:rFonts w:ascii="Times New Roman" w:hAnsi="Times New Roman" w:cs="Times New Roman"/>
            <w:sz w:val="24"/>
            <w:szCs w:val="24"/>
          </w:rPr>
          <w:t>://</w:t>
        </w:r>
        <w:proofErr w:type="spellStart"/>
        <w:r w:rsidRPr="00647298">
          <w:rPr>
            <w:rStyle w:val="aff2"/>
            <w:rFonts w:ascii="Times New Roman" w:hAnsi="Times New Roman" w:cs="Times New Roman"/>
            <w:sz w:val="24"/>
            <w:szCs w:val="24"/>
            <w:lang w:val="en-US"/>
          </w:rPr>
          <w:t>fgosreestr</w:t>
        </w:r>
        <w:proofErr w:type="spellEnd"/>
        <w:r w:rsidRPr="00647298">
          <w:rPr>
            <w:rStyle w:val="aff2"/>
            <w:rFonts w:ascii="Times New Roman" w:hAnsi="Times New Roman" w:cs="Times New Roman"/>
            <w:sz w:val="24"/>
            <w:szCs w:val="24"/>
          </w:rPr>
          <w:t>.</w:t>
        </w:r>
        <w:proofErr w:type="spellStart"/>
        <w:r w:rsidRPr="00647298">
          <w:rPr>
            <w:rStyle w:val="aff2"/>
            <w:rFonts w:ascii="Times New Roman" w:hAnsi="Times New Roman" w:cs="Times New Roman"/>
            <w:sz w:val="24"/>
            <w:szCs w:val="24"/>
            <w:lang w:val="en-US"/>
          </w:rPr>
          <w:t>ru</w:t>
        </w:r>
        <w:proofErr w:type="spellEnd"/>
      </w:hyperlink>
      <w:r w:rsidRPr="00546700">
        <w:rPr>
          <w:rFonts w:ascii="Times New Roman" w:hAnsi="Times New Roman" w:cs="Times New Roman"/>
          <w:sz w:val="24"/>
          <w:szCs w:val="24"/>
        </w:rPr>
        <w:t xml:space="preserve">. </w:t>
      </w:r>
      <w:proofErr w:type="gramEnd"/>
    </w:p>
    <w:p w:rsidR="00D71A44" w:rsidRPr="00690A17" w:rsidRDefault="00D71A44" w:rsidP="00D71A44">
      <w:p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ab/>
        <w:t>Программа воспитания в ДОУ строится на целеполагании, ожидаемых результатах, 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rsidR="00D71A44" w:rsidRPr="00690A17" w:rsidRDefault="00D71A44" w:rsidP="00E532C4">
      <w:pPr>
        <w:numPr>
          <w:ilvl w:val="0"/>
          <w:numId w:val="38"/>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ребенка, признавая приоритетную роль его личностного развития на основе возрастных и индивидуальных особенностей, интересов и запросов;</w:t>
      </w:r>
    </w:p>
    <w:p w:rsidR="00D71A44" w:rsidRPr="00690A17" w:rsidRDefault="00D71A44" w:rsidP="00E532C4">
      <w:pPr>
        <w:numPr>
          <w:ilvl w:val="0"/>
          <w:numId w:val="38"/>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родителей (законных представителей) ребенка и членов его семьи;</w:t>
      </w:r>
    </w:p>
    <w:p w:rsidR="00D71A44" w:rsidRPr="00690A17" w:rsidRDefault="00D71A44" w:rsidP="00E532C4">
      <w:pPr>
        <w:numPr>
          <w:ilvl w:val="0"/>
          <w:numId w:val="38"/>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государства и общества.</w:t>
      </w:r>
    </w:p>
    <w:p w:rsidR="00D71A44" w:rsidRPr="00690A17" w:rsidRDefault="00D71A44" w:rsidP="00D71A44">
      <w:p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ab/>
        <w:t>Программа МДОБУ «Д/С № 7 ЛГО» разработана в соответствии со следующими нормативно-правовыми актами:</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Конституция Российской Федерации (принята на Всенародном голосовании 12.12.1993 г.);</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Федеральный закон от 06.10.2003 г. №304-ФЗ (ред. От 23.12.2020 г.) «Об общих принципах организации местного самоуправления в Российской Федерации» (с изменениями и дополнениями, вступившими в силу с 23.03.2020 г.);</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lastRenderedPageBreak/>
        <w:t>Федеральный закон от 29.12.2012 «273-ФЗ «Об образовании в Российской Федерации» (с изменениями и дополнениями от 30.04.2021);</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Федеральный закон от 28.06.2014 г. №172-ФЗ «О стратегическом планировании в Российской Федерации» (с изменениями и дополнениями от 31.07.2020 г.);</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Распоряжение Правительства Российской Федерации от 29.05.2015 г. №996-р «Об утверждении Стратегии развития воспитания в Российской Федерации на период до 2025 года»;</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Перечень поручений Президента Российской Федерации от 29.12.2016 г. №ПР-2582, п. 26;</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Перечень поручений Президента Российской Федерации от 06.04.2018 г. №ПР-580, п. 1а;</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Указ Президента Российской Федерации от 21.07.2020 г. №474 «О национальных целях развития Российской Федерации на период до 2030 года»;</w:t>
      </w:r>
    </w:p>
    <w:p w:rsidR="00D71A44" w:rsidRPr="00690A17"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D71A44" w:rsidRDefault="00D71A44" w:rsidP="00E532C4">
      <w:pPr>
        <w:numPr>
          <w:ilvl w:val="0"/>
          <w:numId w:val="39"/>
        </w:numPr>
        <w:spacing w:after="0" w:line="360" w:lineRule="auto"/>
        <w:contextualSpacing/>
        <w:jc w:val="both"/>
        <w:rPr>
          <w:rFonts w:ascii="Times New Roman" w:hAnsi="Times New Roman" w:cs="Times New Roman"/>
          <w:sz w:val="24"/>
          <w:szCs w:val="24"/>
        </w:rPr>
      </w:pPr>
      <w:r w:rsidRPr="00690A17">
        <w:rPr>
          <w:rFonts w:ascii="Times New Roman" w:hAnsi="Times New Roman" w:cs="Times New Roman"/>
          <w:sz w:val="24"/>
          <w:szCs w:val="24"/>
        </w:rPr>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rsidR="00D71A44" w:rsidRPr="00291EC0"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291EC0">
        <w:rPr>
          <w:rFonts w:ascii="Times New Roman" w:hAnsi="Times New Roman" w:cs="Times New Roman"/>
          <w:sz w:val="24"/>
          <w:szCs w:val="24"/>
        </w:rPr>
        <w:t>Под воспитанием понимается «деятельность, напр</w:t>
      </w:r>
      <w:r>
        <w:rPr>
          <w:rFonts w:ascii="Times New Roman" w:hAnsi="Times New Roman" w:cs="Times New Roman"/>
          <w:sz w:val="24"/>
          <w:szCs w:val="24"/>
        </w:rPr>
        <w:t xml:space="preserve">авленная на развитие личности,  </w:t>
      </w:r>
      <w:r w:rsidRPr="00291EC0">
        <w:rPr>
          <w:rFonts w:ascii="Times New Roman" w:hAnsi="Times New Roman" w:cs="Times New Roman"/>
          <w:sz w:val="24"/>
          <w:szCs w:val="24"/>
        </w:rPr>
        <w:t>создание условий для самоопределения и социализ</w:t>
      </w:r>
      <w:r>
        <w:rPr>
          <w:rFonts w:ascii="Times New Roman" w:hAnsi="Times New Roman" w:cs="Times New Roman"/>
          <w:sz w:val="24"/>
          <w:szCs w:val="24"/>
        </w:rPr>
        <w:t xml:space="preserve">ации обучающихся на основе </w:t>
      </w:r>
      <w:r w:rsidRPr="00291EC0">
        <w:rPr>
          <w:rFonts w:ascii="Times New Roman" w:hAnsi="Times New Roman" w:cs="Times New Roman"/>
          <w:sz w:val="24"/>
          <w:szCs w:val="24"/>
        </w:rPr>
        <w:t xml:space="preserve">социокультурных, духовно-нравственных ценностей и принятых в российском обществе </w:t>
      </w:r>
    </w:p>
    <w:p w:rsidR="00D71A44" w:rsidRPr="00291EC0" w:rsidRDefault="00D71A44" w:rsidP="00D71A44">
      <w:pPr>
        <w:spacing w:after="0" w:line="360" w:lineRule="auto"/>
        <w:contextualSpacing/>
        <w:jc w:val="both"/>
        <w:rPr>
          <w:rFonts w:ascii="Times New Roman" w:hAnsi="Times New Roman" w:cs="Times New Roman"/>
          <w:sz w:val="24"/>
          <w:szCs w:val="24"/>
        </w:rPr>
      </w:pPr>
      <w:proofErr w:type="gramStart"/>
      <w:r w:rsidRPr="00291EC0">
        <w:rPr>
          <w:rFonts w:ascii="Times New Roman" w:hAnsi="Times New Roman" w:cs="Times New Roman"/>
          <w:sz w:val="24"/>
          <w:szCs w:val="24"/>
        </w:rPr>
        <w:t>правил и норм поведения в интересах человека,</w:t>
      </w:r>
      <w:r>
        <w:rPr>
          <w:rFonts w:ascii="Times New Roman" w:hAnsi="Times New Roman" w:cs="Times New Roman"/>
          <w:sz w:val="24"/>
          <w:szCs w:val="24"/>
        </w:rPr>
        <w:t xml:space="preserve"> семьи, общества и государства, </w:t>
      </w:r>
      <w:r w:rsidRPr="00291EC0">
        <w:rPr>
          <w:rFonts w:ascii="Times New Roman" w:hAnsi="Times New Roman" w:cs="Times New Roman"/>
          <w:sz w:val="24"/>
          <w:szCs w:val="24"/>
        </w:rPr>
        <w:t>формирование у обучающихся чувства патриотизма, гражданственности, ува</w:t>
      </w:r>
      <w:r>
        <w:rPr>
          <w:rFonts w:ascii="Times New Roman" w:hAnsi="Times New Roman" w:cs="Times New Roman"/>
          <w:sz w:val="24"/>
          <w:szCs w:val="24"/>
        </w:rPr>
        <w:t xml:space="preserve">жения к  </w:t>
      </w:r>
      <w:r w:rsidRPr="00291EC0">
        <w:rPr>
          <w:rFonts w:ascii="Times New Roman" w:hAnsi="Times New Roman" w:cs="Times New Roman"/>
          <w:sz w:val="24"/>
          <w:szCs w:val="24"/>
        </w:rPr>
        <w:t>памяти защитников Отечества и подвигам Героев Оте</w:t>
      </w:r>
      <w:r>
        <w:rPr>
          <w:rFonts w:ascii="Times New Roman" w:hAnsi="Times New Roman" w:cs="Times New Roman"/>
          <w:sz w:val="24"/>
          <w:szCs w:val="24"/>
        </w:rPr>
        <w:t xml:space="preserve">чества, закону и правопорядку, </w:t>
      </w:r>
      <w:r w:rsidRPr="00291EC0">
        <w:rPr>
          <w:rFonts w:ascii="Times New Roman" w:hAnsi="Times New Roman" w:cs="Times New Roman"/>
          <w:sz w:val="24"/>
          <w:szCs w:val="24"/>
        </w:rPr>
        <w:t>человеку труда и старшему поколению, взаимного у</w:t>
      </w:r>
      <w:r>
        <w:rPr>
          <w:rFonts w:ascii="Times New Roman" w:hAnsi="Times New Roman" w:cs="Times New Roman"/>
          <w:sz w:val="24"/>
          <w:szCs w:val="24"/>
        </w:rPr>
        <w:t xml:space="preserve">важения, бережного отношения к  </w:t>
      </w:r>
      <w:r w:rsidRPr="00291EC0">
        <w:rPr>
          <w:rFonts w:ascii="Times New Roman" w:hAnsi="Times New Roman" w:cs="Times New Roman"/>
          <w:sz w:val="24"/>
          <w:szCs w:val="24"/>
        </w:rPr>
        <w:t>культурному наследию и традициям многонационального народа Российской Федерации,</w:t>
      </w:r>
      <w:proofErr w:type="gramEnd"/>
    </w:p>
    <w:p w:rsidR="00D71A44" w:rsidRPr="00291EC0"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природе и окружающей среде».</w:t>
      </w:r>
    </w:p>
    <w:p w:rsidR="00D71A44" w:rsidRPr="00690A17"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690A17">
        <w:rPr>
          <w:rFonts w:ascii="Times New Roman" w:hAnsi="Times New Roman" w:cs="Times New Roman"/>
          <w:sz w:val="24"/>
          <w:szCs w:val="24"/>
        </w:rPr>
        <w:t xml:space="preserve">Данная </w:t>
      </w:r>
      <w:r w:rsidRPr="00291EC0">
        <w:rPr>
          <w:rFonts w:ascii="Times New Roman" w:hAnsi="Times New Roman" w:cs="Times New Roman"/>
          <w:sz w:val="24"/>
          <w:szCs w:val="24"/>
        </w:rPr>
        <w:t>Программа воспитания основана на воплощении</w:t>
      </w:r>
      <w:r>
        <w:rPr>
          <w:rFonts w:ascii="Times New Roman" w:hAnsi="Times New Roman" w:cs="Times New Roman"/>
          <w:sz w:val="24"/>
          <w:szCs w:val="24"/>
        </w:rPr>
        <w:t xml:space="preserve"> национального воспитательного  </w:t>
      </w:r>
      <w:r w:rsidRPr="00291EC0">
        <w:rPr>
          <w:rFonts w:ascii="Times New Roman" w:hAnsi="Times New Roman" w:cs="Times New Roman"/>
          <w:sz w:val="24"/>
          <w:szCs w:val="24"/>
        </w:rPr>
        <w:t>идеала, который понимается как высшая цель образо</w:t>
      </w:r>
      <w:r>
        <w:rPr>
          <w:rFonts w:ascii="Times New Roman" w:hAnsi="Times New Roman" w:cs="Times New Roman"/>
          <w:sz w:val="24"/>
          <w:szCs w:val="24"/>
        </w:rPr>
        <w:t xml:space="preserve">вания, нравственное (идеальное) </w:t>
      </w:r>
      <w:r w:rsidRPr="00291EC0">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291EC0">
        <w:rPr>
          <w:rFonts w:ascii="Times New Roman" w:hAnsi="Times New Roman" w:cs="Times New Roman"/>
          <w:sz w:val="24"/>
          <w:szCs w:val="24"/>
        </w:rPr>
        <w:t>о человеке</w:t>
      </w:r>
      <w:r>
        <w:rPr>
          <w:rFonts w:ascii="Times New Roman" w:hAnsi="Times New Roman" w:cs="Times New Roman"/>
          <w:sz w:val="24"/>
          <w:szCs w:val="24"/>
        </w:rPr>
        <w:t>.</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91EC0">
        <w:rPr>
          <w:rFonts w:ascii="Times New Roman" w:hAnsi="Times New Roman" w:cs="Times New Roman"/>
          <w:sz w:val="24"/>
          <w:szCs w:val="24"/>
        </w:rPr>
        <w:t>В основе процесса воспитания детей в ДОО должны лежать конституционные</w:t>
      </w:r>
      <w:r>
        <w:rPr>
          <w:rFonts w:ascii="Times New Roman" w:hAnsi="Times New Roman" w:cs="Times New Roman"/>
          <w:sz w:val="24"/>
          <w:szCs w:val="24"/>
        </w:rPr>
        <w:t xml:space="preserve"> </w:t>
      </w:r>
      <w:r w:rsidRPr="00291EC0">
        <w:rPr>
          <w:rFonts w:ascii="Times New Roman" w:hAnsi="Times New Roman" w:cs="Times New Roman"/>
          <w:sz w:val="24"/>
          <w:szCs w:val="24"/>
        </w:rPr>
        <w:t xml:space="preserve">и национальные ценности российского общества.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91EC0">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w:t>
      </w:r>
      <w:r>
        <w:rPr>
          <w:rFonts w:ascii="Times New Roman" w:hAnsi="Times New Roman" w:cs="Times New Roman"/>
          <w:sz w:val="24"/>
          <w:szCs w:val="24"/>
        </w:rPr>
        <w:t>ируют с портретом выпускника ДОУ</w:t>
      </w:r>
      <w:r w:rsidRPr="00291EC0">
        <w:rPr>
          <w:rFonts w:ascii="Times New Roman" w:hAnsi="Times New Roman" w:cs="Times New Roman"/>
          <w:sz w:val="24"/>
          <w:szCs w:val="24"/>
        </w:rPr>
        <w:t xml:space="preserve"> и с базовыми духовно-нравственными ценностями. Планируемые результаты определя</w:t>
      </w:r>
      <w:r>
        <w:rPr>
          <w:rFonts w:ascii="Times New Roman" w:hAnsi="Times New Roman" w:cs="Times New Roman"/>
          <w:sz w:val="24"/>
          <w:szCs w:val="24"/>
        </w:rPr>
        <w:t>ют направления для разработки</w:t>
      </w:r>
      <w:r w:rsidRPr="00291EC0">
        <w:rPr>
          <w:rFonts w:ascii="Times New Roman" w:hAnsi="Times New Roman" w:cs="Times New Roman"/>
          <w:sz w:val="24"/>
          <w:szCs w:val="24"/>
        </w:rPr>
        <w:t xml:space="preserve"> рабочей Программы воспитания.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91EC0">
        <w:rPr>
          <w:rFonts w:ascii="Times New Roman" w:hAnsi="Times New Roman" w:cs="Times New Roman"/>
          <w:sz w:val="24"/>
          <w:szCs w:val="24"/>
        </w:rPr>
        <w:t xml:space="preserve">С учетом особенностей социокультурной среды, в которой воспитывается ребенок, в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291EC0">
        <w:rPr>
          <w:rFonts w:ascii="Times New Roman" w:hAnsi="Times New Roman" w:cs="Times New Roman"/>
          <w:sz w:val="24"/>
          <w:szCs w:val="24"/>
        </w:rPr>
        <w:t>подходе</w:t>
      </w:r>
      <w:proofErr w:type="gramEnd"/>
      <w:r w:rsidRPr="00291EC0">
        <w:rPr>
          <w:rFonts w:ascii="Times New Roman" w:hAnsi="Times New Roman" w:cs="Times New Roman"/>
          <w:sz w:val="24"/>
          <w:szCs w:val="24"/>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r>
        <w:rPr>
          <w:rFonts w:ascii="Times New Roman" w:hAnsi="Times New Roman" w:cs="Times New Roman"/>
          <w:sz w:val="24"/>
          <w:szCs w:val="24"/>
        </w:rPr>
        <w:tab/>
      </w:r>
      <w:r w:rsidRPr="00291EC0">
        <w:rPr>
          <w:rFonts w:ascii="Times New Roman" w:hAnsi="Times New Roman" w:cs="Times New Roman"/>
          <w:sz w:val="24"/>
          <w:szCs w:val="24"/>
        </w:rPr>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91EC0">
        <w:rPr>
          <w:rFonts w:ascii="Times New Roman" w:hAnsi="Times New Roman" w:cs="Times New Roman"/>
          <w:sz w:val="24"/>
          <w:szCs w:val="24"/>
        </w:rPr>
        <w:t xml:space="preserve">Ценности Родины и природы лежат в основе патриотического направления воспитания.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91EC0">
        <w:rPr>
          <w:rFonts w:ascii="Times New Roman" w:hAnsi="Times New Roman" w:cs="Times New Roman"/>
          <w:sz w:val="24"/>
          <w:szCs w:val="24"/>
        </w:rPr>
        <w:t xml:space="preserve">Ценности человека, семьи, дружбы, сотрудничества лежат в основе социального направления воспитания.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91EC0">
        <w:rPr>
          <w:rFonts w:ascii="Times New Roman" w:hAnsi="Times New Roman" w:cs="Times New Roman"/>
          <w:sz w:val="24"/>
          <w:szCs w:val="24"/>
        </w:rPr>
        <w:t xml:space="preserve">Ценность знания лежит в основе познавательного направления воспитания. </w:t>
      </w:r>
      <w:r>
        <w:rPr>
          <w:rFonts w:ascii="Times New Roman" w:hAnsi="Times New Roman" w:cs="Times New Roman"/>
          <w:sz w:val="24"/>
          <w:szCs w:val="24"/>
        </w:rPr>
        <w:tab/>
      </w:r>
      <w:r w:rsidRPr="00291EC0">
        <w:rPr>
          <w:rFonts w:ascii="Times New Roman" w:hAnsi="Times New Roman" w:cs="Times New Roman"/>
          <w:sz w:val="24"/>
          <w:szCs w:val="24"/>
        </w:rPr>
        <w:t xml:space="preserve">Ценность здоровья лежит в основе физического и оздоровительного направления воспитания.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291EC0">
        <w:rPr>
          <w:rFonts w:ascii="Times New Roman" w:hAnsi="Times New Roman" w:cs="Times New Roman"/>
          <w:sz w:val="24"/>
          <w:szCs w:val="24"/>
        </w:rPr>
        <w:t xml:space="preserve">Ценность труда лежит в основе трудового направления воспитания.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91EC0">
        <w:rPr>
          <w:rFonts w:ascii="Times New Roman" w:hAnsi="Times New Roman" w:cs="Times New Roman"/>
          <w:sz w:val="24"/>
          <w:szCs w:val="24"/>
        </w:rPr>
        <w:t xml:space="preserve">Ценности культуры и красоты лежат в основе этико-эстетического направления воспитания.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291EC0">
        <w:rPr>
          <w:rFonts w:ascii="Times New Roman" w:hAnsi="Times New Roman" w:cs="Times New Roman"/>
          <w:sz w:val="24"/>
          <w:szCs w:val="24"/>
        </w:rPr>
        <w:t xml:space="preserve">Реализация Программы воспитания основана на взаимодействии с разными субъектами образовательных отношений.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ДОУ</w:t>
      </w:r>
      <w:r w:rsidRPr="00291EC0">
        <w:rPr>
          <w:rFonts w:ascii="Times New Roman" w:hAnsi="Times New Roman" w:cs="Times New Roman"/>
          <w:sz w:val="24"/>
          <w:szCs w:val="24"/>
        </w:rPr>
        <w:t xml:space="preserve">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 - коммуникативного, познавательного, речевого, </w:t>
      </w:r>
      <w:proofErr w:type="spellStart"/>
      <w:r w:rsidRPr="00291EC0">
        <w:rPr>
          <w:rFonts w:ascii="Times New Roman" w:hAnsi="Times New Roman" w:cs="Times New Roman"/>
          <w:sz w:val="24"/>
          <w:szCs w:val="24"/>
        </w:rPr>
        <w:t>художественноэстетического</w:t>
      </w:r>
      <w:proofErr w:type="spellEnd"/>
      <w:r w:rsidRPr="00291EC0">
        <w:rPr>
          <w:rFonts w:ascii="Times New Roman" w:hAnsi="Times New Roman" w:cs="Times New Roman"/>
          <w:sz w:val="24"/>
          <w:szCs w:val="24"/>
        </w:rPr>
        <w:t xml:space="preserve"> развития, физического развития. </w:t>
      </w:r>
      <w:proofErr w:type="gramEnd"/>
    </w:p>
    <w:p w:rsidR="00D71A44" w:rsidRPr="00291EC0" w:rsidRDefault="00D71A44" w:rsidP="00D71A44">
      <w:pPr>
        <w:spacing w:after="0" w:line="360" w:lineRule="auto"/>
        <w:ind w:firstLine="708"/>
        <w:contextualSpacing/>
        <w:jc w:val="both"/>
        <w:rPr>
          <w:rFonts w:ascii="Times New Roman" w:hAnsi="Times New Roman" w:cs="Times New Roman"/>
          <w:sz w:val="24"/>
          <w:szCs w:val="24"/>
        </w:rPr>
      </w:pPr>
      <w:r w:rsidRPr="00291EC0">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r w:rsidRPr="00291EC0">
        <w:rPr>
          <w:rFonts w:ascii="Times New Roman" w:hAnsi="Times New Roman" w:cs="Times New Roman"/>
          <w:sz w:val="24"/>
          <w:szCs w:val="24"/>
        </w:rPr>
        <w:tab/>
      </w:r>
    </w:p>
    <w:p w:rsidR="00D71A44" w:rsidRPr="00724DFB" w:rsidRDefault="00D71A44" w:rsidP="00D71A44">
      <w:pPr>
        <w:spacing w:after="0" w:line="360" w:lineRule="auto"/>
        <w:contextualSpacing/>
        <w:jc w:val="center"/>
        <w:rPr>
          <w:rFonts w:ascii="Times New Roman" w:hAnsi="Times New Roman" w:cs="Times New Roman"/>
          <w:sz w:val="24"/>
        </w:rPr>
      </w:pPr>
      <w:r>
        <w:rPr>
          <w:szCs w:val="24"/>
        </w:rPr>
        <w:br w:type="page"/>
      </w: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w:t>
      </w:r>
      <w:r w:rsidRPr="00D57AD1">
        <w:rPr>
          <w:rFonts w:ascii="Times New Roman" w:hAnsi="Times New Roman" w:cs="Times New Roman"/>
          <w:b/>
          <w:sz w:val="24"/>
          <w:szCs w:val="24"/>
        </w:rPr>
        <w:t>. Целевые ориентиры и планируемые результаты Программы</w:t>
      </w:r>
    </w:p>
    <w:p w:rsidR="00D71A44" w:rsidRDefault="00D71A44" w:rsidP="00D71A44">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1.1. Цель Программы воспитания</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ДОУ (далее – ООП) </w:t>
      </w:r>
      <w:r w:rsidRPr="00A365B4">
        <w:rPr>
          <w:rFonts w:ascii="Times New Roman" w:hAnsi="Times New Roman" w:cs="Times New Roman"/>
          <w:i/>
          <w:sz w:val="24"/>
          <w:szCs w:val="24"/>
        </w:rPr>
        <w:t>целью</w:t>
      </w:r>
      <w:r>
        <w:rPr>
          <w:rFonts w:ascii="Times New Roman" w:hAnsi="Times New Roman" w:cs="Times New Roman"/>
          <w:sz w:val="24"/>
          <w:szCs w:val="24"/>
        </w:rPr>
        <w:t xml:space="preserve">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roofErr w:type="gramEnd"/>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Исходя из этого, </w:t>
      </w:r>
      <w:r w:rsidRPr="00A365B4">
        <w:rPr>
          <w:rFonts w:ascii="Times New Roman" w:hAnsi="Times New Roman" w:cs="Times New Roman"/>
          <w:b/>
          <w:i/>
          <w:sz w:val="24"/>
          <w:szCs w:val="24"/>
        </w:rPr>
        <w:t>ц</w:t>
      </w:r>
      <w:r w:rsidRPr="00E1338F">
        <w:rPr>
          <w:rFonts w:ascii="Times New Roman" w:hAnsi="Times New Roman" w:cs="Times New Roman"/>
          <w:b/>
          <w:i/>
          <w:sz w:val="24"/>
          <w:szCs w:val="24"/>
        </w:rPr>
        <w:t>елью</w:t>
      </w:r>
      <w:r>
        <w:rPr>
          <w:rFonts w:ascii="Times New Roman" w:hAnsi="Times New Roman" w:cs="Times New Roman"/>
          <w:sz w:val="24"/>
          <w:szCs w:val="24"/>
        </w:rPr>
        <w:t xml:space="preserve"> разработки и реализации Программы воспитания ДОУ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w:t>
      </w:r>
    </w:p>
    <w:p w:rsidR="00D71A44" w:rsidRDefault="00D71A44" w:rsidP="00E532C4">
      <w:pPr>
        <w:numPr>
          <w:ilvl w:val="0"/>
          <w:numId w:val="4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формирование ценностного отношения к окружающему миру, другим людям и к себе;</w:t>
      </w:r>
    </w:p>
    <w:p w:rsidR="00D71A44" w:rsidRDefault="00D71A44" w:rsidP="00E532C4">
      <w:pPr>
        <w:numPr>
          <w:ilvl w:val="0"/>
          <w:numId w:val="4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овладение первичными представлениями о базовых ценностях, а также выработанных обществом нормах и правилах поведения;</w:t>
      </w:r>
    </w:p>
    <w:p w:rsidR="00D71A44" w:rsidRDefault="00D71A44" w:rsidP="00E532C4">
      <w:pPr>
        <w:numPr>
          <w:ilvl w:val="0"/>
          <w:numId w:val="4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71A44" w:rsidRDefault="00D71A44" w:rsidP="00D71A44">
      <w:pPr>
        <w:spacing w:after="0" w:line="360" w:lineRule="auto"/>
        <w:contextualSpacing/>
        <w:jc w:val="both"/>
        <w:rPr>
          <w:rFonts w:ascii="Times New Roman" w:hAnsi="Times New Roman" w:cs="Times New Roman"/>
          <w:sz w:val="24"/>
          <w:szCs w:val="24"/>
        </w:rPr>
      </w:pPr>
      <w:r w:rsidRPr="00133717">
        <w:rPr>
          <w:rFonts w:ascii="Times New Roman" w:hAnsi="Times New Roman" w:cs="Times New Roman"/>
          <w:sz w:val="24"/>
          <w:szCs w:val="24"/>
        </w:rPr>
        <w:tab/>
        <w:t xml:space="preserve">Под </w:t>
      </w:r>
      <w:r w:rsidRPr="00E1338F">
        <w:rPr>
          <w:rFonts w:ascii="Times New Roman" w:hAnsi="Times New Roman" w:cs="Times New Roman"/>
          <w:b/>
          <w:i/>
          <w:sz w:val="24"/>
          <w:szCs w:val="24"/>
        </w:rPr>
        <w:t xml:space="preserve">воспитанием </w:t>
      </w:r>
      <w:r w:rsidRPr="00133717">
        <w:rPr>
          <w:rFonts w:ascii="Times New Roman" w:hAnsi="Times New Roman" w:cs="Times New Roman"/>
          <w:sz w:val="24"/>
          <w:szCs w:val="24"/>
        </w:rPr>
        <w:t xml:space="preserve">понимается «деятельность, направленная на развитие личности, создание условий для самоопределения и </w:t>
      </w:r>
      <w:proofErr w:type="gramStart"/>
      <w:r w:rsidRPr="00133717">
        <w:rPr>
          <w:rFonts w:ascii="Times New Roman" w:hAnsi="Times New Roman" w:cs="Times New Roman"/>
          <w:sz w:val="24"/>
          <w:szCs w:val="24"/>
        </w:rPr>
        <w:t>социализации</w:t>
      </w:r>
      <w:proofErr w:type="gramEnd"/>
      <w:r w:rsidRPr="00133717">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33717">
        <w:rPr>
          <w:rStyle w:val="aff5"/>
          <w:rFonts w:ascii="Times New Roman" w:hAnsi="Times New Roman"/>
          <w:sz w:val="24"/>
          <w:szCs w:val="24"/>
        </w:rPr>
        <w:footnoteReference w:id="4"/>
      </w:r>
      <w:r w:rsidRPr="00133717">
        <w:rPr>
          <w:rFonts w:ascii="Times New Roman" w:hAnsi="Times New Roman" w:cs="Times New Roman"/>
          <w:sz w:val="24"/>
          <w:szCs w:val="24"/>
        </w:rPr>
        <w:t>.</w:t>
      </w:r>
    </w:p>
    <w:p w:rsidR="00D71A44" w:rsidRPr="00133717"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данным понятием воспитания в МДОБУ «Д/С №7 ЛГО» была поставлена </w:t>
      </w:r>
      <w:r w:rsidRPr="00A365B4">
        <w:rPr>
          <w:rFonts w:ascii="Times New Roman" w:hAnsi="Times New Roman" w:cs="Times New Roman"/>
          <w:b/>
          <w:i/>
          <w:sz w:val="24"/>
          <w:szCs w:val="24"/>
        </w:rPr>
        <w:t>основная цель воспитания</w:t>
      </w:r>
      <w:r>
        <w:rPr>
          <w:rFonts w:ascii="Times New Roman" w:hAnsi="Times New Roman" w:cs="Times New Roman"/>
          <w:sz w:val="24"/>
          <w:szCs w:val="24"/>
        </w:rPr>
        <w:t xml:space="preserve"> детей дошкольного возраста: формирование </w:t>
      </w:r>
      <w:r>
        <w:rPr>
          <w:rFonts w:ascii="Times New Roman" w:hAnsi="Times New Roman" w:cs="Times New Roman"/>
          <w:sz w:val="24"/>
          <w:szCs w:val="24"/>
        </w:rPr>
        <w:lastRenderedPageBreak/>
        <w:t>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и физических качеств, инициативности, самостоятельности и ответственности ребенка.</w:t>
      </w:r>
    </w:p>
    <w:p w:rsidR="00D71A44" w:rsidRPr="001667A3" w:rsidRDefault="00D71A44" w:rsidP="00D71A44">
      <w:pPr>
        <w:spacing w:after="0" w:line="360" w:lineRule="auto"/>
        <w:contextualSpacing/>
        <w:jc w:val="both"/>
        <w:rPr>
          <w:rFonts w:ascii="Times New Roman" w:hAnsi="Times New Roman" w:cs="Times New Roman"/>
          <w:sz w:val="24"/>
          <w:szCs w:val="24"/>
        </w:rPr>
      </w:pPr>
      <w:r w:rsidRPr="001667A3">
        <w:rPr>
          <w:rFonts w:ascii="Times New Roman" w:hAnsi="Times New Roman" w:cs="Times New Roman"/>
          <w:sz w:val="24"/>
          <w:szCs w:val="24"/>
        </w:rPr>
        <w:tab/>
        <w:t>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w:t>
      </w:r>
      <w:r>
        <w:rPr>
          <w:rFonts w:ascii="Times New Roman" w:hAnsi="Times New Roman" w:cs="Times New Roman"/>
          <w:sz w:val="24"/>
          <w:szCs w:val="24"/>
        </w:rPr>
        <w:t xml:space="preserve"> Задачи воспитания соответствуют основным направлениям воспитательной работы:</w:t>
      </w:r>
    </w:p>
    <w:p w:rsidR="00D71A44" w:rsidRDefault="00D71A44" w:rsidP="00E532C4">
      <w:pPr>
        <w:numPr>
          <w:ilvl w:val="0"/>
          <w:numId w:val="4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развивать социальные, нравственные</w:t>
      </w:r>
      <w:r w:rsidRPr="000E06EC">
        <w:rPr>
          <w:rFonts w:ascii="Times New Roman" w:hAnsi="Times New Roman" w:cs="Times New Roman"/>
          <w:sz w:val="24"/>
          <w:szCs w:val="24"/>
        </w:rPr>
        <w:t>, физичес</w:t>
      </w:r>
      <w:r>
        <w:rPr>
          <w:rFonts w:ascii="Times New Roman" w:hAnsi="Times New Roman" w:cs="Times New Roman"/>
          <w:sz w:val="24"/>
          <w:szCs w:val="24"/>
        </w:rPr>
        <w:t>кие, интеллектуальные, эстетические</w:t>
      </w:r>
      <w:r w:rsidRPr="000E06EC">
        <w:rPr>
          <w:rFonts w:ascii="Times New Roman" w:hAnsi="Times New Roman" w:cs="Times New Roman"/>
          <w:sz w:val="24"/>
          <w:szCs w:val="24"/>
        </w:rPr>
        <w:t xml:space="preserve"> качеств</w:t>
      </w:r>
      <w:r>
        <w:rPr>
          <w:rFonts w:ascii="Times New Roman" w:hAnsi="Times New Roman" w:cs="Times New Roman"/>
          <w:sz w:val="24"/>
          <w:szCs w:val="24"/>
        </w:rPr>
        <w:t>а</w:t>
      </w:r>
      <w:r w:rsidRPr="000E06EC">
        <w:rPr>
          <w:rFonts w:ascii="Times New Roman" w:hAnsi="Times New Roman" w:cs="Times New Roman"/>
          <w:sz w:val="24"/>
          <w:szCs w:val="24"/>
        </w:rPr>
        <w:t xml:space="preserve">; </w:t>
      </w:r>
    </w:p>
    <w:p w:rsidR="00D71A44" w:rsidRPr="000E06EC" w:rsidRDefault="00D71A44" w:rsidP="00E532C4">
      <w:pPr>
        <w:numPr>
          <w:ilvl w:val="0"/>
          <w:numId w:val="4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создать благоприятные условия</w:t>
      </w:r>
      <w:r w:rsidRPr="000E06EC">
        <w:rPr>
          <w:rFonts w:ascii="Times New Roman" w:hAnsi="Times New Roman" w:cs="Times New Roman"/>
          <w:sz w:val="24"/>
          <w:szCs w:val="24"/>
        </w:rPr>
        <w:t xml:space="preserve"> для гармоничного развития каждого ребенка в соответствии с его возрастными, гендерными, и</w:t>
      </w:r>
      <w:r>
        <w:rPr>
          <w:rFonts w:ascii="Times New Roman" w:hAnsi="Times New Roman" w:cs="Times New Roman"/>
          <w:sz w:val="24"/>
          <w:szCs w:val="24"/>
        </w:rPr>
        <w:t>ндивидуальными особенностями</w:t>
      </w:r>
      <w:r w:rsidRPr="000E06EC">
        <w:rPr>
          <w:rFonts w:ascii="Times New Roman" w:hAnsi="Times New Roman" w:cs="Times New Roman"/>
          <w:sz w:val="24"/>
          <w:szCs w:val="24"/>
        </w:rPr>
        <w:t>;</w:t>
      </w:r>
    </w:p>
    <w:p w:rsidR="00D71A44" w:rsidRPr="000E06EC" w:rsidRDefault="00D71A44" w:rsidP="00E532C4">
      <w:pPr>
        <w:numPr>
          <w:ilvl w:val="0"/>
          <w:numId w:val="4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формировать общую культуру</w:t>
      </w:r>
      <w:r w:rsidRPr="000E06EC">
        <w:rPr>
          <w:rFonts w:ascii="Times New Roman" w:hAnsi="Times New Roman" w:cs="Times New Roman"/>
          <w:sz w:val="24"/>
          <w:szCs w:val="24"/>
        </w:rPr>
        <w:t xml:space="preserve"> личности, в том числе ценностей здорового образа жизни, инициативности, самостоятельности и ответственности, активной жизненной позиции;</w:t>
      </w:r>
    </w:p>
    <w:p w:rsidR="00D71A44" w:rsidRDefault="00D71A44" w:rsidP="00E532C4">
      <w:pPr>
        <w:numPr>
          <w:ilvl w:val="0"/>
          <w:numId w:val="4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развивать способность и творческий потенциал</w:t>
      </w:r>
      <w:r w:rsidRPr="000E06EC">
        <w:rPr>
          <w:rFonts w:ascii="Times New Roman" w:hAnsi="Times New Roman" w:cs="Times New Roman"/>
          <w:sz w:val="24"/>
          <w:szCs w:val="24"/>
        </w:rPr>
        <w:t xml:space="preserve"> каждого ребенка; </w:t>
      </w:r>
    </w:p>
    <w:p w:rsidR="00D71A44" w:rsidRPr="00D77EEA" w:rsidRDefault="00D71A44" w:rsidP="00E532C4">
      <w:pPr>
        <w:numPr>
          <w:ilvl w:val="0"/>
          <w:numId w:val="4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организовать содержательное взаимодействие</w:t>
      </w:r>
      <w:r w:rsidRPr="00D77EEA">
        <w:rPr>
          <w:rFonts w:ascii="Times New Roman" w:hAnsi="Times New Roman" w:cs="Times New Roman"/>
          <w:sz w:val="24"/>
          <w:szCs w:val="24"/>
        </w:rPr>
        <w:t xml:space="preserve"> ребенка с другими детьми, взрослыми и окружающим миром на основе гуманистических ценностей и идеалов, прав свободного человека;</w:t>
      </w:r>
    </w:p>
    <w:p w:rsidR="00D71A44" w:rsidRPr="000E06EC" w:rsidRDefault="00D71A44" w:rsidP="00E532C4">
      <w:pPr>
        <w:numPr>
          <w:ilvl w:val="0"/>
          <w:numId w:val="4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воспитывать патриотические</w:t>
      </w:r>
      <w:r w:rsidRPr="000E06EC">
        <w:rPr>
          <w:rFonts w:ascii="Times New Roman" w:hAnsi="Times New Roman" w:cs="Times New Roman"/>
          <w:sz w:val="24"/>
          <w:szCs w:val="24"/>
        </w:rPr>
        <w:t xml:space="preserve"> чувств</w:t>
      </w:r>
      <w:r>
        <w:rPr>
          <w:rFonts w:ascii="Times New Roman" w:hAnsi="Times New Roman" w:cs="Times New Roman"/>
          <w:sz w:val="24"/>
          <w:szCs w:val="24"/>
        </w:rPr>
        <w:t>а, любовь к Родине, гордость</w:t>
      </w:r>
      <w:r w:rsidRPr="000E06EC">
        <w:rPr>
          <w:rFonts w:ascii="Times New Roman" w:hAnsi="Times New Roman" w:cs="Times New Roman"/>
          <w:sz w:val="24"/>
          <w:szCs w:val="24"/>
        </w:rPr>
        <w:t xml:space="preserve">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71A44" w:rsidRPr="000E06EC" w:rsidRDefault="00D71A44" w:rsidP="00E532C4">
      <w:pPr>
        <w:numPr>
          <w:ilvl w:val="0"/>
          <w:numId w:val="4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воспитывать чувство</w:t>
      </w:r>
      <w:r w:rsidRPr="000E06EC">
        <w:rPr>
          <w:rFonts w:ascii="Times New Roman" w:hAnsi="Times New Roman" w:cs="Times New Roman"/>
          <w:sz w:val="24"/>
          <w:szCs w:val="24"/>
        </w:rPr>
        <w:t xml:space="preserve">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D71A44" w:rsidRDefault="00D71A44" w:rsidP="00E532C4">
      <w:pPr>
        <w:numPr>
          <w:ilvl w:val="0"/>
          <w:numId w:val="4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объединить</w:t>
      </w:r>
      <w:r w:rsidRPr="000E06EC">
        <w:rPr>
          <w:rFonts w:ascii="Times New Roman" w:hAnsi="Times New Roman" w:cs="Times New Roman"/>
          <w:sz w:val="24"/>
          <w:szCs w:val="24"/>
        </w:rPr>
        <w:t xml:space="preserve"> в</w:t>
      </w:r>
      <w:r>
        <w:rPr>
          <w:rFonts w:ascii="Times New Roman" w:hAnsi="Times New Roman" w:cs="Times New Roman"/>
          <w:sz w:val="24"/>
          <w:szCs w:val="24"/>
        </w:rPr>
        <w:t>оспитательные ресурсы</w:t>
      </w:r>
      <w:r w:rsidRPr="000E06EC">
        <w:rPr>
          <w:rFonts w:ascii="Times New Roman" w:hAnsi="Times New Roman" w:cs="Times New Roman"/>
          <w:sz w:val="24"/>
          <w:szCs w:val="24"/>
        </w:rPr>
        <w:t xml:space="preserve"> семьи и </w:t>
      </w:r>
      <w:r>
        <w:rPr>
          <w:rFonts w:ascii="Times New Roman" w:hAnsi="Times New Roman" w:cs="Times New Roman"/>
          <w:sz w:val="24"/>
          <w:szCs w:val="24"/>
        </w:rPr>
        <w:t>ДОУ</w:t>
      </w:r>
      <w:r w:rsidRPr="000E06EC">
        <w:rPr>
          <w:rFonts w:ascii="Times New Roman" w:hAnsi="Times New Roman" w:cs="Times New Roman"/>
          <w:sz w:val="24"/>
          <w:szCs w:val="24"/>
        </w:rPr>
        <w:t xml:space="preserve"> на основе традиционных духовно-нравственных ценностей семьи и общества; </w:t>
      </w:r>
    </w:p>
    <w:p w:rsidR="00D71A44" w:rsidRDefault="00D71A44" w:rsidP="00E532C4">
      <w:pPr>
        <w:numPr>
          <w:ilvl w:val="0"/>
          <w:numId w:val="4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установить партнерские взаимоотношения</w:t>
      </w:r>
      <w:r w:rsidRPr="000E06EC">
        <w:rPr>
          <w:rFonts w:ascii="Times New Roman" w:hAnsi="Times New Roman" w:cs="Times New Roman"/>
          <w:sz w:val="24"/>
          <w:szCs w:val="24"/>
        </w:rPr>
        <w:t xml:space="preserve">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w:t>
      </w:r>
      <w:r>
        <w:rPr>
          <w:rFonts w:ascii="Times New Roman" w:hAnsi="Times New Roman" w:cs="Times New Roman"/>
          <w:sz w:val="24"/>
          <w:szCs w:val="24"/>
        </w:rPr>
        <w:lastRenderedPageBreak/>
        <w:t>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должны стремиться сделать счастливым детство каждого ребенка.</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A5DC5">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rsidR="00D71A44" w:rsidRDefault="00D71A44" w:rsidP="00D71A44">
      <w:pPr>
        <w:spacing w:line="360" w:lineRule="auto"/>
        <w:contextualSpacing/>
        <w:jc w:val="center"/>
        <w:rPr>
          <w:rFonts w:ascii="Times New Roman" w:hAnsi="Times New Roman" w:cs="Times New Roman"/>
          <w:sz w:val="24"/>
          <w:szCs w:val="24"/>
        </w:rPr>
      </w:pPr>
    </w:p>
    <w:p w:rsidR="00D71A44" w:rsidRDefault="00D71A44" w:rsidP="00D71A44">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1.2. Методологические основы и принципы построения Программы воспитания</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1338F">
        <w:rPr>
          <w:rFonts w:ascii="Times New Roman" w:hAnsi="Times New Roman" w:cs="Times New Roman"/>
          <w:b/>
          <w:i/>
          <w:sz w:val="24"/>
          <w:szCs w:val="24"/>
        </w:rPr>
        <w:t>Методологической основой</w:t>
      </w:r>
      <w:r>
        <w:rPr>
          <w:rFonts w:ascii="Times New Roman" w:hAnsi="Times New Roman" w:cs="Times New Roman"/>
          <w:sz w:val="24"/>
          <w:szCs w:val="24"/>
        </w:rPr>
        <w:t xml:space="preserve"> Программы воспитания являются антропологический, культурно-исторический и практический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29.12.2012 г. №273-ФЗ «Об образовании в Российской Федерации».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Методологическими ориентирами воспитания также выступают следующие </w:t>
      </w:r>
      <w:r w:rsidRPr="00E1338F">
        <w:rPr>
          <w:rFonts w:ascii="Times New Roman" w:hAnsi="Times New Roman" w:cs="Times New Roman"/>
          <w:b/>
          <w:i/>
          <w:sz w:val="24"/>
          <w:szCs w:val="24"/>
        </w:rPr>
        <w:t>идеи</w:t>
      </w:r>
      <w:r>
        <w:rPr>
          <w:rFonts w:ascii="Times New Roman" w:hAnsi="Times New Roman" w:cs="Times New Roman"/>
          <w:sz w:val="24"/>
          <w:szCs w:val="24"/>
        </w:rPr>
        <w:t xml:space="preserve"> отечественной педагогики и психологии:</w:t>
      </w:r>
    </w:p>
    <w:p w:rsidR="00D71A44" w:rsidRDefault="00D71A44" w:rsidP="00E532C4">
      <w:pPr>
        <w:numPr>
          <w:ilvl w:val="0"/>
          <w:numId w:val="4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развитие личного субъективного мнения и личности ребенка в деятельности;</w:t>
      </w:r>
    </w:p>
    <w:p w:rsidR="00D71A44" w:rsidRDefault="00D71A44" w:rsidP="00E532C4">
      <w:pPr>
        <w:numPr>
          <w:ilvl w:val="0"/>
          <w:numId w:val="4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духовно-нравственное, ценностное и смысловое содержание воспитания;</w:t>
      </w:r>
    </w:p>
    <w:p w:rsidR="00D71A44" w:rsidRDefault="00D71A44" w:rsidP="00E532C4">
      <w:pPr>
        <w:numPr>
          <w:ilvl w:val="0"/>
          <w:numId w:val="4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идея о сущности детства как </w:t>
      </w:r>
      <w:proofErr w:type="spellStart"/>
      <w:r>
        <w:rPr>
          <w:rFonts w:ascii="Times New Roman" w:hAnsi="Times New Roman" w:cs="Times New Roman"/>
          <w:sz w:val="24"/>
          <w:szCs w:val="24"/>
        </w:rPr>
        <w:t>сензитивного</w:t>
      </w:r>
      <w:proofErr w:type="spellEnd"/>
      <w:r>
        <w:rPr>
          <w:rFonts w:ascii="Times New Roman" w:hAnsi="Times New Roman" w:cs="Times New Roman"/>
          <w:sz w:val="24"/>
          <w:szCs w:val="24"/>
        </w:rPr>
        <w:t xml:space="preserve"> периода воспитания;</w:t>
      </w:r>
    </w:p>
    <w:p w:rsidR="00D71A44" w:rsidRDefault="00D71A44" w:rsidP="00E532C4">
      <w:pPr>
        <w:numPr>
          <w:ilvl w:val="0"/>
          <w:numId w:val="4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амплификации (обогащении) развития ребенка средствами разных «специфически детских видов деятельности».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E1338F">
        <w:rPr>
          <w:rFonts w:ascii="Times New Roman" w:hAnsi="Times New Roman" w:cs="Times New Roman"/>
          <w:b/>
          <w:i/>
          <w:sz w:val="24"/>
          <w:szCs w:val="24"/>
        </w:rPr>
        <w:t>принципы</w:t>
      </w:r>
      <w:r>
        <w:rPr>
          <w:rFonts w:ascii="Times New Roman" w:hAnsi="Times New Roman" w:cs="Times New Roman"/>
          <w:sz w:val="24"/>
          <w:szCs w:val="24"/>
        </w:rPr>
        <w:t>:</w:t>
      </w:r>
    </w:p>
    <w:p w:rsidR="00D71A44" w:rsidRPr="00D77EEA" w:rsidRDefault="00D71A44" w:rsidP="00E532C4">
      <w:pPr>
        <w:numPr>
          <w:ilvl w:val="0"/>
          <w:numId w:val="43"/>
        </w:numPr>
        <w:spacing w:after="0" w:line="360" w:lineRule="auto"/>
        <w:ind w:left="0" w:firstLine="0"/>
        <w:contextualSpacing/>
        <w:jc w:val="both"/>
        <w:rPr>
          <w:rFonts w:ascii="Times New Roman" w:hAnsi="Times New Roman" w:cs="Times New Roman"/>
          <w:sz w:val="24"/>
          <w:szCs w:val="24"/>
        </w:rPr>
      </w:pPr>
      <w:r w:rsidRPr="00D77EEA">
        <w:rPr>
          <w:rFonts w:ascii="Times New Roman" w:hAnsi="Times New Roman" w:cs="Times New Roman"/>
          <w:b/>
          <w:i/>
          <w:sz w:val="24"/>
          <w:szCs w:val="24"/>
        </w:rPr>
        <w:t>Принцип гуманизма.</w:t>
      </w:r>
      <w:r w:rsidRPr="00D77EEA">
        <w:rPr>
          <w:rFonts w:ascii="Times New Roman" w:hAnsi="Times New Roman" w:cs="Times New Roman"/>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71A44" w:rsidRDefault="00D71A44" w:rsidP="00E532C4">
      <w:pPr>
        <w:numPr>
          <w:ilvl w:val="0"/>
          <w:numId w:val="4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b/>
          <w:i/>
          <w:sz w:val="24"/>
          <w:szCs w:val="24"/>
        </w:rPr>
        <w:t>Принцип ценностного единства и совместности.</w:t>
      </w:r>
      <w:r>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71A44" w:rsidRDefault="00D71A44" w:rsidP="00E532C4">
      <w:pPr>
        <w:numPr>
          <w:ilvl w:val="0"/>
          <w:numId w:val="4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b/>
          <w:i/>
          <w:sz w:val="24"/>
          <w:szCs w:val="24"/>
        </w:rPr>
        <w:t>Принцип культурного образования.</w:t>
      </w:r>
      <w:r>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w:t>
      </w:r>
    </w:p>
    <w:p w:rsidR="00D71A44" w:rsidRDefault="00D71A44" w:rsidP="00E532C4">
      <w:pPr>
        <w:numPr>
          <w:ilvl w:val="0"/>
          <w:numId w:val="4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b/>
          <w:i/>
          <w:sz w:val="24"/>
          <w:szCs w:val="24"/>
        </w:rPr>
        <w:t>Принцип следования нравственному примеру.</w:t>
      </w:r>
      <w:r>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w:t>
      </w:r>
      <w:r>
        <w:rPr>
          <w:rFonts w:ascii="Times New Roman" w:hAnsi="Times New Roman" w:cs="Times New Roman"/>
          <w:sz w:val="24"/>
          <w:szCs w:val="24"/>
        </w:rPr>
        <w:lastRenderedPageBreak/>
        <w:t>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71A44" w:rsidRDefault="00D71A44" w:rsidP="00E532C4">
      <w:pPr>
        <w:numPr>
          <w:ilvl w:val="0"/>
          <w:numId w:val="43"/>
        </w:numPr>
        <w:spacing w:after="0" w:line="360" w:lineRule="auto"/>
        <w:ind w:left="0" w:firstLine="0"/>
        <w:contextualSpacing/>
        <w:jc w:val="both"/>
        <w:rPr>
          <w:rFonts w:ascii="Times New Roman" w:hAnsi="Times New Roman" w:cs="Times New Roman"/>
          <w:sz w:val="24"/>
          <w:szCs w:val="24"/>
        </w:rPr>
      </w:pPr>
      <w:r w:rsidRPr="004364E8">
        <w:rPr>
          <w:rFonts w:ascii="Times New Roman" w:hAnsi="Times New Roman" w:cs="Times New Roman"/>
          <w:b/>
          <w:i/>
          <w:sz w:val="24"/>
          <w:szCs w:val="24"/>
        </w:rPr>
        <w:t>Принцип безопасности жизнедеятельности.</w:t>
      </w:r>
      <w:r>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D71A44" w:rsidRDefault="00D71A44" w:rsidP="00E532C4">
      <w:pPr>
        <w:numPr>
          <w:ilvl w:val="0"/>
          <w:numId w:val="4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b/>
          <w:i/>
          <w:sz w:val="24"/>
          <w:szCs w:val="24"/>
        </w:rPr>
        <w:t xml:space="preserve">Принцип совместной деятельности ребенка и взрослого. </w:t>
      </w:r>
      <w:r>
        <w:rPr>
          <w:rFonts w:ascii="Times New Roman" w:hAnsi="Times New Roman" w:cs="Times New Roman"/>
          <w:sz w:val="24"/>
          <w:szCs w:val="24"/>
        </w:rPr>
        <w:t>Значимость совместной деятельности взрослого и ребенка на основе приобщения к культурным ценностям их освоения.</w:t>
      </w:r>
    </w:p>
    <w:p w:rsidR="00D71A44" w:rsidRPr="005253A8" w:rsidRDefault="00D71A44" w:rsidP="00E532C4">
      <w:pPr>
        <w:numPr>
          <w:ilvl w:val="0"/>
          <w:numId w:val="4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b/>
          <w:i/>
          <w:sz w:val="24"/>
          <w:szCs w:val="24"/>
        </w:rPr>
        <w:t xml:space="preserve">Принцип </w:t>
      </w:r>
      <w:proofErr w:type="spellStart"/>
      <w:r>
        <w:rPr>
          <w:rFonts w:ascii="Times New Roman" w:hAnsi="Times New Roman" w:cs="Times New Roman"/>
          <w:b/>
          <w:i/>
          <w:sz w:val="24"/>
          <w:szCs w:val="24"/>
        </w:rPr>
        <w:t>инклюзивности</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w:t>
      </w:r>
      <w:r w:rsidRPr="005253A8">
        <w:rPr>
          <w:rFonts w:ascii="Times New Roman" w:hAnsi="Times New Roman" w:cs="Times New Roman"/>
          <w:sz w:val="24"/>
          <w:szCs w:val="24"/>
        </w:rPr>
        <w:t>стему образования.</w:t>
      </w:r>
    </w:p>
    <w:p w:rsidR="00D71A44" w:rsidRPr="005253A8" w:rsidRDefault="00D71A44" w:rsidP="00D71A44">
      <w:pPr>
        <w:spacing w:after="0" w:line="360" w:lineRule="auto"/>
        <w:contextualSpacing/>
        <w:jc w:val="both"/>
        <w:rPr>
          <w:rFonts w:ascii="Times New Roman" w:hAnsi="Times New Roman" w:cs="Times New Roman"/>
          <w:sz w:val="24"/>
          <w:szCs w:val="24"/>
        </w:rPr>
      </w:pPr>
      <w:r w:rsidRPr="005253A8">
        <w:rPr>
          <w:rFonts w:ascii="Times New Roman" w:hAnsi="Times New Roman" w:cs="Times New Roman"/>
          <w:sz w:val="24"/>
          <w:szCs w:val="24"/>
        </w:rPr>
        <w:tab/>
        <w:t>Построение воспитательной среды в ДОУ строится на основе следующих элементов:</w:t>
      </w:r>
    </w:p>
    <w:p w:rsidR="00D71A44" w:rsidRPr="00AA5DC5" w:rsidRDefault="00D71A44" w:rsidP="00E532C4">
      <w:pPr>
        <w:numPr>
          <w:ilvl w:val="0"/>
          <w:numId w:val="44"/>
        </w:numPr>
        <w:spacing w:after="0" w:line="360" w:lineRule="auto"/>
        <w:ind w:left="0" w:firstLine="0"/>
        <w:contextualSpacing/>
        <w:jc w:val="both"/>
        <w:rPr>
          <w:rFonts w:ascii="Times New Roman" w:hAnsi="Times New Roman" w:cs="Times New Roman"/>
          <w:sz w:val="24"/>
          <w:szCs w:val="24"/>
        </w:rPr>
      </w:pPr>
      <w:r w:rsidRPr="00AA5DC5">
        <w:rPr>
          <w:rFonts w:ascii="Times New Roman" w:hAnsi="Times New Roman" w:cs="Times New Roman"/>
          <w:i/>
          <w:sz w:val="24"/>
          <w:szCs w:val="24"/>
        </w:rPr>
        <w:t>Уклад ДОУ</w:t>
      </w:r>
      <w:r w:rsidRPr="00AA5DC5">
        <w:rPr>
          <w:rFonts w:ascii="Times New Roman" w:hAnsi="Times New Roman" w:cs="Times New Roman"/>
          <w:sz w:val="24"/>
          <w:szCs w:val="24"/>
        </w:rPr>
        <w:t>.</w:t>
      </w:r>
    </w:p>
    <w:p w:rsidR="00D71A44" w:rsidRPr="005253A8" w:rsidRDefault="00D71A44" w:rsidP="00E532C4">
      <w:pPr>
        <w:numPr>
          <w:ilvl w:val="0"/>
          <w:numId w:val="44"/>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i/>
          <w:sz w:val="24"/>
          <w:szCs w:val="24"/>
        </w:rPr>
        <w:t>Социокультурные ценности</w:t>
      </w:r>
      <w:r w:rsidRPr="005253A8">
        <w:rPr>
          <w:rFonts w:ascii="Times New Roman" w:hAnsi="Times New Roman" w:cs="Times New Roman"/>
          <w:sz w:val="24"/>
          <w:szCs w:val="24"/>
        </w:rPr>
        <w:t xml:space="preserve"> воспитания, заданные укладом, разделяются всеми субъектами воспитания (воспитанниками, родителями, педагогами и другими сотрудниками ДОУ).</w:t>
      </w:r>
    </w:p>
    <w:p w:rsidR="00D71A44" w:rsidRPr="005253A8" w:rsidRDefault="00D71A44" w:rsidP="00E532C4">
      <w:pPr>
        <w:numPr>
          <w:ilvl w:val="0"/>
          <w:numId w:val="44"/>
        </w:numPr>
        <w:spacing w:after="0" w:line="360" w:lineRule="auto"/>
        <w:ind w:left="0" w:firstLine="0"/>
        <w:contextualSpacing/>
        <w:jc w:val="both"/>
        <w:rPr>
          <w:rFonts w:ascii="Times New Roman" w:hAnsi="Times New Roman" w:cs="Times New Roman"/>
          <w:i/>
          <w:sz w:val="24"/>
          <w:szCs w:val="24"/>
        </w:rPr>
      </w:pPr>
      <w:r w:rsidRPr="005253A8">
        <w:rPr>
          <w:rFonts w:ascii="Times New Roman" w:hAnsi="Times New Roman" w:cs="Times New Roman"/>
          <w:i/>
          <w:sz w:val="24"/>
          <w:szCs w:val="24"/>
        </w:rPr>
        <w:t>Воспитывающая среда ДОУ</w:t>
      </w:r>
      <w:r w:rsidRPr="005253A8">
        <w:rPr>
          <w:rFonts w:ascii="Times New Roman" w:hAnsi="Times New Roman" w:cs="Times New Roman"/>
          <w:sz w:val="24"/>
          <w:szCs w:val="24"/>
        </w:rPr>
        <w:t xml:space="preserve"> – это особая форма организации образовательного процесса, реализующего цель и задачи воспитания.</w:t>
      </w:r>
    </w:p>
    <w:p w:rsidR="00D71A44" w:rsidRPr="005253A8" w:rsidRDefault="00D71A44" w:rsidP="00E532C4">
      <w:pPr>
        <w:numPr>
          <w:ilvl w:val="0"/>
          <w:numId w:val="44"/>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i/>
          <w:sz w:val="24"/>
          <w:szCs w:val="24"/>
        </w:rPr>
        <w:t>Общности (сообщества) ДОУ</w:t>
      </w:r>
      <w:r w:rsidRPr="005253A8">
        <w:rPr>
          <w:rFonts w:ascii="Times New Roman" w:hAnsi="Times New Roman" w:cs="Times New Roman"/>
          <w:sz w:val="24"/>
          <w:szCs w:val="24"/>
        </w:rPr>
        <w:t>:</w:t>
      </w:r>
    </w:p>
    <w:p w:rsidR="00D71A44" w:rsidRPr="005253A8" w:rsidRDefault="00D71A44" w:rsidP="00E532C4">
      <w:pPr>
        <w:numPr>
          <w:ilvl w:val="0"/>
          <w:numId w:val="45"/>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sz w:val="24"/>
          <w:szCs w:val="24"/>
        </w:rPr>
        <w:t>профессиональная общность – это единство целей и задач воспитания,  реализуемое всеми сотрудниками ДОУ;</w:t>
      </w:r>
    </w:p>
    <w:p w:rsidR="00D71A44" w:rsidRPr="005253A8" w:rsidRDefault="00D71A44" w:rsidP="00E532C4">
      <w:pPr>
        <w:numPr>
          <w:ilvl w:val="0"/>
          <w:numId w:val="45"/>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sz w:val="24"/>
          <w:szCs w:val="24"/>
        </w:rPr>
        <w:t>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D71A44" w:rsidRPr="005253A8" w:rsidRDefault="00D71A44" w:rsidP="00E532C4">
      <w:pPr>
        <w:numPr>
          <w:ilvl w:val="0"/>
          <w:numId w:val="45"/>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sz w:val="24"/>
          <w:szCs w:val="24"/>
        </w:rPr>
        <w:t>детско-взрослая общность – субъект воспитания и развития детей дошкольного возраста;</w:t>
      </w:r>
    </w:p>
    <w:p w:rsidR="00D71A44" w:rsidRPr="005253A8" w:rsidRDefault="00D71A44" w:rsidP="00E532C4">
      <w:pPr>
        <w:numPr>
          <w:ilvl w:val="0"/>
          <w:numId w:val="45"/>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sz w:val="24"/>
          <w:szCs w:val="24"/>
        </w:rPr>
        <w:t>детская общность (общество сверстников – необходимое условие полноценного развития личности ребенка).</w:t>
      </w:r>
    </w:p>
    <w:p w:rsidR="00D71A44" w:rsidRPr="005253A8" w:rsidRDefault="00D71A44" w:rsidP="00E532C4">
      <w:pPr>
        <w:numPr>
          <w:ilvl w:val="0"/>
          <w:numId w:val="44"/>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sz w:val="24"/>
          <w:szCs w:val="24"/>
        </w:rPr>
        <w:t>Социокультурный контекс</w:t>
      </w:r>
      <w:proofErr w:type="gramStart"/>
      <w:r w:rsidRPr="005253A8">
        <w:rPr>
          <w:rFonts w:ascii="Times New Roman" w:hAnsi="Times New Roman" w:cs="Times New Roman"/>
          <w:sz w:val="24"/>
          <w:szCs w:val="24"/>
        </w:rPr>
        <w:t>т–</w:t>
      </w:r>
      <w:proofErr w:type="gramEnd"/>
      <w:r w:rsidRPr="005253A8">
        <w:rPr>
          <w:rFonts w:ascii="Times New Roman" w:hAnsi="Times New Roman" w:cs="Times New Roman"/>
          <w:sz w:val="24"/>
          <w:szCs w:val="24"/>
        </w:rPr>
        <w:t xml:space="preserve"> социальная и культурная среда, в которой человек растет и живет; влияние, которое среда оказывает на идеи и поведение человека.</w:t>
      </w:r>
    </w:p>
    <w:p w:rsidR="00D71A44" w:rsidRPr="005253A8" w:rsidRDefault="00D71A44" w:rsidP="00E532C4">
      <w:pPr>
        <w:numPr>
          <w:ilvl w:val="0"/>
          <w:numId w:val="44"/>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sz w:val="24"/>
          <w:szCs w:val="24"/>
        </w:rPr>
        <w:t xml:space="preserve">Деятельность и культурные практики в ДОУ. Цели и задачи воспитания реализуются во всех видах деятельности детей дошкольного возраста, обозначенных в </w:t>
      </w:r>
      <w:r w:rsidRPr="005253A8">
        <w:rPr>
          <w:rFonts w:ascii="Times New Roman" w:hAnsi="Times New Roman" w:cs="Times New Roman"/>
          <w:sz w:val="24"/>
          <w:szCs w:val="24"/>
        </w:rPr>
        <w:lastRenderedPageBreak/>
        <w:t xml:space="preserve">Федеральном государственном образовательном стандарте дошкольного образования (далее – ФГОС </w:t>
      </w:r>
      <w:proofErr w:type="gramStart"/>
      <w:r w:rsidRPr="005253A8">
        <w:rPr>
          <w:rFonts w:ascii="Times New Roman" w:hAnsi="Times New Roman" w:cs="Times New Roman"/>
          <w:sz w:val="24"/>
          <w:szCs w:val="24"/>
        </w:rPr>
        <w:t>ДО</w:t>
      </w:r>
      <w:proofErr w:type="gramEnd"/>
      <w:r w:rsidRPr="005253A8">
        <w:rPr>
          <w:rFonts w:ascii="Times New Roman" w:hAnsi="Times New Roman" w:cs="Times New Roman"/>
          <w:sz w:val="24"/>
          <w:szCs w:val="24"/>
        </w:rPr>
        <w:t>). Все виды детской деятельности, опосредованы разными типами активности:</w:t>
      </w:r>
    </w:p>
    <w:p w:rsidR="00D71A44" w:rsidRPr="005253A8" w:rsidRDefault="00D71A44" w:rsidP="00E532C4">
      <w:pPr>
        <w:numPr>
          <w:ilvl w:val="0"/>
          <w:numId w:val="46"/>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sz w:val="24"/>
          <w:szCs w:val="24"/>
        </w:rPr>
        <w:t>предметно-целевая деятельность (вид деятельности, организуемый взрослым, в которой он открывает ребенку смысл и ценность человеческой деятельности, способы ее реализации совместно с родителями, воспитателями и сверстниками);</w:t>
      </w:r>
    </w:p>
    <w:p w:rsidR="00D71A44" w:rsidRPr="005253A8" w:rsidRDefault="00D71A44" w:rsidP="00E532C4">
      <w:pPr>
        <w:numPr>
          <w:ilvl w:val="0"/>
          <w:numId w:val="46"/>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D71A44" w:rsidRPr="005253A8" w:rsidRDefault="00D71A44" w:rsidP="00E532C4">
      <w:pPr>
        <w:numPr>
          <w:ilvl w:val="0"/>
          <w:numId w:val="46"/>
        </w:numPr>
        <w:spacing w:after="0" w:line="360" w:lineRule="auto"/>
        <w:ind w:left="0" w:firstLine="0"/>
        <w:contextualSpacing/>
        <w:jc w:val="both"/>
        <w:rPr>
          <w:rFonts w:ascii="Times New Roman" w:hAnsi="Times New Roman" w:cs="Times New Roman"/>
          <w:sz w:val="24"/>
          <w:szCs w:val="24"/>
        </w:rPr>
      </w:pPr>
      <w:r w:rsidRPr="005253A8">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ребенок реализует свои базовые устремления: любознательность, общительность, опыт деятельности на основе усвоенных ценностей).</w:t>
      </w:r>
    </w:p>
    <w:p w:rsidR="00D71A44" w:rsidRDefault="00D71A44" w:rsidP="00D71A44">
      <w:pPr>
        <w:spacing w:after="0" w:line="360" w:lineRule="auto"/>
        <w:contextualSpacing/>
        <w:jc w:val="both"/>
        <w:rPr>
          <w:rFonts w:ascii="Times New Roman" w:hAnsi="Times New Roman" w:cs="Times New Roman"/>
          <w:sz w:val="24"/>
          <w:szCs w:val="24"/>
        </w:rPr>
      </w:pPr>
      <w:r w:rsidRPr="005253A8">
        <w:rPr>
          <w:rFonts w:ascii="Times New Roman" w:hAnsi="Times New Roman" w:cs="Times New Roman"/>
          <w:sz w:val="24"/>
          <w:szCs w:val="24"/>
        </w:rPr>
        <w:tab/>
        <w:t>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w:t>
      </w:r>
      <w:r>
        <w:rPr>
          <w:rFonts w:ascii="Times New Roman" w:hAnsi="Times New Roman" w:cs="Times New Roman"/>
          <w:sz w:val="24"/>
          <w:szCs w:val="24"/>
        </w:rPr>
        <w:t>.</w:t>
      </w: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1.2.1. Уклад образовательного учреждения</w:t>
      </w:r>
    </w:p>
    <w:p w:rsidR="00D71A44" w:rsidRPr="00AA5DC5"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A5DC5">
        <w:rPr>
          <w:rFonts w:ascii="Times New Roman" w:hAnsi="Times New Roman" w:cs="Times New Roman"/>
          <w:sz w:val="24"/>
          <w:szCs w:val="24"/>
        </w:rPr>
        <w:t>Уклад ДОУ – это общественный договор участников образовательных отношений, опирающийся на базовые национальные ценности, содержащий традиции региона и детского сада, задающий культуру поведения сообществ, описывающий предметно-пространственную среду, деятельность и социокультурный контекст.</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501C0">
        <w:rPr>
          <w:rFonts w:ascii="Times New Roman" w:hAnsi="Times New Roman" w:cs="Times New Roman"/>
          <w:sz w:val="24"/>
          <w:szCs w:val="24"/>
        </w:rPr>
        <w:t>Программа воспитания</w:t>
      </w:r>
      <w:r>
        <w:rPr>
          <w:rFonts w:ascii="Times New Roman" w:hAnsi="Times New Roman" w:cs="Times New Roman"/>
          <w:sz w:val="24"/>
          <w:szCs w:val="24"/>
        </w:rPr>
        <w:t xml:space="preserve"> учитывает условия, существующие в дошкольном учреждении, индивидуальные особенности, интересы и потребности воспитанников и их родителей.</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Наш детский сад имеет многолетнюю историю, но в то же время является современным и динамично развивающимся образовательным  учреждением, в котором сохраняются лучшие традиции прошлого, осуществляется стремление к современному и инновационному будущему.</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Задачи воспитания реализуются в течение всего времени пребывания ребенка в детском саду: в процессе режимных моментов, двигательной активности, индивидуальной работы и совместной деятельности педагогов и детей.</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 </w:t>
      </w:r>
      <w:proofErr w:type="gramStart"/>
      <w:r>
        <w:rPr>
          <w:rFonts w:ascii="Times New Roman" w:hAnsi="Times New Roman" w:cs="Times New Roman"/>
          <w:sz w:val="24"/>
          <w:szCs w:val="24"/>
        </w:rPr>
        <w:t>нашем</w:t>
      </w:r>
      <w:proofErr w:type="gramEnd"/>
      <w:r>
        <w:rPr>
          <w:rFonts w:ascii="Times New Roman" w:hAnsi="Times New Roman" w:cs="Times New Roman"/>
          <w:sz w:val="24"/>
          <w:szCs w:val="24"/>
        </w:rPr>
        <w:t xml:space="preserve"> ДОУ существуют следующие </w:t>
      </w:r>
      <w:r w:rsidRPr="00615D5C">
        <w:rPr>
          <w:rFonts w:ascii="Times New Roman" w:hAnsi="Times New Roman" w:cs="Times New Roman"/>
          <w:b/>
          <w:i/>
          <w:sz w:val="24"/>
          <w:szCs w:val="24"/>
        </w:rPr>
        <w:t>традиции</w:t>
      </w:r>
      <w:r>
        <w:rPr>
          <w:rFonts w:ascii="Times New Roman" w:hAnsi="Times New Roman" w:cs="Times New Roman"/>
          <w:sz w:val="24"/>
          <w:szCs w:val="24"/>
        </w:rPr>
        <w:t xml:space="preserve"> процесса воспитания:</w:t>
      </w:r>
      <w:r>
        <w:rPr>
          <w:rFonts w:ascii="Times New Roman" w:hAnsi="Times New Roman" w:cs="Times New Roman"/>
          <w:sz w:val="24"/>
          <w:szCs w:val="24"/>
        </w:rPr>
        <w:tab/>
      </w:r>
    </w:p>
    <w:p w:rsidR="00D71A44" w:rsidRDefault="00D71A44" w:rsidP="00E532C4">
      <w:pPr>
        <w:numPr>
          <w:ilvl w:val="0"/>
          <w:numId w:val="73"/>
        </w:numPr>
        <w:spacing w:after="0" w:line="360" w:lineRule="auto"/>
        <w:ind w:left="0" w:firstLine="0"/>
        <w:contextualSpacing/>
        <w:jc w:val="both"/>
        <w:rPr>
          <w:rFonts w:ascii="Times New Roman" w:hAnsi="Times New Roman" w:cs="Times New Roman"/>
          <w:sz w:val="24"/>
          <w:szCs w:val="24"/>
        </w:rPr>
      </w:pPr>
      <w:r w:rsidRPr="00615D5C">
        <w:rPr>
          <w:rFonts w:ascii="Times New Roman" w:hAnsi="Times New Roman" w:cs="Times New Roman"/>
          <w:sz w:val="24"/>
          <w:szCs w:val="24"/>
        </w:rPr>
        <w:t xml:space="preserve">Стержнем годового цикла воспитательной работы являются </w:t>
      </w:r>
      <w:r w:rsidRPr="00EB38F6">
        <w:rPr>
          <w:rFonts w:ascii="Times New Roman" w:hAnsi="Times New Roman" w:cs="Times New Roman"/>
          <w:i/>
          <w:sz w:val="24"/>
          <w:szCs w:val="24"/>
        </w:rPr>
        <w:t>общие для всего детского сада событийные мероприятия</w:t>
      </w:r>
      <w:r w:rsidRPr="00615D5C">
        <w:rPr>
          <w:rFonts w:ascii="Times New Roman" w:hAnsi="Times New Roman" w:cs="Times New Roman"/>
          <w:sz w:val="24"/>
          <w:szCs w:val="24"/>
        </w:rPr>
        <w:t xml:space="preserve">, в которых участвуют дети разных возрастов. </w:t>
      </w:r>
      <w:r w:rsidRPr="00615D5C">
        <w:rPr>
          <w:rFonts w:ascii="Times New Roman" w:hAnsi="Times New Roman" w:cs="Times New Roman"/>
          <w:sz w:val="24"/>
          <w:szCs w:val="24"/>
        </w:rPr>
        <w:lastRenderedPageBreak/>
        <w:t xml:space="preserve">Взаимодействие между дошкольниками разного возраста способствует из </w:t>
      </w:r>
      <w:proofErr w:type="spellStart"/>
      <w:r w:rsidRPr="00615D5C">
        <w:rPr>
          <w:rFonts w:ascii="Times New Roman" w:hAnsi="Times New Roman" w:cs="Times New Roman"/>
          <w:sz w:val="24"/>
          <w:szCs w:val="24"/>
        </w:rPr>
        <w:t>взаимообучению</w:t>
      </w:r>
      <w:proofErr w:type="spellEnd"/>
      <w:r w:rsidRPr="00615D5C">
        <w:rPr>
          <w:rFonts w:ascii="Times New Roman" w:hAnsi="Times New Roman" w:cs="Times New Roman"/>
          <w:sz w:val="24"/>
          <w:szCs w:val="24"/>
        </w:rPr>
        <w:t xml:space="preserve"> и </w:t>
      </w:r>
      <w:proofErr w:type="spellStart"/>
      <w:r w:rsidRPr="00615D5C">
        <w:rPr>
          <w:rFonts w:ascii="Times New Roman" w:hAnsi="Times New Roman" w:cs="Times New Roman"/>
          <w:sz w:val="24"/>
          <w:szCs w:val="24"/>
        </w:rPr>
        <w:t>взаимовоспитанию</w:t>
      </w:r>
      <w:proofErr w:type="spellEnd"/>
      <w:r w:rsidRPr="00615D5C">
        <w:rPr>
          <w:rFonts w:ascii="Times New Roman" w:hAnsi="Times New Roman" w:cs="Times New Roman"/>
          <w:sz w:val="24"/>
          <w:szCs w:val="24"/>
        </w:rPr>
        <w:t xml:space="preserve">. Общение детей младшего </w:t>
      </w:r>
      <w:r>
        <w:rPr>
          <w:rFonts w:ascii="Times New Roman" w:hAnsi="Times New Roman" w:cs="Times New Roman"/>
          <w:sz w:val="24"/>
          <w:szCs w:val="24"/>
        </w:rPr>
        <w:t xml:space="preserve">дошкольного </w:t>
      </w:r>
      <w:r w:rsidRPr="00615D5C">
        <w:rPr>
          <w:rFonts w:ascii="Times New Roman" w:hAnsi="Times New Roman" w:cs="Times New Roman"/>
          <w:sz w:val="24"/>
          <w:szCs w:val="24"/>
        </w:rPr>
        <w:t>возраста</w:t>
      </w:r>
      <w:r>
        <w:rPr>
          <w:rFonts w:ascii="Times New Roman" w:hAnsi="Times New Roman" w:cs="Times New Roman"/>
          <w:sz w:val="24"/>
          <w:szCs w:val="24"/>
        </w:rPr>
        <w:t xml:space="preserve"> с детьми старшего дошкольного возраста создает благоприятные условия для формирования дружеских отношений, положительных эмоций, проявления уважения и самостоятельности. Это дает больший воспитательный результат, чем прямое влияние педагога.</w:t>
      </w:r>
    </w:p>
    <w:p w:rsidR="00D71A44" w:rsidRDefault="00D71A44" w:rsidP="00E532C4">
      <w:pPr>
        <w:numPr>
          <w:ilvl w:val="0"/>
          <w:numId w:val="73"/>
        </w:numPr>
        <w:spacing w:after="0" w:line="360" w:lineRule="auto"/>
        <w:ind w:left="0" w:firstLine="0"/>
        <w:contextualSpacing/>
        <w:jc w:val="both"/>
        <w:rPr>
          <w:rFonts w:ascii="Times New Roman" w:hAnsi="Times New Roman" w:cs="Times New Roman"/>
          <w:sz w:val="24"/>
          <w:szCs w:val="24"/>
        </w:rPr>
      </w:pPr>
      <w:r w:rsidRPr="00EB38F6">
        <w:rPr>
          <w:rFonts w:ascii="Times New Roman" w:hAnsi="Times New Roman" w:cs="Times New Roman"/>
          <w:i/>
          <w:sz w:val="24"/>
          <w:szCs w:val="24"/>
        </w:rPr>
        <w:t>Детская художественная литература и народное творчество</w:t>
      </w:r>
      <w:r>
        <w:rPr>
          <w:rFonts w:ascii="Times New Roman" w:hAnsi="Times New Roman" w:cs="Times New Roman"/>
          <w:sz w:val="24"/>
          <w:szCs w:val="24"/>
        </w:rPr>
        <w:t xml:space="preserve"> традиционно рассматриваются педагогами ДОУ в качестве наиболее доступных и действенных видов искусства, обеспечивающих развитие личности дошкольника в соответствии с общечеловеческими и национальными ценностными установками.</w:t>
      </w:r>
    </w:p>
    <w:p w:rsidR="00D71A44" w:rsidRDefault="00D71A44" w:rsidP="00E532C4">
      <w:pPr>
        <w:numPr>
          <w:ilvl w:val="0"/>
          <w:numId w:val="7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i/>
          <w:sz w:val="24"/>
          <w:szCs w:val="24"/>
        </w:rPr>
        <w:t xml:space="preserve">Коллективное планирование, разработка и проведение общих мероприятий. </w:t>
      </w:r>
      <w:r>
        <w:rPr>
          <w:rFonts w:ascii="Times New Roman" w:hAnsi="Times New Roman" w:cs="Times New Roman"/>
          <w:sz w:val="24"/>
          <w:szCs w:val="24"/>
        </w:rPr>
        <w:t>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D71A44" w:rsidRDefault="00D71A44" w:rsidP="00E532C4">
      <w:pPr>
        <w:numPr>
          <w:ilvl w:val="0"/>
          <w:numId w:val="7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Дополнительным воспитательным ресурсом по приобщению дошкольников к истории и культуре русского народа и своего родного края являются </w:t>
      </w:r>
      <w:r w:rsidRPr="00A835B2">
        <w:rPr>
          <w:rFonts w:ascii="Times New Roman" w:hAnsi="Times New Roman" w:cs="Times New Roman"/>
          <w:i/>
          <w:sz w:val="24"/>
          <w:szCs w:val="24"/>
        </w:rPr>
        <w:t>мини-музеи</w:t>
      </w:r>
      <w:r>
        <w:rPr>
          <w:rFonts w:ascii="Times New Roman" w:hAnsi="Times New Roman" w:cs="Times New Roman"/>
          <w:sz w:val="24"/>
          <w:szCs w:val="24"/>
        </w:rPr>
        <w:t>, которые систематически организуются в каждой группе в соответствии с возрастом воспитанников.</w:t>
      </w:r>
    </w:p>
    <w:p w:rsidR="00D71A44" w:rsidRDefault="00D71A44" w:rsidP="00D71A44">
      <w:pPr>
        <w:spacing w:after="0" w:line="360" w:lineRule="auto"/>
        <w:ind w:left="720"/>
        <w:contextualSpacing/>
        <w:jc w:val="both"/>
        <w:rPr>
          <w:rFonts w:ascii="Times New Roman" w:hAnsi="Times New Roman" w:cs="Times New Roman"/>
          <w:sz w:val="24"/>
          <w:szCs w:val="24"/>
        </w:rPr>
      </w:pPr>
    </w:p>
    <w:p w:rsidR="00D71A44" w:rsidRPr="00717E62" w:rsidRDefault="00D71A44" w:rsidP="00D71A44">
      <w:pPr>
        <w:spacing w:after="0" w:line="360" w:lineRule="auto"/>
        <w:ind w:left="720"/>
        <w:contextualSpacing/>
        <w:jc w:val="center"/>
        <w:rPr>
          <w:rFonts w:ascii="Times New Roman" w:hAnsi="Times New Roman" w:cs="Times New Roman"/>
          <w:b/>
          <w:sz w:val="24"/>
          <w:szCs w:val="24"/>
        </w:rPr>
      </w:pPr>
      <w:r w:rsidRPr="002D75D8">
        <w:rPr>
          <w:rFonts w:ascii="Times New Roman" w:hAnsi="Times New Roman" w:cs="Times New Roman"/>
          <w:b/>
          <w:sz w:val="24"/>
          <w:szCs w:val="24"/>
        </w:rPr>
        <w:t>1.2.2 Воспитывающая среда ДОУ</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Воспитательный процесс в ДОУ выстраивается с учетом </w:t>
      </w:r>
      <w:r w:rsidRPr="00A835B2">
        <w:rPr>
          <w:rFonts w:ascii="Times New Roman" w:hAnsi="Times New Roman" w:cs="Times New Roman"/>
          <w:b/>
          <w:i/>
          <w:sz w:val="24"/>
          <w:szCs w:val="24"/>
        </w:rPr>
        <w:t>концепции духовно-нравственного развития и воспитания личности гражданина России</w:t>
      </w:r>
      <w:r>
        <w:rPr>
          <w:rFonts w:ascii="Times New Roman" w:hAnsi="Times New Roman" w:cs="Times New Roman"/>
          <w:sz w:val="24"/>
          <w:szCs w:val="24"/>
        </w:rPr>
        <w:t>, включающей в себя:</w:t>
      </w:r>
    </w:p>
    <w:p w:rsidR="00D71A44" w:rsidRPr="00A835B2" w:rsidRDefault="00D71A44" w:rsidP="00E532C4">
      <w:pPr>
        <w:numPr>
          <w:ilvl w:val="0"/>
          <w:numId w:val="74"/>
        </w:numPr>
        <w:spacing w:after="0" w:line="360" w:lineRule="auto"/>
        <w:ind w:left="0" w:firstLine="0"/>
        <w:contextualSpacing/>
        <w:jc w:val="both"/>
        <w:rPr>
          <w:rFonts w:ascii="Times New Roman" w:hAnsi="Times New Roman" w:cs="Times New Roman"/>
          <w:i/>
          <w:sz w:val="24"/>
          <w:szCs w:val="24"/>
        </w:rPr>
      </w:pPr>
      <w:r>
        <w:rPr>
          <w:rFonts w:ascii="Times New Roman" w:hAnsi="Times New Roman" w:cs="Times New Roman"/>
          <w:i/>
          <w:sz w:val="24"/>
          <w:szCs w:val="24"/>
        </w:rPr>
        <w:t>н</w:t>
      </w:r>
      <w:r w:rsidRPr="00A835B2">
        <w:rPr>
          <w:rFonts w:ascii="Times New Roman" w:hAnsi="Times New Roman" w:cs="Times New Roman"/>
          <w:i/>
          <w:sz w:val="24"/>
          <w:szCs w:val="24"/>
        </w:rPr>
        <w:t>ациональный</w:t>
      </w:r>
      <w:r>
        <w:rPr>
          <w:rFonts w:ascii="Times New Roman" w:hAnsi="Times New Roman" w:cs="Times New Roman"/>
          <w:i/>
          <w:sz w:val="24"/>
          <w:szCs w:val="24"/>
        </w:rPr>
        <w:t xml:space="preserve"> воспитательный идеал </w:t>
      </w:r>
      <w:r>
        <w:rPr>
          <w:rFonts w:ascii="Times New Roman" w:hAnsi="Times New Roman" w:cs="Times New Roman"/>
          <w:sz w:val="24"/>
          <w:szCs w:val="24"/>
        </w:rPr>
        <w:t>– высшая цель образования, абсолютно нравственное (идеальное) представление о человеке, на воспитание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D71A44" w:rsidRPr="00F67DFF" w:rsidRDefault="00D71A44" w:rsidP="00E532C4">
      <w:pPr>
        <w:numPr>
          <w:ilvl w:val="0"/>
          <w:numId w:val="75"/>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i/>
          <w:sz w:val="24"/>
          <w:szCs w:val="24"/>
        </w:rPr>
        <w:t>базовые национальные ценности</w:t>
      </w:r>
      <w:r>
        <w:rPr>
          <w:rFonts w:ascii="Times New Roman" w:hAnsi="Times New Roman" w:cs="Times New Roman"/>
          <w:i/>
          <w:sz w:val="24"/>
          <w:szCs w:val="24"/>
        </w:rPr>
        <w:t xml:space="preserve"> </w:t>
      </w:r>
      <w:r w:rsidRPr="00F67DFF">
        <w:rPr>
          <w:rFonts w:ascii="Times New Roman" w:hAnsi="Times New Roman" w:cs="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D71A44" w:rsidRPr="00F67DFF"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t>патриотизм – любовь к России, к своему народу, к своей малой Родине, служение Отечеству;</w:t>
      </w:r>
    </w:p>
    <w:p w:rsidR="00D71A44" w:rsidRPr="00F67DFF"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lastRenderedPageBreak/>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D71A44" w:rsidRPr="00F67DFF"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D71A44" w:rsidRPr="00F67DFF"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t>семья – любовь и верность, здоровье, достаток, уважение к родителям, забота о старших и младших, забота о продолжении рода;</w:t>
      </w:r>
    </w:p>
    <w:p w:rsidR="00D71A44" w:rsidRPr="00F67DFF"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t>труд и творчество – уважение к труду, творчество и созидание, целеустремлённость и настойчивость;</w:t>
      </w:r>
    </w:p>
    <w:p w:rsidR="00D71A44" w:rsidRPr="00F67DFF"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t>наука – ценность знания, стремление к истине, научная картина мира;</w:t>
      </w:r>
    </w:p>
    <w:p w:rsidR="00D71A44" w:rsidRPr="00F67DFF"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71A44"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t>искусство и литература – красота, гармония, духовный мир человека</w:t>
      </w:r>
      <w:r>
        <w:rPr>
          <w:rFonts w:ascii="Times New Roman" w:hAnsi="Times New Roman" w:cs="Times New Roman"/>
          <w:sz w:val="24"/>
          <w:szCs w:val="24"/>
        </w:rPr>
        <w:t xml:space="preserve"> </w:t>
      </w:r>
      <w:r w:rsidRPr="00F67DFF">
        <w:rPr>
          <w:rFonts w:ascii="Times New Roman" w:hAnsi="Times New Roman" w:cs="Times New Roman"/>
          <w:sz w:val="24"/>
          <w:szCs w:val="24"/>
        </w:rPr>
        <w:t>нравственный выбор, смысл жизни, эстетическое развитие, этическое развитие;</w:t>
      </w:r>
    </w:p>
    <w:p w:rsidR="00D71A44"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t>природа – эволюция, родная земля, заповедная природа, планета Земля, экологическое сознание;</w:t>
      </w:r>
    </w:p>
    <w:p w:rsidR="00D71A44" w:rsidRPr="00F67DFF" w:rsidRDefault="00D71A44" w:rsidP="00E532C4">
      <w:pPr>
        <w:numPr>
          <w:ilvl w:val="0"/>
          <w:numId w:val="76"/>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sz w:val="24"/>
          <w:szCs w:val="24"/>
        </w:rPr>
        <w:t>человечество – мир во всем мире, многообразие культур и народов, прогресс человечества, международное сотрудничество;</w:t>
      </w:r>
    </w:p>
    <w:p w:rsidR="00D71A44" w:rsidRPr="00F67DFF" w:rsidRDefault="00D71A44" w:rsidP="00E532C4">
      <w:pPr>
        <w:numPr>
          <w:ilvl w:val="0"/>
          <w:numId w:val="77"/>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i/>
          <w:sz w:val="24"/>
          <w:szCs w:val="24"/>
        </w:rPr>
        <w:t>духовно-нравственное развитие личност</w:t>
      </w:r>
      <w:proofErr w:type="gramStart"/>
      <w:r w:rsidRPr="00F67DFF">
        <w:rPr>
          <w:rFonts w:ascii="Times New Roman" w:hAnsi="Times New Roman" w:cs="Times New Roman"/>
          <w:i/>
          <w:sz w:val="24"/>
          <w:szCs w:val="24"/>
        </w:rPr>
        <w:t>и</w:t>
      </w:r>
      <w:r w:rsidRPr="00F67DFF">
        <w:rPr>
          <w:rFonts w:ascii="Times New Roman" w:hAnsi="Times New Roman" w:cs="Times New Roman"/>
          <w:sz w:val="24"/>
          <w:szCs w:val="24"/>
        </w:rPr>
        <w:t>–</w:t>
      </w:r>
      <w:proofErr w:type="gramEnd"/>
      <w:r w:rsidRPr="00F67DFF">
        <w:rPr>
          <w:rFonts w:ascii="Times New Roman" w:hAnsi="Times New Roman" w:cs="Times New Roman"/>
          <w:sz w:val="24"/>
          <w:szCs w:val="24"/>
        </w:rPr>
        <w:t xml:space="preserve">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71A44" w:rsidRPr="00F67DFF" w:rsidRDefault="00D71A44" w:rsidP="00E532C4">
      <w:pPr>
        <w:numPr>
          <w:ilvl w:val="0"/>
          <w:numId w:val="77"/>
        </w:numPr>
        <w:spacing w:after="0" w:line="360" w:lineRule="auto"/>
        <w:ind w:left="0" w:firstLine="0"/>
        <w:contextualSpacing/>
        <w:jc w:val="both"/>
        <w:rPr>
          <w:rFonts w:ascii="Times New Roman" w:hAnsi="Times New Roman" w:cs="Times New Roman"/>
          <w:sz w:val="24"/>
          <w:szCs w:val="24"/>
        </w:rPr>
      </w:pPr>
      <w:r w:rsidRPr="00F67DFF">
        <w:rPr>
          <w:rFonts w:ascii="Times New Roman" w:hAnsi="Times New Roman" w:cs="Times New Roman"/>
          <w:i/>
          <w:sz w:val="24"/>
          <w:szCs w:val="24"/>
        </w:rPr>
        <w:t>духовно-нравственное воспитание личности гражданина Росси</w:t>
      </w:r>
      <w:proofErr w:type="gramStart"/>
      <w:r w:rsidRPr="00F67DFF">
        <w:rPr>
          <w:rFonts w:ascii="Times New Roman" w:hAnsi="Times New Roman" w:cs="Times New Roman"/>
          <w:i/>
          <w:sz w:val="24"/>
          <w:szCs w:val="24"/>
        </w:rPr>
        <w:t>и</w:t>
      </w:r>
      <w:r w:rsidRPr="00F67DFF">
        <w:rPr>
          <w:rFonts w:ascii="Times New Roman" w:hAnsi="Times New Roman" w:cs="Times New Roman"/>
          <w:sz w:val="24"/>
          <w:szCs w:val="24"/>
        </w:rPr>
        <w:t>–</w:t>
      </w:r>
      <w:proofErr w:type="gramEnd"/>
      <w:r w:rsidRPr="00F67DFF">
        <w:rPr>
          <w:rFonts w:ascii="Times New Roman" w:hAnsi="Times New Roman" w:cs="Times New Roman"/>
          <w:sz w:val="24"/>
          <w:szCs w:val="24"/>
        </w:rPr>
        <w:t xml:space="preserve">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1.2.3</w:t>
      </w:r>
      <w:r w:rsidRPr="00F67DFF">
        <w:rPr>
          <w:rFonts w:ascii="Times New Roman" w:hAnsi="Times New Roman" w:cs="Times New Roman"/>
          <w:b/>
          <w:sz w:val="24"/>
          <w:szCs w:val="24"/>
        </w:rPr>
        <w:t>.</w:t>
      </w:r>
      <w:r>
        <w:rPr>
          <w:rFonts w:ascii="Times New Roman" w:hAnsi="Times New Roman" w:cs="Times New Roman"/>
          <w:b/>
          <w:sz w:val="24"/>
          <w:szCs w:val="24"/>
        </w:rPr>
        <w:t xml:space="preserve"> Общности (сообщества) ДОУ</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В целях эффективности воспитательной работы в МКДОУ организована работа следующих общностей (сообществ):</w:t>
      </w:r>
    </w:p>
    <w:p w:rsidR="00D71A44" w:rsidRDefault="00D71A44" w:rsidP="00D71A44">
      <w:pPr>
        <w:spacing w:after="0" w:line="360" w:lineRule="auto"/>
        <w:ind w:firstLine="708"/>
        <w:contextualSpacing/>
        <w:jc w:val="both"/>
        <w:rPr>
          <w:rFonts w:ascii="Times New Roman" w:hAnsi="Times New Roman" w:cs="Times New Roman"/>
          <w:sz w:val="24"/>
          <w:szCs w:val="24"/>
        </w:rPr>
      </w:pPr>
      <w:r w:rsidRPr="00A6088D">
        <w:rPr>
          <w:rFonts w:ascii="Times New Roman" w:hAnsi="Times New Roman" w:cs="Times New Roman"/>
          <w:b/>
          <w:sz w:val="24"/>
          <w:szCs w:val="24"/>
        </w:rPr>
        <w:t xml:space="preserve">Профессиональная общность – </w:t>
      </w:r>
      <w:r w:rsidRPr="00A6088D">
        <w:rPr>
          <w:rFonts w:ascii="Times New Roman" w:hAnsi="Times New Roman" w:cs="Times New Roman"/>
          <w:sz w:val="24"/>
          <w:szCs w:val="24"/>
        </w:rPr>
        <w:t>это устойчивая система связей и отношений между людьми, единство целей и задач воспитания, реализуемое всеми</w:t>
      </w:r>
      <w:r>
        <w:rPr>
          <w:rFonts w:ascii="Times New Roman" w:hAnsi="Times New Roman" w:cs="Times New Roman"/>
          <w:sz w:val="24"/>
          <w:szCs w:val="24"/>
        </w:rPr>
        <w:t xml:space="preserve"> </w:t>
      </w:r>
      <w:r w:rsidRPr="00A6088D">
        <w:rPr>
          <w:rFonts w:ascii="Times New Roman" w:hAnsi="Times New Roman" w:cs="Times New Roman"/>
          <w:sz w:val="24"/>
          <w:szCs w:val="24"/>
        </w:rPr>
        <w:t>сотрудниками ДОУ. Участники общности разделяют те ценности, которые заложены в основу Программы</w:t>
      </w:r>
      <w:r>
        <w:rPr>
          <w:rFonts w:ascii="Times New Roman" w:hAnsi="Times New Roman" w:cs="Times New Roman"/>
          <w:sz w:val="24"/>
          <w:szCs w:val="24"/>
        </w:rPr>
        <w:t>. Основой эффективности общности является рефлексия собственной профессиональной деятельности.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 </w:t>
      </w:r>
      <w:proofErr w:type="gramStart"/>
      <w:r>
        <w:rPr>
          <w:rFonts w:ascii="Times New Roman" w:hAnsi="Times New Roman" w:cs="Times New Roman"/>
          <w:sz w:val="24"/>
          <w:szCs w:val="24"/>
        </w:rPr>
        <w:t>нашем</w:t>
      </w:r>
      <w:proofErr w:type="gramEnd"/>
      <w:r>
        <w:rPr>
          <w:rFonts w:ascii="Times New Roman" w:hAnsi="Times New Roman" w:cs="Times New Roman"/>
          <w:sz w:val="24"/>
          <w:szCs w:val="24"/>
        </w:rPr>
        <w:t xml:space="preserve"> ДОУ создано несколько профессиональных общностей (сообществ):</w:t>
      </w:r>
    </w:p>
    <w:p w:rsidR="00D71A44" w:rsidRDefault="00D71A44" w:rsidP="00E532C4">
      <w:pPr>
        <w:numPr>
          <w:ilvl w:val="0"/>
          <w:numId w:val="78"/>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педагогический совет;</w:t>
      </w:r>
    </w:p>
    <w:p w:rsidR="00D71A44" w:rsidRDefault="00D71A44" w:rsidP="00E532C4">
      <w:pPr>
        <w:numPr>
          <w:ilvl w:val="0"/>
          <w:numId w:val="78"/>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творческие группы;</w:t>
      </w:r>
    </w:p>
    <w:p w:rsidR="00D71A44" w:rsidRDefault="00D71A44" w:rsidP="00E532C4">
      <w:pPr>
        <w:numPr>
          <w:ilvl w:val="0"/>
          <w:numId w:val="78"/>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психолого-педагогический консилиум.</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Педагоги, состоящие в сообществе, придерживаются следующих принципов:</w:t>
      </w:r>
    </w:p>
    <w:p w:rsidR="00D71A44" w:rsidRDefault="00D71A44" w:rsidP="00E532C4">
      <w:pPr>
        <w:numPr>
          <w:ilvl w:val="0"/>
          <w:numId w:val="79"/>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быть примером в формировании полноценных ценностных ориентиров, норм общения и поведения;</w:t>
      </w:r>
    </w:p>
    <w:p w:rsidR="00D71A44" w:rsidRDefault="00D71A44" w:rsidP="00E532C4">
      <w:pPr>
        <w:numPr>
          <w:ilvl w:val="0"/>
          <w:numId w:val="79"/>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D71A44" w:rsidRPr="00134E2D" w:rsidRDefault="00D71A44" w:rsidP="00E532C4">
      <w:pPr>
        <w:numPr>
          <w:ilvl w:val="0"/>
          <w:numId w:val="80"/>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D71A44" w:rsidRPr="00134E2D" w:rsidRDefault="00D71A44" w:rsidP="00E532C4">
      <w:pPr>
        <w:numPr>
          <w:ilvl w:val="0"/>
          <w:numId w:val="80"/>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D71A44" w:rsidRPr="00134E2D" w:rsidRDefault="00D71A44" w:rsidP="00E532C4">
      <w:pPr>
        <w:numPr>
          <w:ilvl w:val="0"/>
          <w:numId w:val="80"/>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71A44" w:rsidRPr="00134E2D" w:rsidRDefault="00D71A44" w:rsidP="00E532C4">
      <w:pPr>
        <w:numPr>
          <w:ilvl w:val="0"/>
          <w:numId w:val="80"/>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71A44" w:rsidRPr="00134E2D" w:rsidRDefault="00D71A44" w:rsidP="00E532C4">
      <w:pPr>
        <w:numPr>
          <w:ilvl w:val="0"/>
          <w:numId w:val="80"/>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учить детей совместной деятельности, насыщать их жизнь событиями, которые сплачивали бы и объединяли ребят;</w:t>
      </w:r>
    </w:p>
    <w:p w:rsidR="00D71A44" w:rsidRDefault="00D71A44" w:rsidP="00E532C4">
      <w:pPr>
        <w:numPr>
          <w:ilvl w:val="0"/>
          <w:numId w:val="80"/>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воспитывать в детях чувство ответственности перед группой за свое поведение.</w:t>
      </w:r>
    </w:p>
    <w:p w:rsidR="00D71A44" w:rsidRPr="00784B70" w:rsidRDefault="00D71A44" w:rsidP="00D71A44">
      <w:pPr>
        <w:spacing w:after="0" w:line="360" w:lineRule="auto"/>
        <w:ind w:firstLine="708"/>
        <w:contextualSpacing/>
        <w:jc w:val="both"/>
        <w:rPr>
          <w:rFonts w:ascii="Times New Roman" w:hAnsi="Times New Roman" w:cs="Times New Roman"/>
          <w:sz w:val="24"/>
          <w:szCs w:val="24"/>
        </w:rPr>
      </w:pPr>
      <w:r w:rsidRPr="00784B70">
        <w:rPr>
          <w:rFonts w:ascii="Times New Roman" w:hAnsi="Times New Roman" w:cs="Times New Roman"/>
          <w:b/>
          <w:sz w:val="24"/>
          <w:szCs w:val="24"/>
        </w:rPr>
        <w:t xml:space="preserve">Профессионально-родительская общность. </w:t>
      </w:r>
      <w:r w:rsidRPr="00784B70">
        <w:rPr>
          <w:rFonts w:ascii="Times New Roman" w:hAnsi="Times New Roman" w:cs="Times New Roman"/>
          <w:sz w:val="24"/>
          <w:szCs w:val="24"/>
        </w:rPr>
        <w:t>В состав данной общности входят сотрудники 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D71A44" w:rsidRPr="00134E2D" w:rsidRDefault="00D71A44" w:rsidP="00D71A44">
      <w:pPr>
        <w:spacing w:after="0" w:line="360" w:lineRule="auto"/>
        <w:contextualSpacing/>
        <w:jc w:val="both"/>
        <w:rPr>
          <w:rFonts w:ascii="Times New Roman" w:hAnsi="Times New Roman" w:cs="Times New Roman"/>
          <w:sz w:val="24"/>
          <w:szCs w:val="24"/>
        </w:rPr>
      </w:pPr>
      <w:r w:rsidRPr="00134E2D">
        <w:rPr>
          <w:rFonts w:ascii="Times New Roman" w:hAnsi="Times New Roman" w:cs="Times New Roman"/>
          <w:sz w:val="24"/>
          <w:szCs w:val="24"/>
        </w:rPr>
        <w:lastRenderedPageBreak/>
        <w:tab/>
        <w:t>Основная задача – объединение усилий по во</w:t>
      </w:r>
      <w:r>
        <w:rPr>
          <w:rFonts w:ascii="Times New Roman" w:hAnsi="Times New Roman" w:cs="Times New Roman"/>
          <w:sz w:val="24"/>
          <w:szCs w:val="24"/>
        </w:rPr>
        <w:t>спитанию ребенка в семье и в ДОУ</w:t>
      </w:r>
      <w:r w:rsidRPr="00134E2D">
        <w:rPr>
          <w:rFonts w:ascii="Times New Roman" w:hAnsi="Times New Roman" w:cs="Times New Roman"/>
          <w:sz w:val="24"/>
          <w:szCs w:val="24"/>
        </w:rPr>
        <w:t>.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D71A44" w:rsidRPr="00202299" w:rsidRDefault="00D71A44" w:rsidP="00D71A44">
      <w:pPr>
        <w:spacing w:after="0" w:line="360" w:lineRule="auto"/>
        <w:contextualSpacing/>
        <w:jc w:val="both"/>
        <w:rPr>
          <w:rFonts w:ascii="Times New Roman" w:hAnsi="Times New Roman" w:cs="Times New Roman"/>
          <w:sz w:val="24"/>
          <w:szCs w:val="24"/>
        </w:rPr>
      </w:pPr>
      <w:r w:rsidRPr="00134E2D">
        <w:rPr>
          <w:rFonts w:ascii="Times New Roman" w:hAnsi="Times New Roman" w:cs="Times New Roman"/>
          <w:sz w:val="24"/>
          <w:szCs w:val="24"/>
        </w:rPr>
        <w:tab/>
      </w:r>
      <w:r w:rsidRPr="00202299">
        <w:rPr>
          <w:rFonts w:ascii="Times New Roman" w:hAnsi="Times New Roman" w:cs="Times New Roman"/>
          <w:sz w:val="24"/>
          <w:szCs w:val="24"/>
        </w:rPr>
        <w:t>К   профессионально-родительским    общностям относятся:</w:t>
      </w:r>
    </w:p>
    <w:p w:rsidR="00D71A44" w:rsidRPr="00202299" w:rsidRDefault="00D71A44" w:rsidP="00E532C4">
      <w:pPr>
        <w:numPr>
          <w:ilvl w:val="0"/>
          <w:numId w:val="81"/>
        </w:numPr>
        <w:spacing w:after="0" w:line="360" w:lineRule="auto"/>
        <w:contextualSpacing/>
        <w:jc w:val="both"/>
        <w:rPr>
          <w:rFonts w:ascii="Times New Roman" w:hAnsi="Times New Roman" w:cs="Times New Roman"/>
          <w:sz w:val="24"/>
          <w:szCs w:val="24"/>
        </w:rPr>
      </w:pPr>
      <w:r w:rsidRPr="00202299">
        <w:rPr>
          <w:rFonts w:ascii="Times New Roman" w:hAnsi="Times New Roman" w:cs="Times New Roman"/>
          <w:sz w:val="24"/>
          <w:szCs w:val="24"/>
        </w:rPr>
        <w:t>совет родителей;</w:t>
      </w:r>
    </w:p>
    <w:p w:rsidR="00D71A44" w:rsidRDefault="00D71A44" w:rsidP="00E532C4">
      <w:pPr>
        <w:numPr>
          <w:ilvl w:val="0"/>
          <w:numId w:val="81"/>
        </w:numPr>
        <w:spacing w:after="0" w:line="360" w:lineRule="auto"/>
        <w:contextualSpacing/>
        <w:jc w:val="both"/>
        <w:rPr>
          <w:rFonts w:ascii="Times New Roman" w:hAnsi="Times New Roman" w:cs="Times New Roman"/>
          <w:sz w:val="24"/>
          <w:szCs w:val="24"/>
        </w:rPr>
      </w:pPr>
      <w:r w:rsidRPr="00202299">
        <w:rPr>
          <w:rFonts w:ascii="Times New Roman" w:hAnsi="Times New Roman" w:cs="Times New Roman"/>
          <w:sz w:val="24"/>
          <w:szCs w:val="24"/>
        </w:rPr>
        <w:t>инициативная группа «Родительский патруль»</w:t>
      </w:r>
    </w:p>
    <w:p w:rsidR="00D71A44" w:rsidRPr="00784B70" w:rsidRDefault="00D71A44" w:rsidP="00D71A44">
      <w:pPr>
        <w:spacing w:after="0" w:line="360" w:lineRule="auto"/>
        <w:ind w:firstLine="360"/>
        <w:contextualSpacing/>
        <w:jc w:val="both"/>
        <w:rPr>
          <w:rFonts w:ascii="Times New Roman" w:hAnsi="Times New Roman" w:cs="Times New Roman"/>
          <w:sz w:val="24"/>
          <w:szCs w:val="24"/>
        </w:rPr>
      </w:pPr>
      <w:r w:rsidRPr="00784B70">
        <w:rPr>
          <w:rFonts w:ascii="Times New Roman" w:hAnsi="Times New Roman" w:cs="Times New Roman"/>
          <w:b/>
          <w:sz w:val="24"/>
          <w:szCs w:val="24"/>
        </w:rPr>
        <w:t>Детско-взрослая общность</w:t>
      </w:r>
      <w:r w:rsidRPr="00784B70">
        <w:rPr>
          <w:rFonts w:ascii="Times New Roman" w:hAnsi="Times New Roman" w:cs="Times New Roman"/>
          <w:sz w:val="24"/>
          <w:szCs w:val="24"/>
        </w:rPr>
        <w:t>.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71A44" w:rsidRPr="00134E2D" w:rsidRDefault="00D71A44" w:rsidP="00D71A44">
      <w:pPr>
        <w:spacing w:after="0" w:line="360" w:lineRule="auto"/>
        <w:contextualSpacing/>
        <w:jc w:val="both"/>
        <w:rPr>
          <w:rFonts w:ascii="Times New Roman" w:hAnsi="Times New Roman" w:cs="Times New Roman"/>
          <w:sz w:val="24"/>
          <w:szCs w:val="24"/>
        </w:rPr>
      </w:pPr>
      <w:r w:rsidRPr="00134E2D">
        <w:rPr>
          <w:rFonts w:ascii="Times New Roman" w:hAnsi="Times New Roman" w:cs="Times New Roman"/>
          <w:sz w:val="24"/>
          <w:szCs w:val="24"/>
        </w:rPr>
        <w:tab/>
        <w:t xml:space="preserve">Детско-взрослая общность является источником и механизмом воспитания ребенка. </w:t>
      </w:r>
      <w:r w:rsidRPr="00134E2D">
        <w:rPr>
          <w:rFonts w:ascii="Times New Roman" w:hAnsi="Times New Roman" w:cs="Times New Roman"/>
          <w:sz w:val="24"/>
          <w:szCs w:val="24"/>
        </w:rPr>
        <w:tab/>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D71A44" w:rsidRPr="00202299" w:rsidRDefault="00D71A44" w:rsidP="00D71A44">
      <w:pPr>
        <w:spacing w:after="0" w:line="360" w:lineRule="auto"/>
        <w:contextualSpacing/>
        <w:jc w:val="both"/>
        <w:rPr>
          <w:rFonts w:ascii="Times New Roman" w:hAnsi="Times New Roman" w:cs="Times New Roman"/>
          <w:sz w:val="24"/>
          <w:szCs w:val="24"/>
        </w:rPr>
      </w:pPr>
      <w:r w:rsidRPr="00134E2D">
        <w:rPr>
          <w:rFonts w:ascii="Times New Roman" w:hAnsi="Times New Roman" w:cs="Times New Roman"/>
          <w:sz w:val="24"/>
          <w:szCs w:val="24"/>
        </w:rPr>
        <w:tab/>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w:t>
      </w:r>
      <w:r w:rsidRPr="00202299">
        <w:rPr>
          <w:rFonts w:ascii="Times New Roman" w:hAnsi="Times New Roman" w:cs="Times New Roman"/>
          <w:sz w:val="24"/>
          <w:szCs w:val="24"/>
        </w:rPr>
        <w:t>решаемых воспитательных задач.</w:t>
      </w:r>
    </w:p>
    <w:p w:rsidR="00D71A44" w:rsidRPr="00202299" w:rsidRDefault="00D71A44" w:rsidP="00D71A44">
      <w:pPr>
        <w:spacing w:after="0" w:line="360" w:lineRule="auto"/>
        <w:contextualSpacing/>
        <w:jc w:val="both"/>
        <w:rPr>
          <w:rFonts w:ascii="Times New Roman" w:hAnsi="Times New Roman" w:cs="Times New Roman"/>
          <w:sz w:val="24"/>
          <w:szCs w:val="24"/>
        </w:rPr>
      </w:pPr>
      <w:r w:rsidRPr="00202299">
        <w:rPr>
          <w:rFonts w:ascii="Times New Roman" w:hAnsi="Times New Roman" w:cs="Times New Roman"/>
          <w:sz w:val="24"/>
          <w:szCs w:val="24"/>
        </w:rPr>
        <w:tab/>
        <w:t>К детско-взрослой общности  относится сообщества:</w:t>
      </w:r>
    </w:p>
    <w:p w:rsidR="00D71A44" w:rsidRPr="00202299" w:rsidRDefault="00D71A44" w:rsidP="00D71A44">
      <w:pPr>
        <w:spacing w:after="0" w:line="360" w:lineRule="auto"/>
        <w:ind w:left="720"/>
        <w:contextualSpacing/>
        <w:jc w:val="both"/>
        <w:rPr>
          <w:rFonts w:ascii="Times New Roman" w:hAnsi="Times New Roman" w:cs="Times New Roman"/>
          <w:sz w:val="24"/>
          <w:szCs w:val="24"/>
        </w:rPr>
      </w:pPr>
      <w:r w:rsidRPr="00202299">
        <w:rPr>
          <w:rFonts w:ascii="Times New Roman" w:hAnsi="Times New Roman" w:cs="Times New Roman"/>
          <w:sz w:val="24"/>
          <w:szCs w:val="24"/>
        </w:rPr>
        <w:t>- «Юные волонтеры»</w:t>
      </w:r>
    </w:p>
    <w:p w:rsidR="00D71A44" w:rsidRPr="00202299" w:rsidRDefault="00D71A44" w:rsidP="00D71A44">
      <w:pPr>
        <w:spacing w:after="0" w:line="360" w:lineRule="auto"/>
        <w:ind w:left="720"/>
        <w:contextualSpacing/>
        <w:jc w:val="both"/>
        <w:rPr>
          <w:rFonts w:ascii="Times New Roman" w:hAnsi="Times New Roman" w:cs="Times New Roman"/>
          <w:sz w:val="24"/>
          <w:szCs w:val="24"/>
        </w:rPr>
      </w:pPr>
      <w:r w:rsidRPr="00202299">
        <w:rPr>
          <w:rFonts w:ascii="Times New Roman" w:hAnsi="Times New Roman" w:cs="Times New Roman"/>
          <w:sz w:val="24"/>
          <w:szCs w:val="24"/>
        </w:rPr>
        <w:t>- «Спасатели МЧС»</w:t>
      </w:r>
    </w:p>
    <w:p w:rsidR="00D71A44" w:rsidRPr="00202299" w:rsidRDefault="00D71A44" w:rsidP="00D71A44">
      <w:pPr>
        <w:spacing w:after="0" w:line="360" w:lineRule="auto"/>
        <w:ind w:left="720"/>
        <w:contextualSpacing/>
        <w:jc w:val="both"/>
        <w:rPr>
          <w:rFonts w:ascii="Times New Roman" w:hAnsi="Times New Roman" w:cs="Times New Roman"/>
          <w:sz w:val="24"/>
          <w:szCs w:val="24"/>
        </w:rPr>
      </w:pPr>
      <w:r w:rsidRPr="00202299">
        <w:rPr>
          <w:rFonts w:ascii="Times New Roman" w:hAnsi="Times New Roman" w:cs="Times New Roman"/>
          <w:sz w:val="24"/>
          <w:szCs w:val="24"/>
        </w:rPr>
        <w:t>- «Малышкины книжки»</w:t>
      </w:r>
    </w:p>
    <w:p w:rsidR="00D71A44" w:rsidRPr="00202299" w:rsidRDefault="00D71A44" w:rsidP="00D71A44">
      <w:pPr>
        <w:spacing w:after="0" w:line="360" w:lineRule="auto"/>
        <w:ind w:left="720"/>
        <w:contextualSpacing/>
        <w:jc w:val="both"/>
        <w:rPr>
          <w:rFonts w:ascii="Times New Roman" w:hAnsi="Times New Roman" w:cs="Times New Roman"/>
          <w:sz w:val="24"/>
          <w:szCs w:val="24"/>
        </w:rPr>
      </w:pPr>
      <w:r w:rsidRPr="00202299">
        <w:rPr>
          <w:rFonts w:ascii="Times New Roman" w:hAnsi="Times New Roman" w:cs="Times New Roman"/>
          <w:sz w:val="24"/>
          <w:szCs w:val="24"/>
        </w:rPr>
        <w:t>- «Юные инспекторы дорожного движения»</w:t>
      </w:r>
    </w:p>
    <w:p w:rsidR="00D71A44" w:rsidRDefault="00D71A44" w:rsidP="00D71A44">
      <w:pPr>
        <w:spacing w:after="0" w:line="360" w:lineRule="auto"/>
        <w:contextualSpacing/>
        <w:jc w:val="both"/>
        <w:rPr>
          <w:rFonts w:ascii="Times New Roman" w:hAnsi="Times New Roman" w:cs="Times New Roman"/>
          <w:b/>
          <w:i/>
          <w:sz w:val="24"/>
          <w:szCs w:val="24"/>
        </w:rPr>
      </w:pPr>
      <w:r w:rsidRPr="00202299">
        <w:rPr>
          <w:rFonts w:ascii="Times New Roman" w:hAnsi="Times New Roman" w:cs="Times New Roman"/>
          <w:sz w:val="24"/>
          <w:szCs w:val="24"/>
        </w:rPr>
        <w:tab/>
      </w:r>
      <w:r w:rsidRPr="00202299">
        <w:rPr>
          <w:rFonts w:ascii="Times New Roman" w:hAnsi="Times New Roman" w:cs="Times New Roman"/>
          <w:b/>
          <w:i/>
          <w:sz w:val="24"/>
          <w:szCs w:val="24"/>
        </w:rPr>
        <w:t>Детская общность.</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66815">
        <w:rPr>
          <w:rFonts w:ascii="Times New Roman"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66815">
        <w:rPr>
          <w:rFonts w:ascii="Times New Roman" w:hAnsi="Times New Roman" w:cs="Times New Roman"/>
          <w:sz w:val="24"/>
          <w:szCs w:val="24"/>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w:t>
      </w:r>
      <w:r w:rsidRPr="00566815">
        <w:rPr>
          <w:rFonts w:ascii="Times New Roman" w:hAnsi="Times New Roman" w:cs="Times New Roman"/>
          <w:sz w:val="24"/>
          <w:szCs w:val="24"/>
        </w:rPr>
        <w:lastRenderedPageBreak/>
        <w:t xml:space="preserve">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66815">
        <w:rPr>
          <w:rFonts w:ascii="Times New Roman" w:hAnsi="Times New Roman" w:cs="Times New Roman"/>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D71A44" w:rsidRPr="00566815" w:rsidRDefault="00D71A44" w:rsidP="00D71A44">
      <w:pPr>
        <w:spacing w:after="0" w:line="360" w:lineRule="auto"/>
        <w:contextualSpacing/>
        <w:jc w:val="both"/>
        <w:rPr>
          <w:rFonts w:ascii="Times New Roman" w:hAnsi="Times New Roman" w:cs="Times New Roman"/>
          <w:b/>
          <w:i/>
          <w:sz w:val="24"/>
          <w:szCs w:val="24"/>
        </w:rPr>
      </w:pPr>
      <w:r>
        <w:rPr>
          <w:rFonts w:ascii="Times New Roman" w:hAnsi="Times New Roman" w:cs="Times New Roman"/>
          <w:sz w:val="24"/>
          <w:szCs w:val="24"/>
        </w:rPr>
        <w:tab/>
      </w:r>
      <w:r w:rsidRPr="00566815">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D71A44" w:rsidRDefault="00D71A44" w:rsidP="00D71A44">
      <w:pPr>
        <w:spacing w:after="0" w:line="360" w:lineRule="auto"/>
        <w:contextualSpacing/>
        <w:rPr>
          <w:rFonts w:ascii="Times New Roman" w:hAnsi="Times New Roman" w:cs="Times New Roman"/>
          <w:b/>
          <w:i/>
          <w:sz w:val="24"/>
          <w:szCs w:val="24"/>
        </w:rPr>
      </w:pPr>
    </w:p>
    <w:p w:rsidR="00D71A44" w:rsidRPr="00134E2D" w:rsidRDefault="00D71A44" w:rsidP="00D71A44">
      <w:pPr>
        <w:spacing w:after="0" w:line="360" w:lineRule="auto"/>
        <w:contextualSpacing/>
        <w:jc w:val="center"/>
        <w:rPr>
          <w:rFonts w:ascii="Times New Roman" w:hAnsi="Times New Roman" w:cs="Times New Roman"/>
          <w:b/>
          <w:i/>
          <w:sz w:val="24"/>
          <w:szCs w:val="24"/>
        </w:rPr>
      </w:pPr>
      <w:r w:rsidRPr="00134E2D">
        <w:rPr>
          <w:rFonts w:ascii="Times New Roman" w:hAnsi="Times New Roman" w:cs="Times New Roman"/>
          <w:b/>
          <w:i/>
          <w:sz w:val="24"/>
          <w:szCs w:val="24"/>
        </w:rPr>
        <w:t>Культура поведения педагогов в общностях как значимая составляющая уклада ДОУ</w:t>
      </w:r>
    </w:p>
    <w:p w:rsidR="00D71A44" w:rsidRPr="00134E2D" w:rsidRDefault="00D71A44" w:rsidP="00D71A44">
      <w:pPr>
        <w:spacing w:after="0" w:line="360" w:lineRule="auto"/>
        <w:contextualSpacing/>
        <w:jc w:val="both"/>
        <w:rPr>
          <w:rFonts w:ascii="Times New Roman" w:hAnsi="Times New Roman" w:cs="Times New Roman"/>
          <w:sz w:val="24"/>
          <w:szCs w:val="24"/>
        </w:rPr>
      </w:pPr>
      <w:r w:rsidRPr="00134E2D">
        <w:rPr>
          <w:rFonts w:ascii="Times New Roman" w:hAnsi="Times New Roman" w:cs="Times New Roman"/>
          <w:b/>
          <w:sz w:val="24"/>
          <w:szCs w:val="24"/>
        </w:rPr>
        <w:tab/>
      </w:r>
      <w:r w:rsidRPr="00134E2D">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D71A44" w:rsidRPr="00134E2D" w:rsidRDefault="00D71A44" w:rsidP="00D71A44">
      <w:pPr>
        <w:spacing w:after="0" w:line="360" w:lineRule="auto"/>
        <w:contextualSpacing/>
        <w:jc w:val="both"/>
        <w:rPr>
          <w:rFonts w:ascii="Times New Roman" w:hAnsi="Times New Roman" w:cs="Times New Roman"/>
          <w:sz w:val="24"/>
          <w:szCs w:val="24"/>
        </w:rPr>
      </w:pPr>
      <w:r w:rsidRPr="00134E2D">
        <w:rPr>
          <w:rFonts w:ascii="Times New Roman" w:hAnsi="Times New Roman" w:cs="Times New Roman"/>
          <w:sz w:val="24"/>
          <w:szCs w:val="24"/>
        </w:rPr>
        <w:tab/>
        <w:t>Педагог должен соблюдать кодекс нормы профессиональной этики и поведения:</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педагог всегда выходит навстречу родителям и приветствует родителей</w:t>
      </w:r>
      <w:r>
        <w:rPr>
          <w:rFonts w:ascii="Times New Roman" w:hAnsi="Times New Roman" w:cs="Times New Roman"/>
          <w:sz w:val="24"/>
          <w:szCs w:val="24"/>
        </w:rPr>
        <w:t xml:space="preserve"> </w:t>
      </w:r>
      <w:r w:rsidRPr="00134E2D">
        <w:rPr>
          <w:rFonts w:ascii="Times New Roman" w:hAnsi="Times New Roman" w:cs="Times New Roman"/>
          <w:sz w:val="24"/>
          <w:szCs w:val="24"/>
        </w:rPr>
        <w:t>и</w:t>
      </w:r>
      <w:r>
        <w:rPr>
          <w:rFonts w:ascii="Times New Roman" w:hAnsi="Times New Roman" w:cs="Times New Roman"/>
          <w:sz w:val="24"/>
          <w:szCs w:val="24"/>
        </w:rPr>
        <w:t xml:space="preserve"> </w:t>
      </w:r>
      <w:r w:rsidRPr="00134E2D">
        <w:rPr>
          <w:rFonts w:ascii="Times New Roman" w:hAnsi="Times New Roman" w:cs="Times New Roman"/>
          <w:sz w:val="24"/>
          <w:szCs w:val="24"/>
        </w:rPr>
        <w:t>детей первым;</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улыбка –</w:t>
      </w:r>
      <w:r>
        <w:rPr>
          <w:rFonts w:ascii="Times New Roman" w:hAnsi="Times New Roman" w:cs="Times New Roman"/>
          <w:sz w:val="24"/>
          <w:szCs w:val="24"/>
        </w:rPr>
        <w:t xml:space="preserve"> </w:t>
      </w:r>
      <w:r w:rsidRPr="00134E2D">
        <w:rPr>
          <w:rFonts w:ascii="Times New Roman" w:hAnsi="Times New Roman" w:cs="Times New Roman"/>
          <w:sz w:val="24"/>
          <w:szCs w:val="24"/>
        </w:rPr>
        <w:t>обязательная часть приветствия;</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педагог описывает события и ситуации, но не даёт им оценки;</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педагог не обвиняет родителей и не возлагает на них ответственность за поведение детей в детском саду;</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тон общения ровный и дружелюбный, исключается повышение голоса;</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уважительное отношение к личности воспитанника;</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умение заинтересованно слушать собеседника и сопереживать ему;</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умение видеть и слышать воспитанника, сопереживать ему;</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уравновешенность и самообладание, выдержка в отношениях с детьми;</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lastRenderedPageBreak/>
        <w:t>умение сочетать мягкий эмоциональный и деловой тон в отношениях с детьми;</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умение сочетать требовательность с чутким отношением к воспитанникам;</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знание возрастных и индивидуальных особенностей воспитанников;</w:t>
      </w:r>
    </w:p>
    <w:p w:rsidR="00D71A44"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r w:rsidRPr="00134E2D">
        <w:rPr>
          <w:rFonts w:ascii="Times New Roman" w:hAnsi="Times New Roman" w:cs="Times New Roman"/>
          <w:sz w:val="24"/>
          <w:szCs w:val="24"/>
        </w:rPr>
        <w:t>соответствие внешнего вида статусу воспитателя детского сада.</w:t>
      </w:r>
    </w:p>
    <w:p w:rsidR="00D71A44" w:rsidRPr="00134E2D" w:rsidRDefault="00D71A44" w:rsidP="00E532C4">
      <w:pPr>
        <w:numPr>
          <w:ilvl w:val="0"/>
          <w:numId w:val="82"/>
        </w:numPr>
        <w:spacing w:after="0" w:line="360" w:lineRule="auto"/>
        <w:ind w:left="0" w:firstLine="0"/>
        <w:contextualSpacing/>
        <w:jc w:val="both"/>
        <w:rPr>
          <w:rFonts w:ascii="Times New Roman" w:hAnsi="Times New Roman" w:cs="Times New Roman"/>
          <w:sz w:val="24"/>
          <w:szCs w:val="24"/>
        </w:rPr>
      </w:pPr>
    </w:p>
    <w:p w:rsidR="00D71A44" w:rsidRPr="00717E62" w:rsidRDefault="00D71A44" w:rsidP="00D71A44">
      <w:pPr>
        <w:spacing w:after="0" w:line="360" w:lineRule="auto"/>
        <w:contextualSpacing/>
        <w:jc w:val="center"/>
        <w:rPr>
          <w:rFonts w:ascii="Times New Roman" w:hAnsi="Times New Roman" w:cs="Times New Roman"/>
          <w:b/>
          <w:sz w:val="24"/>
          <w:szCs w:val="24"/>
        </w:rPr>
      </w:pPr>
      <w:r w:rsidRPr="00566815">
        <w:rPr>
          <w:rFonts w:ascii="Times New Roman" w:hAnsi="Times New Roman" w:cs="Times New Roman"/>
          <w:b/>
          <w:sz w:val="24"/>
          <w:szCs w:val="24"/>
        </w:rPr>
        <w:t>1.2.4. Социокультурный контекст</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66815">
        <w:rPr>
          <w:rFonts w:ascii="Times New Roman" w:hAnsi="Times New Roman" w:cs="Times New Roman"/>
          <w:sz w:val="24"/>
          <w:szCs w:val="24"/>
        </w:rPr>
        <w:t>Социокультурный контекст – это социальная и культурная среда, в которой человек растет</w:t>
      </w:r>
      <w:r>
        <w:rPr>
          <w:rFonts w:ascii="Times New Roman" w:hAnsi="Times New Roman" w:cs="Times New Roman"/>
          <w:sz w:val="24"/>
          <w:szCs w:val="24"/>
        </w:rPr>
        <w:t xml:space="preserve"> </w:t>
      </w:r>
      <w:r w:rsidRPr="00566815">
        <w:rPr>
          <w:rFonts w:ascii="Times New Roman" w:hAnsi="Times New Roman" w:cs="Times New Roman"/>
          <w:sz w:val="24"/>
          <w:szCs w:val="24"/>
        </w:rPr>
        <w:t xml:space="preserve">и живет. Он также включает в себя влияние, которое среда оказывает на идеи и поведение человека.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66815">
        <w:rPr>
          <w:rFonts w:ascii="Times New Roman" w:hAnsi="Times New Roman" w:cs="Times New Roman"/>
          <w:sz w:val="24"/>
          <w:szCs w:val="24"/>
        </w:rPr>
        <w:t xml:space="preserve">Социокультурные ценности являются определяющими в </w:t>
      </w:r>
      <w:proofErr w:type="spellStart"/>
      <w:r w:rsidRPr="00566815">
        <w:rPr>
          <w:rFonts w:ascii="Times New Roman" w:hAnsi="Times New Roman" w:cs="Times New Roman"/>
          <w:sz w:val="24"/>
          <w:szCs w:val="24"/>
        </w:rPr>
        <w:t>структурносодержательной</w:t>
      </w:r>
      <w:proofErr w:type="spellEnd"/>
      <w:r w:rsidRPr="00566815">
        <w:rPr>
          <w:rFonts w:ascii="Times New Roman" w:hAnsi="Times New Roman" w:cs="Times New Roman"/>
          <w:sz w:val="24"/>
          <w:szCs w:val="24"/>
        </w:rPr>
        <w:t xml:space="preserve"> основе Программы воспитания.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66815">
        <w:rPr>
          <w:rFonts w:ascii="Times New Roman" w:hAnsi="Times New Roman" w:cs="Times New Roman"/>
          <w:sz w:val="24"/>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66815">
        <w:rPr>
          <w:rFonts w:ascii="Times New Roman" w:hAnsi="Times New Roman" w:cs="Times New Roman"/>
          <w:sz w:val="24"/>
          <w:szCs w:val="24"/>
        </w:rPr>
        <w:t>Реализация социокультурного контекста опирается на построение социального партнерства</w:t>
      </w:r>
      <w:r>
        <w:rPr>
          <w:rFonts w:ascii="Times New Roman" w:hAnsi="Times New Roman" w:cs="Times New Roman"/>
          <w:sz w:val="24"/>
          <w:szCs w:val="24"/>
        </w:rPr>
        <w:t xml:space="preserve"> </w:t>
      </w:r>
      <w:r w:rsidRPr="00566815">
        <w:rPr>
          <w:rFonts w:ascii="Times New Roman" w:hAnsi="Times New Roman" w:cs="Times New Roman"/>
          <w:sz w:val="24"/>
          <w:szCs w:val="24"/>
        </w:rPr>
        <w:t xml:space="preserve">образовательной организации. </w:t>
      </w:r>
    </w:p>
    <w:p w:rsidR="00D71A44" w:rsidRPr="00566815"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66815">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71A44" w:rsidRDefault="00D71A44" w:rsidP="00D71A44">
      <w:pPr>
        <w:spacing w:after="0" w:line="360" w:lineRule="auto"/>
        <w:contextualSpacing/>
        <w:jc w:val="both"/>
        <w:rPr>
          <w:rFonts w:ascii="Times New Roman" w:hAnsi="Times New Roman" w:cs="Times New Roman"/>
          <w:sz w:val="24"/>
          <w:szCs w:val="24"/>
        </w:rPr>
      </w:pPr>
    </w:p>
    <w:p w:rsidR="00D71A44" w:rsidRPr="00347C76" w:rsidRDefault="00D71A44" w:rsidP="00D71A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1.2.5. Деятельности и культурные практики в ДОУ</w:t>
      </w:r>
    </w:p>
    <w:p w:rsidR="00D71A44" w:rsidRDefault="00D71A44" w:rsidP="00D71A44">
      <w:pPr>
        <w:pStyle w:val="ae"/>
        <w:spacing w:line="360" w:lineRule="auto"/>
        <w:contextualSpacing/>
        <w:jc w:val="both"/>
        <w:rPr>
          <w:sz w:val="24"/>
        </w:rPr>
      </w:pPr>
      <w:r>
        <w:rPr>
          <w:sz w:val="24"/>
        </w:rPr>
        <w:tab/>
      </w:r>
      <w:r w:rsidRPr="00134E2D">
        <w:rPr>
          <w:sz w:val="24"/>
        </w:rPr>
        <w:t>Цели</w:t>
      </w:r>
      <w:r>
        <w:rPr>
          <w:sz w:val="24"/>
        </w:rPr>
        <w:t xml:space="preserve"> </w:t>
      </w:r>
      <w:r w:rsidRPr="00134E2D">
        <w:rPr>
          <w:sz w:val="24"/>
        </w:rPr>
        <w:t>и</w:t>
      </w:r>
      <w:r>
        <w:rPr>
          <w:sz w:val="24"/>
        </w:rPr>
        <w:t xml:space="preserve"> </w:t>
      </w:r>
      <w:r w:rsidRPr="00134E2D">
        <w:rPr>
          <w:sz w:val="24"/>
        </w:rPr>
        <w:t>задачи</w:t>
      </w:r>
      <w:r>
        <w:rPr>
          <w:sz w:val="24"/>
        </w:rPr>
        <w:t xml:space="preserve"> </w:t>
      </w:r>
      <w:r w:rsidRPr="00134E2D">
        <w:rPr>
          <w:sz w:val="24"/>
        </w:rPr>
        <w:t>воспитания</w:t>
      </w:r>
      <w:r>
        <w:rPr>
          <w:sz w:val="24"/>
        </w:rPr>
        <w:t xml:space="preserve"> </w:t>
      </w:r>
      <w:r w:rsidRPr="00134E2D">
        <w:rPr>
          <w:sz w:val="24"/>
        </w:rPr>
        <w:t>реализуются</w:t>
      </w:r>
      <w:r>
        <w:rPr>
          <w:sz w:val="24"/>
        </w:rPr>
        <w:t xml:space="preserve"> </w:t>
      </w:r>
      <w:r w:rsidRPr="00134E2D">
        <w:rPr>
          <w:sz w:val="24"/>
        </w:rPr>
        <w:t>во</w:t>
      </w:r>
      <w:r>
        <w:rPr>
          <w:sz w:val="24"/>
        </w:rPr>
        <w:t xml:space="preserve"> </w:t>
      </w:r>
      <w:r w:rsidRPr="00134E2D">
        <w:rPr>
          <w:sz w:val="24"/>
        </w:rPr>
        <w:t>всех</w:t>
      </w:r>
      <w:r>
        <w:rPr>
          <w:sz w:val="24"/>
        </w:rPr>
        <w:t xml:space="preserve"> </w:t>
      </w:r>
      <w:r w:rsidRPr="00134E2D">
        <w:rPr>
          <w:sz w:val="24"/>
        </w:rPr>
        <w:t>видах</w:t>
      </w:r>
      <w:r>
        <w:rPr>
          <w:sz w:val="24"/>
        </w:rPr>
        <w:t xml:space="preserve"> </w:t>
      </w:r>
      <w:r w:rsidRPr="00134E2D">
        <w:rPr>
          <w:sz w:val="24"/>
        </w:rPr>
        <w:t>деятельно</w:t>
      </w:r>
      <w:r>
        <w:rPr>
          <w:sz w:val="24"/>
        </w:rPr>
        <w:t>сти дошкольника, обозначенных в</w:t>
      </w:r>
      <w:r w:rsidRPr="00134E2D">
        <w:rPr>
          <w:sz w:val="24"/>
        </w:rPr>
        <w:t xml:space="preserve"> ФГОС ДО</w:t>
      </w:r>
      <w:r>
        <w:rPr>
          <w:sz w:val="24"/>
        </w:rPr>
        <w:t>У</w:t>
      </w:r>
      <w:r w:rsidRPr="00134E2D">
        <w:rPr>
          <w:sz w:val="24"/>
        </w:rPr>
        <w:t>. В качестве средств</w:t>
      </w:r>
      <w:r>
        <w:rPr>
          <w:sz w:val="24"/>
        </w:rPr>
        <w:t xml:space="preserve"> </w:t>
      </w:r>
      <w:r w:rsidRPr="00134E2D">
        <w:rPr>
          <w:sz w:val="24"/>
        </w:rPr>
        <w:t>реализации</w:t>
      </w:r>
      <w:r>
        <w:rPr>
          <w:sz w:val="24"/>
        </w:rPr>
        <w:t xml:space="preserve"> </w:t>
      </w:r>
      <w:r w:rsidRPr="00134E2D">
        <w:rPr>
          <w:sz w:val="24"/>
        </w:rPr>
        <w:t>цели</w:t>
      </w:r>
      <w:r>
        <w:rPr>
          <w:sz w:val="24"/>
        </w:rPr>
        <w:t xml:space="preserve"> </w:t>
      </w:r>
      <w:r w:rsidRPr="00134E2D">
        <w:rPr>
          <w:sz w:val="24"/>
        </w:rPr>
        <w:t>воспитания</w:t>
      </w:r>
      <w:r>
        <w:rPr>
          <w:sz w:val="24"/>
        </w:rPr>
        <w:t xml:space="preserve"> </w:t>
      </w:r>
      <w:r w:rsidRPr="00134E2D">
        <w:rPr>
          <w:sz w:val="24"/>
        </w:rPr>
        <w:t>выступают</w:t>
      </w:r>
      <w:r>
        <w:rPr>
          <w:sz w:val="24"/>
        </w:rPr>
        <w:t xml:space="preserve"> </w:t>
      </w:r>
      <w:r w:rsidRPr="00134E2D">
        <w:rPr>
          <w:sz w:val="24"/>
        </w:rPr>
        <w:t>следующие</w:t>
      </w:r>
      <w:r>
        <w:rPr>
          <w:sz w:val="24"/>
        </w:rPr>
        <w:t xml:space="preserve"> </w:t>
      </w:r>
      <w:r w:rsidRPr="00134E2D">
        <w:rPr>
          <w:sz w:val="24"/>
        </w:rPr>
        <w:t>основные</w:t>
      </w:r>
      <w:r>
        <w:rPr>
          <w:sz w:val="24"/>
        </w:rPr>
        <w:t xml:space="preserve"> </w:t>
      </w:r>
      <w:r w:rsidRPr="00134E2D">
        <w:rPr>
          <w:sz w:val="24"/>
        </w:rPr>
        <w:t>виды</w:t>
      </w:r>
      <w:r>
        <w:rPr>
          <w:sz w:val="24"/>
        </w:rPr>
        <w:t xml:space="preserve"> </w:t>
      </w:r>
      <w:r w:rsidRPr="00134E2D">
        <w:rPr>
          <w:sz w:val="24"/>
        </w:rPr>
        <w:t>деятельности</w:t>
      </w:r>
      <w:r>
        <w:rPr>
          <w:sz w:val="24"/>
        </w:rPr>
        <w:t xml:space="preserve"> </w:t>
      </w:r>
      <w:r w:rsidRPr="00134E2D">
        <w:rPr>
          <w:sz w:val="24"/>
        </w:rPr>
        <w:t>и</w:t>
      </w:r>
      <w:r>
        <w:rPr>
          <w:sz w:val="24"/>
        </w:rPr>
        <w:t xml:space="preserve"> </w:t>
      </w:r>
      <w:r w:rsidRPr="00134E2D">
        <w:rPr>
          <w:sz w:val="24"/>
        </w:rPr>
        <w:t>культурные практики:</w:t>
      </w:r>
    </w:p>
    <w:p w:rsidR="00D71A44" w:rsidRDefault="00D71A44" w:rsidP="00E532C4">
      <w:pPr>
        <w:pStyle w:val="ae"/>
        <w:numPr>
          <w:ilvl w:val="0"/>
          <w:numId w:val="83"/>
        </w:numPr>
        <w:spacing w:line="360" w:lineRule="auto"/>
        <w:contextualSpacing/>
        <w:jc w:val="both"/>
        <w:rPr>
          <w:sz w:val="24"/>
        </w:rPr>
      </w:pPr>
      <w:r>
        <w:rPr>
          <w:sz w:val="24"/>
        </w:rPr>
        <w:t>предметно-</w:t>
      </w:r>
      <w:r w:rsidRPr="00134E2D">
        <w:rPr>
          <w:sz w:val="24"/>
        </w:rPr>
        <w:t>целевая</w:t>
      </w:r>
      <w:r>
        <w:rPr>
          <w:sz w:val="24"/>
        </w:rPr>
        <w:t xml:space="preserve"> </w:t>
      </w:r>
      <w:r w:rsidRPr="00134E2D">
        <w:rPr>
          <w:sz w:val="24"/>
        </w:rPr>
        <w:t>(виды</w:t>
      </w:r>
      <w:r>
        <w:rPr>
          <w:sz w:val="24"/>
        </w:rPr>
        <w:t xml:space="preserve"> </w:t>
      </w:r>
      <w:r w:rsidRPr="00134E2D">
        <w:rPr>
          <w:sz w:val="24"/>
        </w:rPr>
        <w:t>деятельности,</w:t>
      </w:r>
      <w:r>
        <w:rPr>
          <w:sz w:val="24"/>
        </w:rPr>
        <w:t xml:space="preserve"> </w:t>
      </w:r>
      <w:r w:rsidRPr="00134E2D">
        <w:rPr>
          <w:sz w:val="24"/>
        </w:rPr>
        <w:t>организуемые</w:t>
      </w:r>
      <w:r>
        <w:rPr>
          <w:sz w:val="24"/>
        </w:rPr>
        <w:t xml:space="preserve"> </w:t>
      </w:r>
      <w:r w:rsidRPr="00134E2D">
        <w:rPr>
          <w:sz w:val="24"/>
        </w:rPr>
        <w:t>взрослым,</w:t>
      </w:r>
      <w:r>
        <w:rPr>
          <w:sz w:val="24"/>
        </w:rPr>
        <w:t xml:space="preserve"> </w:t>
      </w:r>
      <w:r w:rsidRPr="00134E2D">
        <w:rPr>
          <w:sz w:val="24"/>
        </w:rPr>
        <w:t>в</w:t>
      </w:r>
      <w:r>
        <w:rPr>
          <w:sz w:val="24"/>
        </w:rPr>
        <w:t xml:space="preserve"> </w:t>
      </w:r>
      <w:r w:rsidRPr="00134E2D">
        <w:rPr>
          <w:sz w:val="24"/>
        </w:rPr>
        <w:t>которых</w:t>
      </w:r>
      <w:r>
        <w:rPr>
          <w:sz w:val="24"/>
        </w:rPr>
        <w:t xml:space="preserve"> </w:t>
      </w:r>
      <w:r w:rsidRPr="00134E2D">
        <w:rPr>
          <w:sz w:val="24"/>
        </w:rPr>
        <w:t>он</w:t>
      </w:r>
      <w:r>
        <w:rPr>
          <w:sz w:val="24"/>
        </w:rPr>
        <w:t xml:space="preserve"> </w:t>
      </w:r>
      <w:r w:rsidRPr="00134E2D">
        <w:rPr>
          <w:sz w:val="24"/>
        </w:rPr>
        <w:t>открывает</w:t>
      </w:r>
      <w:r>
        <w:rPr>
          <w:sz w:val="24"/>
        </w:rPr>
        <w:t xml:space="preserve"> </w:t>
      </w:r>
      <w:r w:rsidRPr="00134E2D">
        <w:rPr>
          <w:sz w:val="24"/>
        </w:rPr>
        <w:t>ребенку</w:t>
      </w:r>
      <w:r>
        <w:rPr>
          <w:sz w:val="24"/>
        </w:rPr>
        <w:t xml:space="preserve"> </w:t>
      </w:r>
      <w:r w:rsidRPr="00134E2D">
        <w:rPr>
          <w:sz w:val="24"/>
        </w:rPr>
        <w:t>смысл</w:t>
      </w:r>
      <w:r>
        <w:rPr>
          <w:sz w:val="24"/>
        </w:rPr>
        <w:t xml:space="preserve"> </w:t>
      </w:r>
      <w:r w:rsidRPr="00134E2D">
        <w:rPr>
          <w:sz w:val="24"/>
        </w:rPr>
        <w:t>и</w:t>
      </w:r>
      <w:r>
        <w:rPr>
          <w:sz w:val="24"/>
        </w:rPr>
        <w:t xml:space="preserve"> </w:t>
      </w:r>
      <w:r w:rsidRPr="00134E2D">
        <w:rPr>
          <w:sz w:val="24"/>
        </w:rPr>
        <w:t>ценность</w:t>
      </w:r>
      <w:r>
        <w:rPr>
          <w:sz w:val="24"/>
        </w:rPr>
        <w:t xml:space="preserve"> </w:t>
      </w:r>
      <w:r w:rsidRPr="00134E2D">
        <w:rPr>
          <w:sz w:val="24"/>
        </w:rPr>
        <w:t>человеческой</w:t>
      </w:r>
      <w:r>
        <w:rPr>
          <w:sz w:val="24"/>
        </w:rPr>
        <w:t xml:space="preserve"> </w:t>
      </w:r>
      <w:r w:rsidRPr="00134E2D">
        <w:rPr>
          <w:sz w:val="24"/>
        </w:rPr>
        <w:t>деятельности,</w:t>
      </w:r>
      <w:r>
        <w:rPr>
          <w:sz w:val="24"/>
        </w:rPr>
        <w:t xml:space="preserve"> </w:t>
      </w:r>
      <w:r w:rsidRPr="00134E2D">
        <w:rPr>
          <w:sz w:val="24"/>
        </w:rPr>
        <w:t>способы</w:t>
      </w:r>
      <w:r>
        <w:rPr>
          <w:sz w:val="24"/>
        </w:rPr>
        <w:t xml:space="preserve"> </w:t>
      </w:r>
      <w:r w:rsidRPr="00134E2D">
        <w:rPr>
          <w:sz w:val="24"/>
        </w:rPr>
        <w:t>ее</w:t>
      </w:r>
      <w:r>
        <w:rPr>
          <w:sz w:val="24"/>
        </w:rPr>
        <w:t xml:space="preserve"> </w:t>
      </w:r>
      <w:r w:rsidRPr="00134E2D">
        <w:rPr>
          <w:sz w:val="24"/>
        </w:rPr>
        <w:t>реализации</w:t>
      </w:r>
      <w:r>
        <w:rPr>
          <w:sz w:val="24"/>
        </w:rPr>
        <w:t xml:space="preserve"> </w:t>
      </w:r>
      <w:r w:rsidRPr="00134E2D">
        <w:rPr>
          <w:sz w:val="24"/>
        </w:rPr>
        <w:t>совместно</w:t>
      </w:r>
      <w:r>
        <w:rPr>
          <w:sz w:val="24"/>
        </w:rPr>
        <w:t xml:space="preserve"> </w:t>
      </w:r>
      <w:r w:rsidRPr="00134E2D">
        <w:rPr>
          <w:sz w:val="24"/>
        </w:rPr>
        <w:t>с</w:t>
      </w:r>
      <w:r>
        <w:rPr>
          <w:sz w:val="24"/>
        </w:rPr>
        <w:t xml:space="preserve"> </w:t>
      </w:r>
      <w:r w:rsidRPr="00134E2D">
        <w:rPr>
          <w:sz w:val="24"/>
        </w:rPr>
        <w:t>родителями,</w:t>
      </w:r>
      <w:r>
        <w:rPr>
          <w:sz w:val="24"/>
        </w:rPr>
        <w:t xml:space="preserve"> </w:t>
      </w:r>
      <w:r w:rsidRPr="00134E2D">
        <w:rPr>
          <w:sz w:val="24"/>
        </w:rPr>
        <w:t>воспитателями,</w:t>
      </w:r>
      <w:r>
        <w:rPr>
          <w:sz w:val="24"/>
        </w:rPr>
        <w:t xml:space="preserve"> </w:t>
      </w:r>
      <w:r w:rsidRPr="00134E2D">
        <w:rPr>
          <w:sz w:val="24"/>
        </w:rPr>
        <w:t>сверстниками);</w:t>
      </w:r>
    </w:p>
    <w:p w:rsidR="00D71A44" w:rsidRDefault="00D71A44" w:rsidP="00E532C4">
      <w:pPr>
        <w:pStyle w:val="ae"/>
        <w:numPr>
          <w:ilvl w:val="0"/>
          <w:numId w:val="83"/>
        </w:numPr>
        <w:spacing w:line="360" w:lineRule="auto"/>
        <w:contextualSpacing/>
        <w:jc w:val="both"/>
        <w:rPr>
          <w:sz w:val="24"/>
        </w:rPr>
      </w:pPr>
      <w:r w:rsidRPr="00134E2D">
        <w:rPr>
          <w:sz w:val="24"/>
        </w:rPr>
        <w:t>культурные</w:t>
      </w:r>
      <w:r>
        <w:rPr>
          <w:sz w:val="24"/>
        </w:rPr>
        <w:t xml:space="preserve"> </w:t>
      </w:r>
      <w:r w:rsidRPr="00134E2D">
        <w:rPr>
          <w:sz w:val="24"/>
        </w:rPr>
        <w:t>практики</w:t>
      </w:r>
      <w:r>
        <w:rPr>
          <w:sz w:val="24"/>
        </w:rPr>
        <w:t xml:space="preserve"> </w:t>
      </w:r>
      <w:r w:rsidRPr="00134E2D">
        <w:rPr>
          <w:sz w:val="24"/>
        </w:rPr>
        <w:t>(активная,</w:t>
      </w:r>
      <w:r>
        <w:rPr>
          <w:sz w:val="24"/>
        </w:rPr>
        <w:t xml:space="preserve"> </w:t>
      </w:r>
      <w:r w:rsidRPr="00134E2D">
        <w:rPr>
          <w:sz w:val="24"/>
        </w:rPr>
        <w:t>самостоятельная</w:t>
      </w:r>
      <w:r>
        <w:rPr>
          <w:sz w:val="24"/>
        </w:rPr>
        <w:t xml:space="preserve"> </w:t>
      </w:r>
      <w:r w:rsidRPr="00134E2D">
        <w:rPr>
          <w:sz w:val="24"/>
        </w:rPr>
        <w:t>апробация</w:t>
      </w:r>
      <w:r>
        <w:rPr>
          <w:sz w:val="24"/>
        </w:rPr>
        <w:t xml:space="preserve"> </w:t>
      </w:r>
      <w:r w:rsidRPr="00134E2D">
        <w:rPr>
          <w:sz w:val="24"/>
        </w:rPr>
        <w:t>каждым</w:t>
      </w:r>
      <w:r>
        <w:rPr>
          <w:sz w:val="24"/>
        </w:rPr>
        <w:t xml:space="preserve"> </w:t>
      </w:r>
      <w:r w:rsidRPr="00134E2D">
        <w:rPr>
          <w:sz w:val="24"/>
        </w:rPr>
        <w:t>ребенком инструментального и ценностного содержаний, полученных от</w:t>
      </w:r>
      <w:r>
        <w:rPr>
          <w:sz w:val="24"/>
        </w:rPr>
        <w:t xml:space="preserve"> </w:t>
      </w:r>
      <w:r w:rsidRPr="00134E2D">
        <w:rPr>
          <w:sz w:val="24"/>
        </w:rPr>
        <w:t>взрослого,</w:t>
      </w:r>
      <w:r>
        <w:rPr>
          <w:sz w:val="24"/>
        </w:rPr>
        <w:t xml:space="preserve"> </w:t>
      </w:r>
      <w:r w:rsidRPr="00134E2D">
        <w:rPr>
          <w:sz w:val="24"/>
        </w:rPr>
        <w:t>и</w:t>
      </w:r>
      <w:r>
        <w:rPr>
          <w:sz w:val="24"/>
        </w:rPr>
        <w:t xml:space="preserve"> </w:t>
      </w:r>
      <w:r w:rsidRPr="00134E2D">
        <w:rPr>
          <w:sz w:val="24"/>
        </w:rPr>
        <w:t>способов</w:t>
      </w:r>
      <w:r>
        <w:rPr>
          <w:sz w:val="24"/>
        </w:rPr>
        <w:t xml:space="preserve"> </w:t>
      </w:r>
      <w:r w:rsidRPr="00134E2D">
        <w:rPr>
          <w:sz w:val="24"/>
        </w:rPr>
        <w:t>их</w:t>
      </w:r>
      <w:r>
        <w:rPr>
          <w:sz w:val="24"/>
        </w:rPr>
        <w:t xml:space="preserve"> </w:t>
      </w:r>
      <w:r w:rsidRPr="00134E2D">
        <w:rPr>
          <w:sz w:val="24"/>
        </w:rPr>
        <w:t>реализации</w:t>
      </w:r>
      <w:r>
        <w:rPr>
          <w:sz w:val="24"/>
        </w:rPr>
        <w:t xml:space="preserve"> </w:t>
      </w:r>
      <w:r w:rsidRPr="00134E2D">
        <w:rPr>
          <w:sz w:val="24"/>
        </w:rPr>
        <w:t>в  различных</w:t>
      </w:r>
      <w:r>
        <w:rPr>
          <w:sz w:val="24"/>
        </w:rPr>
        <w:t xml:space="preserve"> </w:t>
      </w:r>
      <w:r w:rsidRPr="00134E2D">
        <w:rPr>
          <w:sz w:val="24"/>
        </w:rPr>
        <w:t>видах</w:t>
      </w:r>
      <w:r>
        <w:rPr>
          <w:sz w:val="24"/>
        </w:rPr>
        <w:t xml:space="preserve"> </w:t>
      </w:r>
      <w:r w:rsidRPr="00134E2D">
        <w:rPr>
          <w:sz w:val="24"/>
        </w:rPr>
        <w:t>деятельности</w:t>
      </w:r>
      <w:r>
        <w:rPr>
          <w:sz w:val="24"/>
        </w:rPr>
        <w:t xml:space="preserve"> </w:t>
      </w:r>
      <w:r w:rsidRPr="00134E2D">
        <w:rPr>
          <w:sz w:val="24"/>
        </w:rPr>
        <w:t>через</w:t>
      </w:r>
      <w:r>
        <w:rPr>
          <w:sz w:val="24"/>
        </w:rPr>
        <w:t xml:space="preserve"> </w:t>
      </w:r>
      <w:r w:rsidRPr="00134E2D">
        <w:rPr>
          <w:sz w:val="24"/>
        </w:rPr>
        <w:t>личный</w:t>
      </w:r>
      <w:r>
        <w:rPr>
          <w:sz w:val="24"/>
        </w:rPr>
        <w:t xml:space="preserve"> </w:t>
      </w:r>
      <w:r w:rsidRPr="00134E2D">
        <w:rPr>
          <w:sz w:val="24"/>
        </w:rPr>
        <w:t>опыт);</w:t>
      </w:r>
    </w:p>
    <w:p w:rsidR="00D71A44" w:rsidRPr="00134E2D" w:rsidRDefault="00D71A44" w:rsidP="00E532C4">
      <w:pPr>
        <w:pStyle w:val="ae"/>
        <w:numPr>
          <w:ilvl w:val="0"/>
          <w:numId w:val="83"/>
        </w:numPr>
        <w:spacing w:line="360" w:lineRule="auto"/>
        <w:contextualSpacing/>
        <w:jc w:val="both"/>
        <w:rPr>
          <w:sz w:val="24"/>
        </w:rPr>
      </w:pPr>
      <w:r w:rsidRPr="00134E2D">
        <w:rPr>
          <w:sz w:val="24"/>
        </w:rPr>
        <w:t>свободная</w:t>
      </w:r>
      <w:r>
        <w:rPr>
          <w:sz w:val="24"/>
        </w:rPr>
        <w:t xml:space="preserve"> </w:t>
      </w:r>
      <w:r w:rsidRPr="00134E2D">
        <w:rPr>
          <w:sz w:val="24"/>
        </w:rPr>
        <w:t>инициативная</w:t>
      </w:r>
      <w:r>
        <w:rPr>
          <w:sz w:val="24"/>
        </w:rPr>
        <w:t xml:space="preserve"> </w:t>
      </w:r>
      <w:r w:rsidRPr="00134E2D">
        <w:rPr>
          <w:sz w:val="24"/>
        </w:rPr>
        <w:t>деятельность</w:t>
      </w:r>
      <w:r>
        <w:rPr>
          <w:sz w:val="24"/>
        </w:rPr>
        <w:t xml:space="preserve"> </w:t>
      </w:r>
      <w:r w:rsidRPr="00134E2D">
        <w:rPr>
          <w:sz w:val="24"/>
        </w:rPr>
        <w:t>ребенка</w:t>
      </w:r>
      <w:r>
        <w:rPr>
          <w:sz w:val="24"/>
        </w:rPr>
        <w:t xml:space="preserve"> </w:t>
      </w:r>
      <w:r w:rsidRPr="00134E2D">
        <w:rPr>
          <w:sz w:val="24"/>
        </w:rPr>
        <w:t>(его</w:t>
      </w:r>
      <w:r>
        <w:rPr>
          <w:sz w:val="24"/>
        </w:rPr>
        <w:t xml:space="preserve"> </w:t>
      </w:r>
      <w:r w:rsidRPr="00134E2D">
        <w:rPr>
          <w:sz w:val="24"/>
        </w:rPr>
        <w:t>спонтанная</w:t>
      </w:r>
      <w:r>
        <w:rPr>
          <w:sz w:val="24"/>
        </w:rPr>
        <w:t xml:space="preserve"> </w:t>
      </w:r>
      <w:r w:rsidRPr="00134E2D">
        <w:rPr>
          <w:sz w:val="24"/>
        </w:rPr>
        <w:t>самостоятельная активность, в рамках которой он реализует свои базовые</w:t>
      </w:r>
      <w:r>
        <w:rPr>
          <w:sz w:val="24"/>
        </w:rPr>
        <w:t xml:space="preserve"> </w:t>
      </w:r>
      <w:r w:rsidRPr="00134E2D">
        <w:rPr>
          <w:sz w:val="24"/>
        </w:rPr>
        <w:lastRenderedPageBreak/>
        <w:t>устремления</w:t>
      </w:r>
      <w:r>
        <w:rPr>
          <w:sz w:val="24"/>
        </w:rPr>
        <w:t xml:space="preserve">: </w:t>
      </w:r>
      <w:r w:rsidRPr="00134E2D">
        <w:rPr>
          <w:sz w:val="24"/>
        </w:rPr>
        <w:t>любознательность,</w:t>
      </w:r>
      <w:r>
        <w:rPr>
          <w:sz w:val="24"/>
        </w:rPr>
        <w:t xml:space="preserve"> </w:t>
      </w:r>
      <w:r w:rsidRPr="00134E2D">
        <w:rPr>
          <w:sz w:val="24"/>
        </w:rPr>
        <w:t>общительность,</w:t>
      </w:r>
      <w:r>
        <w:rPr>
          <w:sz w:val="24"/>
        </w:rPr>
        <w:t xml:space="preserve"> </w:t>
      </w:r>
      <w:r w:rsidRPr="00134E2D">
        <w:rPr>
          <w:sz w:val="24"/>
        </w:rPr>
        <w:t>опыт</w:t>
      </w:r>
      <w:r>
        <w:rPr>
          <w:sz w:val="24"/>
        </w:rPr>
        <w:t xml:space="preserve"> </w:t>
      </w:r>
      <w:r w:rsidRPr="00134E2D">
        <w:rPr>
          <w:sz w:val="24"/>
        </w:rPr>
        <w:t>деятельности</w:t>
      </w:r>
      <w:r>
        <w:rPr>
          <w:sz w:val="24"/>
        </w:rPr>
        <w:t xml:space="preserve"> </w:t>
      </w:r>
      <w:r w:rsidRPr="00134E2D">
        <w:rPr>
          <w:sz w:val="24"/>
        </w:rPr>
        <w:t>на</w:t>
      </w:r>
      <w:r>
        <w:rPr>
          <w:sz w:val="24"/>
        </w:rPr>
        <w:t xml:space="preserve"> </w:t>
      </w:r>
      <w:r w:rsidRPr="00134E2D">
        <w:rPr>
          <w:sz w:val="24"/>
        </w:rPr>
        <w:t>основе</w:t>
      </w:r>
      <w:r>
        <w:rPr>
          <w:sz w:val="24"/>
        </w:rPr>
        <w:t xml:space="preserve"> </w:t>
      </w:r>
      <w:r w:rsidRPr="00134E2D">
        <w:rPr>
          <w:sz w:val="24"/>
        </w:rPr>
        <w:t>усвоенных</w:t>
      </w:r>
      <w:r>
        <w:rPr>
          <w:sz w:val="24"/>
        </w:rPr>
        <w:t xml:space="preserve"> </w:t>
      </w:r>
      <w:r w:rsidRPr="00134E2D">
        <w:rPr>
          <w:sz w:val="24"/>
        </w:rPr>
        <w:t>ценностей).</w:t>
      </w:r>
    </w:p>
    <w:p w:rsidR="00D71A44" w:rsidRPr="00615D5C" w:rsidRDefault="00D71A44" w:rsidP="00D71A44">
      <w:pPr>
        <w:spacing w:after="0" w:line="360" w:lineRule="auto"/>
        <w:contextualSpacing/>
        <w:jc w:val="center"/>
        <w:rPr>
          <w:rFonts w:ascii="Times New Roman" w:hAnsi="Times New Roman" w:cs="Times New Roman"/>
          <w:sz w:val="24"/>
          <w:szCs w:val="24"/>
        </w:rPr>
      </w:pPr>
    </w:p>
    <w:p w:rsidR="00D71A44" w:rsidRDefault="00D71A44" w:rsidP="00D71A44">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1.3. Требования к планируемым результатам освоения Программы</w:t>
      </w:r>
    </w:p>
    <w:p w:rsidR="00D71A44" w:rsidRDefault="00D71A44" w:rsidP="00D71A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Планируемые результаты воспитания носят отсроченный характер, а деятельность воспитателя нацелена перспективу развития и становления личности ребенка, Поэтому результаты достижения цели воспитания представлены целевыми ориентирами в виде обобщенных портретов ребенка к концу раннего и дошкольного возрастов. Основы личности зарождается именно в дошкольном детстве и, если какие-либо линии развития не будут заложены в детстве, это может отрицательно повлиять на гармоничное развитие человека в будущем.</w:t>
      </w:r>
      <w:r>
        <w:rPr>
          <w:rFonts w:ascii="Times New Roman" w:hAnsi="Times New Roman" w:cs="Times New Roman"/>
          <w:sz w:val="24"/>
          <w:szCs w:val="24"/>
        </w:rPr>
        <w:tab/>
      </w:r>
    </w:p>
    <w:p w:rsidR="00D71A44" w:rsidRDefault="00D71A44" w:rsidP="00D71A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На уровне ДОУ не осуществляется оценка результатов воспитательной работы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так как «</w:t>
      </w:r>
      <w:proofErr w:type="gramStart"/>
      <w:r>
        <w:rPr>
          <w:rFonts w:ascii="Times New Roman" w:hAnsi="Times New Roman" w:cs="Times New Roman"/>
          <w:sz w:val="24"/>
          <w:szCs w:val="24"/>
        </w:rPr>
        <w:t>целевые</w:t>
      </w:r>
      <w:proofErr w:type="gramEnd"/>
      <w:r>
        <w:rPr>
          <w:rFonts w:ascii="Times New Roman" w:hAnsi="Times New Roman" w:cs="Times New Roman"/>
          <w:sz w:val="24"/>
          <w:szCs w:val="24"/>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71A44" w:rsidRDefault="00D71A44" w:rsidP="00D71A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 Целевые ориентиры воспитательной работы для детей младенческого и раннего возраст (до 3 лет)</w:t>
      </w:r>
    </w:p>
    <w:p w:rsidR="00D71A44" w:rsidRDefault="00D71A44" w:rsidP="00D71A44">
      <w:pPr>
        <w:spacing w:after="0" w:line="240" w:lineRule="auto"/>
        <w:jc w:val="center"/>
        <w:rPr>
          <w:rFonts w:ascii="Times New Roman" w:hAnsi="Times New Roman" w:cs="Times New Roman"/>
          <w:b/>
          <w:sz w:val="24"/>
          <w:szCs w:val="24"/>
        </w:rPr>
      </w:pPr>
    </w:p>
    <w:p w:rsidR="00D71A44" w:rsidRDefault="00D71A44" w:rsidP="00D71A44">
      <w:pPr>
        <w:spacing w:line="240" w:lineRule="auto"/>
        <w:jc w:val="center"/>
        <w:rPr>
          <w:rFonts w:ascii="Times New Roman" w:hAnsi="Times New Roman" w:cs="Times New Roman"/>
          <w:b/>
          <w:i/>
          <w:sz w:val="24"/>
          <w:szCs w:val="24"/>
        </w:rPr>
      </w:pPr>
      <w:r w:rsidRPr="003A62B4">
        <w:rPr>
          <w:rFonts w:ascii="Times New Roman" w:hAnsi="Times New Roman" w:cs="Times New Roman"/>
          <w:b/>
          <w:i/>
          <w:sz w:val="24"/>
          <w:szCs w:val="24"/>
        </w:rPr>
        <w:t xml:space="preserve">Портрет ребенка </w:t>
      </w:r>
      <w:r>
        <w:rPr>
          <w:rFonts w:ascii="Times New Roman" w:hAnsi="Times New Roman" w:cs="Times New Roman"/>
          <w:b/>
          <w:i/>
          <w:sz w:val="24"/>
          <w:szCs w:val="24"/>
        </w:rPr>
        <w:t xml:space="preserve">младенческого и </w:t>
      </w:r>
      <w:r w:rsidRPr="003A62B4">
        <w:rPr>
          <w:rFonts w:ascii="Times New Roman" w:hAnsi="Times New Roman" w:cs="Times New Roman"/>
          <w:b/>
          <w:i/>
          <w:sz w:val="24"/>
          <w:szCs w:val="24"/>
        </w:rPr>
        <w:t>раннего возраста (к 3-м годам)</w:t>
      </w:r>
    </w:p>
    <w:p w:rsidR="00D71A44" w:rsidRPr="006E7035" w:rsidRDefault="00D71A44" w:rsidP="00D71A44">
      <w:pPr>
        <w:spacing w:after="0" w:line="240" w:lineRule="auto"/>
        <w:jc w:val="right"/>
        <w:rPr>
          <w:rFonts w:ascii="Times New Roman" w:hAnsi="Times New Roman" w:cs="Times New Roman"/>
          <w:sz w:val="20"/>
          <w:szCs w:val="24"/>
        </w:rPr>
      </w:pPr>
      <w:r>
        <w:rPr>
          <w:rFonts w:ascii="Times New Roman" w:hAnsi="Times New Roman" w:cs="Times New Roman"/>
          <w:sz w:val="20"/>
          <w:szCs w:val="24"/>
        </w:rPr>
        <w:t>Таблица 1</w:t>
      </w:r>
    </w:p>
    <w:tbl>
      <w:tblPr>
        <w:tblStyle w:val="a5"/>
        <w:tblW w:w="0" w:type="auto"/>
        <w:tblLook w:val="04A0" w:firstRow="1" w:lastRow="0" w:firstColumn="1" w:lastColumn="0" w:noHBand="0" w:noVBand="1"/>
      </w:tblPr>
      <w:tblGrid>
        <w:gridCol w:w="3094"/>
        <w:gridCol w:w="2006"/>
        <w:gridCol w:w="4188"/>
      </w:tblGrid>
      <w:tr w:rsidR="00D71A44" w:rsidTr="00D71A44">
        <w:tc>
          <w:tcPr>
            <w:tcW w:w="3190" w:type="dxa"/>
          </w:tcPr>
          <w:p w:rsidR="00D71A44" w:rsidRPr="003A62B4" w:rsidRDefault="00D71A44" w:rsidP="00D71A44">
            <w:pPr>
              <w:jc w:val="center"/>
              <w:rPr>
                <w:rFonts w:ascii="Times New Roman" w:hAnsi="Times New Roman" w:cs="Times New Roman"/>
                <w:b/>
                <w:sz w:val="24"/>
                <w:szCs w:val="24"/>
              </w:rPr>
            </w:pPr>
            <w:r w:rsidRPr="003A62B4">
              <w:rPr>
                <w:rFonts w:ascii="Times New Roman" w:hAnsi="Times New Roman" w:cs="Times New Roman"/>
                <w:b/>
                <w:sz w:val="24"/>
                <w:szCs w:val="24"/>
              </w:rPr>
              <w:t>Направление воспитания</w:t>
            </w:r>
          </w:p>
        </w:tc>
        <w:tc>
          <w:tcPr>
            <w:tcW w:w="2021" w:type="dxa"/>
          </w:tcPr>
          <w:p w:rsidR="00D71A44" w:rsidRPr="003A62B4" w:rsidRDefault="00D71A44" w:rsidP="00D71A44">
            <w:pPr>
              <w:jc w:val="center"/>
              <w:rPr>
                <w:rFonts w:ascii="Times New Roman" w:hAnsi="Times New Roman" w:cs="Times New Roman"/>
                <w:b/>
                <w:sz w:val="24"/>
                <w:szCs w:val="24"/>
              </w:rPr>
            </w:pPr>
            <w:r w:rsidRPr="003A62B4">
              <w:rPr>
                <w:rFonts w:ascii="Times New Roman" w:hAnsi="Times New Roman" w:cs="Times New Roman"/>
                <w:b/>
                <w:sz w:val="24"/>
                <w:szCs w:val="24"/>
              </w:rPr>
              <w:t>Ценности</w:t>
            </w:r>
          </w:p>
        </w:tc>
        <w:tc>
          <w:tcPr>
            <w:tcW w:w="4360" w:type="dxa"/>
          </w:tcPr>
          <w:p w:rsidR="00D71A44" w:rsidRPr="003A62B4" w:rsidRDefault="00D71A44" w:rsidP="00D71A44">
            <w:pPr>
              <w:jc w:val="center"/>
              <w:rPr>
                <w:rFonts w:ascii="Times New Roman" w:hAnsi="Times New Roman" w:cs="Times New Roman"/>
                <w:b/>
                <w:sz w:val="24"/>
                <w:szCs w:val="24"/>
              </w:rPr>
            </w:pPr>
            <w:r w:rsidRPr="003A62B4">
              <w:rPr>
                <w:rFonts w:ascii="Times New Roman" w:hAnsi="Times New Roman" w:cs="Times New Roman"/>
                <w:b/>
                <w:sz w:val="24"/>
                <w:szCs w:val="24"/>
              </w:rPr>
              <w:t>Показатели</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Патриотическое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Родина, природа</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 xml:space="preserve">Ребенок проявляет привязанность, любовь к семье,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и окружающему миру.</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Социальное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Человек, семья, дружба, сотрудничество</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способен понять и принять что такое «хорошо» и «плохо». Ребенок проявляет интерес к другим детям и способен бесконфликтно играть рядом с ними; проявляет позицию «Я сам!».</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доброжелателен, проявляет сочувствие и доброту.</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испытывает чувство удовольствия в случае одобрения и чувство огорчения в случае неодобрения со стороны взрослых.</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способен к самостоятельным (свободным) активным действиям в общении; способен общаться с другими людьми с помощью вербальных и невербальных средств общения.</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lastRenderedPageBreak/>
              <w:t>Познавательное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Знания</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проявляет интерес к окружающему миру и активность в поведении и деятельности.</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Физ</w:t>
            </w:r>
            <w:r>
              <w:rPr>
                <w:rFonts w:ascii="Times New Roman" w:hAnsi="Times New Roman" w:cs="Times New Roman"/>
                <w:i/>
                <w:sz w:val="24"/>
                <w:szCs w:val="24"/>
              </w:rPr>
              <w:t xml:space="preserve">ическое и </w:t>
            </w:r>
            <w:r w:rsidRPr="00051B62">
              <w:rPr>
                <w:rFonts w:ascii="Times New Roman" w:hAnsi="Times New Roman" w:cs="Times New Roman"/>
                <w:i/>
                <w:sz w:val="24"/>
                <w:szCs w:val="24"/>
              </w:rPr>
              <w:t>оздоровительное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Здоровье</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выполняет действия по самообслуживанию (моет руки, самостоятельно ест, ложится спать и т. д.), стремится быть опрятным.</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проявляет интерес к физической активности.</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соблюдает элементарные правила безопасности в быту, в детском саду, на природе.</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Трудовое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Труд</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поддерживает элементарный порядок в окружающей обстановке, стремится помогать взрослому в доступных действиях, стремится к самостоятельности в самообслуживании, в быту, в игре, в продуктивных видах деятельности.</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Этико-эстетическое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Культура и красота</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эмоционально отзывчив к красоте, проявляет интерес и желание заниматься продуктивными видами деятельности.</w:t>
            </w:r>
          </w:p>
        </w:tc>
      </w:tr>
    </w:tbl>
    <w:p w:rsidR="00D71A44" w:rsidRDefault="00D71A44" w:rsidP="00D71A44">
      <w:pPr>
        <w:spacing w:line="240" w:lineRule="auto"/>
        <w:jc w:val="center"/>
        <w:rPr>
          <w:rFonts w:ascii="Times New Roman" w:hAnsi="Times New Roman" w:cs="Times New Roman"/>
          <w:b/>
          <w:i/>
          <w:sz w:val="24"/>
          <w:szCs w:val="24"/>
        </w:rPr>
      </w:pPr>
    </w:p>
    <w:p w:rsidR="00D71A44" w:rsidRDefault="00D71A44" w:rsidP="00D71A44">
      <w:pPr>
        <w:spacing w:line="240" w:lineRule="auto"/>
        <w:jc w:val="center"/>
        <w:rPr>
          <w:rFonts w:ascii="Times New Roman" w:hAnsi="Times New Roman" w:cs="Times New Roman"/>
          <w:b/>
          <w:i/>
          <w:sz w:val="24"/>
          <w:szCs w:val="24"/>
        </w:rPr>
      </w:pPr>
    </w:p>
    <w:p w:rsidR="00D71A44" w:rsidRDefault="00D71A44" w:rsidP="00D71A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1.3.2. Целевые ориентиры воспитательной работы для детей дошкольного возраста</w:t>
      </w:r>
    </w:p>
    <w:p w:rsidR="00D71A44" w:rsidRDefault="00D71A44" w:rsidP="00D71A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 8 лет)</w:t>
      </w:r>
    </w:p>
    <w:p w:rsidR="00D71A44" w:rsidRDefault="00D71A44" w:rsidP="00D71A44">
      <w:pPr>
        <w:spacing w:after="0" w:line="240" w:lineRule="auto"/>
        <w:jc w:val="center"/>
        <w:rPr>
          <w:rFonts w:ascii="Times New Roman" w:hAnsi="Times New Roman" w:cs="Times New Roman"/>
          <w:b/>
          <w:sz w:val="24"/>
          <w:szCs w:val="24"/>
        </w:rPr>
      </w:pPr>
    </w:p>
    <w:p w:rsidR="00D71A44" w:rsidRDefault="00D71A44" w:rsidP="00D71A44">
      <w:pPr>
        <w:spacing w:line="240" w:lineRule="auto"/>
        <w:jc w:val="center"/>
        <w:rPr>
          <w:rFonts w:ascii="Times New Roman" w:hAnsi="Times New Roman" w:cs="Times New Roman"/>
          <w:b/>
          <w:i/>
          <w:sz w:val="24"/>
          <w:szCs w:val="24"/>
        </w:rPr>
      </w:pPr>
      <w:r w:rsidRPr="003A62B4">
        <w:rPr>
          <w:rFonts w:ascii="Times New Roman" w:hAnsi="Times New Roman" w:cs="Times New Roman"/>
          <w:b/>
          <w:i/>
          <w:sz w:val="24"/>
          <w:szCs w:val="24"/>
        </w:rPr>
        <w:t xml:space="preserve">Портрет ребенка </w:t>
      </w:r>
      <w:r>
        <w:rPr>
          <w:rFonts w:ascii="Times New Roman" w:hAnsi="Times New Roman" w:cs="Times New Roman"/>
          <w:b/>
          <w:i/>
          <w:sz w:val="24"/>
          <w:szCs w:val="24"/>
        </w:rPr>
        <w:t>дошкольного</w:t>
      </w:r>
      <w:r w:rsidRPr="003A62B4">
        <w:rPr>
          <w:rFonts w:ascii="Times New Roman" w:hAnsi="Times New Roman" w:cs="Times New Roman"/>
          <w:b/>
          <w:i/>
          <w:sz w:val="24"/>
          <w:szCs w:val="24"/>
        </w:rPr>
        <w:t xml:space="preserve"> возраста (к </w:t>
      </w:r>
      <w:r>
        <w:rPr>
          <w:rFonts w:ascii="Times New Roman" w:hAnsi="Times New Roman" w:cs="Times New Roman"/>
          <w:b/>
          <w:i/>
          <w:sz w:val="24"/>
          <w:szCs w:val="24"/>
        </w:rPr>
        <w:t>8</w:t>
      </w:r>
      <w:r w:rsidRPr="003A62B4">
        <w:rPr>
          <w:rFonts w:ascii="Times New Roman" w:hAnsi="Times New Roman" w:cs="Times New Roman"/>
          <w:b/>
          <w:i/>
          <w:sz w:val="24"/>
          <w:szCs w:val="24"/>
        </w:rPr>
        <w:t>-м</w:t>
      </w:r>
      <w:r>
        <w:rPr>
          <w:rFonts w:ascii="Times New Roman" w:hAnsi="Times New Roman" w:cs="Times New Roman"/>
          <w:b/>
          <w:i/>
          <w:sz w:val="24"/>
          <w:szCs w:val="24"/>
        </w:rPr>
        <w:t>и</w:t>
      </w:r>
      <w:r w:rsidRPr="003A62B4">
        <w:rPr>
          <w:rFonts w:ascii="Times New Roman" w:hAnsi="Times New Roman" w:cs="Times New Roman"/>
          <w:b/>
          <w:i/>
          <w:sz w:val="24"/>
          <w:szCs w:val="24"/>
        </w:rPr>
        <w:t xml:space="preserve"> годам)</w:t>
      </w:r>
    </w:p>
    <w:p w:rsidR="00D71A44" w:rsidRPr="006E7035" w:rsidRDefault="00D71A44" w:rsidP="00D71A44">
      <w:pPr>
        <w:spacing w:after="0" w:line="240" w:lineRule="auto"/>
        <w:jc w:val="right"/>
        <w:rPr>
          <w:rFonts w:ascii="Times New Roman" w:hAnsi="Times New Roman" w:cs="Times New Roman"/>
          <w:sz w:val="20"/>
          <w:szCs w:val="24"/>
        </w:rPr>
      </w:pPr>
      <w:r w:rsidRPr="006E7035">
        <w:rPr>
          <w:rFonts w:ascii="Times New Roman" w:hAnsi="Times New Roman" w:cs="Times New Roman"/>
          <w:sz w:val="20"/>
          <w:szCs w:val="24"/>
        </w:rPr>
        <w:t>Таблица 2</w:t>
      </w:r>
    </w:p>
    <w:tbl>
      <w:tblPr>
        <w:tblStyle w:val="a5"/>
        <w:tblW w:w="0" w:type="auto"/>
        <w:tblLook w:val="04A0" w:firstRow="1" w:lastRow="0" w:firstColumn="1" w:lastColumn="0" w:noHBand="0" w:noVBand="1"/>
      </w:tblPr>
      <w:tblGrid>
        <w:gridCol w:w="3093"/>
        <w:gridCol w:w="2006"/>
        <w:gridCol w:w="4189"/>
      </w:tblGrid>
      <w:tr w:rsidR="00D71A44" w:rsidTr="00D71A44">
        <w:tc>
          <w:tcPr>
            <w:tcW w:w="3190" w:type="dxa"/>
          </w:tcPr>
          <w:p w:rsidR="00D71A44" w:rsidRPr="003A62B4" w:rsidRDefault="00D71A44" w:rsidP="00D71A44">
            <w:pPr>
              <w:jc w:val="center"/>
              <w:rPr>
                <w:rFonts w:ascii="Times New Roman" w:hAnsi="Times New Roman" w:cs="Times New Roman"/>
                <w:b/>
                <w:sz w:val="24"/>
                <w:szCs w:val="24"/>
              </w:rPr>
            </w:pPr>
            <w:r w:rsidRPr="003A62B4">
              <w:rPr>
                <w:rFonts w:ascii="Times New Roman" w:hAnsi="Times New Roman" w:cs="Times New Roman"/>
                <w:b/>
                <w:sz w:val="24"/>
                <w:szCs w:val="24"/>
              </w:rPr>
              <w:t>Направление воспитания</w:t>
            </w:r>
          </w:p>
        </w:tc>
        <w:tc>
          <w:tcPr>
            <w:tcW w:w="2021" w:type="dxa"/>
          </w:tcPr>
          <w:p w:rsidR="00D71A44" w:rsidRPr="003A62B4" w:rsidRDefault="00D71A44" w:rsidP="00D71A44">
            <w:pPr>
              <w:jc w:val="center"/>
              <w:rPr>
                <w:rFonts w:ascii="Times New Roman" w:hAnsi="Times New Roman" w:cs="Times New Roman"/>
                <w:b/>
                <w:sz w:val="24"/>
                <w:szCs w:val="24"/>
              </w:rPr>
            </w:pPr>
            <w:r w:rsidRPr="003A62B4">
              <w:rPr>
                <w:rFonts w:ascii="Times New Roman" w:hAnsi="Times New Roman" w:cs="Times New Roman"/>
                <w:b/>
                <w:sz w:val="24"/>
                <w:szCs w:val="24"/>
              </w:rPr>
              <w:t>Ценности</w:t>
            </w:r>
          </w:p>
        </w:tc>
        <w:tc>
          <w:tcPr>
            <w:tcW w:w="4360" w:type="dxa"/>
          </w:tcPr>
          <w:p w:rsidR="00D71A44" w:rsidRPr="003A62B4" w:rsidRDefault="00D71A44" w:rsidP="00D71A44">
            <w:pPr>
              <w:jc w:val="center"/>
              <w:rPr>
                <w:rFonts w:ascii="Times New Roman" w:hAnsi="Times New Roman" w:cs="Times New Roman"/>
                <w:b/>
                <w:sz w:val="24"/>
                <w:szCs w:val="24"/>
              </w:rPr>
            </w:pPr>
            <w:r w:rsidRPr="003A62B4">
              <w:rPr>
                <w:rFonts w:ascii="Times New Roman" w:hAnsi="Times New Roman" w:cs="Times New Roman"/>
                <w:b/>
                <w:sz w:val="24"/>
                <w:szCs w:val="24"/>
              </w:rPr>
              <w:t>Показатели</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Патриотическое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Родина, природа</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любит свою малую Родину и имеет представление о своей стране, испытывает чувство привязанности к родному дому, семье и близким людям.</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Социальное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Человек, семья, дружба, сотрудничество</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различает основные проявления добра и зла, понимает и уважает ценности семьи и общества; ребенок правдивый, искренний, способен к сочувствию и заботе, к нравственному поступку; проявляет зачатки чувства долга (ответственность за свои поступки и поведение); принимает и уважает различия между людьми.</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освоил основы речевой культуры.</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 xml:space="preserve">Ребенок дружелюбен и </w:t>
            </w:r>
            <w:r>
              <w:rPr>
                <w:rFonts w:ascii="Times New Roman" w:hAnsi="Times New Roman" w:cs="Times New Roman"/>
                <w:sz w:val="24"/>
                <w:szCs w:val="24"/>
              </w:rPr>
              <w:lastRenderedPageBreak/>
              <w:t xml:space="preserve">доброжелателен, умеет слушать собеседника, способен взаимодействовать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на основе общих интересов и дел.</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lastRenderedPageBreak/>
              <w:t>Познавательное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Знания</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любознателен, наблюдателен; испытывает потребность в самовыражении, в том числе, творческом; проявляет активность, самостоятельность, субъектную инициативу в познавательной, игровой, коммуникативной и продуктивной видах деятельности и в самообслуживании; обладает знаниями о первичной картине мира на основе традиционных ценностей российского общества.</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Физ</w:t>
            </w:r>
            <w:r>
              <w:rPr>
                <w:rFonts w:ascii="Times New Roman" w:hAnsi="Times New Roman" w:cs="Times New Roman"/>
                <w:i/>
                <w:sz w:val="24"/>
                <w:szCs w:val="24"/>
              </w:rPr>
              <w:t xml:space="preserve">ическое и </w:t>
            </w:r>
            <w:r w:rsidRPr="00051B62">
              <w:rPr>
                <w:rFonts w:ascii="Times New Roman" w:hAnsi="Times New Roman" w:cs="Times New Roman"/>
                <w:i/>
                <w:sz w:val="24"/>
                <w:szCs w:val="24"/>
              </w:rPr>
              <w:t>оздоровительное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Здоровье</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Ребенок владеет основными навыками личной и общественной гигиены; стремится соблюдать правила безопасного поведения в быту, социуме (в том числе, в цифровой среде), природе.</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Трудовое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Труд</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 xml:space="preserve">Ребенок понимает ценность труда в семье и в обществе на основе уважения к людям труда, результатам их деятельности; проявляет трудолюбие и </w:t>
            </w:r>
            <w:proofErr w:type="spellStart"/>
            <w:r>
              <w:rPr>
                <w:rFonts w:ascii="Times New Roman" w:hAnsi="Times New Roman" w:cs="Times New Roman"/>
                <w:sz w:val="24"/>
                <w:szCs w:val="24"/>
              </w:rPr>
              <w:t>субъектность</w:t>
            </w:r>
            <w:proofErr w:type="spellEnd"/>
            <w:r>
              <w:rPr>
                <w:rFonts w:ascii="Times New Roman" w:hAnsi="Times New Roman" w:cs="Times New Roman"/>
                <w:sz w:val="24"/>
                <w:szCs w:val="24"/>
              </w:rPr>
              <w:t xml:space="preserve"> при выполнении поручений и в самостоятельной деятельности.</w:t>
            </w:r>
          </w:p>
        </w:tc>
      </w:tr>
      <w:tr w:rsidR="00D71A44" w:rsidTr="00D71A44">
        <w:tc>
          <w:tcPr>
            <w:tcW w:w="3190" w:type="dxa"/>
            <w:vAlign w:val="center"/>
          </w:tcPr>
          <w:p w:rsidR="00D71A44" w:rsidRPr="00051B62" w:rsidRDefault="00D71A44" w:rsidP="00D71A44">
            <w:pPr>
              <w:jc w:val="both"/>
              <w:rPr>
                <w:rFonts w:ascii="Times New Roman" w:hAnsi="Times New Roman" w:cs="Times New Roman"/>
                <w:i/>
                <w:sz w:val="24"/>
                <w:szCs w:val="24"/>
              </w:rPr>
            </w:pPr>
            <w:r w:rsidRPr="00051B62">
              <w:rPr>
                <w:rFonts w:ascii="Times New Roman" w:hAnsi="Times New Roman" w:cs="Times New Roman"/>
                <w:i/>
                <w:sz w:val="24"/>
                <w:szCs w:val="24"/>
              </w:rPr>
              <w:t>Этико-эстетическое</w:t>
            </w:r>
            <w:r>
              <w:rPr>
                <w:rFonts w:ascii="Times New Roman" w:hAnsi="Times New Roman" w:cs="Times New Roman"/>
                <w:i/>
                <w:sz w:val="24"/>
                <w:szCs w:val="24"/>
              </w:rPr>
              <w:t xml:space="preserve"> воспитание</w:t>
            </w:r>
          </w:p>
        </w:tc>
        <w:tc>
          <w:tcPr>
            <w:tcW w:w="2021"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Культура и красота</w:t>
            </w:r>
          </w:p>
        </w:tc>
        <w:tc>
          <w:tcPr>
            <w:tcW w:w="4360"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 xml:space="preserve">Ребенок способен воспринимать и чувствовать </w:t>
            </w:r>
            <w:proofErr w:type="gramStart"/>
            <w:r>
              <w:rPr>
                <w:rFonts w:ascii="Times New Roman" w:hAnsi="Times New Roman" w:cs="Times New Roman"/>
                <w:sz w:val="24"/>
                <w:szCs w:val="24"/>
              </w:rPr>
              <w:t>прекрасное</w:t>
            </w:r>
            <w:proofErr w:type="gramEnd"/>
            <w:r>
              <w:rPr>
                <w:rFonts w:ascii="Times New Roman" w:hAnsi="Times New Roman" w:cs="Times New Roman"/>
                <w:sz w:val="24"/>
                <w:szCs w:val="24"/>
              </w:rPr>
              <w:t xml:space="preserve"> в быту, природе, поступках, искусстве, стремится к отображению прекрасного в продуктивных видах деятельности, обладает зачатками художественно-эстетического вкуса.</w:t>
            </w:r>
          </w:p>
        </w:tc>
      </w:tr>
    </w:tbl>
    <w:p w:rsidR="00D71A44" w:rsidRDefault="00D71A44" w:rsidP="00D71A44">
      <w:pPr>
        <w:spacing w:line="240" w:lineRule="auto"/>
        <w:jc w:val="both"/>
        <w:rPr>
          <w:rFonts w:ascii="Times New Roman" w:hAnsi="Times New Roman" w:cs="Times New Roman"/>
          <w:sz w:val="24"/>
          <w:szCs w:val="24"/>
        </w:rPr>
      </w:pPr>
    </w:p>
    <w:p w:rsidR="00D71A44" w:rsidRDefault="00D71A44" w:rsidP="00D71A44">
      <w:pPr>
        <w:spacing w:line="360" w:lineRule="auto"/>
        <w:contextualSpacing/>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Содержательный раздел Программы</w:t>
      </w:r>
    </w:p>
    <w:p w:rsidR="00D71A44" w:rsidRDefault="00D71A44" w:rsidP="00D71A44">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2.1. Содержание воспитательной работы по направлениям воспитания</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Содержание Программы воспитания реализуется в ходе освоения детьми дошкольного возраста всех образовательных областей, обозначенных в ФГОС ДОУ,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D71A44" w:rsidRDefault="00D71A44" w:rsidP="00E532C4">
      <w:pPr>
        <w:numPr>
          <w:ilvl w:val="0"/>
          <w:numId w:val="4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E532C4">
      <w:pPr>
        <w:numPr>
          <w:ilvl w:val="0"/>
          <w:numId w:val="4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E532C4">
      <w:pPr>
        <w:numPr>
          <w:ilvl w:val="0"/>
          <w:numId w:val="4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E532C4">
      <w:pPr>
        <w:numPr>
          <w:ilvl w:val="0"/>
          <w:numId w:val="4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E532C4">
      <w:pPr>
        <w:numPr>
          <w:ilvl w:val="0"/>
          <w:numId w:val="4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p w:rsidR="00D71A44" w:rsidRDefault="00D71A44" w:rsidP="00D71A44">
      <w:pPr>
        <w:spacing w:after="0" w:line="240" w:lineRule="auto"/>
        <w:ind w:left="360"/>
        <w:jc w:val="both"/>
        <w:rPr>
          <w:rFonts w:ascii="Times New Roman" w:hAnsi="Times New Roman" w:cs="Times New Roman"/>
          <w:sz w:val="24"/>
          <w:szCs w:val="24"/>
        </w:rPr>
      </w:pPr>
    </w:p>
    <w:p w:rsidR="00D71A44" w:rsidRDefault="00D71A44" w:rsidP="00D71A44">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Требования ФГОС ДОУ к содержанию Программы воспитания в соответствии с образовательными областями</w:t>
      </w:r>
      <w:r>
        <w:rPr>
          <w:rStyle w:val="aff5"/>
          <w:rFonts w:ascii="Times New Roman" w:hAnsi="Times New Roman"/>
          <w:b/>
          <w:i/>
          <w:sz w:val="24"/>
          <w:szCs w:val="24"/>
        </w:rPr>
        <w:footnoteReference w:id="5"/>
      </w:r>
    </w:p>
    <w:p w:rsidR="00D71A44" w:rsidRPr="006E7035" w:rsidRDefault="00D71A44" w:rsidP="00D71A44">
      <w:pPr>
        <w:spacing w:after="0" w:line="240" w:lineRule="auto"/>
        <w:jc w:val="right"/>
        <w:rPr>
          <w:rFonts w:ascii="Times New Roman" w:hAnsi="Times New Roman" w:cs="Times New Roman"/>
          <w:sz w:val="20"/>
          <w:szCs w:val="24"/>
        </w:rPr>
      </w:pPr>
      <w:r w:rsidRPr="006E7035">
        <w:rPr>
          <w:rFonts w:ascii="Times New Roman" w:hAnsi="Times New Roman" w:cs="Times New Roman"/>
          <w:sz w:val="20"/>
          <w:szCs w:val="24"/>
        </w:rPr>
        <w:t>Таблица 3</w:t>
      </w:r>
    </w:p>
    <w:tbl>
      <w:tblPr>
        <w:tblStyle w:val="a5"/>
        <w:tblW w:w="0" w:type="auto"/>
        <w:tblLook w:val="04A0" w:firstRow="1" w:lastRow="0" w:firstColumn="1" w:lastColumn="0" w:noHBand="0" w:noVBand="1"/>
      </w:tblPr>
      <w:tblGrid>
        <w:gridCol w:w="2496"/>
        <w:gridCol w:w="6792"/>
      </w:tblGrid>
      <w:tr w:rsidR="00D71A44" w:rsidTr="00D71A44">
        <w:tc>
          <w:tcPr>
            <w:tcW w:w="2518" w:type="dxa"/>
            <w:vAlign w:val="center"/>
          </w:tcPr>
          <w:p w:rsidR="00D71A44" w:rsidRPr="00DD49F8" w:rsidRDefault="00D71A44" w:rsidP="00D71A44">
            <w:pPr>
              <w:jc w:val="center"/>
              <w:rPr>
                <w:rFonts w:ascii="Times New Roman" w:hAnsi="Times New Roman" w:cs="Times New Roman"/>
                <w:b/>
                <w:sz w:val="24"/>
                <w:szCs w:val="24"/>
              </w:rPr>
            </w:pPr>
            <w:r w:rsidRPr="00DD49F8">
              <w:rPr>
                <w:rFonts w:ascii="Times New Roman" w:hAnsi="Times New Roman" w:cs="Times New Roman"/>
                <w:b/>
                <w:sz w:val="24"/>
                <w:szCs w:val="24"/>
              </w:rPr>
              <w:t>Образовательная область</w:t>
            </w:r>
          </w:p>
        </w:tc>
        <w:tc>
          <w:tcPr>
            <w:tcW w:w="7053" w:type="dxa"/>
            <w:vAlign w:val="center"/>
          </w:tcPr>
          <w:p w:rsidR="00D71A44" w:rsidRPr="00DD49F8" w:rsidRDefault="00D71A44" w:rsidP="00D71A44">
            <w:pPr>
              <w:jc w:val="center"/>
              <w:rPr>
                <w:rFonts w:ascii="Times New Roman" w:hAnsi="Times New Roman" w:cs="Times New Roman"/>
                <w:b/>
                <w:sz w:val="24"/>
                <w:szCs w:val="24"/>
              </w:rPr>
            </w:pPr>
            <w:r w:rsidRPr="00DD49F8">
              <w:rPr>
                <w:rFonts w:ascii="Times New Roman" w:hAnsi="Times New Roman" w:cs="Times New Roman"/>
                <w:b/>
                <w:sz w:val="24"/>
                <w:szCs w:val="24"/>
              </w:rPr>
              <w:t>Содержание</w:t>
            </w:r>
          </w:p>
        </w:tc>
      </w:tr>
      <w:tr w:rsidR="00D71A44" w:rsidTr="00D71A44">
        <w:tc>
          <w:tcPr>
            <w:tcW w:w="2518" w:type="dxa"/>
            <w:vAlign w:val="center"/>
          </w:tcPr>
          <w:p w:rsidR="00D71A44" w:rsidRPr="00DD49F8" w:rsidRDefault="00D71A44" w:rsidP="00D71A44">
            <w:pPr>
              <w:jc w:val="both"/>
              <w:rPr>
                <w:rFonts w:ascii="Times New Roman" w:hAnsi="Times New Roman" w:cs="Times New Roman"/>
                <w:i/>
                <w:sz w:val="24"/>
                <w:szCs w:val="24"/>
              </w:rPr>
            </w:pPr>
            <w:r w:rsidRPr="00DD49F8">
              <w:rPr>
                <w:rFonts w:ascii="Times New Roman" w:hAnsi="Times New Roman" w:cs="Times New Roman"/>
                <w:i/>
                <w:sz w:val="24"/>
                <w:szCs w:val="24"/>
              </w:rPr>
              <w:t>Социально-коммуникативное развитие</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D71A44" w:rsidTr="00D71A44">
        <w:tc>
          <w:tcPr>
            <w:tcW w:w="2518" w:type="dxa"/>
            <w:vAlign w:val="center"/>
          </w:tcPr>
          <w:p w:rsidR="00D71A44" w:rsidRPr="00DD49F8" w:rsidRDefault="00D71A44" w:rsidP="00D71A44">
            <w:pPr>
              <w:jc w:val="both"/>
              <w:rPr>
                <w:rFonts w:ascii="Times New Roman" w:hAnsi="Times New Roman" w:cs="Times New Roman"/>
                <w:i/>
                <w:sz w:val="24"/>
                <w:szCs w:val="24"/>
              </w:rPr>
            </w:pPr>
            <w:r w:rsidRPr="00DD49F8">
              <w:rPr>
                <w:rFonts w:ascii="Times New Roman" w:hAnsi="Times New Roman" w:cs="Times New Roman"/>
                <w:i/>
                <w:sz w:val="24"/>
                <w:szCs w:val="24"/>
              </w:rPr>
              <w:t>Познавательное развитие</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w:t>
            </w:r>
            <w:proofErr w:type="gramStart"/>
            <w:r>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w:t>
            </w:r>
            <w:r>
              <w:rPr>
                <w:rFonts w:ascii="Times New Roman" w:hAnsi="Times New Roman" w:cs="Times New Roman"/>
                <w:sz w:val="24"/>
                <w:szCs w:val="24"/>
              </w:rPr>
              <w:lastRenderedPageBreak/>
              <w:t xml:space="preserve">об отечественных традициях и праздниках, о планете Земля </w:t>
            </w:r>
            <w:proofErr w:type="spellStart"/>
            <w:r>
              <w:rPr>
                <w:rFonts w:ascii="Times New Roman" w:hAnsi="Times New Roman" w:cs="Times New Roman"/>
                <w:sz w:val="24"/>
                <w:szCs w:val="24"/>
              </w:rPr>
              <w:t>какобщем</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доме</w:t>
            </w:r>
            <w:proofErr w:type="gramEnd"/>
            <w:r>
              <w:rPr>
                <w:rFonts w:ascii="Times New Roman" w:hAnsi="Times New Roman" w:cs="Times New Roman"/>
                <w:sz w:val="24"/>
                <w:szCs w:val="24"/>
              </w:rPr>
              <w:t xml:space="preserve"> людей, об особенностях ее природы, многообразии стран и народов мира.</w:t>
            </w:r>
          </w:p>
        </w:tc>
      </w:tr>
      <w:tr w:rsidR="00D71A44" w:rsidTr="00D71A44">
        <w:tc>
          <w:tcPr>
            <w:tcW w:w="2518" w:type="dxa"/>
            <w:vAlign w:val="center"/>
          </w:tcPr>
          <w:p w:rsidR="00D71A44" w:rsidRPr="00DD49F8" w:rsidRDefault="00D71A44" w:rsidP="00D71A44">
            <w:pPr>
              <w:jc w:val="both"/>
              <w:rPr>
                <w:rFonts w:ascii="Times New Roman" w:hAnsi="Times New Roman" w:cs="Times New Roman"/>
                <w:i/>
                <w:sz w:val="24"/>
                <w:szCs w:val="24"/>
              </w:rPr>
            </w:pPr>
            <w:r w:rsidRPr="00DD49F8">
              <w:rPr>
                <w:rFonts w:ascii="Times New Roman" w:hAnsi="Times New Roman" w:cs="Times New Roman"/>
                <w:i/>
                <w:sz w:val="24"/>
                <w:szCs w:val="24"/>
              </w:rPr>
              <w:lastRenderedPageBreak/>
              <w:t>Речевое развитие</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D71A44" w:rsidTr="00D71A44">
        <w:tc>
          <w:tcPr>
            <w:tcW w:w="2518" w:type="dxa"/>
            <w:vAlign w:val="center"/>
          </w:tcPr>
          <w:p w:rsidR="00D71A44" w:rsidRPr="00DD49F8" w:rsidRDefault="00D71A44" w:rsidP="00D71A44">
            <w:pPr>
              <w:jc w:val="both"/>
              <w:rPr>
                <w:rFonts w:ascii="Times New Roman" w:hAnsi="Times New Roman" w:cs="Times New Roman"/>
                <w:i/>
                <w:sz w:val="24"/>
                <w:szCs w:val="24"/>
              </w:rPr>
            </w:pPr>
            <w:r w:rsidRPr="00DD49F8">
              <w:rPr>
                <w:rFonts w:ascii="Times New Roman" w:hAnsi="Times New Roman" w:cs="Times New Roman"/>
                <w:i/>
                <w:sz w:val="24"/>
                <w:szCs w:val="24"/>
              </w:rPr>
              <w:t>Художественно-эстетическое развитие</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D71A44" w:rsidTr="00D71A44">
        <w:tc>
          <w:tcPr>
            <w:tcW w:w="2518" w:type="dxa"/>
            <w:vAlign w:val="center"/>
          </w:tcPr>
          <w:p w:rsidR="00D71A44" w:rsidRPr="00DD49F8" w:rsidRDefault="00D71A44" w:rsidP="00D71A44">
            <w:pPr>
              <w:jc w:val="both"/>
              <w:rPr>
                <w:rFonts w:ascii="Times New Roman" w:hAnsi="Times New Roman" w:cs="Times New Roman"/>
                <w:i/>
                <w:sz w:val="24"/>
                <w:szCs w:val="24"/>
              </w:rPr>
            </w:pPr>
            <w:r w:rsidRPr="00DD49F8">
              <w:rPr>
                <w:rFonts w:ascii="Times New Roman" w:hAnsi="Times New Roman" w:cs="Times New Roman"/>
                <w:i/>
                <w:sz w:val="24"/>
                <w:szCs w:val="24"/>
              </w:rPr>
              <w:t>Физическое развитие</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D71A44" w:rsidRDefault="00D71A44" w:rsidP="00D71A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В соответствии с направлениями Программы, определенными на основе базовых ценностей воспитания, каждое из них раскрывается в комплексе определенных задач, форм и видов деятельности.</w:t>
      </w:r>
    </w:p>
    <w:p w:rsidR="00D71A44" w:rsidRDefault="00D71A44" w:rsidP="00D71A44">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Содержание направлений Программы воспитания в ДОУ</w:t>
      </w:r>
    </w:p>
    <w:p w:rsidR="00D71A44" w:rsidRPr="00CE4EA9" w:rsidRDefault="00D71A44" w:rsidP="00D71A44">
      <w:pPr>
        <w:spacing w:after="0" w:line="240" w:lineRule="auto"/>
        <w:jc w:val="right"/>
        <w:rPr>
          <w:rFonts w:ascii="Times New Roman" w:hAnsi="Times New Roman" w:cs="Times New Roman"/>
          <w:sz w:val="20"/>
          <w:szCs w:val="24"/>
        </w:rPr>
      </w:pPr>
      <w:r w:rsidRPr="00CE4EA9">
        <w:rPr>
          <w:rFonts w:ascii="Times New Roman" w:hAnsi="Times New Roman" w:cs="Times New Roman"/>
          <w:sz w:val="20"/>
          <w:szCs w:val="24"/>
        </w:rPr>
        <w:t>Таблица 4</w:t>
      </w:r>
    </w:p>
    <w:tbl>
      <w:tblPr>
        <w:tblStyle w:val="a5"/>
        <w:tblW w:w="0" w:type="auto"/>
        <w:tblLook w:val="04A0" w:firstRow="1" w:lastRow="0" w:firstColumn="1" w:lastColumn="0" w:noHBand="0" w:noVBand="1"/>
      </w:tblPr>
      <w:tblGrid>
        <w:gridCol w:w="2492"/>
        <w:gridCol w:w="6796"/>
      </w:tblGrid>
      <w:tr w:rsidR="00D71A44" w:rsidTr="00D71A44">
        <w:tc>
          <w:tcPr>
            <w:tcW w:w="2518" w:type="dxa"/>
          </w:tcPr>
          <w:p w:rsidR="00D71A44" w:rsidRPr="00CE4EA9"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Направление воспитания</w:t>
            </w:r>
          </w:p>
        </w:tc>
        <w:tc>
          <w:tcPr>
            <w:tcW w:w="7053" w:type="dxa"/>
          </w:tcPr>
          <w:p w:rsidR="00D71A44" w:rsidRPr="00CE4EA9"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Общие задачи воспитания при реализации Программы в ДОУ (в соответствии с Портретом выпускника ДОУ)</w:t>
            </w:r>
          </w:p>
        </w:tc>
      </w:tr>
      <w:tr w:rsidR="00D71A44" w:rsidTr="00D71A44">
        <w:tc>
          <w:tcPr>
            <w:tcW w:w="2518" w:type="dxa"/>
            <w:vAlign w:val="center"/>
          </w:tcPr>
          <w:p w:rsidR="00D71A44" w:rsidRPr="000B7FB9" w:rsidRDefault="00D71A44" w:rsidP="00D71A44">
            <w:pPr>
              <w:jc w:val="both"/>
              <w:rPr>
                <w:rFonts w:ascii="Times New Roman" w:hAnsi="Times New Roman" w:cs="Times New Roman"/>
                <w:i/>
                <w:sz w:val="24"/>
                <w:szCs w:val="24"/>
              </w:rPr>
            </w:pPr>
            <w:r w:rsidRPr="000B7FB9">
              <w:rPr>
                <w:rFonts w:ascii="Times New Roman" w:hAnsi="Times New Roman" w:cs="Times New Roman"/>
                <w:i/>
                <w:sz w:val="24"/>
                <w:szCs w:val="24"/>
              </w:rPr>
              <w:t>Развитие основ нравственной культуры</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D71A44" w:rsidRDefault="00D71A44" w:rsidP="00E532C4">
            <w:pPr>
              <w:numPr>
                <w:ilvl w:val="0"/>
                <w:numId w:val="48"/>
              </w:numPr>
              <w:ind w:left="-108" w:firstLine="326"/>
              <w:jc w:val="both"/>
              <w:rPr>
                <w:rFonts w:ascii="Times New Roman" w:hAnsi="Times New Roman" w:cs="Times New Roman"/>
                <w:sz w:val="24"/>
                <w:szCs w:val="24"/>
              </w:rPr>
            </w:pPr>
            <w:proofErr w:type="gramStart"/>
            <w:r>
              <w:rPr>
                <w:rFonts w:ascii="Times New Roman" w:hAnsi="Times New Roman" w:cs="Times New Roman"/>
                <w:sz w:val="24"/>
                <w:szCs w:val="24"/>
              </w:rPr>
              <w:t>нравственные чувства: милосердия, сострадания, сопереживания, дружелюбия, взаимопомощи, ответственности и заботы; доброе, гуманное отношение к окружающему миру;</w:t>
            </w:r>
            <w:proofErr w:type="gramEnd"/>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представления о добре и зле, правде  и лжи, трудолюбии и лени, честности и прощении;</w:t>
            </w:r>
          </w:p>
          <w:p w:rsidR="00D71A44" w:rsidRDefault="00D71A44" w:rsidP="00E532C4">
            <w:pPr>
              <w:numPr>
                <w:ilvl w:val="0"/>
                <w:numId w:val="48"/>
              </w:numPr>
              <w:ind w:left="-108" w:firstLine="326"/>
              <w:jc w:val="both"/>
              <w:rPr>
                <w:rFonts w:ascii="Times New Roman" w:hAnsi="Times New Roman" w:cs="Times New Roman"/>
                <w:sz w:val="24"/>
                <w:szCs w:val="24"/>
              </w:rPr>
            </w:pPr>
            <w:proofErr w:type="gramStart"/>
            <w:r>
              <w:rPr>
                <w:rFonts w:ascii="Times New Roman" w:hAnsi="Times New Roman" w:cs="Times New Roman"/>
                <w:sz w:val="24"/>
                <w:szCs w:val="24"/>
              </w:rPr>
              <w:t>основные понятия нравственного самосознания – совесть, добросовестность, справедливость, верность, долг, честь, доброжелательность;</w:t>
            </w:r>
            <w:proofErr w:type="gramEnd"/>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нравственные качества: заботливое отношение к младшим и страшим;</w:t>
            </w:r>
          </w:p>
          <w:p w:rsidR="00D71A44" w:rsidRDefault="00D71A44" w:rsidP="00E532C4">
            <w:pPr>
              <w:numPr>
                <w:ilvl w:val="0"/>
                <w:numId w:val="48"/>
              </w:numPr>
              <w:ind w:left="-108" w:firstLine="326"/>
              <w:jc w:val="both"/>
              <w:rPr>
                <w:rFonts w:ascii="Times New Roman" w:hAnsi="Times New Roman" w:cs="Times New Roman"/>
                <w:sz w:val="24"/>
                <w:szCs w:val="24"/>
              </w:rPr>
            </w:pPr>
            <w:proofErr w:type="gramStart"/>
            <w:r>
              <w:rPr>
                <w:rFonts w:ascii="Times New Roman" w:hAnsi="Times New Roman" w:cs="Times New Roman"/>
                <w:sz w:val="24"/>
                <w:szCs w:val="24"/>
              </w:rPr>
              <w:t>умение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по отношению к другим людям, преодолевать агрессию и гнев, сохранять душевное спокойствие;</w:t>
            </w:r>
            <w:proofErr w:type="gramEnd"/>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формы нравственного поведения, опираясь на примеры исторических личностей, литературных героев, из повседневной жизни;</w:t>
            </w:r>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 xml:space="preserve">умение оценивать свои поступки в соответствии с </w:t>
            </w:r>
            <w:r>
              <w:rPr>
                <w:rFonts w:ascii="Times New Roman" w:hAnsi="Times New Roman" w:cs="Times New Roman"/>
                <w:sz w:val="24"/>
                <w:szCs w:val="24"/>
              </w:rPr>
              <w:lastRenderedPageBreak/>
              <w:t>этическими нормами, различать хорошие и плохие поступки;</w:t>
            </w:r>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умение признаваться в плохом поступке и анализировать его;</w:t>
            </w:r>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способность брать ответственность за свое поведение, контролировать свое поведение по отношению к другим людям;</w:t>
            </w:r>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способность выражать свои мысли и взгляды, а также возможность влиять на ситуацию;</w:t>
            </w:r>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способность участвовать в различных видах совместной деятельности и принятии решений;</w:t>
            </w:r>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представления о правилах поведения, о влиянии нравственности на здоровье человека и окружающих людей;</w:t>
            </w:r>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базовых национальных российских ценностях, о правилах этики;</w:t>
            </w:r>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71A44" w:rsidRDefault="00D71A44" w:rsidP="00E532C4">
            <w:pPr>
              <w:numPr>
                <w:ilvl w:val="0"/>
                <w:numId w:val="48"/>
              </w:numPr>
              <w:ind w:left="-108" w:firstLine="326"/>
              <w:jc w:val="both"/>
              <w:rPr>
                <w:rFonts w:ascii="Times New Roman" w:hAnsi="Times New Roman" w:cs="Times New Roman"/>
                <w:sz w:val="24"/>
                <w:szCs w:val="24"/>
              </w:rPr>
            </w:pPr>
            <w:r>
              <w:rPr>
                <w:rFonts w:ascii="Times New Roman" w:hAnsi="Times New Roman" w:cs="Times New Roman"/>
                <w:sz w:val="24"/>
                <w:szCs w:val="24"/>
              </w:rPr>
              <w:t>представление о возможном негативном влиянии на морально-психологическое состояние человека некоторых компьютерных игр, фильмов и телевизионных передач.</w:t>
            </w:r>
          </w:p>
        </w:tc>
      </w:tr>
      <w:tr w:rsidR="00D71A44" w:rsidTr="00D71A44">
        <w:tc>
          <w:tcPr>
            <w:tcW w:w="2518" w:type="dxa"/>
            <w:vAlign w:val="center"/>
          </w:tcPr>
          <w:p w:rsidR="00D71A44" w:rsidRPr="000B7FB9" w:rsidRDefault="00D71A44" w:rsidP="00D71A44">
            <w:pPr>
              <w:jc w:val="both"/>
              <w:rPr>
                <w:rFonts w:ascii="Times New Roman" w:hAnsi="Times New Roman" w:cs="Times New Roman"/>
                <w:i/>
                <w:sz w:val="24"/>
                <w:szCs w:val="24"/>
              </w:rPr>
            </w:pPr>
            <w:r w:rsidRPr="000B7FB9">
              <w:rPr>
                <w:rFonts w:ascii="Times New Roman" w:hAnsi="Times New Roman" w:cs="Times New Roman"/>
                <w:i/>
                <w:sz w:val="24"/>
                <w:szCs w:val="24"/>
              </w:rPr>
              <w:lastRenderedPageBreak/>
              <w:t>Формирование семейных ценностей</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D71A44" w:rsidRDefault="00D71A44" w:rsidP="00E532C4">
            <w:pPr>
              <w:numPr>
                <w:ilvl w:val="0"/>
                <w:numId w:val="49"/>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представление о семье, роде, семейных обязанностях, семейных традициях;</w:t>
            </w:r>
          </w:p>
          <w:p w:rsidR="00D71A44" w:rsidRDefault="00D71A44" w:rsidP="00E532C4">
            <w:pPr>
              <w:numPr>
                <w:ilvl w:val="0"/>
                <w:numId w:val="49"/>
              </w:numPr>
              <w:ind w:hanging="544"/>
              <w:jc w:val="both"/>
              <w:rPr>
                <w:rFonts w:ascii="Times New Roman" w:hAnsi="Times New Roman" w:cs="Times New Roman"/>
                <w:sz w:val="24"/>
                <w:szCs w:val="24"/>
              </w:rPr>
            </w:pPr>
            <w:r>
              <w:rPr>
                <w:rFonts w:ascii="Times New Roman" w:hAnsi="Times New Roman" w:cs="Times New Roman"/>
                <w:sz w:val="24"/>
                <w:szCs w:val="24"/>
              </w:rPr>
              <w:t>уважение к своей семье, фамилии, роду;</w:t>
            </w:r>
          </w:p>
          <w:p w:rsidR="00D71A44" w:rsidRDefault="00D71A44" w:rsidP="00E532C4">
            <w:pPr>
              <w:numPr>
                <w:ilvl w:val="0"/>
                <w:numId w:val="49"/>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представление о материнстве, отцовстве, о ролевых позициях в семье;</w:t>
            </w:r>
          </w:p>
          <w:p w:rsidR="00D71A44" w:rsidRDefault="00D71A44" w:rsidP="00E532C4">
            <w:pPr>
              <w:numPr>
                <w:ilvl w:val="0"/>
                <w:numId w:val="49"/>
              </w:numPr>
              <w:ind w:hanging="544"/>
              <w:jc w:val="both"/>
              <w:rPr>
                <w:rFonts w:ascii="Times New Roman" w:hAnsi="Times New Roman" w:cs="Times New Roman"/>
                <w:sz w:val="24"/>
                <w:szCs w:val="24"/>
              </w:rPr>
            </w:pPr>
            <w:r>
              <w:rPr>
                <w:rFonts w:ascii="Times New Roman" w:hAnsi="Times New Roman" w:cs="Times New Roman"/>
                <w:sz w:val="24"/>
                <w:szCs w:val="24"/>
              </w:rPr>
              <w:t>чувство уважения к собственной семье, к семейным традициям, праздникам, к семейным обязанностям;</w:t>
            </w:r>
          </w:p>
          <w:p w:rsidR="00D71A44" w:rsidRDefault="00D71A44" w:rsidP="00E532C4">
            <w:pPr>
              <w:numPr>
                <w:ilvl w:val="0"/>
                <w:numId w:val="49"/>
              </w:numPr>
              <w:ind w:hanging="544"/>
              <w:jc w:val="both"/>
              <w:rPr>
                <w:rFonts w:ascii="Times New Roman" w:hAnsi="Times New Roman" w:cs="Times New Roman"/>
                <w:sz w:val="24"/>
                <w:szCs w:val="24"/>
              </w:rPr>
            </w:pPr>
            <w:r>
              <w:rPr>
                <w:rFonts w:ascii="Times New Roman" w:hAnsi="Times New Roman" w:cs="Times New Roman"/>
                <w:sz w:val="24"/>
                <w:szCs w:val="24"/>
              </w:rPr>
              <w:t>чувство осознания семейных ценностей, связи между поколениями;</w:t>
            </w:r>
          </w:p>
          <w:p w:rsidR="00D71A44" w:rsidRDefault="00D71A44" w:rsidP="00E532C4">
            <w:pPr>
              <w:numPr>
                <w:ilvl w:val="0"/>
                <w:numId w:val="49"/>
              </w:numPr>
              <w:ind w:hanging="544"/>
              <w:jc w:val="both"/>
              <w:rPr>
                <w:rFonts w:ascii="Times New Roman" w:hAnsi="Times New Roman" w:cs="Times New Roman"/>
                <w:sz w:val="24"/>
                <w:szCs w:val="24"/>
              </w:rPr>
            </w:pPr>
            <w:r>
              <w:rPr>
                <w:rFonts w:ascii="Times New Roman" w:hAnsi="Times New Roman" w:cs="Times New Roman"/>
                <w:sz w:val="24"/>
                <w:szCs w:val="24"/>
              </w:rPr>
              <w:t>терпимое отношение к людям, участвующим в воспитании ребенка;</w:t>
            </w:r>
          </w:p>
          <w:p w:rsidR="00D71A44" w:rsidRDefault="00D71A44" w:rsidP="00E532C4">
            <w:pPr>
              <w:numPr>
                <w:ilvl w:val="0"/>
                <w:numId w:val="49"/>
              </w:numPr>
              <w:ind w:hanging="544"/>
              <w:jc w:val="both"/>
              <w:rPr>
                <w:rFonts w:ascii="Times New Roman" w:hAnsi="Times New Roman" w:cs="Times New Roman"/>
                <w:sz w:val="24"/>
                <w:szCs w:val="24"/>
              </w:rPr>
            </w:pPr>
            <w:r>
              <w:rPr>
                <w:rFonts w:ascii="Times New Roman" w:hAnsi="Times New Roman" w:cs="Times New Roman"/>
                <w:sz w:val="24"/>
                <w:szCs w:val="24"/>
              </w:rPr>
              <w:t>умение достигать баланс между стремлением к личной свободе и уважением близких людей, воспитывать в себе сильные стороны характера, осознавать свои ценности, устанавливать приоритеты;</w:t>
            </w:r>
          </w:p>
          <w:p w:rsidR="00D71A44" w:rsidRDefault="00D71A44" w:rsidP="00E532C4">
            <w:pPr>
              <w:numPr>
                <w:ilvl w:val="0"/>
                <w:numId w:val="49"/>
              </w:numPr>
              <w:ind w:hanging="544"/>
              <w:jc w:val="both"/>
              <w:rPr>
                <w:rFonts w:ascii="Times New Roman" w:hAnsi="Times New Roman" w:cs="Times New Roman"/>
                <w:sz w:val="24"/>
                <w:szCs w:val="24"/>
              </w:rPr>
            </w:pPr>
            <w:r>
              <w:rPr>
                <w:rFonts w:ascii="Times New Roman" w:hAnsi="Times New Roman" w:cs="Times New Roman"/>
                <w:sz w:val="24"/>
                <w:szCs w:val="24"/>
              </w:rPr>
              <w:t>навыки конструктивного общения и ролевого поведения;</w:t>
            </w:r>
          </w:p>
          <w:p w:rsidR="00D71A44" w:rsidRDefault="00D71A44" w:rsidP="00E532C4">
            <w:pPr>
              <w:numPr>
                <w:ilvl w:val="0"/>
                <w:numId w:val="49"/>
              </w:numPr>
              <w:ind w:hanging="544"/>
              <w:jc w:val="both"/>
              <w:rPr>
                <w:rFonts w:ascii="Times New Roman" w:hAnsi="Times New Roman" w:cs="Times New Roman"/>
                <w:sz w:val="24"/>
                <w:szCs w:val="24"/>
              </w:rPr>
            </w:pPr>
            <w:r>
              <w:rPr>
                <w:rFonts w:ascii="Times New Roman" w:hAnsi="Times New Roman" w:cs="Times New Roman"/>
                <w:sz w:val="24"/>
                <w:szCs w:val="24"/>
              </w:rPr>
              <w:t>интерес к биографии и истории семей других детей.</w:t>
            </w:r>
          </w:p>
        </w:tc>
      </w:tr>
      <w:tr w:rsidR="00D71A44" w:rsidTr="00D71A44">
        <w:tc>
          <w:tcPr>
            <w:tcW w:w="2518" w:type="dxa"/>
            <w:vAlign w:val="center"/>
          </w:tcPr>
          <w:p w:rsidR="00D71A44" w:rsidRPr="000B7FB9" w:rsidRDefault="00D71A44" w:rsidP="00D71A44">
            <w:pPr>
              <w:jc w:val="both"/>
              <w:rPr>
                <w:rFonts w:ascii="Times New Roman" w:hAnsi="Times New Roman" w:cs="Times New Roman"/>
                <w:i/>
                <w:sz w:val="24"/>
                <w:szCs w:val="24"/>
              </w:rPr>
            </w:pPr>
            <w:r w:rsidRPr="000B7FB9">
              <w:rPr>
                <w:rFonts w:ascii="Times New Roman" w:hAnsi="Times New Roman" w:cs="Times New Roman"/>
                <w:i/>
                <w:sz w:val="24"/>
                <w:szCs w:val="24"/>
              </w:rPr>
              <w:t>Формирование основ гражданской идентичности</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D71A44" w:rsidRDefault="00D71A44" w:rsidP="00E532C4">
            <w:pPr>
              <w:numPr>
                <w:ilvl w:val="0"/>
                <w:numId w:val="50"/>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представления о символах государства – Флаге, Гербе Российской Федерации, о флаге и гербе родного города и края;</w:t>
            </w:r>
          </w:p>
          <w:p w:rsidR="00D71A44" w:rsidRDefault="00D71A44" w:rsidP="00E532C4">
            <w:pPr>
              <w:numPr>
                <w:ilvl w:val="0"/>
                <w:numId w:val="50"/>
              </w:numPr>
              <w:ind w:hanging="544"/>
              <w:jc w:val="both"/>
              <w:rPr>
                <w:rFonts w:ascii="Times New Roman" w:hAnsi="Times New Roman" w:cs="Times New Roman"/>
                <w:sz w:val="24"/>
                <w:szCs w:val="24"/>
              </w:rPr>
            </w:pPr>
            <w:r>
              <w:rPr>
                <w:rFonts w:ascii="Times New Roman" w:hAnsi="Times New Roman" w:cs="Times New Roman"/>
                <w:sz w:val="24"/>
                <w:szCs w:val="24"/>
              </w:rPr>
              <w:t>элементарные представления о правах и обязанностях гражданина России;</w:t>
            </w:r>
          </w:p>
          <w:p w:rsidR="00D71A44" w:rsidRDefault="00D71A44" w:rsidP="00E532C4">
            <w:pPr>
              <w:numPr>
                <w:ilvl w:val="0"/>
                <w:numId w:val="50"/>
              </w:numPr>
              <w:ind w:hanging="544"/>
              <w:jc w:val="both"/>
              <w:rPr>
                <w:rFonts w:ascii="Times New Roman" w:hAnsi="Times New Roman" w:cs="Times New Roman"/>
                <w:sz w:val="24"/>
                <w:szCs w:val="24"/>
              </w:rPr>
            </w:pPr>
            <w:r>
              <w:rPr>
                <w:rFonts w:ascii="Times New Roman" w:hAnsi="Times New Roman" w:cs="Times New Roman"/>
                <w:sz w:val="24"/>
                <w:szCs w:val="24"/>
              </w:rPr>
              <w:t>высшие нравственные чувства: патриотизм, гражданственность, уважение к правам и обязанностям человека;</w:t>
            </w:r>
          </w:p>
          <w:p w:rsidR="00D71A44" w:rsidRDefault="00D71A44" w:rsidP="00E532C4">
            <w:pPr>
              <w:numPr>
                <w:ilvl w:val="0"/>
                <w:numId w:val="50"/>
              </w:numPr>
              <w:ind w:hanging="544"/>
              <w:jc w:val="both"/>
              <w:rPr>
                <w:rFonts w:ascii="Times New Roman" w:hAnsi="Times New Roman" w:cs="Times New Roman"/>
                <w:sz w:val="24"/>
                <w:szCs w:val="24"/>
              </w:rPr>
            </w:pPr>
            <w:r>
              <w:rPr>
                <w:rFonts w:ascii="Times New Roman" w:hAnsi="Times New Roman" w:cs="Times New Roman"/>
                <w:sz w:val="24"/>
                <w:szCs w:val="24"/>
              </w:rPr>
              <w:t>интерес к общественным явлениям, понимание активной роли человека в обществе;</w:t>
            </w:r>
          </w:p>
          <w:p w:rsidR="00D71A44" w:rsidRDefault="00D71A44" w:rsidP="00E532C4">
            <w:pPr>
              <w:numPr>
                <w:ilvl w:val="0"/>
                <w:numId w:val="50"/>
              </w:numPr>
              <w:ind w:hanging="544"/>
              <w:jc w:val="both"/>
              <w:rPr>
                <w:rFonts w:ascii="Times New Roman" w:hAnsi="Times New Roman" w:cs="Times New Roman"/>
                <w:sz w:val="24"/>
                <w:szCs w:val="24"/>
              </w:rPr>
            </w:pPr>
            <w:r>
              <w:rPr>
                <w:rFonts w:ascii="Times New Roman" w:hAnsi="Times New Roman" w:cs="Times New Roman"/>
                <w:sz w:val="24"/>
                <w:szCs w:val="24"/>
              </w:rPr>
              <w:lastRenderedPageBreak/>
              <w:t>уважительное отношение к русскому языку как государственному, а также как к языку межнационального общения;</w:t>
            </w:r>
          </w:p>
          <w:p w:rsidR="00D71A44" w:rsidRDefault="00D71A44" w:rsidP="00E532C4">
            <w:pPr>
              <w:numPr>
                <w:ilvl w:val="0"/>
                <w:numId w:val="50"/>
              </w:numPr>
              <w:ind w:hanging="544"/>
              <w:jc w:val="both"/>
              <w:rPr>
                <w:rFonts w:ascii="Times New Roman" w:hAnsi="Times New Roman" w:cs="Times New Roman"/>
                <w:sz w:val="24"/>
                <w:szCs w:val="24"/>
              </w:rPr>
            </w:pPr>
            <w:r>
              <w:rPr>
                <w:rFonts w:ascii="Times New Roman" w:hAnsi="Times New Roman" w:cs="Times New Roman"/>
                <w:sz w:val="24"/>
                <w:szCs w:val="24"/>
              </w:rPr>
              <w:t>уважение к защитникам Родины;</w:t>
            </w:r>
          </w:p>
          <w:p w:rsidR="00D71A44" w:rsidRDefault="00D71A44" w:rsidP="00E532C4">
            <w:pPr>
              <w:numPr>
                <w:ilvl w:val="0"/>
                <w:numId w:val="50"/>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представления о Героях России и важнейших событиях истории Росс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народов;</w:t>
            </w:r>
          </w:p>
          <w:p w:rsidR="00D71A44" w:rsidRDefault="00D71A44" w:rsidP="00E532C4">
            <w:pPr>
              <w:numPr>
                <w:ilvl w:val="0"/>
                <w:numId w:val="50"/>
              </w:numPr>
              <w:ind w:hanging="544"/>
              <w:jc w:val="both"/>
              <w:rPr>
                <w:rFonts w:ascii="Times New Roman" w:hAnsi="Times New Roman" w:cs="Times New Roman"/>
                <w:sz w:val="24"/>
                <w:szCs w:val="24"/>
              </w:rPr>
            </w:pPr>
            <w:r>
              <w:rPr>
                <w:rFonts w:ascii="Times New Roman" w:hAnsi="Times New Roman" w:cs="Times New Roman"/>
                <w:sz w:val="24"/>
                <w:szCs w:val="24"/>
              </w:rPr>
              <w:t>интерес к государственным праздникам и важнейшим событиям в жизни России, родного города и края.</w:t>
            </w:r>
          </w:p>
        </w:tc>
      </w:tr>
      <w:tr w:rsidR="00D71A44" w:rsidTr="00D71A44">
        <w:tc>
          <w:tcPr>
            <w:tcW w:w="2518" w:type="dxa"/>
            <w:vAlign w:val="center"/>
          </w:tcPr>
          <w:p w:rsidR="00D71A44" w:rsidRPr="000B7FB9" w:rsidRDefault="00D71A44" w:rsidP="00D71A44">
            <w:pPr>
              <w:jc w:val="both"/>
              <w:rPr>
                <w:rFonts w:ascii="Times New Roman" w:hAnsi="Times New Roman" w:cs="Times New Roman"/>
                <w:i/>
                <w:sz w:val="24"/>
                <w:szCs w:val="24"/>
              </w:rPr>
            </w:pPr>
            <w:r w:rsidRPr="000B7FB9">
              <w:rPr>
                <w:rFonts w:ascii="Times New Roman" w:hAnsi="Times New Roman" w:cs="Times New Roman"/>
                <w:i/>
                <w:sz w:val="24"/>
                <w:szCs w:val="24"/>
              </w:rPr>
              <w:lastRenderedPageBreak/>
              <w:t>Формирование основ межэтнического взаимодействия (воспитание уважения к людям других национальностей)</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умение воспринимать собственные взгляды как одну из многих различных точек зрения;</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представления о народах России, об их общей исторической судьбе;</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интерес к разным культурам, традициям и образу жизни других людей;</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уважение к культурным и языковым различиям;</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сознательное негативное отношение к проявлению доступных его пониманию форм дискриминации или оскорблений  или обобщение с социальными маргинальными группами, языковыми и этническими меньшинствами;</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умение уважать непохожесть других людей друг на друга;</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способы взаимодействия с представителями разных культур.</w:t>
            </w:r>
          </w:p>
        </w:tc>
      </w:tr>
      <w:tr w:rsidR="00D71A44" w:rsidTr="00D71A44">
        <w:tc>
          <w:tcPr>
            <w:tcW w:w="2518" w:type="dxa"/>
            <w:vAlign w:val="center"/>
          </w:tcPr>
          <w:p w:rsidR="00D71A44" w:rsidRPr="000B7FB9" w:rsidRDefault="00D71A44" w:rsidP="00D71A44">
            <w:pPr>
              <w:jc w:val="both"/>
              <w:rPr>
                <w:rFonts w:ascii="Times New Roman" w:hAnsi="Times New Roman" w:cs="Times New Roman"/>
                <w:i/>
                <w:sz w:val="24"/>
                <w:szCs w:val="24"/>
              </w:rPr>
            </w:pPr>
            <w:r w:rsidRPr="000B7FB9">
              <w:rPr>
                <w:rFonts w:ascii="Times New Roman" w:hAnsi="Times New Roman" w:cs="Times New Roman"/>
                <w:i/>
                <w:sz w:val="24"/>
                <w:szCs w:val="24"/>
              </w:rPr>
              <w:t xml:space="preserve">Формирование основ социокультурных ценностей (воспитание ценностного отношения к </w:t>
            </w:r>
            <w:proofErr w:type="gramStart"/>
            <w:r w:rsidRPr="000B7FB9">
              <w:rPr>
                <w:rFonts w:ascii="Times New Roman" w:hAnsi="Times New Roman" w:cs="Times New Roman"/>
                <w:i/>
                <w:sz w:val="24"/>
                <w:szCs w:val="24"/>
              </w:rPr>
              <w:t>прекрасному</w:t>
            </w:r>
            <w:proofErr w:type="gramEnd"/>
            <w:r w:rsidRPr="000B7FB9">
              <w:rPr>
                <w:rFonts w:ascii="Times New Roman" w:hAnsi="Times New Roman" w:cs="Times New Roman"/>
                <w:i/>
                <w:sz w:val="24"/>
                <w:szCs w:val="24"/>
              </w:rPr>
              <w:t>, формирование представлений об эстетических идеалах и ценностях)</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представления о душевной и физической красоте человека; эстетический вкус, эстетические чувства, умение видеть красоту природы, труда и творчества;</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интерес к произведениям искусства, литературы, детским спектаклям, концертам, выставкам и музыке;</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интерес к занятиям художественным творчеством и желание заниматься творческой деятельностью;</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интерес к народным промыслам и желание заниматься техниками, используемыми в народных промыслах;</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способность с уважением и интересом относиться к другим культурам;</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отрицательное отношение к некрасивым поступкам и неряшливости.</w:t>
            </w:r>
          </w:p>
        </w:tc>
      </w:tr>
      <w:tr w:rsidR="00D71A44" w:rsidTr="00D71A44">
        <w:tc>
          <w:tcPr>
            <w:tcW w:w="2518" w:type="dxa"/>
            <w:vAlign w:val="center"/>
          </w:tcPr>
          <w:p w:rsidR="00D71A44" w:rsidRPr="000B7FB9" w:rsidRDefault="00D71A44" w:rsidP="00D71A44">
            <w:pPr>
              <w:jc w:val="both"/>
              <w:rPr>
                <w:rFonts w:ascii="Times New Roman" w:hAnsi="Times New Roman" w:cs="Times New Roman"/>
                <w:i/>
                <w:sz w:val="24"/>
                <w:szCs w:val="24"/>
              </w:rPr>
            </w:pPr>
            <w:r w:rsidRPr="000B7FB9">
              <w:rPr>
                <w:rFonts w:ascii="Times New Roman" w:hAnsi="Times New Roman" w:cs="Times New Roman"/>
                <w:i/>
                <w:sz w:val="24"/>
                <w:szCs w:val="24"/>
              </w:rPr>
              <w:t>Формирование основ экологической культуры (воспитание ценностного отношения к природе, окружающей среде)</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интерес к природе, природным явлениям и формам жизни, понимание о важности роли человека в природе;</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чуткое, бережное и гуманное отношение ко всем живым существам и природным ресурсам;</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 xml:space="preserve">умение оценивать возможность собственного вклада в защиту окружающей среды и бережного обращения с </w:t>
            </w:r>
            <w:r>
              <w:rPr>
                <w:rFonts w:ascii="Times New Roman" w:hAnsi="Times New Roman" w:cs="Times New Roman"/>
                <w:sz w:val="24"/>
                <w:szCs w:val="24"/>
              </w:rPr>
              <w:lastRenderedPageBreak/>
              <w:t>ресурсами;</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об охране природы, об оздоровительном влиянии природы на человека;</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 здоровом образе жизни.</w:t>
            </w:r>
          </w:p>
        </w:tc>
      </w:tr>
      <w:tr w:rsidR="00D71A44" w:rsidTr="00D71A44">
        <w:tc>
          <w:tcPr>
            <w:tcW w:w="2518" w:type="dxa"/>
            <w:vAlign w:val="center"/>
          </w:tcPr>
          <w:p w:rsidR="00D71A44" w:rsidRPr="000B7FB9" w:rsidRDefault="00D71A44" w:rsidP="00D71A44">
            <w:pPr>
              <w:jc w:val="both"/>
              <w:rPr>
                <w:rFonts w:ascii="Times New Roman" w:hAnsi="Times New Roman" w:cs="Times New Roman"/>
                <w:i/>
                <w:sz w:val="24"/>
                <w:szCs w:val="24"/>
              </w:rPr>
            </w:pPr>
            <w:r w:rsidRPr="000B7FB9">
              <w:rPr>
                <w:rFonts w:ascii="Times New Roman" w:hAnsi="Times New Roman" w:cs="Times New Roman"/>
                <w:i/>
                <w:sz w:val="24"/>
                <w:szCs w:val="24"/>
              </w:rPr>
              <w:lastRenderedPageBreak/>
              <w:t>Воспитание культуры труда (воспитание трудолюбия, творческого отношения к труду)</w:t>
            </w:r>
          </w:p>
        </w:tc>
        <w:tc>
          <w:tcPr>
            <w:tcW w:w="705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Развивать у ребенка:</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уважение к труду и творчеству взрослых и сверстников;</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об основных профессиях, о роли знаний, науки, современного производства в жизни человека и общества;</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первоначальные навыки коллективной работы, в том числе, при разработке и реализации проектов;</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умение проявлять дисциплинированность, последовательность и настойчивость в выполнении трудовых заданий, проектов;</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умение соблюдать порядок в процессе игровой, трудовой, продуктивной и других видах деятельности;</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бережное отношение к результатам своего труда и труда других детей;</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отрицательное отношение к лени и небрежности в различных видах деятельности, к небережливому отношению к труду других людей;</w:t>
            </w:r>
          </w:p>
          <w:p w:rsidR="00D71A44" w:rsidRDefault="00D71A44" w:rsidP="00E532C4">
            <w:pPr>
              <w:numPr>
                <w:ilvl w:val="0"/>
                <w:numId w:val="51"/>
              </w:numPr>
              <w:ind w:hanging="544"/>
              <w:jc w:val="both"/>
              <w:rPr>
                <w:rFonts w:ascii="Times New Roman" w:hAnsi="Times New Roman" w:cs="Times New Roman"/>
                <w:sz w:val="24"/>
                <w:szCs w:val="24"/>
              </w:rPr>
            </w:pPr>
            <w:r>
              <w:rPr>
                <w:rFonts w:ascii="Times New Roman" w:hAnsi="Times New Roman" w:cs="Times New Roman"/>
                <w:sz w:val="24"/>
                <w:szCs w:val="24"/>
              </w:rPr>
              <w:t>стремление и желание участвовать в делах группы детского сада.</w:t>
            </w:r>
          </w:p>
        </w:tc>
      </w:tr>
    </w:tbl>
    <w:p w:rsidR="00D71A44" w:rsidRDefault="00D71A44" w:rsidP="00D71A44">
      <w:pPr>
        <w:pStyle w:val="ae"/>
        <w:jc w:val="both"/>
        <w:rPr>
          <w:sz w:val="24"/>
        </w:rPr>
      </w:pPr>
      <w:r w:rsidRPr="00AF7D9B">
        <w:rPr>
          <w:sz w:val="24"/>
        </w:rPr>
        <w:tab/>
      </w:r>
    </w:p>
    <w:p w:rsidR="00D71A44" w:rsidRDefault="00D71A44" w:rsidP="00D71A44">
      <w:pPr>
        <w:pStyle w:val="ae"/>
        <w:spacing w:line="360" w:lineRule="auto"/>
        <w:contextualSpacing/>
        <w:jc w:val="both"/>
        <w:rPr>
          <w:sz w:val="24"/>
        </w:rPr>
      </w:pPr>
      <w:r>
        <w:rPr>
          <w:sz w:val="24"/>
        </w:rPr>
        <w:tab/>
      </w:r>
      <w:r w:rsidRPr="00AF7D9B">
        <w:rPr>
          <w:sz w:val="24"/>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w:t>
      </w:r>
    </w:p>
    <w:p w:rsidR="00D71A44" w:rsidRPr="00AF7D9B" w:rsidRDefault="00D71A44" w:rsidP="00D71A44">
      <w:pPr>
        <w:pStyle w:val="ae"/>
        <w:spacing w:line="360" w:lineRule="auto"/>
        <w:contextualSpacing/>
        <w:rPr>
          <w:sz w:val="24"/>
        </w:rPr>
      </w:pPr>
    </w:p>
    <w:p w:rsidR="00D71A44" w:rsidRPr="00AF7D9B" w:rsidRDefault="00D71A44" w:rsidP="00D71A44">
      <w:pPr>
        <w:pStyle w:val="ae"/>
        <w:spacing w:line="360" w:lineRule="auto"/>
        <w:contextualSpacing/>
        <w:jc w:val="center"/>
        <w:rPr>
          <w:b/>
          <w:sz w:val="24"/>
        </w:rPr>
      </w:pPr>
      <w:r w:rsidRPr="004D03F1">
        <w:rPr>
          <w:b/>
          <w:sz w:val="24"/>
        </w:rPr>
        <w:t>2.1.1. Патриотическое направление воспитания</w:t>
      </w:r>
    </w:p>
    <w:p w:rsidR="00D71A44" w:rsidRPr="00BC01DA" w:rsidRDefault="00D71A44" w:rsidP="00D71A44">
      <w:pPr>
        <w:pStyle w:val="ae"/>
        <w:spacing w:line="360" w:lineRule="auto"/>
        <w:contextualSpacing/>
        <w:jc w:val="both"/>
        <w:rPr>
          <w:sz w:val="24"/>
          <w:szCs w:val="24"/>
        </w:rPr>
      </w:pPr>
      <w:r w:rsidRPr="00AF7D9B">
        <w:rPr>
          <w:sz w:val="24"/>
        </w:rPr>
        <w:tab/>
      </w:r>
      <w:r w:rsidRPr="00BC01DA">
        <w:rPr>
          <w:sz w:val="24"/>
          <w:szCs w:val="24"/>
        </w:rPr>
        <w:t xml:space="preserve">Ценности </w:t>
      </w:r>
      <w:r w:rsidRPr="00BC01DA">
        <w:rPr>
          <w:i/>
          <w:sz w:val="24"/>
          <w:szCs w:val="24"/>
        </w:rPr>
        <w:t>Родины</w:t>
      </w:r>
      <w:r w:rsidRPr="00BC01DA">
        <w:rPr>
          <w:sz w:val="24"/>
          <w:szCs w:val="24"/>
        </w:rPr>
        <w:t xml:space="preserve"> и </w:t>
      </w:r>
      <w:r w:rsidRPr="00BC01DA">
        <w:rPr>
          <w:i/>
          <w:sz w:val="24"/>
          <w:szCs w:val="24"/>
        </w:rPr>
        <w:t>природы</w:t>
      </w:r>
      <w:r w:rsidRPr="00BC01DA">
        <w:rPr>
          <w:sz w:val="24"/>
          <w:szCs w:val="24"/>
        </w:rPr>
        <w:t xml:space="preserve"> лежат в основе патриотического направления</w:t>
      </w:r>
      <w:r>
        <w:rPr>
          <w:sz w:val="24"/>
          <w:szCs w:val="24"/>
        </w:rPr>
        <w:t xml:space="preserve"> </w:t>
      </w:r>
      <w:r w:rsidRPr="00BC01DA">
        <w:rPr>
          <w:sz w:val="24"/>
          <w:szCs w:val="24"/>
        </w:rPr>
        <w:t xml:space="preserve">воспитания. </w:t>
      </w:r>
      <w:r>
        <w:rPr>
          <w:sz w:val="24"/>
          <w:szCs w:val="24"/>
        </w:rPr>
        <w:t xml:space="preserve"> </w:t>
      </w:r>
      <w:r w:rsidRPr="00BC01DA">
        <w:rPr>
          <w:b/>
          <w:i/>
          <w:sz w:val="24"/>
          <w:szCs w:val="24"/>
        </w:rPr>
        <w:t xml:space="preserve">Патриотизм </w:t>
      </w:r>
      <w:r w:rsidRPr="00BC01DA">
        <w:rPr>
          <w:sz w:val="24"/>
          <w:szCs w:val="24"/>
        </w:rPr>
        <w:t>– это воспитание в ребенке нравственных качеств, чувства любви, интереса к своей стране – России, своему краю, малой родине, своему народу и народу</w:t>
      </w:r>
      <w:r>
        <w:rPr>
          <w:sz w:val="24"/>
          <w:szCs w:val="24"/>
        </w:rPr>
        <w:t xml:space="preserve"> </w:t>
      </w:r>
      <w:r w:rsidRPr="00BC01DA">
        <w:rPr>
          <w:sz w:val="24"/>
          <w:szCs w:val="24"/>
        </w:rPr>
        <w:t xml:space="preserve"> России в целом (гражданский патриотизм), </w:t>
      </w:r>
      <w:r>
        <w:rPr>
          <w:sz w:val="24"/>
          <w:szCs w:val="24"/>
        </w:rPr>
        <w:t xml:space="preserve"> </w:t>
      </w:r>
      <w:r w:rsidRPr="00BC01DA">
        <w:rPr>
          <w:sz w:val="24"/>
          <w:szCs w:val="24"/>
        </w:rPr>
        <w:t xml:space="preserve">ответственности, </w:t>
      </w:r>
      <w:r>
        <w:rPr>
          <w:sz w:val="24"/>
          <w:szCs w:val="24"/>
        </w:rPr>
        <w:t xml:space="preserve"> </w:t>
      </w:r>
      <w:r w:rsidRPr="00BC01DA">
        <w:rPr>
          <w:sz w:val="24"/>
          <w:szCs w:val="24"/>
        </w:rPr>
        <w:t>трудолюбия, ощущения принадлежности к своему народу, сознания собственной востребованности в родной стране.</w:t>
      </w:r>
    </w:p>
    <w:p w:rsidR="00D71A44" w:rsidRDefault="00D71A44" w:rsidP="00D71A44">
      <w:pPr>
        <w:spacing w:after="0" w:line="360" w:lineRule="auto"/>
        <w:contextualSpacing/>
        <w:jc w:val="both"/>
        <w:rPr>
          <w:rFonts w:ascii="Times New Roman" w:hAnsi="Times New Roman" w:cs="Times New Roman"/>
          <w:sz w:val="24"/>
          <w:szCs w:val="24"/>
        </w:rPr>
      </w:pPr>
      <w:r w:rsidRPr="00BC01DA">
        <w:rPr>
          <w:rFonts w:ascii="Times New Roman" w:hAnsi="Times New Roman" w:cs="Times New Roman"/>
          <w:sz w:val="24"/>
          <w:szCs w:val="24"/>
        </w:rPr>
        <w:tab/>
        <w:t>Патриотическое воспитание строится на идее патриотизма как нравственного</w:t>
      </w:r>
      <w:r>
        <w:rPr>
          <w:rFonts w:ascii="Times New Roman" w:hAnsi="Times New Roman" w:cs="Times New Roman"/>
          <w:sz w:val="24"/>
          <w:szCs w:val="24"/>
        </w:rPr>
        <w:t xml:space="preserve"> чувства, которое вырастает из культуры человеческого бытия, особенностей образа жизни и ее уклада, народных и семейных традиций.</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w:t>
      </w:r>
      <w:r w:rsidRPr="00DC7449">
        <w:rPr>
          <w:rFonts w:ascii="Times New Roman" w:hAnsi="Times New Roman" w:cs="Times New Roman"/>
          <w:i/>
          <w:sz w:val="24"/>
          <w:szCs w:val="24"/>
        </w:rPr>
        <w:t>компоненты</w:t>
      </w:r>
      <w:r>
        <w:rPr>
          <w:rFonts w:ascii="Times New Roman" w:hAnsi="Times New Roman" w:cs="Times New Roman"/>
          <w:sz w:val="24"/>
          <w:szCs w:val="24"/>
        </w:rPr>
        <w:t>:</w:t>
      </w:r>
    </w:p>
    <w:p w:rsidR="00D71A44" w:rsidRDefault="00D71A44" w:rsidP="00E532C4">
      <w:pPr>
        <w:numPr>
          <w:ilvl w:val="0"/>
          <w:numId w:val="52"/>
        </w:numPr>
        <w:spacing w:after="0" w:line="360" w:lineRule="auto"/>
        <w:ind w:left="0"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когнитивно</w:t>
      </w:r>
      <w:proofErr w:type="spellEnd"/>
      <w:r>
        <w:rPr>
          <w:rFonts w:ascii="Times New Roman" w:hAnsi="Times New Roman" w:cs="Times New Roman"/>
          <w:sz w:val="24"/>
          <w:szCs w:val="24"/>
        </w:rPr>
        <w:t xml:space="preserve">-смысловой, </w:t>
      </w:r>
      <w:proofErr w:type="gramStart"/>
      <w:r>
        <w:rPr>
          <w:rFonts w:ascii="Times New Roman" w:hAnsi="Times New Roman" w:cs="Times New Roman"/>
          <w:sz w:val="24"/>
          <w:szCs w:val="24"/>
        </w:rPr>
        <w:t>связанный</w:t>
      </w:r>
      <w:proofErr w:type="gramEnd"/>
      <w:r>
        <w:rPr>
          <w:rFonts w:ascii="Times New Roman" w:hAnsi="Times New Roman" w:cs="Times New Roman"/>
          <w:sz w:val="24"/>
          <w:szCs w:val="24"/>
        </w:rPr>
        <w:t xml:space="preserve"> с со знаниями об истории России, своего края, духовных и культурных традиций и достижений многонационального народа России;</w:t>
      </w:r>
    </w:p>
    <w:p w:rsidR="00D71A44" w:rsidRPr="00174601" w:rsidRDefault="00D71A44" w:rsidP="00E532C4">
      <w:pPr>
        <w:numPr>
          <w:ilvl w:val="0"/>
          <w:numId w:val="52"/>
        </w:numPr>
        <w:spacing w:after="0" w:line="360" w:lineRule="auto"/>
        <w:ind w:left="0" w:firstLine="0"/>
        <w:contextualSpacing/>
        <w:jc w:val="both"/>
        <w:rPr>
          <w:rFonts w:ascii="Times New Roman" w:hAnsi="Times New Roman" w:cs="Times New Roman"/>
          <w:sz w:val="24"/>
          <w:szCs w:val="24"/>
        </w:rPr>
      </w:pPr>
      <w:proofErr w:type="gramStart"/>
      <w:r w:rsidRPr="00174601">
        <w:rPr>
          <w:rFonts w:ascii="Times New Roman" w:hAnsi="Times New Roman" w:cs="Times New Roman"/>
          <w:sz w:val="24"/>
          <w:szCs w:val="24"/>
        </w:rPr>
        <w:t>эмоционально-ценностный</w:t>
      </w:r>
      <w:proofErr w:type="gramEnd"/>
      <w:r w:rsidRPr="00174601">
        <w:rPr>
          <w:rFonts w:ascii="Times New Roman" w:hAnsi="Times New Roman" w:cs="Times New Roman"/>
          <w:sz w:val="24"/>
          <w:szCs w:val="24"/>
        </w:rPr>
        <w:t>, характеризующийся любовью к Родине – России, уважением к своему народу и народу России в целом;</w:t>
      </w:r>
    </w:p>
    <w:p w:rsidR="00D71A44" w:rsidRDefault="00D71A44" w:rsidP="00E532C4">
      <w:pPr>
        <w:numPr>
          <w:ilvl w:val="0"/>
          <w:numId w:val="52"/>
        </w:numPr>
        <w:spacing w:after="0" w:line="360" w:lineRule="auto"/>
        <w:ind w:left="0" w:firstLine="36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регуляторно</w:t>
      </w:r>
      <w:proofErr w:type="spellEnd"/>
      <w:r>
        <w:rPr>
          <w:rFonts w:ascii="Times New Roman" w:hAnsi="Times New Roman" w:cs="Times New Roman"/>
          <w:sz w:val="24"/>
          <w:szCs w:val="24"/>
        </w:rPr>
        <w:t xml:space="preserve">-волевой, </w:t>
      </w:r>
      <w:proofErr w:type="gramStart"/>
      <w:r>
        <w:rPr>
          <w:rFonts w:ascii="Times New Roman" w:hAnsi="Times New Roman" w:cs="Times New Roman"/>
          <w:sz w:val="24"/>
          <w:szCs w:val="24"/>
        </w:rPr>
        <w:t>обеспечивающий</w:t>
      </w:r>
      <w:proofErr w:type="gramEnd"/>
      <w:r>
        <w:rPr>
          <w:rFonts w:ascii="Times New Roman" w:hAnsi="Times New Roman" w:cs="Times New Roman"/>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71A44" w:rsidRDefault="00D71A44" w:rsidP="00D71A44">
      <w:pPr>
        <w:spacing w:after="0" w:line="360" w:lineRule="auto"/>
        <w:contextualSpacing/>
        <w:jc w:val="both"/>
        <w:rPr>
          <w:rFonts w:ascii="Times New Roman" w:hAnsi="Times New Roman" w:cs="Times New Roman"/>
          <w:b/>
          <w:i/>
          <w:sz w:val="24"/>
          <w:szCs w:val="24"/>
        </w:rPr>
      </w:pPr>
      <w:r>
        <w:rPr>
          <w:rFonts w:ascii="Times New Roman" w:hAnsi="Times New Roman" w:cs="Times New Roman"/>
          <w:sz w:val="24"/>
          <w:szCs w:val="24"/>
        </w:rPr>
        <w:tab/>
      </w:r>
      <w:r w:rsidRPr="00566815">
        <w:rPr>
          <w:rFonts w:ascii="Times New Roman" w:hAnsi="Times New Roman" w:cs="Times New Roman"/>
          <w:b/>
          <w:i/>
          <w:sz w:val="24"/>
          <w:szCs w:val="24"/>
        </w:rPr>
        <w:t>Задачи патриотического воспитания:</w:t>
      </w:r>
    </w:p>
    <w:p w:rsidR="00D71A44" w:rsidRDefault="00D71A44" w:rsidP="00E532C4">
      <w:pPr>
        <w:numPr>
          <w:ilvl w:val="0"/>
          <w:numId w:val="5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формировать любовь к родному краю, малой родине, родному языку, культурному наследию своего народа;</w:t>
      </w:r>
    </w:p>
    <w:p w:rsidR="00D71A44" w:rsidRDefault="00D71A44" w:rsidP="00E532C4">
      <w:pPr>
        <w:numPr>
          <w:ilvl w:val="0"/>
          <w:numId w:val="5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воспитывать любовь к своим национальным особенностям и чувства собственного достоинства как представителя своего народа;</w:t>
      </w:r>
    </w:p>
    <w:p w:rsidR="00D71A44" w:rsidRDefault="00D71A44" w:rsidP="00E532C4">
      <w:pPr>
        <w:numPr>
          <w:ilvl w:val="0"/>
          <w:numId w:val="5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воспитывать уважительное отношение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D71A44" w:rsidRPr="00F646EA" w:rsidRDefault="00D71A44" w:rsidP="00E532C4">
      <w:pPr>
        <w:numPr>
          <w:ilvl w:val="0"/>
          <w:numId w:val="5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воспитывать любовь к родной природе, природе своего края, России, понимания единства природы и людей и бережного ответственного отношения к природе.</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 процессе реализации этих задач воспитатель ДОУ должен сосредоточить свое внимание на нескольких основных </w:t>
      </w:r>
      <w:r w:rsidRPr="00030706">
        <w:rPr>
          <w:rFonts w:ascii="Times New Roman" w:hAnsi="Times New Roman" w:cs="Times New Roman"/>
          <w:i/>
          <w:sz w:val="24"/>
          <w:szCs w:val="24"/>
        </w:rPr>
        <w:t>направлениях</w:t>
      </w:r>
      <w:r>
        <w:rPr>
          <w:rFonts w:ascii="Times New Roman" w:hAnsi="Times New Roman" w:cs="Times New Roman"/>
          <w:sz w:val="24"/>
          <w:szCs w:val="24"/>
        </w:rPr>
        <w:t xml:space="preserve"> воспитательной работы:</w:t>
      </w:r>
    </w:p>
    <w:p w:rsidR="00D71A44" w:rsidRDefault="00D71A44" w:rsidP="00E532C4">
      <w:pPr>
        <w:numPr>
          <w:ilvl w:val="0"/>
          <w:numId w:val="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ознакомление детей дошкольного возраста с историей, героями, культурой, традициями России и своего народа;</w:t>
      </w:r>
    </w:p>
    <w:p w:rsidR="00D71A44" w:rsidRDefault="00D71A44" w:rsidP="00E532C4">
      <w:pPr>
        <w:numPr>
          <w:ilvl w:val="0"/>
          <w:numId w:val="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организация коллективных творческих проектов, направленных на приобщение детей к российским общенациональным традициям;</w:t>
      </w:r>
    </w:p>
    <w:p w:rsidR="00D71A44" w:rsidRPr="00672B35" w:rsidRDefault="00D71A44" w:rsidP="00E532C4">
      <w:pPr>
        <w:numPr>
          <w:ilvl w:val="0"/>
          <w:numId w:val="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71A44" w:rsidRDefault="00D71A44" w:rsidP="00D71A44">
      <w:pPr>
        <w:spacing w:after="0" w:line="240" w:lineRule="auto"/>
        <w:ind w:left="66"/>
        <w:jc w:val="center"/>
        <w:rPr>
          <w:rFonts w:ascii="Times New Roman" w:hAnsi="Times New Roman" w:cs="Times New Roman"/>
          <w:b/>
          <w:i/>
          <w:sz w:val="24"/>
          <w:szCs w:val="24"/>
        </w:rPr>
      </w:pPr>
      <w:r w:rsidRPr="00AF7D9B">
        <w:rPr>
          <w:rFonts w:ascii="Times New Roman" w:hAnsi="Times New Roman" w:cs="Times New Roman"/>
          <w:b/>
          <w:i/>
          <w:sz w:val="24"/>
          <w:szCs w:val="24"/>
        </w:rPr>
        <w:t xml:space="preserve">Содержание </w:t>
      </w:r>
      <w:r>
        <w:rPr>
          <w:rFonts w:ascii="Times New Roman" w:hAnsi="Times New Roman" w:cs="Times New Roman"/>
          <w:b/>
          <w:i/>
          <w:sz w:val="24"/>
          <w:szCs w:val="24"/>
        </w:rPr>
        <w:t>воспитательной деятельности по п</w:t>
      </w:r>
      <w:r w:rsidRPr="00AF7D9B">
        <w:rPr>
          <w:rFonts w:ascii="Times New Roman" w:hAnsi="Times New Roman" w:cs="Times New Roman"/>
          <w:b/>
          <w:i/>
          <w:sz w:val="24"/>
          <w:szCs w:val="24"/>
        </w:rPr>
        <w:t xml:space="preserve">атриотическому </w:t>
      </w:r>
      <w:r>
        <w:rPr>
          <w:rFonts w:ascii="Times New Roman" w:hAnsi="Times New Roman" w:cs="Times New Roman"/>
          <w:b/>
          <w:i/>
          <w:sz w:val="24"/>
          <w:szCs w:val="24"/>
        </w:rPr>
        <w:t>направлению воспитания</w:t>
      </w:r>
      <w:r w:rsidRPr="00AF7D9B">
        <w:rPr>
          <w:rFonts w:ascii="Times New Roman" w:hAnsi="Times New Roman" w:cs="Times New Roman"/>
          <w:b/>
          <w:i/>
          <w:sz w:val="24"/>
          <w:szCs w:val="24"/>
        </w:rPr>
        <w:t xml:space="preserve"> в интеграции с содержанием образовательных областей</w:t>
      </w:r>
    </w:p>
    <w:p w:rsidR="00D71A44" w:rsidRDefault="00D71A44" w:rsidP="00D71A44">
      <w:pPr>
        <w:spacing w:after="0" w:line="240" w:lineRule="auto"/>
        <w:ind w:left="66"/>
        <w:jc w:val="center"/>
        <w:rPr>
          <w:rFonts w:ascii="Times New Roman" w:hAnsi="Times New Roman" w:cs="Times New Roman"/>
          <w:b/>
          <w:i/>
          <w:sz w:val="24"/>
          <w:szCs w:val="24"/>
        </w:rPr>
      </w:pPr>
    </w:p>
    <w:tbl>
      <w:tblPr>
        <w:tblStyle w:val="a5"/>
        <w:tblW w:w="0" w:type="auto"/>
        <w:tblInd w:w="66" w:type="dxa"/>
        <w:tblLook w:val="04A0" w:firstRow="1" w:lastRow="0" w:firstColumn="1" w:lastColumn="0" w:noHBand="0" w:noVBand="1"/>
      </w:tblPr>
      <w:tblGrid>
        <w:gridCol w:w="2695"/>
        <w:gridCol w:w="6527"/>
      </w:tblGrid>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D71A44" w:rsidRDefault="00D71A44" w:rsidP="00D71A44">
            <w:pPr>
              <w:jc w:val="center"/>
              <w:rPr>
                <w:rFonts w:ascii="Times New Roman" w:hAnsi="Times New Roman" w:cs="Times New Roman"/>
                <w:b/>
                <w:sz w:val="24"/>
                <w:szCs w:val="24"/>
              </w:rPr>
            </w:pPr>
          </w:p>
          <w:p w:rsidR="00D71A44"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Патриотическое воспитание</w:t>
            </w:r>
          </w:p>
          <w:p w:rsidR="00D71A44" w:rsidRPr="00CE6966" w:rsidRDefault="00D71A44" w:rsidP="00D71A44">
            <w:pPr>
              <w:jc w:val="center"/>
              <w:rPr>
                <w:rFonts w:ascii="Times New Roman" w:hAnsi="Times New Roman" w:cs="Times New Roman"/>
                <w:sz w:val="24"/>
                <w:szCs w:val="24"/>
              </w:rPr>
            </w:pP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D71A44" w:rsidRPr="00CE6966" w:rsidRDefault="00D71A44" w:rsidP="00D71A44">
            <w:pPr>
              <w:jc w:val="center"/>
              <w:rPr>
                <w:rFonts w:ascii="Times New Roman" w:hAnsi="Times New Roman" w:cs="Times New Roman"/>
                <w:i/>
                <w:sz w:val="24"/>
                <w:szCs w:val="24"/>
              </w:rPr>
            </w:pPr>
            <w:r w:rsidRPr="00CE6966">
              <w:rPr>
                <w:rFonts w:ascii="Times New Roman" w:hAnsi="Times New Roman" w:cs="Times New Roman"/>
                <w:i/>
                <w:sz w:val="24"/>
                <w:szCs w:val="24"/>
              </w:rPr>
              <w:t>Родная страна</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lastRenderedPageBreak/>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lastRenderedPageBreak/>
              <w:t>Интеграция в детскую деятельность</w:t>
            </w:r>
          </w:p>
        </w:tc>
        <w:tc>
          <w:tcPr>
            <w:tcW w:w="6769" w:type="dxa"/>
            <w:vAlign w:val="center"/>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Tr="00D71A44">
        <w:tc>
          <w:tcPr>
            <w:tcW w:w="9505" w:type="dxa"/>
            <w:gridSpan w:val="2"/>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vAlign w:val="center"/>
          </w:tcPr>
          <w:p w:rsidR="00D71A44" w:rsidRDefault="00D71A44" w:rsidP="00E532C4">
            <w:pPr>
              <w:numPr>
                <w:ilvl w:val="0"/>
                <w:numId w:val="84"/>
              </w:numPr>
              <w:ind w:left="459" w:hanging="426"/>
              <w:jc w:val="both"/>
              <w:rPr>
                <w:rFonts w:ascii="Times New Roman" w:hAnsi="Times New Roman" w:cs="Times New Roman"/>
                <w:sz w:val="24"/>
                <w:szCs w:val="24"/>
              </w:rPr>
            </w:pPr>
            <w:r>
              <w:rPr>
                <w:rFonts w:ascii="Times New Roman" w:hAnsi="Times New Roman" w:cs="Times New Roman"/>
                <w:sz w:val="24"/>
                <w:szCs w:val="24"/>
              </w:rPr>
              <w:t>напоминать детям название города, в котором они живут;</w:t>
            </w:r>
          </w:p>
          <w:p w:rsidR="00D71A44" w:rsidRDefault="00D71A44" w:rsidP="00E532C4">
            <w:pPr>
              <w:numPr>
                <w:ilvl w:val="0"/>
                <w:numId w:val="84"/>
              </w:numPr>
              <w:ind w:left="459" w:hanging="426"/>
              <w:jc w:val="both"/>
              <w:rPr>
                <w:rFonts w:ascii="Times New Roman" w:hAnsi="Times New Roman" w:cs="Times New Roman"/>
                <w:sz w:val="24"/>
                <w:szCs w:val="24"/>
              </w:rPr>
            </w:pPr>
            <w:r>
              <w:rPr>
                <w:rFonts w:ascii="Times New Roman" w:hAnsi="Times New Roman" w:cs="Times New Roman"/>
                <w:sz w:val="24"/>
                <w:szCs w:val="24"/>
              </w:rPr>
              <w:t>развивать предпосылки к творчеству</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vAlign w:val="center"/>
          </w:tcPr>
          <w:p w:rsidR="00D71A44" w:rsidRDefault="00D71A44" w:rsidP="00E532C4">
            <w:pPr>
              <w:numPr>
                <w:ilvl w:val="0"/>
                <w:numId w:val="85"/>
              </w:numPr>
              <w:ind w:left="459" w:hanging="426"/>
              <w:jc w:val="both"/>
              <w:rPr>
                <w:rFonts w:ascii="Times New Roman" w:hAnsi="Times New Roman" w:cs="Times New Roman"/>
                <w:sz w:val="24"/>
                <w:szCs w:val="24"/>
              </w:rPr>
            </w:pPr>
            <w:r>
              <w:rPr>
                <w:rFonts w:ascii="Times New Roman" w:hAnsi="Times New Roman" w:cs="Times New Roman"/>
                <w:sz w:val="24"/>
                <w:szCs w:val="24"/>
              </w:rPr>
              <w:t>формировать интерес к малой родине и первичные представления о ней;</w:t>
            </w:r>
          </w:p>
          <w:p w:rsidR="00D71A44" w:rsidRDefault="00D71A44" w:rsidP="00E532C4">
            <w:pPr>
              <w:numPr>
                <w:ilvl w:val="0"/>
                <w:numId w:val="85"/>
              </w:numPr>
              <w:ind w:left="459" w:hanging="426"/>
              <w:jc w:val="both"/>
              <w:rPr>
                <w:rFonts w:ascii="Times New Roman" w:hAnsi="Times New Roman" w:cs="Times New Roman"/>
                <w:sz w:val="24"/>
                <w:szCs w:val="24"/>
              </w:rPr>
            </w:pPr>
            <w:r>
              <w:rPr>
                <w:rFonts w:ascii="Times New Roman" w:hAnsi="Times New Roman" w:cs="Times New Roman"/>
                <w:sz w:val="24"/>
                <w:szCs w:val="24"/>
              </w:rPr>
              <w:t>напоминать детям название города, в котором они живут;</w:t>
            </w:r>
          </w:p>
          <w:p w:rsidR="00D71A44" w:rsidRDefault="00D71A44" w:rsidP="00E532C4">
            <w:pPr>
              <w:numPr>
                <w:ilvl w:val="0"/>
                <w:numId w:val="85"/>
              </w:numPr>
              <w:ind w:left="459" w:hanging="426"/>
              <w:jc w:val="both"/>
              <w:rPr>
                <w:rFonts w:ascii="Times New Roman" w:hAnsi="Times New Roman" w:cs="Times New Roman"/>
                <w:sz w:val="24"/>
                <w:szCs w:val="24"/>
              </w:rPr>
            </w:pPr>
            <w:r>
              <w:rPr>
                <w:rFonts w:ascii="Times New Roman" w:hAnsi="Times New Roman" w:cs="Times New Roman"/>
                <w:sz w:val="24"/>
                <w:szCs w:val="24"/>
              </w:rPr>
              <w:t>побуждать рассказывать о том, где они гуляли в выходные дни;</w:t>
            </w:r>
          </w:p>
          <w:p w:rsidR="00D71A44" w:rsidRDefault="00D71A44" w:rsidP="00E532C4">
            <w:pPr>
              <w:numPr>
                <w:ilvl w:val="0"/>
                <w:numId w:val="85"/>
              </w:numPr>
              <w:ind w:left="459" w:hanging="426"/>
              <w:jc w:val="both"/>
              <w:rPr>
                <w:rFonts w:ascii="Times New Roman" w:hAnsi="Times New Roman" w:cs="Times New Roman"/>
                <w:sz w:val="24"/>
                <w:szCs w:val="24"/>
              </w:rPr>
            </w:pPr>
            <w:r>
              <w:rPr>
                <w:rFonts w:ascii="Times New Roman" w:hAnsi="Times New Roman" w:cs="Times New Roman"/>
                <w:sz w:val="24"/>
                <w:szCs w:val="24"/>
              </w:rPr>
              <w:t>знакомить с ближайшим окружением (основными объектами городской инфраструктуры): дом, магазин, поликлиника, парикмахерская и т. д.</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vAlign w:val="center"/>
          </w:tcPr>
          <w:p w:rsidR="00D71A44" w:rsidRDefault="00D71A44" w:rsidP="00E532C4">
            <w:pPr>
              <w:numPr>
                <w:ilvl w:val="0"/>
                <w:numId w:val="86"/>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воспитывать любовь к родному краю;</w:t>
            </w:r>
          </w:p>
          <w:p w:rsidR="00D71A44" w:rsidRDefault="00D71A44" w:rsidP="00E532C4">
            <w:pPr>
              <w:numPr>
                <w:ilvl w:val="0"/>
                <w:numId w:val="86"/>
              </w:numPr>
              <w:ind w:left="459" w:hanging="426"/>
              <w:jc w:val="both"/>
              <w:rPr>
                <w:rFonts w:ascii="Times New Roman" w:hAnsi="Times New Roman" w:cs="Times New Roman"/>
                <w:sz w:val="24"/>
                <w:szCs w:val="24"/>
              </w:rPr>
            </w:pPr>
            <w:r>
              <w:rPr>
                <w:rFonts w:ascii="Times New Roman" w:hAnsi="Times New Roman" w:cs="Times New Roman"/>
                <w:sz w:val="24"/>
                <w:szCs w:val="24"/>
              </w:rPr>
              <w:t>рассказывать детям о самых красивых местах родного города, его достопримечательностях;</w:t>
            </w:r>
          </w:p>
          <w:p w:rsidR="00D71A44" w:rsidRDefault="00D71A44" w:rsidP="00E532C4">
            <w:pPr>
              <w:numPr>
                <w:ilvl w:val="0"/>
                <w:numId w:val="86"/>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знакомить с культурными явлениями (театром, цирком, зоопарком и пр.), их атрибутами, связанными с ними профессиями, правилами поведения;</w:t>
            </w:r>
          </w:p>
          <w:p w:rsidR="00D71A44" w:rsidRDefault="00D71A44" w:rsidP="00E532C4">
            <w:pPr>
              <w:numPr>
                <w:ilvl w:val="0"/>
                <w:numId w:val="86"/>
              </w:numPr>
              <w:ind w:left="459" w:hanging="426"/>
              <w:jc w:val="both"/>
              <w:rPr>
                <w:rFonts w:ascii="Times New Roman" w:hAnsi="Times New Roman" w:cs="Times New Roman"/>
                <w:sz w:val="24"/>
                <w:szCs w:val="24"/>
              </w:rPr>
            </w:pPr>
            <w:r>
              <w:rPr>
                <w:rFonts w:ascii="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vAlign w:val="center"/>
          </w:tcPr>
          <w:p w:rsidR="00D71A44"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малой родине;</w:t>
            </w:r>
          </w:p>
          <w:p w:rsidR="00D71A44"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рассказывать детям о достопримечательностях, культуре, традициях родного края, о людях, прославивших свой край;</w:t>
            </w:r>
          </w:p>
          <w:p w:rsidR="00D71A44"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родной стране, о государственных праздниках;</w:t>
            </w:r>
          </w:p>
          <w:p w:rsidR="00D71A44"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воспитывать любовь к Родине;</w:t>
            </w:r>
          </w:p>
          <w:p w:rsidR="00D71A44"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том, что Россия – самая большая многонациональная страна;</w:t>
            </w:r>
          </w:p>
          <w:p w:rsidR="00D71A44"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рассказывать детям о том, что Москва – столица нашей Родины;</w:t>
            </w:r>
          </w:p>
          <w:p w:rsidR="00D71A44"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познакомить детей с флагом и гербом России, с мелодией гимна Российской Федерации;</w:t>
            </w:r>
          </w:p>
          <w:p w:rsidR="00D71A44"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Российской армии;</w:t>
            </w:r>
          </w:p>
          <w:p w:rsidR="00D71A44"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 xml:space="preserve">воспитывать уважение к защитникам Отечества, </w:t>
            </w:r>
            <w:r w:rsidRPr="00E93538">
              <w:rPr>
                <w:rFonts w:ascii="Times New Roman" w:hAnsi="Times New Roman" w:cs="Times New Roman"/>
                <w:sz w:val="24"/>
                <w:szCs w:val="24"/>
              </w:rPr>
              <w:t>рассказывать о трудной, но почетной об</w:t>
            </w:r>
            <w:r>
              <w:rPr>
                <w:rFonts w:ascii="Times New Roman" w:hAnsi="Times New Roman" w:cs="Times New Roman"/>
                <w:sz w:val="24"/>
                <w:szCs w:val="24"/>
              </w:rPr>
              <w:t>язанности защищать Родину, охранять ее спокойствие и безопасность; рассказывать о том, что в годы войны наши прадеды храбро сражались и защищали нашу страну от врагов;</w:t>
            </w:r>
          </w:p>
          <w:p w:rsidR="00D71A44" w:rsidRPr="00E93538" w:rsidRDefault="00D71A44" w:rsidP="00E532C4">
            <w:pPr>
              <w:numPr>
                <w:ilvl w:val="0"/>
                <w:numId w:val="87"/>
              </w:numPr>
              <w:ind w:left="459" w:hanging="426"/>
              <w:jc w:val="both"/>
              <w:rPr>
                <w:rFonts w:ascii="Times New Roman" w:hAnsi="Times New Roman" w:cs="Times New Roman"/>
                <w:sz w:val="24"/>
                <w:szCs w:val="24"/>
              </w:rPr>
            </w:pPr>
            <w:r>
              <w:rPr>
                <w:rFonts w:ascii="Times New Roman" w:hAnsi="Times New Roman" w:cs="Times New Roman"/>
                <w:sz w:val="24"/>
                <w:szCs w:val="24"/>
              </w:rPr>
              <w:t>рассматривать с детьми картины, репродукции, альбомы на военную тематику</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6-7 лет</w:t>
            </w:r>
          </w:p>
        </w:tc>
        <w:tc>
          <w:tcPr>
            <w:tcW w:w="6769" w:type="dxa"/>
            <w:vAlign w:val="center"/>
          </w:tcPr>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развивать интерес к родному краю;</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малой родине;</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достопримечательностями региона, в котором они живут;</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профессиями, связанными со спецификой родного города;</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углублять и уточнять представления о Родине – России;</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развивать представления о том, что Россия – огромная многонациональная страна;</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воспитывать уважение к людям разных национальностей и их обычаям;</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Москве – столице России, о Владивостоке – столице Приморского края;</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закреплять знания о флаге, гербе и гимне России;</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знания о государственных и региональных праздниках;</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рассказывать детям о Ю. А. Гагарине и других героях космоса;</w:t>
            </w:r>
          </w:p>
          <w:p w:rsidR="00D71A44" w:rsidRDefault="00D71A44" w:rsidP="00E532C4">
            <w:pPr>
              <w:numPr>
                <w:ilvl w:val="0"/>
                <w:numId w:val="88"/>
              </w:numPr>
              <w:ind w:left="459" w:hanging="426"/>
              <w:jc w:val="both"/>
              <w:rPr>
                <w:rFonts w:ascii="Times New Roman" w:hAnsi="Times New Roman" w:cs="Times New Roman"/>
                <w:sz w:val="24"/>
                <w:szCs w:val="24"/>
              </w:rPr>
            </w:pPr>
            <w:r>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w:t>
            </w:r>
          </w:p>
        </w:tc>
      </w:tr>
      <w:tr w:rsidR="00D71A44" w:rsidTr="00D71A44">
        <w:tc>
          <w:tcPr>
            <w:tcW w:w="2736" w:type="dxa"/>
            <w:vAlign w:val="center"/>
          </w:tcPr>
          <w:p w:rsidR="00D71A44" w:rsidRDefault="00D71A44" w:rsidP="00D71A44">
            <w:pPr>
              <w:jc w:val="center"/>
              <w:rPr>
                <w:rFonts w:ascii="Times New Roman" w:hAnsi="Times New Roman" w:cs="Times New Roman"/>
                <w:sz w:val="24"/>
                <w:szCs w:val="24"/>
              </w:rPr>
            </w:pPr>
            <w:r>
              <w:rPr>
                <w:rFonts w:ascii="Times New Roman" w:hAnsi="Times New Roman" w:cs="Times New Roman"/>
                <w:b/>
                <w:sz w:val="24"/>
                <w:szCs w:val="24"/>
              </w:rPr>
              <w:t>Подраздел</w:t>
            </w:r>
          </w:p>
        </w:tc>
        <w:tc>
          <w:tcPr>
            <w:tcW w:w="6769" w:type="dxa"/>
            <w:vAlign w:val="center"/>
          </w:tcPr>
          <w:p w:rsidR="00D71A44" w:rsidRPr="00E93B8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Наша планета</w:t>
            </w:r>
          </w:p>
        </w:tc>
      </w:tr>
      <w:tr w:rsidR="00D71A44" w:rsidTr="00D71A44">
        <w:tc>
          <w:tcPr>
            <w:tcW w:w="2736" w:type="dxa"/>
            <w:vAlign w:val="center"/>
          </w:tcPr>
          <w:p w:rsidR="00D71A44" w:rsidRDefault="00D71A44" w:rsidP="00D71A44">
            <w:pPr>
              <w:jc w:val="center"/>
              <w:rPr>
                <w:rFonts w:ascii="Times New Roman" w:hAnsi="Times New Roman" w:cs="Times New Roman"/>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vAlign w:val="center"/>
          </w:tcPr>
          <w:p w:rsidR="00D71A44" w:rsidRDefault="00D71A44" w:rsidP="00D71A44">
            <w:pPr>
              <w:jc w:val="center"/>
              <w:rPr>
                <w:rFonts w:ascii="Times New Roman" w:hAnsi="Times New Roman" w:cs="Times New Roman"/>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Tr="00D71A44">
        <w:tc>
          <w:tcPr>
            <w:tcW w:w="9505" w:type="dxa"/>
            <w:gridSpan w:val="2"/>
            <w:vAlign w:val="center"/>
          </w:tcPr>
          <w:p w:rsidR="00D71A44" w:rsidRPr="00E93B8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Tr="00D71A44">
        <w:tc>
          <w:tcPr>
            <w:tcW w:w="2736" w:type="dxa"/>
            <w:vAlign w:val="center"/>
          </w:tcPr>
          <w:p w:rsidR="00D71A44" w:rsidRPr="00E93B86" w:rsidRDefault="00D71A44" w:rsidP="00D71A44">
            <w:pPr>
              <w:jc w:val="center"/>
              <w:rPr>
                <w:rFonts w:ascii="Times New Roman" w:hAnsi="Times New Roman" w:cs="Times New Roman"/>
                <w:b/>
                <w:sz w:val="24"/>
                <w:szCs w:val="24"/>
              </w:rPr>
            </w:pPr>
            <w:r w:rsidRPr="00E93B86">
              <w:rPr>
                <w:rFonts w:ascii="Times New Roman" w:hAnsi="Times New Roman" w:cs="Times New Roman"/>
                <w:b/>
                <w:sz w:val="24"/>
                <w:szCs w:val="24"/>
              </w:rPr>
              <w:t>5-6 лет</w:t>
            </w:r>
          </w:p>
        </w:tc>
        <w:tc>
          <w:tcPr>
            <w:tcW w:w="6769" w:type="dxa"/>
            <w:vAlign w:val="center"/>
          </w:tcPr>
          <w:p w:rsidR="00D71A44" w:rsidRDefault="00D71A44" w:rsidP="00E532C4">
            <w:pPr>
              <w:numPr>
                <w:ilvl w:val="0"/>
                <w:numId w:val="89"/>
              </w:numPr>
              <w:ind w:left="459" w:hanging="426"/>
              <w:jc w:val="both"/>
              <w:rPr>
                <w:rFonts w:ascii="Times New Roman" w:hAnsi="Times New Roman" w:cs="Times New Roman"/>
                <w:sz w:val="24"/>
                <w:szCs w:val="24"/>
              </w:rPr>
            </w:pPr>
            <w:r w:rsidRPr="002D713E">
              <w:rPr>
                <w:rFonts w:ascii="Times New Roman" w:hAnsi="Times New Roman" w:cs="Times New Roman"/>
                <w:sz w:val="24"/>
                <w:szCs w:val="24"/>
              </w:rPr>
              <w:t>формировать элементарные представ</w:t>
            </w:r>
            <w:r>
              <w:rPr>
                <w:rFonts w:ascii="Times New Roman" w:hAnsi="Times New Roman" w:cs="Times New Roman"/>
                <w:sz w:val="24"/>
                <w:szCs w:val="24"/>
              </w:rPr>
              <w:t>ления об истории человечества (древний мир, с</w:t>
            </w:r>
            <w:r w:rsidRPr="002D713E">
              <w:rPr>
                <w:rFonts w:ascii="Times New Roman" w:hAnsi="Times New Roman" w:cs="Times New Roman"/>
                <w:sz w:val="24"/>
                <w:szCs w:val="24"/>
              </w:rPr>
              <w:t>редние века, современное общество) через знакомство с произведениями искусства (живопись,</w:t>
            </w:r>
            <w:r>
              <w:rPr>
                <w:rFonts w:ascii="Times New Roman" w:hAnsi="Times New Roman" w:cs="Times New Roman"/>
                <w:sz w:val="24"/>
                <w:szCs w:val="24"/>
              </w:rPr>
              <w:t xml:space="preserve"> </w:t>
            </w:r>
            <w:r w:rsidRPr="002D713E">
              <w:rPr>
                <w:rFonts w:ascii="Times New Roman" w:hAnsi="Times New Roman" w:cs="Times New Roman"/>
                <w:sz w:val="24"/>
                <w:szCs w:val="24"/>
              </w:rPr>
              <w:t>скульптура, мифы и легенды народов мира), реконструкцию образа жизни людей разных време</w:t>
            </w:r>
            <w:proofErr w:type="gramStart"/>
            <w:r w:rsidRPr="002D713E">
              <w:rPr>
                <w:rFonts w:ascii="Times New Roman" w:hAnsi="Times New Roman" w:cs="Times New Roman"/>
                <w:sz w:val="24"/>
                <w:szCs w:val="24"/>
              </w:rPr>
              <w:t>н(</w:t>
            </w:r>
            <w:proofErr w:type="gramEnd"/>
            <w:r w:rsidRPr="002D713E">
              <w:rPr>
                <w:rFonts w:ascii="Times New Roman" w:hAnsi="Times New Roman" w:cs="Times New Roman"/>
                <w:sz w:val="24"/>
                <w:szCs w:val="24"/>
              </w:rPr>
              <w:t>одежда, утварь, традиции и др.).</w:t>
            </w:r>
          </w:p>
        </w:tc>
      </w:tr>
      <w:tr w:rsidR="00D71A44" w:rsidTr="00D71A44">
        <w:tc>
          <w:tcPr>
            <w:tcW w:w="2736" w:type="dxa"/>
            <w:vAlign w:val="center"/>
          </w:tcPr>
          <w:p w:rsidR="00D71A44" w:rsidRPr="00E93B86" w:rsidRDefault="00D71A44" w:rsidP="00D71A44">
            <w:pPr>
              <w:jc w:val="center"/>
              <w:rPr>
                <w:rFonts w:ascii="Times New Roman" w:hAnsi="Times New Roman" w:cs="Times New Roman"/>
                <w:b/>
                <w:sz w:val="24"/>
                <w:szCs w:val="24"/>
              </w:rPr>
            </w:pPr>
            <w:r w:rsidRPr="00E93B86">
              <w:rPr>
                <w:rFonts w:ascii="Times New Roman" w:hAnsi="Times New Roman" w:cs="Times New Roman"/>
                <w:b/>
                <w:sz w:val="24"/>
                <w:szCs w:val="24"/>
              </w:rPr>
              <w:t>6-7 лет</w:t>
            </w:r>
          </w:p>
        </w:tc>
        <w:tc>
          <w:tcPr>
            <w:tcW w:w="6769" w:type="dxa"/>
            <w:vAlign w:val="center"/>
          </w:tcPr>
          <w:p w:rsidR="00D71A44" w:rsidRDefault="00D71A44" w:rsidP="00E532C4">
            <w:pPr>
              <w:numPr>
                <w:ilvl w:val="0"/>
                <w:numId w:val="89"/>
              </w:numPr>
              <w:ind w:left="459" w:hanging="426"/>
              <w:jc w:val="both"/>
              <w:rPr>
                <w:rFonts w:ascii="Times New Roman" w:hAnsi="Times New Roman" w:cs="Times New Roman"/>
                <w:sz w:val="24"/>
                <w:szCs w:val="24"/>
              </w:rPr>
            </w:pPr>
            <w:r w:rsidRPr="002D713E">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D71A44" w:rsidRDefault="00D71A44" w:rsidP="00E532C4">
            <w:pPr>
              <w:numPr>
                <w:ilvl w:val="0"/>
                <w:numId w:val="8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 xml:space="preserve">рассказывать детям о том, что Земля — наш общий дом, на Земле много разных стран; о том, как важно жить в </w:t>
            </w:r>
            <w:r w:rsidRPr="0021608A">
              <w:rPr>
                <w:rFonts w:ascii="Times New Roman" w:hAnsi="Times New Roman" w:cs="Times New Roman"/>
                <w:sz w:val="24"/>
                <w:szCs w:val="24"/>
              </w:rPr>
              <w:lastRenderedPageBreak/>
              <w:t>мире со всеми народами, знать и уважать их культуру, обычаи и традиции;</w:t>
            </w:r>
          </w:p>
          <w:p w:rsidR="00D71A44" w:rsidRDefault="00D71A44" w:rsidP="00E532C4">
            <w:pPr>
              <w:numPr>
                <w:ilvl w:val="0"/>
                <w:numId w:val="8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учить пользоваться картой: показывать на карте, на глобусе континенты и страны, заинтересовавшие детей;</w:t>
            </w:r>
          </w:p>
          <w:p w:rsidR="00D71A44" w:rsidRDefault="00D71A44" w:rsidP="00E532C4">
            <w:pPr>
              <w:numPr>
                <w:ilvl w:val="0"/>
                <w:numId w:val="8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D71A44" w:rsidRPr="0021608A" w:rsidRDefault="00D71A44" w:rsidP="00E532C4">
            <w:pPr>
              <w:numPr>
                <w:ilvl w:val="0"/>
                <w:numId w:val="89"/>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формировать элементарные представления о свободе личности как достижении человечества.</w:t>
            </w:r>
          </w:p>
        </w:tc>
      </w:tr>
      <w:tr w:rsidR="00D71A44" w:rsidTr="00D71A44">
        <w:tc>
          <w:tcPr>
            <w:tcW w:w="2736" w:type="dxa"/>
            <w:vAlign w:val="center"/>
          </w:tcPr>
          <w:p w:rsidR="00D71A44" w:rsidRDefault="00D71A44" w:rsidP="00D71A44">
            <w:pPr>
              <w:jc w:val="center"/>
              <w:rPr>
                <w:rFonts w:ascii="Times New Roman" w:hAnsi="Times New Roman" w:cs="Times New Roman"/>
                <w:sz w:val="24"/>
                <w:szCs w:val="24"/>
              </w:rPr>
            </w:pPr>
            <w:r>
              <w:rPr>
                <w:rFonts w:ascii="Times New Roman" w:hAnsi="Times New Roman" w:cs="Times New Roman"/>
                <w:b/>
                <w:sz w:val="24"/>
                <w:szCs w:val="24"/>
              </w:rPr>
              <w:lastRenderedPageBreak/>
              <w:t>Подраздел</w:t>
            </w:r>
          </w:p>
        </w:tc>
        <w:tc>
          <w:tcPr>
            <w:tcW w:w="6769" w:type="dxa"/>
            <w:vAlign w:val="center"/>
          </w:tcPr>
          <w:p w:rsidR="00D71A44" w:rsidRPr="00E93B8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Семья</w:t>
            </w:r>
          </w:p>
        </w:tc>
      </w:tr>
      <w:tr w:rsidR="00D71A44" w:rsidTr="00D71A44">
        <w:tc>
          <w:tcPr>
            <w:tcW w:w="2736" w:type="dxa"/>
            <w:vAlign w:val="center"/>
          </w:tcPr>
          <w:p w:rsidR="00D71A44" w:rsidRDefault="00D71A44" w:rsidP="00D71A44">
            <w:pPr>
              <w:jc w:val="center"/>
              <w:rPr>
                <w:rFonts w:ascii="Times New Roman" w:hAnsi="Times New Roman" w:cs="Times New Roman"/>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vAlign w:val="center"/>
          </w:tcPr>
          <w:p w:rsidR="00D71A44" w:rsidRDefault="00D71A44" w:rsidP="00D71A44">
            <w:pPr>
              <w:jc w:val="center"/>
              <w:rPr>
                <w:rFonts w:ascii="Times New Roman" w:hAnsi="Times New Roman" w:cs="Times New Roman"/>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Tr="00D71A44">
        <w:tc>
          <w:tcPr>
            <w:tcW w:w="9505" w:type="dxa"/>
            <w:gridSpan w:val="2"/>
            <w:vAlign w:val="center"/>
          </w:tcPr>
          <w:p w:rsidR="00D71A44" w:rsidRPr="00E93B8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t>2-3 года</w:t>
            </w:r>
          </w:p>
        </w:tc>
        <w:tc>
          <w:tcPr>
            <w:tcW w:w="6769" w:type="dxa"/>
            <w:vAlign w:val="center"/>
          </w:tcPr>
          <w:p w:rsidR="00D71A44" w:rsidRDefault="00D71A44" w:rsidP="00E532C4">
            <w:pPr>
              <w:numPr>
                <w:ilvl w:val="0"/>
                <w:numId w:val="90"/>
              </w:numPr>
              <w:ind w:left="459" w:hanging="459"/>
              <w:jc w:val="both"/>
              <w:rPr>
                <w:rFonts w:ascii="Times New Roman" w:hAnsi="Times New Roman" w:cs="Times New Roman"/>
                <w:sz w:val="24"/>
                <w:szCs w:val="24"/>
              </w:rPr>
            </w:pPr>
            <w:r w:rsidRPr="0021608A">
              <w:rPr>
                <w:rFonts w:ascii="Times New Roman" w:hAnsi="Times New Roman" w:cs="Times New Roman"/>
                <w:sz w:val="24"/>
                <w:szCs w:val="24"/>
              </w:rPr>
              <w:t>формировать уважительное отношение и чувство принадлежности к своей семье;</w:t>
            </w:r>
          </w:p>
          <w:p w:rsidR="00D71A44" w:rsidRDefault="00D71A44" w:rsidP="00E532C4">
            <w:pPr>
              <w:numPr>
                <w:ilvl w:val="0"/>
                <w:numId w:val="90"/>
              </w:numPr>
              <w:ind w:left="459" w:hanging="459"/>
              <w:jc w:val="both"/>
              <w:rPr>
                <w:rFonts w:ascii="Times New Roman" w:hAnsi="Times New Roman" w:cs="Times New Roman"/>
                <w:sz w:val="24"/>
                <w:szCs w:val="24"/>
              </w:rPr>
            </w:pPr>
            <w:r w:rsidRPr="0021608A">
              <w:rPr>
                <w:rFonts w:ascii="Times New Roman" w:hAnsi="Times New Roman" w:cs="Times New Roman"/>
                <w:sz w:val="24"/>
                <w:szCs w:val="24"/>
              </w:rPr>
              <w:t>воспитывать внимательное отношение и любовь к родителям и близким людям;</w:t>
            </w:r>
          </w:p>
          <w:p w:rsidR="00D71A44" w:rsidRPr="0021608A" w:rsidRDefault="00D71A44" w:rsidP="00E532C4">
            <w:pPr>
              <w:numPr>
                <w:ilvl w:val="0"/>
                <w:numId w:val="90"/>
              </w:numPr>
              <w:ind w:left="459" w:hanging="459"/>
              <w:jc w:val="both"/>
              <w:rPr>
                <w:rFonts w:ascii="Times New Roman" w:hAnsi="Times New Roman" w:cs="Times New Roman"/>
                <w:sz w:val="24"/>
                <w:szCs w:val="24"/>
              </w:rPr>
            </w:pPr>
            <w:r w:rsidRPr="0021608A">
              <w:rPr>
                <w:rFonts w:ascii="Times New Roman" w:hAnsi="Times New Roman" w:cs="Times New Roman"/>
                <w:sz w:val="24"/>
                <w:szCs w:val="24"/>
              </w:rPr>
              <w:t>поощрять умение называть имена членов своей семьи.</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t>3-4 года</w:t>
            </w:r>
          </w:p>
        </w:tc>
        <w:tc>
          <w:tcPr>
            <w:tcW w:w="6769" w:type="dxa"/>
            <w:vAlign w:val="center"/>
          </w:tcPr>
          <w:p w:rsidR="00D71A44" w:rsidRDefault="00D71A44" w:rsidP="00E532C4">
            <w:pPr>
              <w:numPr>
                <w:ilvl w:val="0"/>
                <w:numId w:val="91"/>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продолжать воспитывать уважительное отношение и чувство принадлежности к своей семье;</w:t>
            </w:r>
          </w:p>
          <w:p w:rsidR="00D71A44" w:rsidRDefault="00D71A44" w:rsidP="00E532C4">
            <w:pPr>
              <w:numPr>
                <w:ilvl w:val="0"/>
                <w:numId w:val="91"/>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беседовать с ребенком о членах его семьи (как зовут, чем занимаются, как играют с ребенком и пр.);</w:t>
            </w:r>
          </w:p>
          <w:p w:rsidR="00D71A44" w:rsidRPr="0021608A" w:rsidRDefault="00D71A44" w:rsidP="00E532C4">
            <w:pPr>
              <w:numPr>
                <w:ilvl w:val="0"/>
                <w:numId w:val="91"/>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t>4-5 лет</w:t>
            </w:r>
          </w:p>
        </w:tc>
        <w:tc>
          <w:tcPr>
            <w:tcW w:w="6769" w:type="dxa"/>
            <w:vAlign w:val="center"/>
          </w:tcPr>
          <w:p w:rsidR="00D71A44" w:rsidRDefault="00D71A44" w:rsidP="00E532C4">
            <w:pPr>
              <w:numPr>
                <w:ilvl w:val="0"/>
                <w:numId w:val="92"/>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воспитывать уважительное отношение и чувство принадлежности к своей семье, любовь и</w:t>
            </w:r>
            <w:r>
              <w:rPr>
                <w:rFonts w:ascii="Times New Roman" w:hAnsi="Times New Roman" w:cs="Times New Roman"/>
                <w:sz w:val="24"/>
                <w:szCs w:val="24"/>
              </w:rPr>
              <w:t xml:space="preserve"> </w:t>
            </w:r>
            <w:r w:rsidRPr="0021608A">
              <w:rPr>
                <w:rFonts w:ascii="Times New Roman" w:hAnsi="Times New Roman" w:cs="Times New Roman"/>
                <w:sz w:val="24"/>
                <w:szCs w:val="24"/>
              </w:rPr>
              <w:t>уважение к родителям;</w:t>
            </w:r>
          </w:p>
          <w:p w:rsidR="00D71A44" w:rsidRDefault="00D71A44" w:rsidP="00E532C4">
            <w:pPr>
              <w:numPr>
                <w:ilvl w:val="0"/>
                <w:numId w:val="92"/>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углублять представления детей о семье, ее членах;</w:t>
            </w:r>
          </w:p>
          <w:p w:rsidR="00D71A44" w:rsidRDefault="00D71A44" w:rsidP="00E532C4">
            <w:pPr>
              <w:numPr>
                <w:ilvl w:val="0"/>
                <w:numId w:val="92"/>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дать первоначальные представления о родственных отношениях (сын, мама, папа, дочь и т. д.);</w:t>
            </w:r>
          </w:p>
          <w:p w:rsidR="00D71A44" w:rsidRPr="0021608A" w:rsidRDefault="00D71A44" w:rsidP="00E532C4">
            <w:pPr>
              <w:numPr>
                <w:ilvl w:val="0"/>
                <w:numId w:val="92"/>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интересоваться тем, какие обязанности по дому есть у ребенка (убирать игрушки, помогать</w:t>
            </w:r>
            <w:r>
              <w:rPr>
                <w:rFonts w:ascii="Times New Roman" w:hAnsi="Times New Roman" w:cs="Times New Roman"/>
                <w:sz w:val="24"/>
                <w:szCs w:val="24"/>
              </w:rPr>
              <w:t xml:space="preserve"> </w:t>
            </w:r>
            <w:r w:rsidRPr="0021608A">
              <w:rPr>
                <w:rFonts w:ascii="Times New Roman" w:hAnsi="Times New Roman" w:cs="Times New Roman"/>
                <w:sz w:val="24"/>
                <w:szCs w:val="24"/>
              </w:rPr>
              <w:t>накрывать на стол и т. п.).</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t>5-6 лет</w:t>
            </w:r>
          </w:p>
        </w:tc>
        <w:tc>
          <w:tcPr>
            <w:tcW w:w="6769" w:type="dxa"/>
            <w:vAlign w:val="center"/>
          </w:tcPr>
          <w:p w:rsidR="00D71A44" w:rsidRDefault="00D71A44" w:rsidP="00E532C4">
            <w:pPr>
              <w:numPr>
                <w:ilvl w:val="0"/>
                <w:numId w:val="93"/>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продолжать воспитывать уважительное отношение и чувство принадлежности к своей семье;</w:t>
            </w:r>
          </w:p>
          <w:p w:rsidR="00D71A44" w:rsidRDefault="00D71A44" w:rsidP="00E532C4">
            <w:pPr>
              <w:numPr>
                <w:ilvl w:val="0"/>
                <w:numId w:val="93"/>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углублять представления ребенка о семье и ее истории;</w:t>
            </w:r>
          </w:p>
          <w:p w:rsidR="00D71A44" w:rsidRDefault="00D71A44" w:rsidP="00E532C4">
            <w:pPr>
              <w:numPr>
                <w:ilvl w:val="0"/>
                <w:numId w:val="93"/>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учить создавать простейшее генеалогическое древо с опорой на историю семьи;</w:t>
            </w:r>
          </w:p>
          <w:p w:rsidR="00D71A44" w:rsidRDefault="00D71A44" w:rsidP="00E532C4">
            <w:pPr>
              <w:numPr>
                <w:ilvl w:val="0"/>
                <w:numId w:val="93"/>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углублять представления о том, где работают родители, как важен для общества их труд;</w:t>
            </w:r>
          </w:p>
          <w:p w:rsidR="00D71A44" w:rsidRDefault="00D71A44" w:rsidP="00E532C4">
            <w:pPr>
              <w:numPr>
                <w:ilvl w:val="0"/>
                <w:numId w:val="93"/>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поощрять посильное участие детей в подготовке различных семейных праздников;</w:t>
            </w:r>
          </w:p>
          <w:p w:rsidR="00D71A44" w:rsidRPr="0021608A" w:rsidRDefault="00D71A44" w:rsidP="00E532C4">
            <w:pPr>
              <w:numPr>
                <w:ilvl w:val="0"/>
                <w:numId w:val="93"/>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lastRenderedPageBreak/>
              <w:t>приучать к выполнению постоянных обязанностей по дому.</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lastRenderedPageBreak/>
              <w:t>6-7 лет</w:t>
            </w:r>
          </w:p>
        </w:tc>
        <w:tc>
          <w:tcPr>
            <w:tcW w:w="6769" w:type="dxa"/>
            <w:vAlign w:val="center"/>
          </w:tcPr>
          <w:p w:rsidR="00D71A44" w:rsidRDefault="00D71A44" w:rsidP="00E532C4">
            <w:pPr>
              <w:numPr>
                <w:ilvl w:val="0"/>
                <w:numId w:val="94"/>
              </w:numPr>
              <w:ind w:left="459" w:hanging="426"/>
              <w:jc w:val="both"/>
              <w:rPr>
                <w:rFonts w:ascii="Times New Roman" w:hAnsi="Times New Roman" w:cs="Times New Roman"/>
                <w:sz w:val="24"/>
                <w:szCs w:val="24"/>
              </w:rPr>
            </w:pPr>
            <w:r w:rsidRPr="0021608A">
              <w:rPr>
                <w:rFonts w:ascii="Times New Roman" w:hAnsi="Times New Roman" w:cs="Times New Roman"/>
                <w:sz w:val="24"/>
                <w:szCs w:val="24"/>
              </w:rPr>
              <w:t>продолжать воспитывать уважение к традиционным семейным ценностям;</w:t>
            </w:r>
          </w:p>
          <w:p w:rsidR="00D71A44" w:rsidRDefault="00D71A44" w:rsidP="00E532C4">
            <w:pPr>
              <w:numPr>
                <w:ilvl w:val="0"/>
                <w:numId w:val="9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уважительное отношение и чувство принадлежности к своей семье, любовь и уважение к</w:t>
            </w:r>
            <w:r>
              <w:rPr>
                <w:rFonts w:ascii="Times New Roman" w:hAnsi="Times New Roman" w:cs="Times New Roman"/>
                <w:sz w:val="24"/>
                <w:szCs w:val="24"/>
              </w:rPr>
              <w:t xml:space="preserve"> </w:t>
            </w:r>
            <w:r w:rsidRPr="0001330A">
              <w:rPr>
                <w:rFonts w:ascii="Times New Roman" w:hAnsi="Times New Roman" w:cs="Times New Roman"/>
                <w:sz w:val="24"/>
                <w:szCs w:val="24"/>
              </w:rPr>
              <w:t>родителям;</w:t>
            </w:r>
          </w:p>
          <w:p w:rsidR="00D71A44" w:rsidRDefault="00D71A44" w:rsidP="00E532C4">
            <w:pPr>
              <w:numPr>
                <w:ilvl w:val="0"/>
                <w:numId w:val="9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учить проявлять заботу о близких людях, с благодарностью принимать заботу о себе;</w:t>
            </w:r>
          </w:p>
          <w:p w:rsidR="00D71A44" w:rsidRDefault="00D71A44" w:rsidP="00E532C4">
            <w:pPr>
              <w:numPr>
                <w:ilvl w:val="0"/>
                <w:numId w:val="9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развивать интерес к профессиям родителей и месту их работы;</w:t>
            </w:r>
          </w:p>
          <w:p w:rsidR="00D71A44" w:rsidRDefault="00D71A44" w:rsidP="00E532C4">
            <w:pPr>
              <w:numPr>
                <w:ilvl w:val="0"/>
                <w:numId w:val="9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расширять представления детей об истории семьи в контексте истории родной страны (</w:t>
            </w:r>
            <w:proofErr w:type="spellStart"/>
            <w:r w:rsidRPr="0001330A">
              <w:rPr>
                <w:rFonts w:ascii="Times New Roman" w:hAnsi="Times New Roman" w:cs="Times New Roman"/>
                <w:sz w:val="24"/>
                <w:szCs w:val="24"/>
              </w:rPr>
              <w:t>ролькаждого</w:t>
            </w:r>
            <w:proofErr w:type="spellEnd"/>
            <w:r w:rsidRPr="0001330A">
              <w:rPr>
                <w:rFonts w:ascii="Times New Roman" w:hAnsi="Times New Roman" w:cs="Times New Roman"/>
                <w:sz w:val="24"/>
                <w:szCs w:val="24"/>
              </w:rPr>
              <w:t xml:space="preserve"> поколения в разные периоды истории страны);</w:t>
            </w:r>
          </w:p>
          <w:p w:rsidR="00D71A44" w:rsidRPr="0001330A" w:rsidRDefault="00D71A44" w:rsidP="00E532C4">
            <w:pPr>
              <w:numPr>
                <w:ilvl w:val="0"/>
                <w:numId w:val="94"/>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рассказывать детям о воинских наградах дедушек, бабушек, родителей.</w:t>
            </w:r>
          </w:p>
        </w:tc>
      </w:tr>
      <w:tr w:rsidR="00D71A44" w:rsidTr="00D71A44">
        <w:tc>
          <w:tcPr>
            <w:tcW w:w="2736" w:type="dxa"/>
            <w:vAlign w:val="center"/>
          </w:tcPr>
          <w:p w:rsidR="00D71A44" w:rsidRDefault="00D71A44" w:rsidP="00D71A44">
            <w:pPr>
              <w:jc w:val="center"/>
              <w:rPr>
                <w:rFonts w:ascii="Times New Roman" w:hAnsi="Times New Roman" w:cs="Times New Roman"/>
                <w:b/>
                <w:sz w:val="24"/>
                <w:szCs w:val="24"/>
              </w:rPr>
            </w:pPr>
          </w:p>
          <w:p w:rsidR="00D71A44" w:rsidRPr="002C503C"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D71A44" w:rsidRDefault="00D71A44" w:rsidP="00D71A44">
            <w:pPr>
              <w:jc w:val="center"/>
              <w:rPr>
                <w:rFonts w:ascii="Times New Roman" w:hAnsi="Times New Roman" w:cs="Times New Roman"/>
                <w:i/>
                <w:sz w:val="24"/>
                <w:szCs w:val="24"/>
              </w:rPr>
            </w:pPr>
          </w:p>
          <w:p w:rsidR="00D71A44" w:rsidRPr="002C503C"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Детский сад</w:t>
            </w:r>
          </w:p>
        </w:tc>
      </w:tr>
      <w:tr w:rsidR="00D71A44" w:rsidTr="00D71A44">
        <w:tc>
          <w:tcPr>
            <w:tcW w:w="2736" w:type="dxa"/>
            <w:vAlign w:val="center"/>
          </w:tcPr>
          <w:p w:rsidR="00D71A44" w:rsidRDefault="00D71A44" w:rsidP="00D71A44">
            <w:pPr>
              <w:jc w:val="both"/>
              <w:rPr>
                <w:rFonts w:ascii="Times New Roman" w:hAnsi="Times New Roman" w:cs="Times New Roman"/>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vAlign w:val="center"/>
          </w:tcPr>
          <w:p w:rsidR="00D71A44" w:rsidRDefault="00D71A44" w:rsidP="00D71A44">
            <w:pPr>
              <w:jc w:val="both"/>
              <w:rPr>
                <w:rFonts w:ascii="Times New Roman" w:hAnsi="Times New Roman" w:cs="Times New Roman"/>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Tr="00D71A44">
        <w:tc>
          <w:tcPr>
            <w:tcW w:w="9505" w:type="dxa"/>
            <w:gridSpan w:val="2"/>
            <w:vAlign w:val="center"/>
          </w:tcPr>
          <w:p w:rsidR="00D71A44" w:rsidRPr="002C503C"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t>2-3 года</w:t>
            </w:r>
          </w:p>
        </w:tc>
        <w:tc>
          <w:tcPr>
            <w:tcW w:w="6769" w:type="dxa"/>
            <w:vAlign w:val="center"/>
          </w:tcPr>
          <w:p w:rsidR="00D71A44" w:rsidRDefault="00D71A44" w:rsidP="00E532C4">
            <w:pPr>
              <w:numPr>
                <w:ilvl w:val="0"/>
                <w:numId w:val="95"/>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создавать условия для развития у каждого ребенка чувства принадлежности к сообществу детей</w:t>
            </w:r>
            <w:r>
              <w:rPr>
                <w:rFonts w:ascii="Times New Roman" w:hAnsi="Times New Roman" w:cs="Times New Roman"/>
                <w:sz w:val="24"/>
                <w:szCs w:val="24"/>
              </w:rPr>
              <w:t xml:space="preserve"> </w:t>
            </w:r>
            <w:r w:rsidRPr="0001330A">
              <w:rPr>
                <w:rFonts w:ascii="Times New Roman" w:hAnsi="Times New Roman" w:cs="Times New Roman"/>
                <w:sz w:val="24"/>
                <w:szCs w:val="24"/>
              </w:rPr>
              <w:t>и взрослых в детском саду;</w:t>
            </w:r>
          </w:p>
          <w:p w:rsidR="00D71A44" w:rsidRDefault="00D71A44" w:rsidP="00E532C4">
            <w:pPr>
              <w:numPr>
                <w:ilvl w:val="0"/>
                <w:numId w:val="95"/>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w:t>
            </w:r>
            <w:r>
              <w:rPr>
                <w:rFonts w:ascii="Times New Roman" w:hAnsi="Times New Roman" w:cs="Times New Roman"/>
                <w:sz w:val="24"/>
                <w:szCs w:val="24"/>
              </w:rPr>
              <w:t xml:space="preserve"> </w:t>
            </w:r>
            <w:r w:rsidRPr="0001330A">
              <w:rPr>
                <w:rFonts w:ascii="Times New Roman" w:hAnsi="Times New Roman" w:cs="Times New Roman"/>
                <w:sz w:val="24"/>
                <w:szCs w:val="24"/>
              </w:rPr>
              <w:t>самостоятельности и т. д.);</w:t>
            </w:r>
          </w:p>
          <w:p w:rsidR="00D71A44" w:rsidRDefault="00D71A44" w:rsidP="00E532C4">
            <w:pPr>
              <w:numPr>
                <w:ilvl w:val="0"/>
                <w:numId w:val="95"/>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w:t>
            </w:r>
            <w:r>
              <w:rPr>
                <w:rFonts w:ascii="Times New Roman" w:hAnsi="Times New Roman" w:cs="Times New Roman"/>
                <w:sz w:val="24"/>
                <w:szCs w:val="24"/>
              </w:rPr>
              <w:t>; н</w:t>
            </w:r>
            <w:r w:rsidRPr="0001330A">
              <w:rPr>
                <w:rFonts w:ascii="Times New Roman" w:hAnsi="Times New Roman" w:cs="Times New Roman"/>
                <w:sz w:val="24"/>
                <w:szCs w:val="24"/>
              </w:rPr>
              <w:t>а прогулке обращать внимание детей на красивые растения, оборудование участка, удобное для игр и отдыха;</w:t>
            </w:r>
          </w:p>
          <w:p w:rsidR="00D71A44" w:rsidRPr="0001330A" w:rsidRDefault="00D71A44" w:rsidP="00E532C4">
            <w:pPr>
              <w:numPr>
                <w:ilvl w:val="0"/>
                <w:numId w:val="95"/>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развивать умение ориентироваться в помещении группы, на участке.</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t>3-4 года</w:t>
            </w:r>
          </w:p>
        </w:tc>
        <w:tc>
          <w:tcPr>
            <w:tcW w:w="6769" w:type="dxa"/>
            <w:vAlign w:val="center"/>
          </w:tcPr>
          <w:p w:rsidR="00D71A44" w:rsidRDefault="00D71A44" w:rsidP="00E532C4">
            <w:pPr>
              <w:numPr>
                <w:ilvl w:val="0"/>
                <w:numId w:val="96"/>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формировать у детей положительное отношение к детскому саду;</w:t>
            </w:r>
          </w:p>
          <w:p w:rsidR="00D71A44" w:rsidRDefault="00D71A44" w:rsidP="00E532C4">
            <w:pPr>
              <w:numPr>
                <w:ilvl w:val="0"/>
                <w:numId w:val="96"/>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D71A44" w:rsidRDefault="00D71A44" w:rsidP="00E532C4">
            <w:pPr>
              <w:numPr>
                <w:ilvl w:val="0"/>
                <w:numId w:val="96"/>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lastRenderedPageBreak/>
              <w:t>совершенствовать умение свободно ориентироваться в помещениях и на участке детского сада;</w:t>
            </w:r>
          </w:p>
          <w:p w:rsidR="00D71A44" w:rsidRDefault="00D71A44" w:rsidP="00E532C4">
            <w:pPr>
              <w:numPr>
                <w:ilvl w:val="0"/>
                <w:numId w:val="96"/>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способствовать формированию чувства принадлежности к сообществу детей и взрослых в детском саду;</w:t>
            </w:r>
          </w:p>
          <w:p w:rsidR="00D71A44" w:rsidRDefault="00D71A44" w:rsidP="00E532C4">
            <w:pPr>
              <w:numPr>
                <w:ilvl w:val="0"/>
                <w:numId w:val="96"/>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вовлекать детей в жизнь группы, воспитывать стремление поддерживать чистоту и</w:t>
            </w:r>
            <w:r>
              <w:rPr>
                <w:rFonts w:ascii="Times New Roman" w:hAnsi="Times New Roman" w:cs="Times New Roman"/>
                <w:sz w:val="24"/>
                <w:szCs w:val="24"/>
              </w:rPr>
              <w:t xml:space="preserve"> </w:t>
            </w:r>
            <w:r w:rsidRPr="0001330A">
              <w:rPr>
                <w:rFonts w:ascii="Times New Roman" w:hAnsi="Times New Roman" w:cs="Times New Roman"/>
                <w:sz w:val="24"/>
                <w:szCs w:val="24"/>
              </w:rPr>
              <w:t>порядок в группе, формировать бережное отношение к игрушкам, книгам, личным вещам и пр.;</w:t>
            </w:r>
          </w:p>
          <w:p w:rsidR="00D71A44" w:rsidRDefault="00D71A44" w:rsidP="00E532C4">
            <w:pPr>
              <w:numPr>
                <w:ilvl w:val="0"/>
                <w:numId w:val="96"/>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формировать чувство общности, значимости каждого ребенка для детского сада;</w:t>
            </w:r>
          </w:p>
          <w:p w:rsidR="00D71A44" w:rsidRPr="0001330A" w:rsidRDefault="00D71A44" w:rsidP="00E532C4">
            <w:pPr>
              <w:numPr>
                <w:ilvl w:val="0"/>
                <w:numId w:val="96"/>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lastRenderedPageBreak/>
              <w:t>4-5 лет</w:t>
            </w:r>
          </w:p>
        </w:tc>
        <w:tc>
          <w:tcPr>
            <w:tcW w:w="6769" w:type="dxa"/>
            <w:vAlign w:val="center"/>
          </w:tcPr>
          <w:p w:rsidR="00D71A44" w:rsidRDefault="00D71A44" w:rsidP="00E532C4">
            <w:pPr>
              <w:numPr>
                <w:ilvl w:val="0"/>
                <w:numId w:val="97"/>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развивать чувство принадлежности к сообществу детей и взрослых в детском саду;</w:t>
            </w:r>
          </w:p>
          <w:p w:rsidR="00D71A44" w:rsidRDefault="00D71A44" w:rsidP="00E532C4">
            <w:pPr>
              <w:numPr>
                <w:ilvl w:val="0"/>
                <w:numId w:val="97"/>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продолжать знакомить детей с детским садом и его сотрудниками;</w:t>
            </w:r>
          </w:p>
          <w:p w:rsidR="00D71A44" w:rsidRDefault="00D71A44" w:rsidP="00E532C4">
            <w:pPr>
              <w:numPr>
                <w:ilvl w:val="0"/>
                <w:numId w:val="97"/>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совершенствовать умение свободно ориентироваться в помещениях детского сада;</w:t>
            </w:r>
          </w:p>
          <w:p w:rsidR="00D71A44" w:rsidRDefault="00D71A44" w:rsidP="00E532C4">
            <w:pPr>
              <w:numPr>
                <w:ilvl w:val="0"/>
                <w:numId w:val="97"/>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закреплять у детей навыки бережного отношения к вещам, учить использовать их по назначению,</w:t>
            </w:r>
            <w:r>
              <w:rPr>
                <w:rFonts w:ascii="Times New Roman" w:hAnsi="Times New Roman" w:cs="Times New Roman"/>
                <w:sz w:val="24"/>
                <w:szCs w:val="24"/>
              </w:rPr>
              <w:t xml:space="preserve"> </w:t>
            </w:r>
            <w:r w:rsidRPr="0001330A">
              <w:rPr>
                <w:rFonts w:ascii="Times New Roman" w:hAnsi="Times New Roman" w:cs="Times New Roman"/>
                <w:sz w:val="24"/>
                <w:szCs w:val="24"/>
              </w:rPr>
              <w:t>ставить на место;</w:t>
            </w:r>
          </w:p>
          <w:p w:rsidR="00D71A44" w:rsidRDefault="00D71A44" w:rsidP="00E532C4">
            <w:pPr>
              <w:numPr>
                <w:ilvl w:val="0"/>
                <w:numId w:val="97"/>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знакомить с традициями детского сада;</w:t>
            </w:r>
          </w:p>
          <w:p w:rsidR="00D71A44" w:rsidRDefault="00D71A44" w:rsidP="00E532C4">
            <w:pPr>
              <w:numPr>
                <w:ilvl w:val="0"/>
                <w:numId w:val="97"/>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закреплять представления ребенка о себе как о члене коллектива, развивать чувство общности с</w:t>
            </w:r>
            <w:r>
              <w:rPr>
                <w:rFonts w:ascii="Times New Roman" w:hAnsi="Times New Roman" w:cs="Times New Roman"/>
                <w:sz w:val="24"/>
                <w:szCs w:val="24"/>
              </w:rPr>
              <w:t xml:space="preserve"> </w:t>
            </w:r>
            <w:r w:rsidRPr="0001330A">
              <w:rPr>
                <w:rFonts w:ascii="Times New Roman" w:hAnsi="Times New Roman" w:cs="Times New Roman"/>
                <w:sz w:val="24"/>
                <w:szCs w:val="24"/>
              </w:rPr>
              <w:t>другими детьми;</w:t>
            </w:r>
          </w:p>
          <w:p w:rsidR="00D71A44" w:rsidRDefault="00D71A44" w:rsidP="00E532C4">
            <w:pPr>
              <w:numPr>
                <w:ilvl w:val="0"/>
                <w:numId w:val="97"/>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формировать умение замечать изменения в оформлении группы и зала, участка детского сад</w:t>
            </w:r>
            <w:proofErr w:type="gramStart"/>
            <w:r w:rsidRPr="0001330A">
              <w:rPr>
                <w:rFonts w:ascii="Times New Roman" w:hAnsi="Times New Roman" w:cs="Times New Roman"/>
                <w:sz w:val="24"/>
                <w:szCs w:val="24"/>
              </w:rPr>
              <w:t>а(</w:t>
            </w:r>
            <w:proofErr w:type="gramEnd"/>
            <w:r w:rsidRPr="0001330A">
              <w:rPr>
                <w:rFonts w:ascii="Times New Roman" w:hAnsi="Times New Roman" w:cs="Times New Roman"/>
                <w:sz w:val="24"/>
                <w:szCs w:val="24"/>
              </w:rPr>
              <w:t>как красиво смотрятся яркие игрушки, рисунки детей и т. п.);</w:t>
            </w:r>
          </w:p>
          <w:p w:rsidR="00D71A44" w:rsidRPr="0001330A" w:rsidRDefault="00D71A44" w:rsidP="00E532C4">
            <w:pPr>
              <w:numPr>
                <w:ilvl w:val="0"/>
                <w:numId w:val="97"/>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привлекать к обсуждению и посильному участию в оформлении группы, к созданию ее символики и традиций.</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t>5-6 лет</w:t>
            </w:r>
          </w:p>
        </w:tc>
        <w:tc>
          <w:tcPr>
            <w:tcW w:w="6769" w:type="dxa"/>
            <w:vAlign w:val="center"/>
          </w:tcPr>
          <w:p w:rsidR="00D71A44" w:rsidRDefault="00D71A44" w:rsidP="00E532C4">
            <w:pPr>
              <w:numPr>
                <w:ilvl w:val="0"/>
                <w:numId w:val="98"/>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продолжать развивать чувство принадлежности к сообществу детей и взрослых в детском саду;</w:t>
            </w:r>
          </w:p>
          <w:p w:rsidR="00D71A44" w:rsidRDefault="00D71A44" w:rsidP="00E532C4">
            <w:pPr>
              <w:numPr>
                <w:ilvl w:val="0"/>
                <w:numId w:val="98"/>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w:t>
            </w:r>
          </w:p>
          <w:p w:rsidR="00D71A44" w:rsidRDefault="00D71A44" w:rsidP="00E532C4">
            <w:pPr>
              <w:numPr>
                <w:ilvl w:val="0"/>
                <w:numId w:val="98"/>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обращать внимание на своеобразие оформления разных помещений;</w:t>
            </w:r>
          </w:p>
          <w:p w:rsidR="00D71A44" w:rsidRPr="0001330A" w:rsidRDefault="00D71A44" w:rsidP="00E532C4">
            <w:pPr>
              <w:numPr>
                <w:ilvl w:val="0"/>
                <w:numId w:val="98"/>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развив</w:t>
            </w:r>
            <w:r>
              <w:rPr>
                <w:rFonts w:ascii="Times New Roman" w:hAnsi="Times New Roman" w:cs="Times New Roman"/>
                <w:sz w:val="24"/>
                <w:szCs w:val="24"/>
              </w:rPr>
              <w:t>ать</w:t>
            </w:r>
            <w:r>
              <w:rPr>
                <w:rFonts w:ascii="Times New Roman" w:hAnsi="Times New Roman" w:cs="Times New Roman"/>
                <w:sz w:val="24"/>
                <w:szCs w:val="24"/>
              </w:rPr>
              <w:tab/>
              <w:t>умение</w:t>
            </w:r>
            <w:r>
              <w:rPr>
                <w:rFonts w:ascii="Times New Roman" w:hAnsi="Times New Roman" w:cs="Times New Roman"/>
                <w:sz w:val="24"/>
                <w:szCs w:val="24"/>
              </w:rPr>
              <w:tab/>
              <w:t>замечать</w:t>
            </w:r>
            <w:r>
              <w:rPr>
                <w:rFonts w:ascii="Times New Roman" w:hAnsi="Times New Roman" w:cs="Times New Roman"/>
                <w:sz w:val="24"/>
                <w:szCs w:val="24"/>
              </w:rPr>
              <w:tab/>
              <w:t>изменения</w:t>
            </w:r>
            <w:r>
              <w:rPr>
                <w:rFonts w:ascii="Times New Roman" w:hAnsi="Times New Roman" w:cs="Times New Roman"/>
                <w:sz w:val="24"/>
                <w:szCs w:val="24"/>
              </w:rPr>
              <w:tab/>
              <w:t xml:space="preserve">в </w:t>
            </w:r>
            <w:r w:rsidRPr="0001330A">
              <w:rPr>
                <w:rFonts w:ascii="Times New Roman" w:hAnsi="Times New Roman" w:cs="Times New Roman"/>
                <w:sz w:val="24"/>
                <w:szCs w:val="24"/>
              </w:rPr>
              <w:t>оформлении</w:t>
            </w:r>
            <w:r w:rsidRPr="0001330A">
              <w:rPr>
                <w:rFonts w:ascii="Times New Roman" w:hAnsi="Times New Roman" w:cs="Times New Roman"/>
                <w:sz w:val="24"/>
                <w:szCs w:val="24"/>
              </w:rPr>
              <w:tab/>
              <w:t>помещений,</w:t>
            </w:r>
            <w:r w:rsidRPr="0001330A">
              <w:rPr>
                <w:rFonts w:ascii="Times New Roman" w:hAnsi="Times New Roman" w:cs="Times New Roman"/>
                <w:sz w:val="24"/>
                <w:szCs w:val="24"/>
              </w:rPr>
              <w:tab/>
              <w:t>учить объяснять причины</w:t>
            </w:r>
            <w:r>
              <w:rPr>
                <w:rFonts w:ascii="Times New Roman" w:hAnsi="Times New Roman" w:cs="Times New Roman"/>
                <w:sz w:val="24"/>
                <w:szCs w:val="24"/>
              </w:rPr>
              <w:t xml:space="preserve"> </w:t>
            </w:r>
            <w:r w:rsidRPr="0001330A">
              <w:rPr>
                <w:rFonts w:ascii="Times New Roman" w:hAnsi="Times New Roman" w:cs="Times New Roman"/>
                <w:sz w:val="24"/>
                <w:szCs w:val="24"/>
              </w:rPr>
              <w:t>таких изменений;</w:t>
            </w:r>
          </w:p>
          <w:p w:rsidR="00D71A44" w:rsidRDefault="00D71A44" w:rsidP="00E532C4">
            <w:pPr>
              <w:numPr>
                <w:ilvl w:val="0"/>
                <w:numId w:val="98"/>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w:t>
            </w:r>
          </w:p>
          <w:p w:rsidR="00D71A44" w:rsidRDefault="00D71A44" w:rsidP="00E532C4">
            <w:pPr>
              <w:numPr>
                <w:ilvl w:val="0"/>
                <w:numId w:val="98"/>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привлекать к оформлению групповой комнаты, зала к праздникам;</w:t>
            </w:r>
          </w:p>
          <w:p w:rsidR="00D71A44" w:rsidRDefault="00D71A44" w:rsidP="00E532C4">
            <w:pPr>
              <w:numPr>
                <w:ilvl w:val="0"/>
                <w:numId w:val="98"/>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побуждать использовать созданные детьми изделия, рисунки, аппликации (птички, бабочки, снежинки, веточки с листьями и т. п.);</w:t>
            </w:r>
          </w:p>
          <w:p w:rsidR="00D71A44" w:rsidRDefault="00D71A44" w:rsidP="00E532C4">
            <w:pPr>
              <w:numPr>
                <w:ilvl w:val="0"/>
                <w:numId w:val="98"/>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 xml:space="preserve">расширять представления ребенка о себе как о члене </w:t>
            </w:r>
            <w:r w:rsidRPr="0001330A">
              <w:rPr>
                <w:rFonts w:ascii="Times New Roman" w:hAnsi="Times New Roman" w:cs="Times New Roman"/>
                <w:sz w:val="24"/>
                <w:szCs w:val="24"/>
              </w:rPr>
              <w:lastRenderedPageBreak/>
              <w:t>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D71A44" w:rsidRPr="0001330A" w:rsidRDefault="00D71A44" w:rsidP="00E532C4">
            <w:pPr>
              <w:numPr>
                <w:ilvl w:val="0"/>
                <w:numId w:val="98"/>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приобщать к мероприятиям, которые проводятся в детском  саду,  в том числе  и</w:t>
            </w:r>
            <w:r>
              <w:rPr>
                <w:rFonts w:ascii="Times New Roman" w:hAnsi="Times New Roman" w:cs="Times New Roman"/>
                <w:sz w:val="24"/>
                <w:szCs w:val="24"/>
              </w:rPr>
              <w:t xml:space="preserve"> </w:t>
            </w:r>
            <w:r w:rsidRPr="0001330A">
              <w:rPr>
                <w:rFonts w:ascii="Times New Roman" w:hAnsi="Times New Roman" w:cs="Times New Roman"/>
                <w:sz w:val="24"/>
                <w:szCs w:val="24"/>
              </w:rPr>
              <w:t>совместно с родителями (спектакли, спортивные праздники и развлечения, подготовка выставок детских работ).</w:t>
            </w:r>
          </w:p>
        </w:tc>
      </w:tr>
      <w:tr w:rsidR="00D71A44" w:rsidTr="00D71A44">
        <w:tc>
          <w:tcPr>
            <w:tcW w:w="2736" w:type="dxa"/>
            <w:vAlign w:val="center"/>
          </w:tcPr>
          <w:p w:rsidR="00D71A44" w:rsidRPr="002C503C" w:rsidRDefault="00D71A44" w:rsidP="00D71A44">
            <w:pPr>
              <w:jc w:val="center"/>
              <w:rPr>
                <w:rFonts w:ascii="Times New Roman" w:hAnsi="Times New Roman" w:cs="Times New Roman"/>
                <w:b/>
                <w:sz w:val="24"/>
                <w:szCs w:val="24"/>
              </w:rPr>
            </w:pPr>
            <w:r w:rsidRPr="002C503C">
              <w:rPr>
                <w:rFonts w:ascii="Times New Roman" w:hAnsi="Times New Roman" w:cs="Times New Roman"/>
                <w:b/>
                <w:sz w:val="24"/>
                <w:szCs w:val="24"/>
              </w:rPr>
              <w:lastRenderedPageBreak/>
              <w:t>6-7 лет</w:t>
            </w:r>
          </w:p>
        </w:tc>
        <w:tc>
          <w:tcPr>
            <w:tcW w:w="6769" w:type="dxa"/>
            <w:vAlign w:val="center"/>
          </w:tcPr>
          <w:p w:rsidR="00D71A44" w:rsidRDefault="00D71A44" w:rsidP="00E532C4">
            <w:pPr>
              <w:numPr>
                <w:ilvl w:val="0"/>
                <w:numId w:val="99"/>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D71A44" w:rsidRDefault="00D71A44" w:rsidP="00E532C4">
            <w:pPr>
              <w:numPr>
                <w:ilvl w:val="0"/>
                <w:numId w:val="99"/>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привлекать детей к созданию развивающей среды дошкольного учреждения (мин</w:t>
            </w:r>
            <w:proofErr w:type="gramStart"/>
            <w:r w:rsidRPr="0001330A">
              <w:rPr>
                <w:rFonts w:ascii="Times New Roman" w:hAnsi="Times New Roman" w:cs="Times New Roman"/>
                <w:sz w:val="24"/>
                <w:szCs w:val="24"/>
              </w:rPr>
              <w:t>и-</w:t>
            </w:r>
            <w:proofErr w:type="gramEnd"/>
            <w:r w:rsidRPr="0001330A">
              <w:rPr>
                <w:rFonts w:ascii="Times New Roman" w:hAnsi="Times New Roman" w:cs="Times New Roman"/>
                <w:sz w:val="24"/>
                <w:szCs w:val="24"/>
              </w:rPr>
              <w:t xml:space="preserve"> </w:t>
            </w:r>
            <w:proofErr w:type="spellStart"/>
            <w:r w:rsidRPr="0001330A">
              <w:rPr>
                <w:rFonts w:ascii="Times New Roman" w:hAnsi="Times New Roman" w:cs="Times New Roman"/>
                <w:sz w:val="24"/>
                <w:szCs w:val="24"/>
              </w:rPr>
              <w:t>музеев,выставок</w:t>
            </w:r>
            <w:proofErr w:type="spellEnd"/>
            <w:r w:rsidRPr="0001330A">
              <w:rPr>
                <w:rFonts w:ascii="Times New Roman" w:hAnsi="Times New Roman" w:cs="Times New Roman"/>
                <w:sz w:val="24"/>
                <w:szCs w:val="24"/>
              </w:rPr>
              <w:t>, библиотеки, конструкторских мастерских и др.);</w:t>
            </w:r>
          </w:p>
          <w:p w:rsidR="00D71A44" w:rsidRDefault="00D71A44" w:rsidP="00E532C4">
            <w:pPr>
              <w:numPr>
                <w:ilvl w:val="0"/>
                <w:numId w:val="99"/>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D71A44" w:rsidRDefault="00D71A44" w:rsidP="00E532C4">
            <w:pPr>
              <w:numPr>
                <w:ilvl w:val="0"/>
                <w:numId w:val="99"/>
              </w:numPr>
              <w:ind w:left="459" w:hanging="426"/>
              <w:jc w:val="both"/>
              <w:rPr>
                <w:rFonts w:ascii="Times New Roman" w:hAnsi="Times New Roman" w:cs="Times New Roman"/>
                <w:sz w:val="24"/>
                <w:szCs w:val="24"/>
              </w:rPr>
            </w:pPr>
            <w:proofErr w:type="gramStart"/>
            <w:r w:rsidRPr="0001330A">
              <w:rPr>
                <w:rFonts w:ascii="Times New Roman" w:hAnsi="Times New Roman" w:cs="Times New Roman"/>
                <w:sz w:val="24"/>
                <w:szCs w:val="24"/>
              </w:rPr>
              <w:t>формировать умение эстетически оценивать окружающую среду, высказывать оценочные суждения, обосновывать свое мнение;</w:t>
            </w:r>
            <w:proofErr w:type="gramEnd"/>
          </w:p>
          <w:p w:rsidR="00D71A44" w:rsidRPr="0001330A" w:rsidRDefault="00D71A44" w:rsidP="00E532C4">
            <w:pPr>
              <w:numPr>
                <w:ilvl w:val="0"/>
                <w:numId w:val="99"/>
              </w:numPr>
              <w:ind w:left="459" w:hanging="426"/>
              <w:jc w:val="both"/>
              <w:rPr>
                <w:rFonts w:ascii="Times New Roman" w:hAnsi="Times New Roman" w:cs="Times New Roman"/>
                <w:sz w:val="24"/>
                <w:szCs w:val="24"/>
              </w:rPr>
            </w:pPr>
            <w:r w:rsidRPr="0001330A">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w:t>
            </w:r>
            <w:r>
              <w:rPr>
                <w:rFonts w:ascii="Times New Roman" w:hAnsi="Times New Roman" w:cs="Times New Roman"/>
                <w:sz w:val="24"/>
                <w:szCs w:val="24"/>
              </w:rPr>
              <w:t xml:space="preserve"> </w:t>
            </w:r>
            <w:r w:rsidRPr="0001330A">
              <w:rPr>
                <w:rFonts w:ascii="Times New Roman" w:hAnsi="Times New Roman" w:cs="Times New Roman"/>
                <w:sz w:val="24"/>
                <w:szCs w:val="24"/>
              </w:rPr>
              <w:t>младших дошкольников, подготовка к праздникам, выступлениям, соревнованиям в детском саду и за его пределами и др.).</w:t>
            </w:r>
          </w:p>
        </w:tc>
      </w:tr>
    </w:tbl>
    <w:p w:rsidR="00D71A44" w:rsidRPr="00CE6966" w:rsidRDefault="00D71A44" w:rsidP="00D71A44">
      <w:pPr>
        <w:spacing w:after="0" w:line="240" w:lineRule="auto"/>
        <w:ind w:left="66"/>
        <w:jc w:val="both"/>
        <w:rPr>
          <w:rFonts w:ascii="Times New Roman" w:hAnsi="Times New Roman" w:cs="Times New Roman"/>
          <w:sz w:val="24"/>
          <w:szCs w:val="24"/>
        </w:rPr>
      </w:pPr>
    </w:p>
    <w:p w:rsidR="00D71A44" w:rsidRDefault="00D71A44" w:rsidP="00D71A44">
      <w:pPr>
        <w:spacing w:after="0" w:line="240" w:lineRule="auto"/>
        <w:ind w:left="66"/>
        <w:jc w:val="both"/>
        <w:rPr>
          <w:rFonts w:ascii="Times New Roman" w:hAnsi="Times New Roman" w:cs="Times New Roman"/>
          <w:sz w:val="24"/>
          <w:szCs w:val="24"/>
        </w:rPr>
      </w:pPr>
    </w:p>
    <w:p w:rsidR="00D71A44" w:rsidRPr="0033284E" w:rsidRDefault="00D71A44" w:rsidP="00D71A44">
      <w:pPr>
        <w:spacing w:after="0" w:line="240" w:lineRule="auto"/>
        <w:ind w:left="66"/>
        <w:jc w:val="center"/>
        <w:rPr>
          <w:rFonts w:ascii="Times New Roman" w:hAnsi="Times New Roman" w:cs="Times New Roman"/>
          <w:b/>
          <w:sz w:val="24"/>
          <w:szCs w:val="24"/>
        </w:rPr>
      </w:pPr>
      <w:r w:rsidRPr="0033284E">
        <w:rPr>
          <w:rFonts w:ascii="Times New Roman" w:hAnsi="Times New Roman" w:cs="Times New Roman"/>
          <w:b/>
          <w:sz w:val="24"/>
          <w:szCs w:val="24"/>
        </w:rPr>
        <w:t>2.1.2. Социальное направление воспитания</w:t>
      </w:r>
    </w:p>
    <w:p w:rsidR="00D71A44" w:rsidRDefault="00D71A44" w:rsidP="00D71A44">
      <w:pPr>
        <w:spacing w:after="0" w:line="240" w:lineRule="auto"/>
        <w:ind w:left="66"/>
        <w:jc w:val="center"/>
        <w:rPr>
          <w:rFonts w:ascii="Times New Roman" w:hAnsi="Times New Roman" w:cs="Times New Roman"/>
          <w:b/>
          <w:i/>
          <w:sz w:val="24"/>
          <w:szCs w:val="24"/>
        </w:rPr>
      </w:pP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 xml:space="preserve">Ценности </w:t>
      </w:r>
      <w:r>
        <w:rPr>
          <w:rFonts w:ascii="Times New Roman" w:hAnsi="Times New Roman" w:cs="Times New Roman"/>
          <w:b/>
          <w:sz w:val="24"/>
          <w:szCs w:val="24"/>
        </w:rPr>
        <w:t>семья,</w:t>
      </w:r>
      <w:r w:rsidRPr="00174601">
        <w:rPr>
          <w:rFonts w:ascii="Times New Roman" w:hAnsi="Times New Roman" w:cs="Times New Roman"/>
          <w:b/>
          <w:sz w:val="24"/>
          <w:szCs w:val="24"/>
        </w:rPr>
        <w:t xml:space="preserve"> </w:t>
      </w:r>
      <w:r>
        <w:rPr>
          <w:rFonts w:ascii="Times New Roman" w:hAnsi="Times New Roman" w:cs="Times New Roman"/>
          <w:b/>
          <w:sz w:val="24"/>
          <w:szCs w:val="24"/>
        </w:rPr>
        <w:t>дружба</w:t>
      </w:r>
      <w:r w:rsidRPr="00174601">
        <w:rPr>
          <w:rFonts w:ascii="Times New Roman" w:hAnsi="Times New Roman" w:cs="Times New Roman"/>
          <w:b/>
          <w:sz w:val="24"/>
          <w:szCs w:val="24"/>
        </w:rPr>
        <w:t xml:space="preserve">, </w:t>
      </w:r>
      <w:r>
        <w:rPr>
          <w:rFonts w:ascii="Times New Roman" w:hAnsi="Times New Roman" w:cs="Times New Roman"/>
          <w:b/>
          <w:sz w:val="24"/>
          <w:szCs w:val="24"/>
        </w:rPr>
        <w:t xml:space="preserve">человек </w:t>
      </w:r>
      <w:r w:rsidRPr="00174601">
        <w:rPr>
          <w:rFonts w:ascii="Times New Roman" w:hAnsi="Times New Roman" w:cs="Times New Roman"/>
          <w:b/>
          <w:sz w:val="24"/>
          <w:szCs w:val="24"/>
        </w:rPr>
        <w:t>и сотрудничество</w:t>
      </w:r>
      <w:r>
        <w:rPr>
          <w:rFonts w:ascii="Times New Roman" w:hAnsi="Times New Roman" w:cs="Times New Roman"/>
          <w:sz w:val="24"/>
          <w:szCs w:val="24"/>
        </w:rPr>
        <w:t xml:space="preserve"> лежат в основе социального направления воспитания.</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В дошкольном детстве ребенок открывает для себя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и группы.</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w:t>
      </w:r>
      <w:r>
        <w:rPr>
          <w:rFonts w:ascii="Times New Roman" w:hAnsi="Times New Roman" w:cs="Times New Roman"/>
          <w:sz w:val="24"/>
          <w:szCs w:val="24"/>
        </w:rPr>
        <w:lastRenderedPageBreak/>
        <w:t>дошкольников представления о мире профессий взрослых, появление к 7-ми годам положительной установки к обучению в школе как к важному шагу взросления.</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 xml:space="preserve">Основная </w:t>
      </w:r>
      <w:r w:rsidRPr="00F646EA">
        <w:rPr>
          <w:rFonts w:ascii="Times New Roman" w:hAnsi="Times New Roman" w:cs="Times New Roman"/>
          <w:b/>
          <w:i/>
          <w:sz w:val="24"/>
          <w:szCs w:val="24"/>
        </w:rPr>
        <w:t xml:space="preserve">цель </w:t>
      </w:r>
      <w:r>
        <w:rPr>
          <w:rFonts w:ascii="Times New Roman" w:hAnsi="Times New Roman" w:cs="Times New Roman"/>
          <w:sz w:val="24"/>
          <w:szCs w:val="24"/>
        </w:rPr>
        <w:t>социального направления воспитания заключается в формировании ценностного отношения детей к семье, другому человеку, в развитии дружелюбия и создании условий для реализации в обществе.</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 xml:space="preserve">Исходя из цели социального направления воспитания, можно выделить его основные </w:t>
      </w:r>
      <w:r w:rsidRPr="009E47C3">
        <w:rPr>
          <w:rFonts w:ascii="Times New Roman" w:hAnsi="Times New Roman" w:cs="Times New Roman"/>
          <w:b/>
          <w:i/>
          <w:sz w:val="24"/>
          <w:szCs w:val="24"/>
        </w:rPr>
        <w:t>задачи</w:t>
      </w:r>
      <w:r>
        <w:rPr>
          <w:rFonts w:ascii="Times New Roman" w:hAnsi="Times New Roman" w:cs="Times New Roman"/>
          <w:sz w:val="24"/>
          <w:szCs w:val="24"/>
        </w:rPr>
        <w:t>:</w:t>
      </w:r>
    </w:p>
    <w:p w:rsidR="00D71A44" w:rsidRDefault="00D71A44" w:rsidP="00E532C4">
      <w:pPr>
        <w:numPr>
          <w:ilvl w:val="0"/>
          <w:numId w:val="55"/>
        </w:numPr>
        <w:spacing w:after="0" w:line="360" w:lineRule="auto"/>
        <w:ind w:left="142" w:firstLine="0"/>
        <w:contextualSpacing/>
        <w:jc w:val="both"/>
        <w:rPr>
          <w:rFonts w:ascii="Times New Roman" w:hAnsi="Times New Roman" w:cs="Times New Roman"/>
          <w:sz w:val="24"/>
          <w:szCs w:val="24"/>
        </w:rPr>
      </w:pPr>
      <w:r>
        <w:rPr>
          <w:rFonts w:ascii="Times New Roman" w:hAnsi="Times New Roman" w:cs="Times New Roman"/>
          <w:sz w:val="24"/>
          <w:szCs w:val="24"/>
        </w:rPr>
        <w:t>задачи, связанные с познавательной деятельностью дошкольников:</w:t>
      </w:r>
    </w:p>
    <w:p w:rsidR="00D71A44" w:rsidRDefault="00D71A44" w:rsidP="00D71A44">
      <w:pPr>
        <w:spacing w:after="0" w:line="36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формировать у ребенка представление о добре и зле, позитивного образа семьи с детьми;</w:t>
      </w:r>
    </w:p>
    <w:p w:rsidR="00D71A44" w:rsidRDefault="00D71A44" w:rsidP="00D71A44">
      <w:pPr>
        <w:spacing w:after="0" w:line="36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знакомить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(по материалам истории России, ее героев), милосердия и заботы;</w:t>
      </w:r>
    </w:p>
    <w:p w:rsidR="00D71A44" w:rsidRDefault="00D71A44" w:rsidP="00D71A44">
      <w:pPr>
        <w:spacing w:after="0" w:line="36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анализ поступков самих детей в группе в различных ситуациях.</w:t>
      </w:r>
    </w:p>
    <w:p w:rsidR="00D71A44" w:rsidRDefault="00D71A44" w:rsidP="00E532C4">
      <w:pPr>
        <w:numPr>
          <w:ilvl w:val="0"/>
          <w:numId w:val="55"/>
        </w:numPr>
        <w:spacing w:after="0" w:line="360" w:lineRule="auto"/>
        <w:ind w:left="142"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формировать навыки, необходимых для полноценного существования в обществе: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D71A44" w:rsidRDefault="00D71A44" w:rsidP="00E532C4">
      <w:pPr>
        <w:numPr>
          <w:ilvl w:val="0"/>
          <w:numId w:val="55"/>
        </w:numPr>
        <w:spacing w:after="0" w:line="360" w:lineRule="auto"/>
        <w:ind w:left="142" w:firstLine="0"/>
        <w:contextualSpacing/>
        <w:jc w:val="both"/>
        <w:rPr>
          <w:rFonts w:ascii="Times New Roman" w:hAnsi="Times New Roman" w:cs="Times New Roman"/>
          <w:sz w:val="24"/>
          <w:szCs w:val="24"/>
        </w:rPr>
      </w:pPr>
      <w:r>
        <w:rPr>
          <w:rFonts w:ascii="Times New Roman" w:hAnsi="Times New Roman" w:cs="Times New Roman"/>
          <w:sz w:val="24"/>
          <w:szCs w:val="24"/>
        </w:rPr>
        <w:t>развивать способность поставить себя на место другого как проявление личностной зрелости и преодоление детского эгоизма.</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D71A44" w:rsidRDefault="00D71A44" w:rsidP="00E532C4">
      <w:pPr>
        <w:numPr>
          <w:ilvl w:val="0"/>
          <w:numId w:val="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организация сюжетно-ролевые игры (в семью, в команду и т. п.), игры с правилами, традиционные народные игры и др.;</w:t>
      </w:r>
    </w:p>
    <w:p w:rsidR="00D71A44" w:rsidRDefault="00D71A44" w:rsidP="00E532C4">
      <w:pPr>
        <w:numPr>
          <w:ilvl w:val="0"/>
          <w:numId w:val="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воспитание у детей навыков поведения в обществе;</w:t>
      </w:r>
    </w:p>
    <w:p w:rsidR="00D71A44" w:rsidRDefault="00D71A44" w:rsidP="00E532C4">
      <w:pPr>
        <w:numPr>
          <w:ilvl w:val="0"/>
          <w:numId w:val="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обучение детей сотрудничеству через организацию групповых форм в продуктивных видах деятельности;</w:t>
      </w:r>
    </w:p>
    <w:p w:rsidR="00D71A44" w:rsidRDefault="00D71A44" w:rsidP="00E532C4">
      <w:pPr>
        <w:numPr>
          <w:ilvl w:val="0"/>
          <w:numId w:val="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обучение детей анализу поступков и чувств – своих и других людей;</w:t>
      </w:r>
    </w:p>
    <w:p w:rsidR="00D71A44" w:rsidRDefault="00D71A44" w:rsidP="00E532C4">
      <w:pPr>
        <w:numPr>
          <w:ilvl w:val="0"/>
          <w:numId w:val="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организация коллективных проектов заботы и помощи;</w:t>
      </w:r>
    </w:p>
    <w:p w:rsidR="00D71A44" w:rsidRPr="00672B35" w:rsidRDefault="00D71A44" w:rsidP="00E532C4">
      <w:pPr>
        <w:numPr>
          <w:ilvl w:val="0"/>
          <w:numId w:val="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создание доброжелательного психологического климата в группе.</w:t>
      </w:r>
    </w:p>
    <w:p w:rsidR="00D71A44" w:rsidRDefault="00D71A44" w:rsidP="00D71A44">
      <w:pPr>
        <w:spacing w:after="0" w:line="240" w:lineRule="auto"/>
        <w:ind w:left="66"/>
        <w:jc w:val="center"/>
        <w:rPr>
          <w:rFonts w:ascii="Times New Roman" w:hAnsi="Times New Roman" w:cs="Times New Roman"/>
          <w:b/>
          <w:i/>
          <w:sz w:val="24"/>
          <w:szCs w:val="24"/>
        </w:rPr>
      </w:pPr>
      <w:r w:rsidRPr="00AF7D9B">
        <w:rPr>
          <w:rFonts w:ascii="Times New Roman" w:hAnsi="Times New Roman" w:cs="Times New Roman"/>
          <w:b/>
          <w:i/>
          <w:sz w:val="24"/>
          <w:szCs w:val="24"/>
        </w:rPr>
        <w:t xml:space="preserve">Содержание </w:t>
      </w:r>
      <w:r>
        <w:rPr>
          <w:rFonts w:ascii="Times New Roman" w:hAnsi="Times New Roman" w:cs="Times New Roman"/>
          <w:b/>
          <w:i/>
          <w:sz w:val="24"/>
          <w:szCs w:val="24"/>
        </w:rPr>
        <w:t>воспитательной деятельности по социальному направлению воспитания</w:t>
      </w:r>
      <w:r w:rsidRPr="00AF7D9B">
        <w:rPr>
          <w:rFonts w:ascii="Times New Roman" w:hAnsi="Times New Roman" w:cs="Times New Roman"/>
          <w:b/>
          <w:i/>
          <w:sz w:val="24"/>
          <w:szCs w:val="24"/>
        </w:rPr>
        <w:t xml:space="preserve"> в интеграции с содержанием образовательных областей</w:t>
      </w:r>
    </w:p>
    <w:p w:rsidR="00D71A44" w:rsidRDefault="00D71A44" w:rsidP="00D71A44">
      <w:pPr>
        <w:spacing w:after="0" w:line="240" w:lineRule="auto"/>
        <w:jc w:val="both"/>
        <w:rPr>
          <w:rFonts w:ascii="Times New Roman" w:hAnsi="Times New Roman" w:cs="Times New Roman"/>
          <w:sz w:val="24"/>
          <w:szCs w:val="24"/>
        </w:rPr>
      </w:pPr>
    </w:p>
    <w:tbl>
      <w:tblPr>
        <w:tblStyle w:val="a5"/>
        <w:tblW w:w="0" w:type="auto"/>
        <w:tblInd w:w="66" w:type="dxa"/>
        <w:tblLook w:val="04A0" w:firstRow="1" w:lastRow="0" w:firstColumn="1" w:lastColumn="0" w:noHBand="0" w:noVBand="1"/>
      </w:tblPr>
      <w:tblGrid>
        <w:gridCol w:w="2694"/>
        <w:gridCol w:w="6528"/>
      </w:tblGrid>
      <w:tr w:rsidR="00D71A44" w:rsidRPr="00CE6966"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D71A44" w:rsidRDefault="00D71A44" w:rsidP="00D71A44">
            <w:pPr>
              <w:jc w:val="center"/>
              <w:rPr>
                <w:rFonts w:ascii="Times New Roman" w:hAnsi="Times New Roman" w:cs="Times New Roman"/>
                <w:b/>
                <w:sz w:val="24"/>
                <w:szCs w:val="24"/>
              </w:rPr>
            </w:pPr>
          </w:p>
          <w:p w:rsidR="00D71A44"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Социальное направление воспитания</w:t>
            </w:r>
          </w:p>
          <w:p w:rsidR="00D71A44" w:rsidRPr="00CE6966" w:rsidRDefault="00D71A44" w:rsidP="00D71A44">
            <w:pPr>
              <w:jc w:val="center"/>
              <w:rPr>
                <w:rFonts w:ascii="Times New Roman" w:hAnsi="Times New Roman" w:cs="Times New Roman"/>
                <w:sz w:val="24"/>
                <w:szCs w:val="24"/>
              </w:rPr>
            </w:pPr>
          </w:p>
        </w:tc>
      </w:tr>
      <w:tr w:rsidR="00D71A44" w:rsidRPr="00CE6966"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Образ «Я»</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 xml:space="preserve">Интеграция в </w:t>
            </w:r>
            <w:r w:rsidRPr="00CE6966">
              <w:rPr>
                <w:rFonts w:ascii="Times New Roman" w:hAnsi="Times New Roman" w:cs="Times New Roman"/>
                <w:b/>
                <w:sz w:val="24"/>
                <w:szCs w:val="24"/>
              </w:rPr>
              <w:lastRenderedPageBreak/>
              <w:t>образовательные области</w:t>
            </w:r>
          </w:p>
        </w:tc>
        <w:tc>
          <w:tcPr>
            <w:tcW w:w="6769"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lastRenderedPageBreak/>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lastRenderedPageBreak/>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lastRenderedPageBreak/>
              <w:t>Интеграция в детскую деятельность</w:t>
            </w:r>
          </w:p>
        </w:tc>
        <w:tc>
          <w:tcPr>
            <w:tcW w:w="6769" w:type="dxa"/>
            <w:vAlign w:val="center"/>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p w:rsidR="00D71A44" w:rsidRDefault="00D71A44" w:rsidP="00D71A44">
            <w:pPr>
              <w:jc w:val="both"/>
              <w:rPr>
                <w:rFonts w:ascii="Times New Roman" w:hAnsi="Times New Roman" w:cs="Times New Roman"/>
                <w:sz w:val="24"/>
                <w:szCs w:val="24"/>
              </w:rPr>
            </w:pPr>
          </w:p>
        </w:tc>
      </w:tr>
      <w:tr w:rsidR="00D71A44" w:rsidRPr="00463F95" w:rsidTr="00D71A44">
        <w:tc>
          <w:tcPr>
            <w:tcW w:w="9505" w:type="dxa"/>
            <w:gridSpan w:val="2"/>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vAlign w:val="center"/>
          </w:tcPr>
          <w:p w:rsidR="00D71A44" w:rsidRDefault="00D71A44" w:rsidP="00E532C4">
            <w:pPr>
              <w:numPr>
                <w:ilvl w:val="0"/>
                <w:numId w:val="100"/>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vAlign w:val="center"/>
          </w:tcPr>
          <w:p w:rsidR="00D71A44" w:rsidRDefault="00D71A44" w:rsidP="00E532C4">
            <w:pPr>
              <w:numPr>
                <w:ilvl w:val="0"/>
                <w:numId w:val="100"/>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 xml:space="preserve">постепенно формировать образ </w:t>
            </w:r>
            <w:r>
              <w:rPr>
                <w:rFonts w:ascii="Times New Roman" w:hAnsi="Times New Roman" w:cs="Times New Roman"/>
                <w:sz w:val="24"/>
                <w:szCs w:val="24"/>
              </w:rPr>
              <w:t>«</w:t>
            </w:r>
            <w:r w:rsidRPr="008A5A64">
              <w:rPr>
                <w:rFonts w:ascii="Times New Roman" w:hAnsi="Times New Roman" w:cs="Times New Roman"/>
                <w:sz w:val="24"/>
                <w:szCs w:val="24"/>
              </w:rPr>
              <w:t>Я</w:t>
            </w:r>
            <w:r>
              <w:rPr>
                <w:rFonts w:ascii="Times New Roman" w:hAnsi="Times New Roman" w:cs="Times New Roman"/>
                <w:sz w:val="24"/>
                <w:szCs w:val="24"/>
              </w:rPr>
              <w:t>»</w:t>
            </w:r>
            <w:r w:rsidRPr="008A5A64">
              <w:rPr>
                <w:rFonts w:ascii="Times New Roman" w:hAnsi="Times New Roman" w:cs="Times New Roman"/>
                <w:sz w:val="24"/>
                <w:szCs w:val="24"/>
              </w:rPr>
              <w:t xml:space="preserve">. </w:t>
            </w:r>
            <w:proofErr w:type="gramStart"/>
            <w:r w:rsidRPr="008A5A64">
              <w:rPr>
                <w:rFonts w:ascii="Times New Roman" w:hAnsi="Times New Roman" w:cs="Times New Roman"/>
                <w:sz w:val="24"/>
                <w:szCs w:val="24"/>
              </w:rPr>
              <w:t>Сообщать детям разнообразные, касающиеся непосредственно их</w:t>
            </w:r>
            <w:r>
              <w:rPr>
                <w:rFonts w:ascii="Times New Roman" w:hAnsi="Times New Roman" w:cs="Times New Roman"/>
                <w:sz w:val="24"/>
                <w:szCs w:val="24"/>
              </w:rPr>
              <w:t>,</w:t>
            </w:r>
            <w:r w:rsidRPr="008A5A64">
              <w:rPr>
                <w:rFonts w:ascii="Times New Roman" w:hAnsi="Times New Roman" w:cs="Times New Roman"/>
                <w:sz w:val="24"/>
                <w:szCs w:val="24"/>
              </w:rPr>
              <w:t xml:space="preserve"> сведения (ты мальчик, у тебя серые глаза, ты любишь играть и т. п.), в том числе</w:t>
            </w:r>
            <w:r>
              <w:rPr>
                <w:rFonts w:ascii="Times New Roman" w:hAnsi="Times New Roman" w:cs="Times New Roman"/>
                <w:sz w:val="24"/>
                <w:szCs w:val="24"/>
              </w:rPr>
              <w:t>,</w:t>
            </w:r>
            <w:r w:rsidRPr="008A5A64">
              <w:rPr>
                <w:rFonts w:ascii="Times New Roman" w:hAnsi="Times New Roman" w:cs="Times New Roman"/>
                <w:sz w:val="24"/>
                <w:szCs w:val="24"/>
              </w:rPr>
              <w:t xml:space="preserve"> сведения о прошло</w:t>
            </w:r>
            <w:r>
              <w:rPr>
                <w:rFonts w:ascii="Times New Roman" w:hAnsi="Times New Roman" w:cs="Times New Roman"/>
                <w:sz w:val="24"/>
                <w:szCs w:val="24"/>
              </w:rPr>
              <w:t xml:space="preserve">м (не умел ходить, говорить; ел </w:t>
            </w:r>
            <w:r w:rsidRPr="008A5A64">
              <w:rPr>
                <w:rFonts w:ascii="Times New Roman" w:hAnsi="Times New Roman" w:cs="Times New Roman"/>
                <w:sz w:val="24"/>
                <w:szCs w:val="24"/>
              </w:rPr>
              <w:t>из бутылочки) и о прои</w:t>
            </w:r>
            <w:r>
              <w:rPr>
                <w:rFonts w:ascii="Times New Roman" w:hAnsi="Times New Roman" w:cs="Times New Roman"/>
                <w:sz w:val="24"/>
                <w:szCs w:val="24"/>
              </w:rPr>
              <w:t>зош</w:t>
            </w:r>
            <w:r w:rsidRPr="008A5A64">
              <w:rPr>
                <w:rFonts w:ascii="Times New Roman" w:hAnsi="Times New Roman" w:cs="Times New Roman"/>
                <w:sz w:val="24"/>
                <w:szCs w:val="24"/>
              </w:rPr>
              <w:t>едших с ними изменениях (сейчас умеешь правильно вести себя за столом, рисовать, танцевать; знаешь «вежливые» сл</w:t>
            </w:r>
            <w:r>
              <w:rPr>
                <w:rFonts w:ascii="Times New Roman" w:hAnsi="Times New Roman" w:cs="Times New Roman"/>
                <w:sz w:val="24"/>
                <w:szCs w:val="24"/>
              </w:rPr>
              <w:t>ова);</w:t>
            </w:r>
            <w:proofErr w:type="gramEnd"/>
          </w:p>
          <w:p w:rsidR="00D71A44" w:rsidRPr="008A5A64" w:rsidRDefault="00D71A44" w:rsidP="00E532C4">
            <w:pPr>
              <w:numPr>
                <w:ilvl w:val="0"/>
                <w:numId w:val="100"/>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закреплять умение называть свое имя и возраст.</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vAlign w:val="center"/>
          </w:tcPr>
          <w:p w:rsidR="00D71A44" w:rsidRDefault="00D71A44" w:rsidP="00E532C4">
            <w:pPr>
              <w:numPr>
                <w:ilvl w:val="0"/>
                <w:numId w:val="101"/>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формировать представления о росте и развитии ребенка, его прошлом, настоящем и будущем («я</w:t>
            </w:r>
            <w:r>
              <w:rPr>
                <w:rFonts w:ascii="Times New Roman" w:hAnsi="Times New Roman" w:cs="Times New Roman"/>
                <w:sz w:val="24"/>
                <w:szCs w:val="24"/>
              </w:rPr>
              <w:t xml:space="preserve"> </w:t>
            </w:r>
            <w:r w:rsidRPr="008A5A64">
              <w:rPr>
                <w:rFonts w:ascii="Times New Roman" w:hAnsi="Times New Roman" w:cs="Times New Roman"/>
                <w:sz w:val="24"/>
                <w:szCs w:val="24"/>
              </w:rPr>
              <w:t>был маленьким, я расту, я буду взрослым»);</w:t>
            </w:r>
          </w:p>
          <w:p w:rsidR="00D71A44" w:rsidRDefault="00D71A44" w:rsidP="00E532C4">
            <w:pPr>
              <w:numPr>
                <w:ilvl w:val="0"/>
                <w:numId w:val="101"/>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формировать первичные представления о школе;</w:t>
            </w:r>
          </w:p>
          <w:p w:rsidR="00D71A44" w:rsidRDefault="00D71A44" w:rsidP="00E532C4">
            <w:pPr>
              <w:numPr>
                <w:ilvl w:val="0"/>
                <w:numId w:val="101"/>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D71A44" w:rsidRPr="008A5A64" w:rsidRDefault="00D71A44" w:rsidP="00E532C4">
            <w:pPr>
              <w:numPr>
                <w:ilvl w:val="0"/>
                <w:numId w:val="101"/>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закреплять умение называть свое имя, фамилию, возраст.</w:t>
            </w:r>
          </w:p>
        </w:tc>
      </w:tr>
      <w:tr w:rsidR="00D71A44" w:rsidRPr="00E93538"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vAlign w:val="center"/>
          </w:tcPr>
          <w:p w:rsidR="00D71A44" w:rsidRDefault="00D71A44" w:rsidP="00E532C4">
            <w:pPr>
              <w:numPr>
                <w:ilvl w:val="0"/>
                <w:numId w:val="102"/>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D71A44" w:rsidRDefault="00D71A44" w:rsidP="00E532C4">
            <w:pPr>
              <w:numPr>
                <w:ilvl w:val="0"/>
                <w:numId w:val="102"/>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расширять представления  об учебных заведениях (детский сад, школа, колледж, вуз);</w:t>
            </w:r>
          </w:p>
          <w:p w:rsidR="00D71A44" w:rsidRDefault="00D71A44" w:rsidP="00E532C4">
            <w:pPr>
              <w:numPr>
                <w:ilvl w:val="0"/>
                <w:numId w:val="102"/>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расширять традиционные гендерные представления;</w:t>
            </w:r>
          </w:p>
          <w:p w:rsidR="00D71A44" w:rsidRDefault="00D71A44" w:rsidP="00E532C4">
            <w:pPr>
              <w:numPr>
                <w:ilvl w:val="0"/>
                <w:numId w:val="102"/>
              </w:numPr>
              <w:ind w:left="317" w:hanging="284"/>
              <w:jc w:val="both"/>
              <w:rPr>
                <w:rFonts w:ascii="Times New Roman" w:hAnsi="Times New Roman" w:cs="Times New Roman"/>
                <w:sz w:val="24"/>
                <w:szCs w:val="24"/>
              </w:rPr>
            </w:pPr>
            <w:r w:rsidRPr="008A5A64">
              <w:rPr>
                <w:rFonts w:ascii="Times New Roman" w:hAnsi="Times New Roman" w:cs="Times New Roman"/>
                <w:sz w:val="24"/>
                <w:szCs w:val="24"/>
              </w:rPr>
              <w:t>воспитывать уважительное отношение к сверстникам своего и противоположного пола;</w:t>
            </w:r>
          </w:p>
          <w:p w:rsidR="00D71A44" w:rsidRPr="008A5A64" w:rsidRDefault="00D71A44" w:rsidP="00E532C4">
            <w:pPr>
              <w:numPr>
                <w:ilvl w:val="0"/>
                <w:numId w:val="102"/>
              </w:numPr>
              <w:ind w:left="317" w:hanging="284"/>
              <w:jc w:val="both"/>
              <w:rPr>
                <w:rFonts w:ascii="Times New Roman" w:hAnsi="Times New Roman" w:cs="Times New Roman"/>
                <w:sz w:val="24"/>
                <w:szCs w:val="24"/>
              </w:rPr>
            </w:pPr>
            <w:r>
              <w:rPr>
                <w:rFonts w:ascii="Times New Roman" w:hAnsi="Times New Roman" w:cs="Times New Roman"/>
                <w:sz w:val="24"/>
                <w:szCs w:val="24"/>
              </w:rPr>
              <w:t>закреплять умение называть свое имя, фамилию, возраст, месяц рождения, имена и отчества родителей.</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vAlign w:val="center"/>
          </w:tcPr>
          <w:p w:rsidR="00D71A44" w:rsidRDefault="00D71A44" w:rsidP="00E532C4">
            <w:pPr>
              <w:numPr>
                <w:ilvl w:val="0"/>
                <w:numId w:val="103"/>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D71A44" w:rsidRDefault="00D71A44" w:rsidP="00E532C4">
            <w:pPr>
              <w:numPr>
                <w:ilvl w:val="0"/>
                <w:numId w:val="103"/>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углублять представления ребенка о себе в прошлом, настоящем и будущем;</w:t>
            </w:r>
          </w:p>
          <w:p w:rsidR="00D71A44" w:rsidRDefault="00D71A44" w:rsidP="00E532C4">
            <w:pPr>
              <w:numPr>
                <w:ilvl w:val="0"/>
                <w:numId w:val="103"/>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углублять представления детей о дальнейшем обучении, формировать элементарные</w:t>
            </w:r>
            <w:r>
              <w:rPr>
                <w:rFonts w:ascii="Times New Roman" w:hAnsi="Times New Roman" w:cs="Times New Roman"/>
                <w:sz w:val="24"/>
                <w:szCs w:val="24"/>
              </w:rPr>
              <w:t xml:space="preserve"> </w:t>
            </w:r>
            <w:r w:rsidRPr="00FD5430">
              <w:rPr>
                <w:rFonts w:ascii="Times New Roman" w:hAnsi="Times New Roman" w:cs="Times New Roman"/>
                <w:sz w:val="24"/>
                <w:szCs w:val="24"/>
              </w:rPr>
              <w:t>знания о специфике</w:t>
            </w:r>
            <w:r w:rsidRPr="00FD5430">
              <w:rPr>
                <w:rFonts w:ascii="Times New Roman" w:hAnsi="Times New Roman" w:cs="Times New Roman"/>
                <w:sz w:val="24"/>
                <w:szCs w:val="24"/>
              </w:rPr>
              <w:lastRenderedPageBreak/>
              <w:tab/>
              <w:t>школы, колледжа, вуза (по возможности посетить школу, познакомиться с учителями и учениками и т. д.);</w:t>
            </w:r>
          </w:p>
          <w:p w:rsidR="00D71A44" w:rsidRDefault="00D71A44" w:rsidP="00E532C4">
            <w:pPr>
              <w:numPr>
                <w:ilvl w:val="0"/>
                <w:numId w:val="103"/>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за</w:t>
            </w:r>
            <w:r>
              <w:rPr>
                <w:rFonts w:ascii="Times New Roman" w:hAnsi="Times New Roman" w:cs="Times New Roman"/>
                <w:sz w:val="24"/>
                <w:szCs w:val="24"/>
              </w:rPr>
              <w:t>креплять традиционные</w:t>
            </w:r>
            <w:r>
              <w:rPr>
                <w:rFonts w:ascii="Times New Roman" w:hAnsi="Times New Roman" w:cs="Times New Roman"/>
                <w:sz w:val="24"/>
                <w:szCs w:val="24"/>
              </w:rPr>
              <w:tab/>
              <w:t xml:space="preserve">гендерные </w:t>
            </w:r>
            <w:r w:rsidRPr="00FD5430">
              <w:rPr>
                <w:rFonts w:ascii="Times New Roman" w:hAnsi="Times New Roman" w:cs="Times New Roman"/>
                <w:sz w:val="24"/>
                <w:szCs w:val="24"/>
              </w:rPr>
              <w:t>предс</w:t>
            </w:r>
            <w:r>
              <w:rPr>
                <w:rFonts w:ascii="Times New Roman" w:hAnsi="Times New Roman" w:cs="Times New Roman"/>
                <w:sz w:val="24"/>
                <w:szCs w:val="24"/>
              </w:rPr>
              <w:t xml:space="preserve">тавления, </w:t>
            </w:r>
            <w:r w:rsidRPr="00FD5430">
              <w:rPr>
                <w:rFonts w:ascii="Times New Roman" w:hAnsi="Times New Roman" w:cs="Times New Roman"/>
                <w:sz w:val="24"/>
                <w:szCs w:val="24"/>
              </w:rPr>
              <w:t>продолжать</w:t>
            </w:r>
            <w:r w:rsidRPr="00FD5430">
              <w:rPr>
                <w:rFonts w:ascii="Times New Roman" w:hAnsi="Times New Roman" w:cs="Times New Roman"/>
                <w:sz w:val="24"/>
                <w:szCs w:val="24"/>
              </w:rPr>
              <w:tab/>
              <w:t>развивать</w:t>
            </w:r>
            <w:r w:rsidRPr="00FD5430">
              <w:rPr>
                <w:rFonts w:ascii="Times New Roman" w:hAnsi="Times New Roman" w:cs="Times New Roman"/>
                <w:sz w:val="24"/>
                <w:szCs w:val="24"/>
              </w:rPr>
              <w:tab/>
              <w:t>в мальчиках и девочках качества, свойственные их полу;</w:t>
            </w:r>
          </w:p>
          <w:p w:rsidR="00D71A44" w:rsidRPr="00FD5430" w:rsidRDefault="00D71A44" w:rsidP="00E532C4">
            <w:pPr>
              <w:numPr>
                <w:ilvl w:val="0"/>
                <w:numId w:val="103"/>
              </w:numPr>
              <w:ind w:left="317" w:hanging="284"/>
              <w:jc w:val="both"/>
              <w:rPr>
                <w:rFonts w:ascii="Times New Roman" w:hAnsi="Times New Roman" w:cs="Times New Roman"/>
                <w:sz w:val="24"/>
                <w:szCs w:val="24"/>
              </w:rPr>
            </w:pPr>
            <w:proofErr w:type="gramStart"/>
            <w:r w:rsidRPr="00FD5430">
              <w:rPr>
                <w:rFonts w:ascii="Times New Roman" w:hAnsi="Times New Roman" w:cs="Times New Roman"/>
                <w:sz w:val="24"/>
                <w:szCs w:val="24"/>
              </w:rPr>
              <w:t>закре</w:t>
            </w:r>
            <w:r>
              <w:rPr>
                <w:rFonts w:ascii="Times New Roman" w:hAnsi="Times New Roman" w:cs="Times New Roman"/>
                <w:sz w:val="24"/>
                <w:szCs w:val="24"/>
              </w:rPr>
              <w:t xml:space="preserve">плять умение называть свое имя, фамилию, отчество, возраст, </w:t>
            </w:r>
            <w:r w:rsidRPr="00FD5430">
              <w:rPr>
                <w:rFonts w:ascii="Times New Roman" w:hAnsi="Times New Roman" w:cs="Times New Roman"/>
                <w:sz w:val="24"/>
                <w:szCs w:val="24"/>
              </w:rPr>
              <w:t>дату рождения, домашний адрес,</w:t>
            </w:r>
            <w:r>
              <w:rPr>
                <w:rFonts w:ascii="Times New Roman" w:hAnsi="Times New Roman" w:cs="Times New Roman"/>
                <w:sz w:val="24"/>
                <w:szCs w:val="24"/>
              </w:rPr>
              <w:t xml:space="preserve"> </w:t>
            </w:r>
            <w:r w:rsidRPr="00FD5430">
              <w:rPr>
                <w:rFonts w:ascii="Times New Roman" w:hAnsi="Times New Roman" w:cs="Times New Roman"/>
                <w:sz w:val="24"/>
                <w:szCs w:val="24"/>
              </w:rPr>
              <w:t>телефон, имена и отчества родителей, их профессии.</w:t>
            </w:r>
            <w:proofErr w:type="gramEnd"/>
          </w:p>
        </w:tc>
      </w:tr>
      <w:tr w:rsidR="00D71A44" w:rsidRPr="00CE6966" w:rsidTr="00D71A44">
        <w:tc>
          <w:tcPr>
            <w:tcW w:w="2736" w:type="dxa"/>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Подраздел</w:t>
            </w:r>
          </w:p>
        </w:tc>
        <w:tc>
          <w:tcPr>
            <w:tcW w:w="6769" w:type="dxa"/>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Нравственное воспитание</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tcPr>
          <w:p w:rsidR="00D71A44" w:rsidRDefault="00D71A44" w:rsidP="00D71A44">
            <w:pPr>
              <w:jc w:val="center"/>
              <w:rPr>
                <w:rFonts w:ascii="Times New Roman" w:hAnsi="Times New Roman" w:cs="Times New Roman"/>
                <w:b/>
                <w:sz w:val="24"/>
                <w:szCs w:val="24"/>
              </w:rPr>
            </w:pPr>
          </w:p>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tcPr>
          <w:p w:rsidR="00D71A44" w:rsidRDefault="00D71A44" w:rsidP="00E532C4">
            <w:pPr>
              <w:numPr>
                <w:ilvl w:val="0"/>
                <w:numId w:val="104"/>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способствовать усвоению детьми общепринятых морально-нравственных норм и ценностей;</w:t>
            </w:r>
          </w:p>
          <w:p w:rsidR="00D71A44" w:rsidRDefault="00D71A44" w:rsidP="00E532C4">
            <w:pPr>
              <w:numPr>
                <w:ilvl w:val="0"/>
                <w:numId w:val="104"/>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воспитывать отрицательное отношение к грубости, жадности;</w:t>
            </w:r>
          </w:p>
          <w:p w:rsidR="00D71A44" w:rsidRDefault="00D71A44" w:rsidP="00E532C4">
            <w:pPr>
              <w:numPr>
                <w:ilvl w:val="0"/>
                <w:numId w:val="104"/>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развивать умение играть не ссорясь, помогать друг другу и вместе радоваться успехам, красивым игрушкам и т. п.;</w:t>
            </w:r>
          </w:p>
          <w:p w:rsidR="00D71A44" w:rsidRPr="00FD5430" w:rsidRDefault="00D71A44" w:rsidP="00E532C4">
            <w:pPr>
              <w:numPr>
                <w:ilvl w:val="0"/>
                <w:numId w:val="104"/>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формировать элементарные представления о том, что хорошо и что плохо.</w:t>
            </w:r>
          </w:p>
        </w:tc>
      </w:tr>
      <w:tr w:rsidR="00D71A4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D71A44" w:rsidRDefault="00D71A44" w:rsidP="00E532C4">
            <w:pPr>
              <w:numPr>
                <w:ilvl w:val="0"/>
                <w:numId w:val="105"/>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обеспечивать условия для нравственного воспитания детей;</w:t>
            </w:r>
          </w:p>
          <w:p w:rsidR="00D71A44" w:rsidRDefault="00D71A44" w:rsidP="00E532C4">
            <w:pPr>
              <w:numPr>
                <w:ilvl w:val="0"/>
                <w:numId w:val="105"/>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способствовать усвоению морально-нравственных норм и ценностей, принятых в обществе;</w:t>
            </w:r>
          </w:p>
          <w:p w:rsidR="00D71A44" w:rsidRDefault="00D71A44" w:rsidP="00E532C4">
            <w:pPr>
              <w:numPr>
                <w:ilvl w:val="0"/>
                <w:numId w:val="105"/>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продолжать формировать элементарные представления о том, что хорошо и что плохо;</w:t>
            </w:r>
          </w:p>
          <w:p w:rsidR="00D71A44" w:rsidRPr="00FD5430" w:rsidRDefault="00D71A44" w:rsidP="00E532C4">
            <w:pPr>
              <w:numPr>
                <w:ilvl w:val="0"/>
                <w:numId w:val="105"/>
              </w:numPr>
              <w:ind w:left="317" w:hanging="284"/>
              <w:jc w:val="both"/>
              <w:rPr>
                <w:rFonts w:ascii="Times New Roman" w:hAnsi="Times New Roman" w:cs="Times New Roman"/>
                <w:sz w:val="24"/>
                <w:szCs w:val="24"/>
              </w:rPr>
            </w:pPr>
            <w:r w:rsidRPr="00FD5430">
              <w:rPr>
                <w:rFonts w:ascii="Times New Roman" w:hAnsi="Times New Roman" w:cs="Times New Roman"/>
                <w:sz w:val="24"/>
                <w:szCs w:val="24"/>
              </w:rPr>
              <w:t>формировать опыт правильной оценки хороших и плохих поступков.</w:t>
            </w:r>
          </w:p>
        </w:tc>
      </w:tr>
      <w:tr w:rsidR="00D71A4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D71A44" w:rsidRDefault="00D71A44" w:rsidP="00E532C4">
            <w:pPr>
              <w:numPr>
                <w:ilvl w:val="0"/>
                <w:numId w:val="10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обеспечивать условия для нравственного воспитания детей;</w:t>
            </w:r>
          </w:p>
          <w:p w:rsidR="00D71A44" w:rsidRDefault="00D71A44" w:rsidP="00E532C4">
            <w:pPr>
              <w:numPr>
                <w:ilvl w:val="0"/>
                <w:numId w:val="10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способствовать усвоению морально-нравственных норм и ценностей, принятых в обществе;</w:t>
            </w:r>
          </w:p>
          <w:p w:rsidR="00D71A44" w:rsidRDefault="00D71A44" w:rsidP="00E532C4">
            <w:pPr>
              <w:numPr>
                <w:ilvl w:val="0"/>
                <w:numId w:val="10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воспитывать скромность, отзывчивость, желание быть справедливым, сильным и смелым;</w:t>
            </w:r>
          </w:p>
          <w:p w:rsidR="00D71A44" w:rsidRDefault="00D71A44" w:rsidP="00E532C4">
            <w:pPr>
              <w:numPr>
                <w:ilvl w:val="0"/>
                <w:numId w:val="10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учить испытывать чувство стыда за неблаговидный поступок;</w:t>
            </w:r>
          </w:p>
          <w:p w:rsidR="00D71A44" w:rsidRPr="00FD5430" w:rsidRDefault="00D71A44" w:rsidP="00E532C4">
            <w:pPr>
              <w:numPr>
                <w:ilvl w:val="0"/>
                <w:numId w:val="106"/>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учить извиняться перед сверстником за причиненную обиду.</w:t>
            </w:r>
          </w:p>
        </w:tc>
      </w:tr>
      <w:tr w:rsidR="00D71A44" w:rsidRPr="00E93538"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D71A44" w:rsidRDefault="00D71A44" w:rsidP="00E532C4">
            <w:pPr>
              <w:numPr>
                <w:ilvl w:val="0"/>
                <w:numId w:val="107"/>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обеспечивать условия для нравственного воспитания детей;</w:t>
            </w:r>
          </w:p>
          <w:p w:rsidR="00D71A44" w:rsidRDefault="00D71A44" w:rsidP="00E532C4">
            <w:pPr>
              <w:numPr>
                <w:ilvl w:val="0"/>
                <w:numId w:val="107"/>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способствовать усвоению морально-нравственных норм и ценностей, принятых в обществе;</w:t>
            </w:r>
          </w:p>
          <w:p w:rsidR="00D71A44" w:rsidRDefault="00D71A44" w:rsidP="00E532C4">
            <w:pPr>
              <w:numPr>
                <w:ilvl w:val="0"/>
                <w:numId w:val="107"/>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 xml:space="preserve">учить заботиться о младших, помогать им, защищать </w:t>
            </w:r>
            <w:r w:rsidRPr="00FD5430">
              <w:rPr>
                <w:rFonts w:ascii="Times New Roman" w:hAnsi="Times New Roman" w:cs="Times New Roman"/>
                <w:sz w:val="24"/>
                <w:szCs w:val="24"/>
              </w:rPr>
              <w:lastRenderedPageBreak/>
              <w:t>тех, кто слабее;</w:t>
            </w:r>
          </w:p>
          <w:p w:rsidR="00D71A44" w:rsidRDefault="00D71A44" w:rsidP="00E532C4">
            <w:pPr>
              <w:numPr>
                <w:ilvl w:val="0"/>
                <w:numId w:val="107"/>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 xml:space="preserve">воспитывать скромность, умение проявлять заботу об окружающих, с </w:t>
            </w:r>
            <w:proofErr w:type="spellStart"/>
            <w:r w:rsidRPr="00FD5430">
              <w:rPr>
                <w:rFonts w:ascii="Times New Roman" w:hAnsi="Times New Roman" w:cs="Times New Roman"/>
                <w:sz w:val="24"/>
                <w:szCs w:val="24"/>
              </w:rPr>
              <w:t>благодарностьюотноситься</w:t>
            </w:r>
            <w:proofErr w:type="spellEnd"/>
            <w:r w:rsidRPr="00FD5430">
              <w:rPr>
                <w:rFonts w:ascii="Times New Roman" w:hAnsi="Times New Roman" w:cs="Times New Roman"/>
                <w:sz w:val="24"/>
                <w:szCs w:val="24"/>
              </w:rPr>
              <w:t xml:space="preserve"> к помощи и знакам внимания;</w:t>
            </w:r>
          </w:p>
          <w:p w:rsidR="00D71A44" w:rsidRPr="00FD5430" w:rsidRDefault="00D71A44" w:rsidP="00E532C4">
            <w:pPr>
              <w:numPr>
                <w:ilvl w:val="0"/>
                <w:numId w:val="107"/>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поощрять стремление радовать старших хорошими поступками.</w:t>
            </w:r>
          </w:p>
        </w:tc>
      </w:tr>
      <w:tr w:rsidR="00D71A4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6-7 лет</w:t>
            </w:r>
          </w:p>
        </w:tc>
        <w:tc>
          <w:tcPr>
            <w:tcW w:w="6769" w:type="dxa"/>
          </w:tcPr>
          <w:p w:rsidR="00D71A44" w:rsidRDefault="00D71A44" w:rsidP="00E532C4">
            <w:pPr>
              <w:numPr>
                <w:ilvl w:val="0"/>
                <w:numId w:val="108"/>
              </w:numPr>
              <w:ind w:left="459" w:hanging="426"/>
              <w:jc w:val="both"/>
              <w:rPr>
                <w:rFonts w:ascii="Times New Roman" w:hAnsi="Times New Roman" w:cs="Times New Roman"/>
                <w:sz w:val="24"/>
                <w:szCs w:val="24"/>
              </w:rPr>
            </w:pPr>
            <w:r w:rsidRPr="00FD5430">
              <w:rPr>
                <w:rFonts w:ascii="Times New Roman" w:hAnsi="Times New Roman" w:cs="Times New Roman"/>
                <w:sz w:val="24"/>
                <w:szCs w:val="24"/>
              </w:rPr>
              <w:t>обеспечивать условия для нравственного воспитания детей;</w:t>
            </w:r>
          </w:p>
          <w:p w:rsidR="00D71A44" w:rsidRDefault="00D71A44" w:rsidP="00E532C4">
            <w:pPr>
              <w:numPr>
                <w:ilvl w:val="0"/>
                <w:numId w:val="108"/>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усвоению морально-нравственных норм и ценностей, принятых в обществе;</w:t>
            </w:r>
          </w:p>
          <w:p w:rsidR="00D71A44" w:rsidRDefault="00D71A44" w:rsidP="00E532C4">
            <w:pPr>
              <w:numPr>
                <w:ilvl w:val="0"/>
                <w:numId w:val="108"/>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воспитывать уважительное отношение к окружающим, заботливое отношение к малышам,</w:t>
            </w:r>
            <w:r>
              <w:rPr>
                <w:rFonts w:ascii="Times New Roman" w:hAnsi="Times New Roman" w:cs="Times New Roman"/>
                <w:sz w:val="24"/>
                <w:szCs w:val="24"/>
              </w:rPr>
              <w:t xml:space="preserve"> </w:t>
            </w:r>
            <w:r w:rsidRPr="00B73A15">
              <w:rPr>
                <w:rFonts w:ascii="Times New Roman" w:hAnsi="Times New Roman" w:cs="Times New Roman"/>
                <w:sz w:val="24"/>
                <w:szCs w:val="24"/>
              </w:rPr>
              <w:t>пожилым людям; учить помогать им;</w:t>
            </w:r>
          </w:p>
          <w:p w:rsidR="00D71A44" w:rsidRPr="00B73A15" w:rsidRDefault="00D71A44" w:rsidP="00E532C4">
            <w:pPr>
              <w:numPr>
                <w:ilvl w:val="0"/>
                <w:numId w:val="108"/>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воспитывать стремление в своих поступках следовать положительному примеру.</w:t>
            </w:r>
          </w:p>
        </w:tc>
      </w:tr>
      <w:tr w:rsidR="00D71A44" w:rsidRPr="00CE6966" w:rsidTr="00D71A44">
        <w:tc>
          <w:tcPr>
            <w:tcW w:w="2736" w:type="dxa"/>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Формирование личности ребенка</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tcPr>
          <w:p w:rsidR="00D71A44" w:rsidRDefault="00D71A44" w:rsidP="00E532C4">
            <w:pPr>
              <w:numPr>
                <w:ilvl w:val="0"/>
                <w:numId w:val="109"/>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формированию личности ребенка, проявляя уважительное отношение к его</w:t>
            </w:r>
            <w:r>
              <w:rPr>
                <w:rFonts w:ascii="Times New Roman" w:hAnsi="Times New Roman" w:cs="Times New Roman"/>
                <w:sz w:val="24"/>
                <w:szCs w:val="24"/>
              </w:rPr>
              <w:t xml:space="preserve"> </w:t>
            </w:r>
            <w:r w:rsidRPr="00B73A15">
              <w:rPr>
                <w:rFonts w:ascii="Times New Roman" w:hAnsi="Times New Roman" w:cs="Times New Roman"/>
                <w:sz w:val="24"/>
                <w:szCs w:val="24"/>
              </w:rPr>
              <w:t>интересам, нуждам, желаниям, возможностям;</w:t>
            </w:r>
          </w:p>
          <w:p w:rsidR="00D71A44" w:rsidRDefault="00D71A44" w:rsidP="00E532C4">
            <w:pPr>
              <w:numPr>
                <w:ilvl w:val="0"/>
                <w:numId w:val="109"/>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развивать у каждого ребенка уверенность в том, что его, как и всех детей, любят, о нем заботятся;</w:t>
            </w:r>
          </w:p>
          <w:p w:rsidR="00D71A44" w:rsidRPr="00B73A15" w:rsidRDefault="00D71A44" w:rsidP="00E532C4">
            <w:pPr>
              <w:numPr>
                <w:ilvl w:val="0"/>
                <w:numId w:val="109"/>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поощрять первичные проявления самостоятельности (попытки собрать пирамидку, сделать</w:t>
            </w:r>
            <w:r>
              <w:rPr>
                <w:rFonts w:ascii="Times New Roman" w:hAnsi="Times New Roman" w:cs="Times New Roman"/>
                <w:sz w:val="24"/>
                <w:szCs w:val="24"/>
              </w:rPr>
              <w:t xml:space="preserve"> </w:t>
            </w:r>
            <w:r w:rsidRPr="00B73A15">
              <w:rPr>
                <w:rFonts w:ascii="Times New Roman" w:hAnsi="Times New Roman" w:cs="Times New Roman"/>
                <w:sz w:val="24"/>
                <w:szCs w:val="24"/>
              </w:rPr>
              <w:t>куличик, самостоятельно есть ложкой и пр.), целенаправленности и саморегуляции собственных</w:t>
            </w:r>
            <w:r>
              <w:rPr>
                <w:rFonts w:ascii="Times New Roman" w:hAnsi="Times New Roman" w:cs="Times New Roman"/>
                <w:sz w:val="24"/>
                <w:szCs w:val="24"/>
              </w:rPr>
              <w:t xml:space="preserve"> </w:t>
            </w:r>
            <w:r w:rsidRPr="00B73A15">
              <w:rPr>
                <w:rFonts w:ascii="Times New Roman" w:hAnsi="Times New Roman" w:cs="Times New Roman"/>
                <w:sz w:val="24"/>
                <w:szCs w:val="24"/>
              </w:rPr>
              <w:t>действий.</w:t>
            </w:r>
          </w:p>
        </w:tc>
      </w:tr>
      <w:tr w:rsidR="00D71A4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D71A44" w:rsidRDefault="00D71A44" w:rsidP="00E532C4">
            <w:pPr>
              <w:numPr>
                <w:ilvl w:val="0"/>
                <w:numId w:val="110"/>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создавать условия для формирования личности ребенка;</w:t>
            </w:r>
          </w:p>
          <w:p w:rsidR="00D71A44" w:rsidRDefault="00D71A44" w:rsidP="00E532C4">
            <w:pPr>
              <w:numPr>
                <w:ilvl w:val="0"/>
                <w:numId w:val="110"/>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первичным проявлениям целенаправленности и саморегуляции собственных действий;</w:t>
            </w:r>
          </w:p>
          <w:p w:rsidR="00D71A44" w:rsidRPr="00B73A15" w:rsidRDefault="00D71A44" w:rsidP="00E532C4">
            <w:pPr>
              <w:numPr>
                <w:ilvl w:val="0"/>
                <w:numId w:val="110"/>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D71A4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D71A44" w:rsidRDefault="00D71A44" w:rsidP="00E532C4">
            <w:pPr>
              <w:numPr>
                <w:ilvl w:val="0"/>
                <w:numId w:val="111"/>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формированию личности ребенка;</w:t>
            </w:r>
          </w:p>
          <w:p w:rsidR="00D71A44" w:rsidRDefault="00D71A44" w:rsidP="00E532C4">
            <w:pPr>
              <w:numPr>
                <w:ilvl w:val="0"/>
                <w:numId w:val="111"/>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воспитывать самоуважение, чувство собственного достоинства;</w:t>
            </w:r>
          </w:p>
          <w:p w:rsidR="00D71A44" w:rsidRDefault="00D71A44" w:rsidP="00E532C4">
            <w:pPr>
              <w:numPr>
                <w:ilvl w:val="0"/>
                <w:numId w:val="111"/>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продолжать воспитывать самостоятельность, целенаправленность и саморегуляции собственных действий;</w:t>
            </w:r>
          </w:p>
          <w:p w:rsidR="00D71A44" w:rsidRPr="00B73A15" w:rsidRDefault="00D71A44" w:rsidP="00E532C4">
            <w:pPr>
              <w:numPr>
                <w:ilvl w:val="0"/>
                <w:numId w:val="111"/>
              </w:numPr>
              <w:ind w:left="459" w:hanging="426"/>
              <w:jc w:val="both"/>
              <w:rPr>
                <w:rFonts w:ascii="Times New Roman" w:hAnsi="Times New Roman" w:cs="Times New Roman"/>
                <w:sz w:val="24"/>
                <w:szCs w:val="24"/>
              </w:rPr>
            </w:pPr>
            <w:r>
              <w:rPr>
                <w:rFonts w:ascii="Times New Roman" w:hAnsi="Times New Roman" w:cs="Times New Roman"/>
                <w:sz w:val="24"/>
                <w:szCs w:val="24"/>
              </w:rPr>
              <w:t xml:space="preserve">формировать первичные представления детей об их </w:t>
            </w:r>
            <w:r>
              <w:rPr>
                <w:rFonts w:ascii="Times New Roman" w:hAnsi="Times New Roman" w:cs="Times New Roman"/>
                <w:sz w:val="24"/>
                <w:szCs w:val="24"/>
              </w:rPr>
              <w:lastRenderedPageBreak/>
              <w:t xml:space="preserve">правах (на </w:t>
            </w:r>
            <w:r w:rsidRPr="00B73A15">
              <w:rPr>
                <w:rFonts w:ascii="Times New Roman" w:hAnsi="Times New Roman" w:cs="Times New Roman"/>
                <w:sz w:val="24"/>
                <w:szCs w:val="24"/>
              </w:rPr>
              <w:t>игру,</w:t>
            </w:r>
            <w:r>
              <w:rPr>
                <w:rFonts w:ascii="Times New Roman" w:hAnsi="Times New Roman" w:cs="Times New Roman"/>
                <w:sz w:val="24"/>
                <w:szCs w:val="24"/>
              </w:rPr>
              <w:t xml:space="preserve"> </w:t>
            </w:r>
            <w:r w:rsidRPr="00B73A15">
              <w:rPr>
                <w:rFonts w:ascii="Times New Roman" w:hAnsi="Times New Roman" w:cs="Times New Roman"/>
                <w:sz w:val="24"/>
                <w:szCs w:val="24"/>
              </w:rPr>
              <w:t>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D71A44" w:rsidRPr="00E93538"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5-6 лет</w:t>
            </w:r>
          </w:p>
        </w:tc>
        <w:tc>
          <w:tcPr>
            <w:tcW w:w="6769" w:type="dxa"/>
          </w:tcPr>
          <w:p w:rsidR="00D71A44" w:rsidRDefault="00D71A44" w:rsidP="00E532C4">
            <w:pPr>
              <w:numPr>
                <w:ilvl w:val="0"/>
                <w:numId w:val="11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формированию личности ребенка;</w:t>
            </w:r>
          </w:p>
          <w:p w:rsidR="00D71A44" w:rsidRDefault="00D71A44" w:rsidP="00E532C4">
            <w:pPr>
              <w:numPr>
                <w:ilvl w:val="0"/>
                <w:numId w:val="11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продолжать воспитывать самоуважение, чувство собственного достоинства, уверенность в</w:t>
            </w:r>
            <w:r>
              <w:rPr>
                <w:rFonts w:ascii="Times New Roman" w:hAnsi="Times New Roman" w:cs="Times New Roman"/>
                <w:sz w:val="24"/>
                <w:szCs w:val="24"/>
              </w:rPr>
              <w:t xml:space="preserve"> </w:t>
            </w:r>
            <w:r w:rsidRPr="00B73A15">
              <w:rPr>
                <w:rFonts w:ascii="Times New Roman" w:hAnsi="Times New Roman" w:cs="Times New Roman"/>
                <w:sz w:val="24"/>
                <w:szCs w:val="24"/>
              </w:rPr>
              <w:t>своих силах и возможностях;</w:t>
            </w:r>
          </w:p>
          <w:p w:rsidR="00D71A44" w:rsidRDefault="00D71A44" w:rsidP="00E532C4">
            <w:pPr>
              <w:numPr>
                <w:ilvl w:val="0"/>
                <w:numId w:val="11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 xml:space="preserve">развивать самостоятельность, целенаправленность и </w:t>
            </w:r>
            <w:proofErr w:type="spellStart"/>
            <w:r w:rsidRPr="00B73A15">
              <w:rPr>
                <w:rFonts w:ascii="Times New Roman" w:hAnsi="Times New Roman" w:cs="Times New Roman"/>
                <w:sz w:val="24"/>
                <w:szCs w:val="24"/>
              </w:rPr>
              <w:t>саморегуляцию</w:t>
            </w:r>
            <w:proofErr w:type="spellEnd"/>
            <w:r w:rsidRPr="00B73A15">
              <w:rPr>
                <w:rFonts w:ascii="Times New Roman" w:hAnsi="Times New Roman" w:cs="Times New Roman"/>
                <w:sz w:val="24"/>
                <w:szCs w:val="24"/>
              </w:rPr>
              <w:t xml:space="preserve"> собственных действий;</w:t>
            </w:r>
          </w:p>
          <w:p w:rsidR="00D71A44" w:rsidRDefault="00D71A44" w:rsidP="00E532C4">
            <w:pPr>
              <w:numPr>
                <w:ilvl w:val="0"/>
                <w:numId w:val="11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учить творчески подходить к решению различных жизненных ситуаций;</w:t>
            </w:r>
          </w:p>
          <w:p w:rsidR="00D71A44" w:rsidRDefault="00D71A44" w:rsidP="00E532C4">
            <w:pPr>
              <w:numPr>
                <w:ilvl w:val="0"/>
                <w:numId w:val="11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B73A15">
              <w:rPr>
                <w:rFonts w:ascii="Times New Roman" w:hAnsi="Times New Roman" w:cs="Times New Roman"/>
                <w:sz w:val="24"/>
                <w:szCs w:val="24"/>
              </w:rPr>
              <w:t>предпосылки учебной деятельности;</w:t>
            </w:r>
          </w:p>
          <w:p w:rsidR="00D71A44" w:rsidRPr="00B73A15" w:rsidRDefault="00D71A44" w:rsidP="00E532C4">
            <w:pPr>
              <w:numPr>
                <w:ilvl w:val="0"/>
                <w:numId w:val="112"/>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воспитывать усидчивость; учить проявлять настойчивость, целеустремленность в достижении</w:t>
            </w:r>
            <w:r>
              <w:rPr>
                <w:rFonts w:ascii="Times New Roman" w:hAnsi="Times New Roman" w:cs="Times New Roman"/>
                <w:sz w:val="24"/>
                <w:szCs w:val="24"/>
              </w:rPr>
              <w:t xml:space="preserve"> </w:t>
            </w:r>
            <w:r w:rsidRPr="00B73A15">
              <w:rPr>
                <w:rFonts w:ascii="Times New Roman" w:hAnsi="Times New Roman" w:cs="Times New Roman"/>
                <w:sz w:val="24"/>
                <w:szCs w:val="24"/>
              </w:rPr>
              <w:t>конечного результата.</w:t>
            </w:r>
          </w:p>
        </w:tc>
      </w:tr>
      <w:tr w:rsidR="00D71A4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D71A44" w:rsidRDefault="00D71A44" w:rsidP="00E532C4">
            <w:pPr>
              <w:numPr>
                <w:ilvl w:val="0"/>
                <w:numId w:val="113"/>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способствовать формированию личности ребенка;</w:t>
            </w:r>
          </w:p>
          <w:p w:rsidR="00D71A44" w:rsidRDefault="00D71A44" w:rsidP="00E532C4">
            <w:pPr>
              <w:numPr>
                <w:ilvl w:val="0"/>
                <w:numId w:val="113"/>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продолжать воспитывать самоуважение, чувство собственного достоинства, уверенность в</w:t>
            </w:r>
            <w:r>
              <w:rPr>
                <w:rFonts w:ascii="Times New Roman" w:hAnsi="Times New Roman" w:cs="Times New Roman"/>
                <w:sz w:val="24"/>
                <w:szCs w:val="24"/>
              </w:rPr>
              <w:t xml:space="preserve"> </w:t>
            </w:r>
            <w:r w:rsidRPr="00B73A15">
              <w:rPr>
                <w:rFonts w:ascii="Times New Roman" w:hAnsi="Times New Roman" w:cs="Times New Roman"/>
                <w:sz w:val="24"/>
                <w:szCs w:val="24"/>
              </w:rPr>
              <w:t>своих</w:t>
            </w:r>
            <w:r>
              <w:rPr>
                <w:rFonts w:ascii="Times New Roman" w:hAnsi="Times New Roman" w:cs="Times New Roman"/>
                <w:sz w:val="24"/>
                <w:szCs w:val="24"/>
              </w:rPr>
              <w:t xml:space="preserve"> </w:t>
            </w:r>
            <w:r w:rsidRPr="00B73A15">
              <w:rPr>
                <w:rFonts w:ascii="Times New Roman" w:hAnsi="Times New Roman" w:cs="Times New Roman"/>
                <w:sz w:val="24"/>
                <w:szCs w:val="24"/>
              </w:rPr>
              <w:t>силах и возможностях;</w:t>
            </w:r>
          </w:p>
          <w:p w:rsidR="00D71A44" w:rsidRDefault="00D71A44" w:rsidP="00E532C4">
            <w:pPr>
              <w:numPr>
                <w:ilvl w:val="0"/>
                <w:numId w:val="113"/>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 xml:space="preserve">развивать самостоятельность, целенаправленность и </w:t>
            </w:r>
            <w:proofErr w:type="spellStart"/>
            <w:r w:rsidRPr="00B73A15">
              <w:rPr>
                <w:rFonts w:ascii="Times New Roman" w:hAnsi="Times New Roman" w:cs="Times New Roman"/>
                <w:sz w:val="24"/>
                <w:szCs w:val="24"/>
              </w:rPr>
              <w:t>саморегуляцию</w:t>
            </w:r>
            <w:proofErr w:type="spellEnd"/>
            <w:r w:rsidRPr="00B73A15">
              <w:rPr>
                <w:rFonts w:ascii="Times New Roman" w:hAnsi="Times New Roman" w:cs="Times New Roman"/>
                <w:sz w:val="24"/>
                <w:szCs w:val="24"/>
              </w:rPr>
              <w:t xml:space="preserve"> своих действий;</w:t>
            </w:r>
          </w:p>
          <w:p w:rsidR="00D71A44" w:rsidRDefault="00D71A44" w:rsidP="00E532C4">
            <w:pPr>
              <w:numPr>
                <w:ilvl w:val="0"/>
                <w:numId w:val="113"/>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расширять представления детей об их обязанностях, прежде всего в связи с подготовкой к школе;</w:t>
            </w:r>
          </w:p>
          <w:p w:rsidR="00D71A44" w:rsidRDefault="00D71A44" w:rsidP="00E532C4">
            <w:pPr>
              <w:numPr>
                <w:ilvl w:val="0"/>
                <w:numId w:val="113"/>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развивать интерес к школе, желание учиться;</w:t>
            </w:r>
          </w:p>
          <w:p w:rsidR="00D71A44" w:rsidRPr="00B73A15" w:rsidRDefault="00D71A44" w:rsidP="00E532C4">
            <w:pPr>
              <w:numPr>
                <w:ilvl w:val="0"/>
                <w:numId w:val="113"/>
              </w:numPr>
              <w:ind w:left="459" w:hanging="426"/>
              <w:jc w:val="both"/>
              <w:rPr>
                <w:rFonts w:ascii="Times New Roman" w:hAnsi="Times New Roman" w:cs="Times New Roman"/>
                <w:sz w:val="24"/>
                <w:szCs w:val="24"/>
              </w:rPr>
            </w:pPr>
            <w:r w:rsidRPr="00B73A15">
              <w:rPr>
                <w:rFonts w:ascii="Times New Roman" w:hAnsi="Times New Roman" w:cs="Times New Roman"/>
                <w:sz w:val="24"/>
                <w:szCs w:val="24"/>
              </w:rPr>
              <w:t>формировать навыки учебной деятельности (умение внимательно слушать воспитателя,</w:t>
            </w:r>
            <w:r>
              <w:rPr>
                <w:rFonts w:ascii="Times New Roman" w:hAnsi="Times New Roman" w:cs="Times New Roman"/>
                <w:sz w:val="24"/>
                <w:szCs w:val="24"/>
              </w:rPr>
              <w:t xml:space="preserve"> </w:t>
            </w:r>
            <w:r w:rsidRPr="00B73A15">
              <w:rPr>
                <w:rFonts w:ascii="Times New Roman" w:hAnsi="Times New Roman" w:cs="Times New Roman"/>
                <w:sz w:val="24"/>
                <w:szCs w:val="24"/>
              </w:rPr>
              <w:t>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D71A44" w:rsidRDefault="00D71A44" w:rsidP="00D71A44">
      <w:pPr>
        <w:spacing w:after="0" w:line="240" w:lineRule="auto"/>
        <w:jc w:val="both"/>
        <w:rPr>
          <w:rFonts w:ascii="Times New Roman" w:hAnsi="Times New Roman" w:cs="Times New Roman"/>
          <w:sz w:val="24"/>
          <w:szCs w:val="24"/>
        </w:rPr>
      </w:pPr>
    </w:p>
    <w:p w:rsidR="00D71A44" w:rsidRDefault="00D71A44" w:rsidP="00D71A44">
      <w:pPr>
        <w:spacing w:after="0" w:line="240" w:lineRule="auto"/>
        <w:ind w:left="66"/>
        <w:jc w:val="center"/>
        <w:rPr>
          <w:rFonts w:ascii="Times New Roman" w:hAnsi="Times New Roman" w:cs="Times New Roman"/>
          <w:b/>
          <w:sz w:val="24"/>
          <w:szCs w:val="24"/>
        </w:rPr>
      </w:pPr>
    </w:p>
    <w:p w:rsidR="00D71A44" w:rsidRDefault="00D71A44" w:rsidP="00D71A44">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2.1.3. Познавательное направление воспитания</w:t>
      </w:r>
    </w:p>
    <w:p w:rsidR="00D71A44" w:rsidRDefault="00D71A44" w:rsidP="00D71A44">
      <w:pPr>
        <w:spacing w:after="0" w:line="240" w:lineRule="auto"/>
        <w:ind w:left="66"/>
        <w:jc w:val="center"/>
        <w:rPr>
          <w:rFonts w:ascii="Times New Roman" w:hAnsi="Times New Roman" w:cs="Times New Roman"/>
          <w:b/>
          <w:sz w:val="24"/>
          <w:szCs w:val="24"/>
        </w:rPr>
      </w:pP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 xml:space="preserve">В основе познавательного направления воспитания лежит ценность </w:t>
      </w:r>
      <w:r w:rsidRPr="004E5823">
        <w:rPr>
          <w:rFonts w:ascii="Times New Roman" w:hAnsi="Times New Roman" w:cs="Times New Roman"/>
          <w:i/>
          <w:sz w:val="24"/>
          <w:szCs w:val="24"/>
        </w:rPr>
        <w:t>знания</w:t>
      </w:r>
      <w:r>
        <w:rPr>
          <w:rFonts w:ascii="Times New Roman" w:hAnsi="Times New Roman" w:cs="Times New Roman"/>
          <w:sz w:val="24"/>
          <w:szCs w:val="24"/>
        </w:rPr>
        <w:t>. Цель данного направления воспитания – формирование ценности познания.</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Значимым для воспитания ребенка является формирование целостной картины мира ребенка, в которой интегрировано ценностное, эмоционально окрашенное отношение к миру, людям, природе и деятельности человека.</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r>
      <w:r w:rsidRPr="00566815">
        <w:rPr>
          <w:rFonts w:ascii="Times New Roman" w:hAnsi="Times New Roman" w:cs="Times New Roman"/>
          <w:b/>
          <w:i/>
          <w:sz w:val="24"/>
          <w:szCs w:val="24"/>
        </w:rPr>
        <w:t xml:space="preserve">Задачи </w:t>
      </w:r>
      <w:r w:rsidRPr="00566815">
        <w:rPr>
          <w:rFonts w:ascii="Times New Roman" w:hAnsi="Times New Roman" w:cs="Times New Roman"/>
          <w:sz w:val="24"/>
          <w:szCs w:val="24"/>
        </w:rPr>
        <w:t>познавательного направления воспитания:</w:t>
      </w:r>
    </w:p>
    <w:p w:rsidR="00D71A44" w:rsidRDefault="00D71A44" w:rsidP="00E532C4">
      <w:pPr>
        <w:numPr>
          <w:ilvl w:val="0"/>
          <w:numId w:val="5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развивать любознательность, формировать опыт познавательной инициативы;</w:t>
      </w:r>
    </w:p>
    <w:p w:rsidR="00D71A44" w:rsidRDefault="00D71A44" w:rsidP="00E532C4">
      <w:pPr>
        <w:numPr>
          <w:ilvl w:val="0"/>
          <w:numId w:val="5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формировать ценностное отношение к взрослому как источнику знаний;</w:t>
      </w:r>
    </w:p>
    <w:p w:rsidR="00D71A44" w:rsidRDefault="00D71A44" w:rsidP="00E532C4">
      <w:pPr>
        <w:numPr>
          <w:ilvl w:val="0"/>
          <w:numId w:val="5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приобщать ребенка к культурным способам познания (книги, </w:t>
      </w: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 дискуссии и др.).</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D71A44" w:rsidRDefault="00D71A44" w:rsidP="00E532C4">
      <w:pPr>
        <w:numPr>
          <w:ilvl w:val="0"/>
          <w:numId w:val="58"/>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организация походов и экскурсий, просмотра доступных для восприятия ребенка познавательных фильмом, чтения и просмотра книг;</w:t>
      </w:r>
    </w:p>
    <w:p w:rsidR="00D71A44" w:rsidRDefault="00D71A44" w:rsidP="00E532C4">
      <w:pPr>
        <w:numPr>
          <w:ilvl w:val="0"/>
          <w:numId w:val="58"/>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конструкторской  и продуктивно творческой деятельности, проектной и исследовательской деятельности детей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p w:rsidR="00D71A44" w:rsidRPr="00A8607F" w:rsidRDefault="00D71A44" w:rsidP="00A8607F">
      <w:pPr>
        <w:numPr>
          <w:ilvl w:val="0"/>
          <w:numId w:val="58"/>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организация насыщенной и структурированной образовательной среды, включающей иллюстрации, </w:t>
      </w:r>
      <w:proofErr w:type="gramStart"/>
      <w:r>
        <w:rPr>
          <w:rFonts w:ascii="Times New Roman" w:hAnsi="Times New Roman" w:cs="Times New Roman"/>
          <w:sz w:val="24"/>
          <w:szCs w:val="24"/>
        </w:rPr>
        <w:t>видеоматериалы</w:t>
      </w:r>
      <w:proofErr w:type="gramEnd"/>
      <w:r>
        <w:rPr>
          <w:rFonts w:ascii="Times New Roman" w:hAnsi="Times New Roman" w:cs="Times New Roman"/>
          <w:sz w:val="24"/>
          <w:szCs w:val="24"/>
        </w:rPr>
        <w:t xml:space="preserve"> ориентированные на детскую аудиторию; различного вида конструкторы и наборы для экспериментирования. </w:t>
      </w:r>
    </w:p>
    <w:p w:rsidR="00D71A44" w:rsidRDefault="00D71A44" w:rsidP="00D71A44">
      <w:pPr>
        <w:ind w:left="868" w:right="1088"/>
        <w:jc w:val="center"/>
        <w:rPr>
          <w:rFonts w:ascii="Times New Roman" w:hAnsi="Times New Roman" w:cs="Times New Roman"/>
          <w:b/>
          <w:i/>
          <w:sz w:val="24"/>
        </w:rPr>
      </w:pPr>
      <w:r w:rsidRPr="00E875E2">
        <w:rPr>
          <w:rFonts w:ascii="Times New Roman" w:hAnsi="Times New Roman" w:cs="Times New Roman"/>
          <w:b/>
          <w:i/>
          <w:sz w:val="24"/>
        </w:rPr>
        <w:t xml:space="preserve">Содержание </w:t>
      </w:r>
      <w:r>
        <w:rPr>
          <w:rFonts w:ascii="Times New Roman" w:hAnsi="Times New Roman" w:cs="Times New Roman"/>
          <w:b/>
          <w:i/>
          <w:sz w:val="24"/>
        </w:rPr>
        <w:t>воспитательной деятельности по п</w:t>
      </w:r>
      <w:r w:rsidRPr="00E875E2">
        <w:rPr>
          <w:rFonts w:ascii="Times New Roman" w:hAnsi="Times New Roman" w:cs="Times New Roman"/>
          <w:b/>
          <w:i/>
          <w:sz w:val="24"/>
        </w:rPr>
        <w:t>ознавательному</w:t>
      </w:r>
      <w:r>
        <w:rPr>
          <w:rFonts w:ascii="Times New Roman" w:hAnsi="Times New Roman" w:cs="Times New Roman"/>
          <w:b/>
          <w:i/>
          <w:sz w:val="24"/>
        </w:rPr>
        <w:t xml:space="preserve"> </w:t>
      </w:r>
      <w:r w:rsidRPr="00E875E2">
        <w:rPr>
          <w:rFonts w:ascii="Times New Roman" w:hAnsi="Times New Roman" w:cs="Times New Roman"/>
          <w:b/>
          <w:i/>
          <w:sz w:val="24"/>
        </w:rPr>
        <w:t>направлению воспитания в интеграции с содержание</w:t>
      </w:r>
      <w:r>
        <w:rPr>
          <w:rFonts w:ascii="Times New Roman" w:hAnsi="Times New Roman" w:cs="Times New Roman"/>
          <w:b/>
          <w:i/>
          <w:sz w:val="24"/>
        </w:rPr>
        <w:t xml:space="preserve">м </w:t>
      </w:r>
      <w:r w:rsidRPr="00E875E2">
        <w:rPr>
          <w:rFonts w:ascii="Times New Roman" w:hAnsi="Times New Roman" w:cs="Times New Roman"/>
          <w:b/>
          <w:i/>
          <w:sz w:val="24"/>
        </w:rPr>
        <w:t>образовательных областей</w:t>
      </w:r>
    </w:p>
    <w:tbl>
      <w:tblPr>
        <w:tblStyle w:val="a5"/>
        <w:tblW w:w="0" w:type="auto"/>
        <w:tblInd w:w="66" w:type="dxa"/>
        <w:tblLook w:val="04A0" w:firstRow="1" w:lastRow="0" w:firstColumn="1" w:lastColumn="0" w:noHBand="0" w:noVBand="1"/>
      </w:tblPr>
      <w:tblGrid>
        <w:gridCol w:w="2699"/>
        <w:gridCol w:w="6523"/>
      </w:tblGrid>
      <w:tr w:rsidR="00D71A44" w:rsidRPr="00CE6966"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D71A44" w:rsidRDefault="00D71A44" w:rsidP="00D71A44">
            <w:pPr>
              <w:jc w:val="center"/>
              <w:rPr>
                <w:rFonts w:ascii="Times New Roman" w:hAnsi="Times New Roman" w:cs="Times New Roman"/>
                <w:b/>
                <w:sz w:val="24"/>
                <w:szCs w:val="24"/>
              </w:rPr>
            </w:pPr>
          </w:p>
          <w:p w:rsidR="00D71A44"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Познавательное направление воспитания</w:t>
            </w:r>
          </w:p>
          <w:p w:rsidR="00D71A44" w:rsidRPr="00CE6966" w:rsidRDefault="00D71A44" w:rsidP="00D71A44">
            <w:pPr>
              <w:jc w:val="center"/>
              <w:rPr>
                <w:rFonts w:ascii="Times New Roman" w:hAnsi="Times New Roman" w:cs="Times New Roman"/>
                <w:sz w:val="24"/>
                <w:szCs w:val="24"/>
              </w:rPr>
            </w:pPr>
          </w:p>
        </w:tc>
      </w:tr>
      <w:tr w:rsidR="00D71A44" w:rsidRPr="00CE6966"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Первичные представления о сферах человеческой деятельности (знакомство с профессиями)</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vAlign w:val="center"/>
          </w:tcPr>
          <w:p w:rsidR="00D71A44" w:rsidRDefault="00D71A44" w:rsidP="00E532C4">
            <w:pPr>
              <w:numPr>
                <w:ilvl w:val="0"/>
                <w:numId w:val="100"/>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вызывать интерес к труду близких взрослых;</w:t>
            </w:r>
          </w:p>
          <w:p w:rsidR="00D71A44" w:rsidRPr="002D7077" w:rsidRDefault="00D71A44" w:rsidP="00E532C4">
            <w:pPr>
              <w:numPr>
                <w:ilvl w:val="0"/>
                <w:numId w:val="100"/>
              </w:numPr>
              <w:ind w:left="459" w:hanging="426"/>
              <w:jc w:val="both"/>
              <w:rPr>
                <w:rFonts w:ascii="Times New Roman" w:hAnsi="Times New Roman" w:cs="Times New Roman"/>
                <w:sz w:val="24"/>
                <w:szCs w:val="24"/>
              </w:rPr>
            </w:pPr>
            <w:r>
              <w:rPr>
                <w:rFonts w:ascii="Times New Roman" w:hAnsi="Times New Roman" w:cs="Times New Roman"/>
                <w:sz w:val="24"/>
                <w:szCs w:val="24"/>
              </w:rPr>
              <w:t>побуждать узнавать и называть некоторые</w:t>
            </w:r>
            <w:r>
              <w:rPr>
                <w:rFonts w:ascii="Times New Roman" w:hAnsi="Times New Roman" w:cs="Times New Roman"/>
                <w:sz w:val="24"/>
                <w:szCs w:val="24"/>
              </w:rPr>
              <w:tab/>
              <w:t xml:space="preserve">трудовые </w:t>
            </w:r>
            <w:r w:rsidRPr="002D7077">
              <w:rPr>
                <w:rFonts w:ascii="Times New Roman" w:hAnsi="Times New Roman" w:cs="Times New Roman"/>
                <w:sz w:val="24"/>
                <w:szCs w:val="24"/>
              </w:rPr>
              <w:t>действия</w:t>
            </w:r>
            <w:r w:rsidRPr="002D7077">
              <w:rPr>
                <w:rFonts w:ascii="Times New Roman" w:hAnsi="Times New Roman" w:cs="Times New Roman"/>
                <w:sz w:val="24"/>
                <w:szCs w:val="24"/>
              </w:rPr>
              <w:tab/>
              <w:t>(</w:t>
            </w:r>
            <w:r>
              <w:rPr>
                <w:rFonts w:ascii="Times New Roman" w:hAnsi="Times New Roman" w:cs="Times New Roman"/>
                <w:sz w:val="24"/>
                <w:szCs w:val="24"/>
              </w:rPr>
              <w:t>младший</w:t>
            </w:r>
            <w:r w:rsidRPr="002D7077">
              <w:rPr>
                <w:rFonts w:ascii="Times New Roman" w:hAnsi="Times New Roman" w:cs="Times New Roman"/>
                <w:sz w:val="24"/>
                <w:szCs w:val="24"/>
              </w:rPr>
              <w:t xml:space="preserve"> воспитател</w:t>
            </w:r>
            <w:r>
              <w:rPr>
                <w:rFonts w:ascii="Times New Roman" w:hAnsi="Times New Roman" w:cs="Times New Roman"/>
                <w:sz w:val="24"/>
                <w:szCs w:val="24"/>
              </w:rPr>
              <w:t>ь</w:t>
            </w:r>
            <w:r w:rsidRPr="002D7077">
              <w:rPr>
                <w:rFonts w:ascii="Times New Roman" w:hAnsi="Times New Roman" w:cs="Times New Roman"/>
                <w:sz w:val="24"/>
                <w:szCs w:val="24"/>
              </w:rPr>
              <w:t xml:space="preserve"> моет</w:t>
            </w:r>
            <w:r>
              <w:rPr>
                <w:rFonts w:ascii="Times New Roman" w:hAnsi="Times New Roman" w:cs="Times New Roman"/>
                <w:sz w:val="24"/>
                <w:szCs w:val="24"/>
              </w:rPr>
              <w:t xml:space="preserve"> </w:t>
            </w:r>
            <w:r w:rsidRPr="002D7077">
              <w:rPr>
                <w:rFonts w:ascii="Times New Roman" w:hAnsi="Times New Roman" w:cs="Times New Roman"/>
                <w:sz w:val="24"/>
                <w:szCs w:val="24"/>
              </w:rPr>
              <w:t>посуду, убирает комнату, приносит еду, меняет полотенца и т. д.).</w:t>
            </w:r>
          </w:p>
        </w:tc>
      </w:tr>
      <w:tr w:rsidR="00D71A44" w:rsidRPr="008A5A6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vAlign w:val="center"/>
          </w:tcPr>
          <w:p w:rsidR="00D71A44" w:rsidRDefault="00D71A44" w:rsidP="00E532C4">
            <w:pPr>
              <w:numPr>
                <w:ilvl w:val="0"/>
                <w:numId w:val="114"/>
              </w:numPr>
              <w:ind w:left="459" w:hanging="426"/>
              <w:jc w:val="both"/>
              <w:rPr>
                <w:rFonts w:ascii="Times New Roman" w:hAnsi="Times New Roman" w:cs="Times New Roman"/>
                <w:sz w:val="24"/>
                <w:szCs w:val="24"/>
              </w:rPr>
            </w:pPr>
            <w:proofErr w:type="gramStart"/>
            <w:r>
              <w:rPr>
                <w:rFonts w:ascii="Times New Roman" w:hAnsi="Times New Roman" w:cs="Times New Roman"/>
                <w:sz w:val="24"/>
                <w:szCs w:val="24"/>
              </w:rPr>
              <w:t>рассказывать детям о понятных им профессиях (воспитатель,</w:t>
            </w:r>
            <w:r>
              <w:rPr>
                <w:rFonts w:ascii="Times New Roman" w:hAnsi="Times New Roman" w:cs="Times New Roman"/>
                <w:sz w:val="24"/>
                <w:szCs w:val="24"/>
              </w:rPr>
              <w:tab/>
              <w:t>младший воспитатель</w:t>
            </w:r>
            <w:r w:rsidRPr="002D7077">
              <w:rPr>
                <w:rFonts w:ascii="Times New Roman" w:hAnsi="Times New Roman" w:cs="Times New Roman"/>
                <w:sz w:val="24"/>
                <w:szCs w:val="24"/>
              </w:rPr>
              <w:t>,</w:t>
            </w:r>
            <w:r>
              <w:rPr>
                <w:rFonts w:ascii="Times New Roman" w:hAnsi="Times New Roman" w:cs="Times New Roman"/>
                <w:sz w:val="24"/>
                <w:szCs w:val="24"/>
              </w:rPr>
              <w:t xml:space="preserve"> </w:t>
            </w:r>
            <w:r w:rsidRPr="002D7077">
              <w:rPr>
                <w:rFonts w:ascii="Times New Roman" w:hAnsi="Times New Roman" w:cs="Times New Roman"/>
                <w:sz w:val="24"/>
                <w:szCs w:val="24"/>
              </w:rPr>
              <w:t>музыкальный руководитель, врач, продавец, повар, шофер, строитель);</w:t>
            </w:r>
            <w:proofErr w:type="gramEnd"/>
          </w:p>
          <w:p w:rsidR="00D71A44" w:rsidRPr="002D7077" w:rsidRDefault="00D71A44" w:rsidP="00E532C4">
            <w:pPr>
              <w:numPr>
                <w:ilvl w:val="0"/>
                <w:numId w:val="114"/>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расширять и обогащать представления о трудовых действиях, результатах труда.</w:t>
            </w:r>
          </w:p>
        </w:tc>
      </w:tr>
      <w:tr w:rsidR="00D71A44" w:rsidRPr="008A5A6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vAlign w:val="center"/>
          </w:tcPr>
          <w:p w:rsidR="00D71A44" w:rsidRDefault="00D71A44" w:rsidP="00E532C4">
            <w:pPr>
              <w:numPr>
                <w:ilvl w:val="0"/>
                <w:numId w:val="115"/>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дать элементарные представления о жизни и особенностях труда в городе и в сельской местност</w:t>
            </w:r>
            <w:proofErr w:type="gramStart"/>
            <w:r w:rsidRPr="002D7077">
              <w:rPr>
                <w:rFonts w:ascii="Times New Roman" w:hAnsi="Times New Roman" w:cs="Times New Roman"/>
                <w:sz w:val="24"/>
                <w:szCs w:val="24"/>
              </w:rPr>
              <w:t>и(</w:t>
            </w:r>
            <w:proofErr w:type="gramEnd"/>
            <w:r w:rsidRPr="002D7077">
              <w:rPr>
                <w:rFonts w:ascii="Times New Roman" w:hAnsi="Times New Roman" w:cs="Times New Roman"/>
                <w:sz w:val="24"/>
                <w:szCs w:val="24"/>
              </w:rPr>
              <w:t>с опорой на опыт детей);</w:t>
            </w:r>
          </w:p>
          <w:p w:rsidR="00D71A44" w:rsidRDefault="00D71A44" w:rsidP="00E532C4">
            <w:pPr>
              <w:numPr>
                <w:ilvl w:val="0"/>
                <w:numId w:val="115"/>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продолжать знакомить с различными профессиями (шофер, почтальон, продавец, врач и т. д.);</w:t>
            </w:r>
          </w:p>
          <w:p w:rsidR="00D71A44" w:rsidRPr="002D7077" w:rsidRDefault="00D71A44" w:rsidP="00E532C4">
            <w:pPr>
              <w:numPr>
                <w:ilvl w:val="0"/>
                <w:numId w:val="115"/>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lastRenderedPageBreak/>
              <w:t>расширять и обогащать представления о трудовых действиях, орудиях труда, результатах труда.</w:t>
            </w:r>
          </w:p>
        </w:tc>
      </w:tr>
      <w:tr w:rsidR="00D71A44" w:rsidRPr="008A5A6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5-6 лет</w:t>
            </w:r>
          </w:p>
        </w:tc>
        <w:tc>
          <w:tcPr>
            <w:tcW w:w="6769" w:type="dxa"/>
            <w:vAlign w:val="center"/>
          </w:tcPr>
          <w:p w:rsidR="00D71A44" w:rsidRDefault="00D71A44" w:rsidP="00E532C4">
            <w:pPr>
              <w:numPr>
                <w:ilvl w:val="0"/>
                <w:numId w:val="116"/>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расширять представления о сферах человеческой деятельности (наука, искусство, производство,</w:t>
            </w:r>
            <w:r>
              <w:rPr>
                <w:rFonts w:ascii="Times New Roman" w:hAnsi="Times New Roman" w:cs="Times New Roman"/>
                <w:sz w:val="24"/>
                <w:szCs w:val="24"/>
              </w:rPr>
              <w:t xml:space="preserve"> </w:t>
            </w:r>
            <w:r w:rsidRPr="002D7077">
              <w:rPr>
                <w:rFonts w:ascii="Times New Roman" w:hAnsi="Times New Roman" w:cs="Times New Roman"/>
                <w:sz w:val="24"/>
                <w:szCs w:val="24"/>
              </w:rPr>
              <w:t>сельское хозяйство);</w:t>
            </w:r>
          </w:p>
          <w:p w:rsidR="00D71A44" w:rsidRDefault="00D71A44" w:rsidP="00E532C4">
            <w:pPr>
              <w:numPr>
                <w:ilvl w:val="0"/>
                <w:numId w:val="116"/>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D71A44" w:rsidRDefault="00D71A44" w:rsidP="00E532C4">
            <w:pPr>
              <w:numPr>
                <w:ilvl w:val="0"/>
                <w:numId w:val="116"/>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D71A44" w:rsidRDefault="00D71A44" w:rsidP="00E532C4">
            <w:pPr>
              <w:numPr>
                <w:ilvl w:val="0"/>
                <w:numId w:val="116"/>
              </w:numPr>
              <w:ind w:left="459" w:hanging="426"/>
              <w:jc w:val="both"/>
              <w:rPr>
                <w:rFonts w:ascii="Times New Roman" w:hAnsi="Times New Roman" w:cs="Times New Roman"/>
                <w:sz w:val="24"/>
                <w:szCs w:val="24"/>
              </w:rPr>
            </w:pPr>
            <w:proofErr w:type="gramStart"/>
            <w:r w:rsidRPr="002D7077">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D71A44" w:rsidRPr="002D7077" w:rsidRDefault="00D71A44" w:rsidP="00E532C4">
            <w:pPr>
              <w:numPr>
                <w:ilvl w:val="0"/>
                <w:numId w:val="116"/>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прививать чувство благодарности к человеку за его труд.</w:t>
            </w:r>
          </w:p>
        </w:tc>
      </w:tr>
      <w:tr w:rsidR="00D71A44" w:rsidRPr="00FD5430"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vAlign w:val="center"/>
          </w:tcPr>
          <w:p w:rsidR="00D71A44" w:rsidRDefault="00D71A44" w:rsidP="00E532C4">
            <w:pPr>
              <w:numPr>
                <w:ilvl w:val="0"/>
                <w:numId w:val="11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71A44" w:rsidRDefault="00D71A44" w:rsidP="00E532C4">
            <w:pPr>
              <w:numPr>
                <w:ilvl w:val="0"/>
                <w:numId w:val="11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D71A44" w:rsidRDefault="00D71A44" w:rsidP="00E532C4">
            <w:pPr>
              <w:numPr>
                <w:ilvl w:val="0"/>
                <w:numId w:val="11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71A44" w:rsidRDefault="00D71A44" w:rsidP="00E532C4">
            <w:pPr>
              <w:numPr>
                <w:ilvl w:val="0"/>
                <w:numId w:val="11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продолжать расширять представления о людях разных профессий;</w:t>
            </w:r>
          </w:p>
          <w:p w:rsidR="00D71A44" w:rsidRPr="002D7077" w:rsidRDefault="00D71A44" w:rsidP="00E532C4">
            <w:pPr>
              <w:numPr>
                <w:ilvl w:val="0"/>
                <w:numId w:val="117"/>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D71A44" w:rsidRPr="00CE6966" w:rsidTr="00D71A44">
        <w:tc>
          <w:tcPr>
            <w:tcW w:w="2736" w:type="dxa"/>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Формирование основ экологического сознания</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xml:space="preserve">, коммуникативная, познавательно-исследовательская; восприятие художественной литературы и фольклора; самообслуживание и элементарный бытовой </w:t>
            </w:r>
            <w:r>
              <w:rPr>
                <w:rFonts w:ascii="Times New Roman" w:hAnsi="Times New Roman" w:cs="Times New Roman"/>
                <w:sz w:val="24"/>
                <w:szCs w:val="24"/>
              </w:rPr>
              <w:lastRenderedPageBreak/>
              <w:t>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Возрастная специфика</w:t>
            </w:r>
          </w:p>
        </w:tc>
      </w:tr>
      <w:tr w:rsidR="00D71A44" w:rsidRPr="00FD5430"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tcPr>
          <w:p w:rsidR="00D71A44" w:rsidRDefault="00D71A44" w:rsidP="00E532C4">
            <w:pPr>
              <w:numPr>
                <w:ilvl w:val="0"/>
                <w:numId w:val="118"/>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w:t>
            </w:r>
          </w:p>
          <w:p w:rsidR="00D71A44" w:rsidRPr="002D7077" w:rsidRDefault="00D71A44" w:rsidP="00E532C4">
            <w:pPr>
              <w:numPr>
                <w:ilvl w:val="0"/>
                <w:numId w:val="118"/>
              </w:numPr>
              <w:ind w:left="459" w:hanging="426"/>
              <w:jc w:val="both"/>
              <w:rPr>
                <w:rFonts w:ascii="Times New Roman" w:hAnsi="Times New Roman" w:cs="Times New Roman"/>
                <w:sz w:val="24"/>
                <w:szCs w:val="24"/>
              </w:rPr>
            </w:pPr>
            <w:r w:rsidRPr="002D7077">
              <w:rPr>
                <w:rFonts w:ascii="Times New Roman" w:hAnsi="Times New Roman" w:cs="Times New Roman"/>
                <w:sz w:val="24"/>
                <w:szCs w:val="24"/>
              </w:rPr>
              <w:t>одеваться по погоде.</w:t>
            </w:r>
          </w:p>
        </w:tc>
      </w:tr>
      <w:tr w:rsidR="00D71A44" w:rsidRPr="00FD5430"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D71A44" w:rsidRDefault="00D71A44" w:rsidP="00E532C4">
            <w:pPr>
              <w:numPr>
                <w:ilvl w:val="0"/>
                <w:numId w:val="119"/>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 xml:space="preserve">формировать умение понимать простейшие взаимосвязи в природе (чтобы растение </w:t>
            </w:r>
            <w:proofErr w:type="spellStart"/>
            <w:r w:rsidRPr="001763BA">
              <w:rPr>
                <w:rFonts w:ascii="Times New Roman" w:hAnsi="Times New Roman" w:cs="Times New Roman"/>
                <w:sz w:val="24"/>
                <w:szCs w:val="24"/>
              </w:rPr>
              <w:t>росло</w:t>
            </w:r>
            <w:proofErr w:type="gramStart"/>
            <w:r w:rsidRPr="001763BA">
              <w:rPr>
                <w:rFonts w:ascii="Times New Roman" w:hAnsi="Times New Roman" w:cs="Times New Roman"/>
                <w:sz w:val="24"/>
                <w:szCs w:val="24"/>
              </w:rPr>
              <w:t>,н</w:t>
            </w:r>
            <w:proofErr w:type="gramEnd"/>
            <w:r w:rsidRPr="001763BA">
              <w:rPr>
                <w:rFonts w:ascii="Times New Roman" w:hAnsi="Times New Roman" w:cs="Times New Roman"/>
                <w:sz w:val="24"/>
                <w:szCs w:val="24"/>
              </w:rPr>
              <w:t>ужно</w:t>
            </w:r>
            <w:proofErr w:type="spellEnd"/>
            <w:r w:rsidRPr="001763BA">
              <w:rPr>
                <w:rFonts w:ascii="Times New Roman" w:hAnsi="Times New Roman" w:cs="Times New Roman"/>
                <w:sz w:val="24"/>
                <w:szCs w:val="24"/>
              </w:rPr>
              <w:t xml:space="preserve"> его поливать и т.п.)</w:t>
            </w:r>
          </w:p>
          <w:p w:rsidR="00D71A44" w:rsidRDefault="00D71A44" w:rsidP="00E532C4">
            <w:pPr>
              <w:numPr>
                <w:ilvl w:val="0"/>
                <w:numId w:val="119"/>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 xml:space="preserve">знакомить с правилами поведения в природе (не рвать без надобности растения, не ломать </w:t>
            </w:r>
            <w:proofErr w:type="spellStart"/>
            <w:r w:rsidRPr="001763BA">
              <w:rPr>
                <w:rFonts w:ascii="Times New Roman" w:hAnsi="Times New Roman" w:cs="Times New Roman"/>
                <w:sz w:val="24"/>
                <w:szCs w:val="24"/>
              </w:rPr>
              <w:t>веткидеревьев</w:t>
            </w:r>
            <w:proofErr w:type="spellEnd"/>
            <w:r w:rsidRPr="001763BA">
              <w:rPr>
                <w:rFonts w:ascii="Times New Roman" w:hAnsi="Times New Roman" w:cs="Times New Roman"/>
                <w:sz w:val="24"/>
                <w:szCs w:val="24"/>
              </w:rPr>
              <w:t>, не трогать животных и др.);</w:t>
            </w:r>
          </w:p>
          <w:p w:rsidR="00D71A44" w:rsidRPr="001763BA" w:rsidRDefault="00D71A44" w:rsidP="00E532C4">
            <w:pPr>
              <w:numPr>
                <w:ilvl w:val="0"/>
                <w:numId w:val="119"/>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воспитывать любовь к природе, желание беречь ее.</w:t>
            </w:r>
          </w:p>
        </w:tc>
      </w:tr>
      <w:tr w:rsidR="00D71A44" w:rsidRPr="00FD5430" w:rsidTr="00D71A44">
        <w:trPr>
          <w:trHeight w:val="1150"/>
        </w:trPr>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D71A44" w:rsidRDefault="00D71A44" w:rsidP="00E532C4">
            <w:pPr>
              <w:numPr>
                <w:ilvl w:val="0"/>
                <w:numId w:val="120"/>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формировать эстетическое отношение к миру природы;</w:t>
            </w:r>
          </w:p>
          <w:p w:rsidR="00D71A44" w:rsidRDefault="00D71A44" w:rsidP="00E532C4">
            <w:pPr>
              <w:numPr>
                <w:ilvl w:val="0"/>
                <w:numId w:val="120"/>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воспитывать любовь к природе, желание беречь ее;</w:t>
            </w:r>
          </w:p>
          <w:p w:rsidR="00D71A44" w:rsidRPr="001763BA" w:rsidRDefault="00D71A44" w:rsidP="00E532C4">
            <w:pPr>
              <w:numPr>
                <w:ilvl w:val="0"/>
                <w:numId w:val="120"/>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формировать элементарные экологические представления; учить детей замечать сезонные изменения в природе.</w:t>
            </w:r>
          </w:p>
        </w:tc>
      </w:tr>
      <w:tr w:rsidR="00D71A44" w:rsidRPr="00FD5430"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D71A44" w:rsidRDefault="00D71A44" w:rsidP="00E532C4">
            <w:pPr>
              <w:numPr>
                <w:ilvl w:val="0"/>
                <w:numId w:val="121"/>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формировать элементарные экологические представления;</w:t>
            </w:r>
          </w:p>
          <w:p w:rsidR="00D71A44" w:rsidRPr="001763BA" w:rsidRDefault="00D71A44" w:rsidP="00E532C4">
            <w:pPr>
              <w:numPr>
                <w:ilvl w:val="0"/>
                <w:numId w:val="121"/>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учить укреплять свое здоровье в процессе общения с природой; формировать пре</w:t>
            </w:r>
            <w:r>
              <w:rPr>
                <w:rFonts w:ascii="Times New Roman" w:hAnsi="Times New Roman" w:cs="Times New Roman"/>
                <w:sz w:val="24"/>
                <w:szCs w:val="24"/>
              </w:rPr>
              <w:t xml:space="preserve">дставления о том, что человек – </w:t>
            </w:r>
            <w:r w:rsidRPr="001763BA">
              <w:rPr>
                <w:rFonts w:ascii="Times New Roman" w:hAnsi="Times New Roman" w:cs="Times New Roman"/>
                <w:sz w:val="24"/>
                <w:szCs w:val="24"/>
              </w:rPr>
              <w:t>часть природы и что он должен беречь,</w:t>
            </w:r>
            <w:r>
              <w:rPr>
                <w:rFonts w:ascii="Times New Roman" w:hAnsi="Times New Roman" w:cs="Times New Roman"/>
                <w:sz w:val="24"/>
                <w:szCs w:val="24"/>
              </w:rPr>
              <w:t xml:space="preserve"> </w:t>
            </w:r>
            <w:r w:rsidRPr="001763BA">
              <w:rPr>
                <w:rFonts w:ascii="Times New Roman" w:hAnsi="Times New Roman" w:cs="Times New Roman"/>
                <w:sz w:val="24"/>
                <w:szCs w:val="24"/>
              </w:rPr>
              <w:t>охранять и защищать ее.</w:t>
            </w:r>
          </w:p>
        </w:tc>
      </w:tr>
      <w:tr w:rsidR="00D71A44" w:rsidRPr="00B73A15"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D71A44" w:rsidRDefault="00D71A44" w:rsidP="00E532C4">
            <w:pPr>
              <w:numPr>
                <w:ilvl w:val="0"/>
                <w:numId w:val="122"/>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71A44" w:rsidRDefault="00D71A44" w:rsidP="00E532C4">
            <w:pPr>
              <w:numPr>
                <w:ilvl w:val="0"/>
                <w:numId w:val="122"/>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формировать понимание того, что человек — часть природы, что он должен беречь, охранять и</w:t>
            </w:r>
            <w:r>
              <w:rPr>
                <w:rFonts w:ascii="Times New Roman" w:hAnsi="Times New Roman" w:cs="Times New Roman"/>
                <w:sz w:val="24"/>
                <w:szCs w:val="24"/>
              </w:rPr>
              <w:t xml:space="preserve"> </w:t>
            </w:r>
            <w:r w:rsidRPr="001763BA">
              <w:rPr>
                <w:rFonts w:ascii="Times New Roman" w:hAnsi="Times New Roman" w:cs="Times New Roman"/>
                <w:sz w:val="24"/>
                <w:szCs w:val="24"/>
              </w:rPr>
              <w:t>защищать ее, учить самостоятельно, делать элементарные выводы об охране окружающей среды;</w:t>
            </w:r>
          </w:p>
          <w:p w:rsidR="00D71A44" w:rsidRPr="001763BA" w:rsidRDefault="00D71A44" w:rsidP="00E532C4">
            <w:pPr>
              <w:numPr>
                <w:ilvl w:val="0"/>
                <w:numId w:val="122"/>
              </w:numPr>
              <w:ind w:left="459" w:hanging="426"/>
              <w:jc w:val="both"/>
              <w:rPr>
                <w:rFonts w:ascii="Times New Roman" w:hAnsi="Times New Roman" w:cs="Times New Roman"/>
                <w:sz w:val="24"/>
                <w:szCs w:val="24"/>
              </w:rPr>
            </w:pPr>
            <w:r w:rsidRPr="001763BA">
              <w:rPr>
                <w:rFonts w:ascii="Times New Roman" w:hAnsi="Times New Roman" w:cs="Times New Roman"/>
                <w:sz w:val="24"/>
                <w:szCs w:val="24"/>
              </w:rPr>
              <w:t>воспитывать желание и умение правильно вести себя в природе (любоваться красотой природы,</w:t>
            </w:r>
            <w:r>
              <w:rPr>
                <w:rFonts w:ascii="Times New Roman" w:hAnsi="Times New Roman" w:cs="Times New Roman"/>
                <w:sz w:val="24"/>
                <w:szCs w:val="24"/>
              </w:rPr>
              <w:t xml:space="preserve"> </w:t>
            </w:r>
            <w:r w:rsidRPr="001763BA">
              <w:rPr>
                <w:rFonts w:ascii="Times New Roman" w:hAnsi="Times New Roman" w:cs="Times New Roman"/>
                <w:sz w:val="24"/>
                <w:szCs w:val="24"/>
              </w:rPr>
              <w:t>наблюдать за растениями и животными, не нанося им вред).</w:t>
            </w:r>
          </w:p>
        </w:tc>
      </w:tr>
    </w:tbl>
    <w:p w:rsidR="00D71A44" w:rsidRDefault="00D71A44" w:rsidP="00D71A44">
      <w:pPr>
        <w:spacing w:after="0" w:line="240" w:lineRule="auto"/>
        <w:ind w:left="66"/>
        <w:jc w:val="center"/>
        <w:rPr>
          <w:rFonts w:ascii="Times New Roman" w:hAnsi="Times New Roman" w:cs="Times New Roman"/>
          <w:b/>
          <w:sz w:val="24"/>
          <w:szCs w:val="24"/>
        </w:rPr>
      </w:pPr>
    </w:p>
    <w:p w:rsidR="00D71A44" w:rsidRDefault="00D71A44" w:rsidP="00D71A44">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2.1.4. Физическое и оздоровительное направления воспитания</w:t>
      </w:r>
    </w:p>
    <w:p w:rsidR="00D71A44" w:rsidRDefault="00D71A44" w:rsidP="00D71A44">
      <w:pPr>
        <w:spacing w:after="0" w:line="240" w:lineRule="auto"/>
        <w:ind w:left="66"/>
        <w:jc w:val="both"/>
        <w:rPr>
          <w:rFonts w:ascii="Times New Roman" w:hAnsi="Times New Roman" w:cs="Times New Roman"/>
          <w:sz w:val="24"/>
          <w:szCs w:val="24"/>
        </w:rPr>
      </w:pPr>
    </w:p>
    <w:p w:rsidR="00D71A44"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Ценностью физического и оздоровительного направлений воспитания является </w:t>
      </w:r>
      <w:r w:rsidRPr="00E37E86">
        <w:rPr>
          <w:rFonts w:ascii="Times New Roman" w:hAnsi="Times New Roman" w:cs="Times New Roman"/>
          <w:i/>
          <w:sz w:val="24"/>
          <w:szCs w:val="24"/>
        </w:rPr>
        <w:t>здоровье</w:t>
      </w:r>
      <w:r>
        <w:rPr>
          <w:rFonts w:ascii="Times New Roman" w:hAnsi="Times New Roman" w:cs="Times New Roman"/>
          <w:sz w:val="24"/>
          <w:szCs w:val="24"/>
        </w:rPr>
        <w:t>. Цель данных направлений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игры, ритмики  и танцев, творческой деятельности, спорта и прогулок.</w:t>
      </w:r>
    </w:p>
    <w:p w:rsidR="00D71A44"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поставленной целью можно сформулировать следующие </w:t>
      </w:r>
      <w:r w:rsidRPr="00485393">
        <w:rPr>
          <w:rFonts w:ascii="Times New Roman" w:hAnsi="Times New Roman" w:cs="Times New Roman"/>
          <w:b/>
          <w:i/>
          <w:sz w:val="24"/>
          <w:szCs w:val="24"/>
        </w:rPr>
        <w:t>задачи</w:t>
      </w:r>
      <w:r>
        <w:rPr>
          <w:rFonts w:ascii="Times New Roman" w:hAnsi="Times New Roman" w:cs="Times New Roman"/>
          <w:sz w:val="24"/>
          <w:szCs w:val="24"/>
        </w:rPr>
        <w:t xml:space="preserve"> по формированию  здорового образа жизни:</w:t>
      </w:r>
    </w:p>
    <w:p w:rsidR="00D71A44" w:rsidRPr="001054D7"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r w:rsidRPr="001054D7">
        <w:rPr>
          <w:rFonts w:ascii="Times New Roman" w:hAnsi="Times New Roman" w:cs="Times New Roman"/>
          <w:sz w:val="24"/>
          <w:szCs w:val="24"/>
        </w:rPr>
        <w:t>обеспечение построения образовательного процесса физического воспитания детей</w:t>
      </w:r>
    </w:p>
    <w:p w:rsidR="00D71A44" w:rsidRPr="001054D7" w:rsidRDefault="00D71A44" w:rsidP="00D71A44">
      <w:pPr>
        <w:spacing w:after="0" w:line="240" w:lineRule="auto"/>
        <w:ind w:left="66"/>
        <w:jc w:val="both"/>
        <w:rPr>
          <w:rFonts w:ascii="Times New Roman" w:hAnsi="Times New Roman" w:cs="Times New Roman"/>
          <w:sz w:val="24"/>
          <w:szCs w:val="24"/>
        </w:rPr>
      </w:pPr>
      <w:r w:rsidRPr="001054D7">
        <w:rPr>
          <w:rFonts w:ascii="Times New Roman" w:hAnsi="Times New Roman" w:cs="Times New Roman"/>
          <w:sz w:val="24"/>
          <w:szCs w:val="24"/>
        </w:rPr>
        <w:t xml:space="preserve">(совместной и самостоятельной деятельности) на основе </w:t>
      </w:r>
      <w:r>
        <w:rPr>
          <w:rFonts w:ascii="Times New Roman" w:hAnsi="Times New Roman" w:cs="Times New Roman"/>
          <w:sz w:val="24"/>
          <w:szCs w:val="24"/>
        </w:rPr>
        <w:t xml:space="preserve">здоровье формирующих и здоровье </w:t>
      </w:r>
      <w:r w:rsidRPr="001054D7">
        <w:rPr>
          <w:rFonts w:ascii="Times New Roman" w:hAnsi="Times New Roman" w:cs="Times New Roman"/>
          <w:sz w:val="24"/>
          <w:szCs w:val="24"/>
        </w:rPr>
        <w:t>сберегающих технологий, и обеспечение условий для гармоничн</w:t>
      </w:r>
      <w:r>
        <w:rPr>
          <w:rFonts w:ascii="Times New Roman" w:hAnsi="Times New Roman" w:cs="Times New Roman"/>
          <w:sz w:val="24"/>
          <w:szCs w:val="24"/>
        </w:rPr>
        <w:t xml:space="preserve">ого физического и эстетического </w:t>
      </w:r>
      <w:r w:rsidRPr="001054D7">
        <w:rPr>
          <w:rFonts w:ascii="Times New Roman" w:hAnsi="Times New Roman" w:cs="Times New Roman"/>
          <w:sz w:val="24"/>
          <w:szCs w:val="24"/>
        </w:rPr>
        <w:t>развития ребенка;</w:t>
      </w:r>
    </w:p>
    <w:p w:rsidR="00D71A44" w:rsidRPr="001054D7"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r w:rsidRPr="001054D7">
        <w:rPr>
          <w:rFonts w:ascii="Times New Roman" w:hAnsi="Times New Roman" w:cs="Times New Roman"/>
          <w:sz w:val="24"/>
          <w:szCs w:val="24"/>
        </w:rPr>
        <w:t>закаливание, повышение сопротивляемости к воздействию условий внешней среды;</w:t>
      </w:r>
    </w:p>
    <w:p w:rsidR="00D71A44" w:rsidRPr="001054D7"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054D7">
        <w:rPr>
          <w:rFonts w:ascii="Times New Roman" w:hAnsi="Times New Roman" w:cs="Times New Roman"/>
          <w:sz w:val="24"/>
          <w:szCs w:val="24"/>
        </w:rPr>
        <w:t>укрепление опорно-двигательного аппарата; развитие двигательных способностей,</w:t>
      </w:r>
    </w:p>
    <w:p w:rsidR="00D71A44" w:rsidRPr="001054D7" w:rsidRDefault="00D71A44" w:rsidP="00D71A44">
      <w:pPr>
        <w:spacing w:after="0" w:line="240" w:lineRule="auto"/>
        <w:ind w:left="66"/>
        <w:jc w:val="both"/>
        <w:rPr>
          <w:rFonts w:ascii="Times New Roman" w:hAnsi="Times New Roman" w:cs="Times New Roman"/>
          <w:sz w:val="24"/>
          <w:szCs w:val="24"/>
        </w:rPr>
      </w:pPr>
      <w:r w:rsidRPr="001054D7">
        <w:rPr>
          <w:rFonts w:ascii="Times New Roman" w:hAnsi="Times New Roman" w:cs="Times New Roman"/>
          <w:sz w:val="24"/>
          <w:szCs w:val="24"/>
        </w:rPr>
        <w:t>обучение двигательным навыкам и умениям;</w:t>
      </w:r>
    </w:p>
    <w:p w:rsidR="00D71A44" w:rsidRPr="001054D7"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r w:rsidRPr="001054D7">
        <w:rPr>
          <w:rFonts w:ascii="Times New Roman" w:hAnsi="Times New Roman" w:cs="Times New Roman"/>
          <w:sz w:val="24"/>
          <w:szCs w:val="24"/>
        </w:rPr>
        <w:t xml:space="preserve">формирование элементарных представлений в области </w:t>
      </w:r>
      <w:r>
        <w:rPr>
          <w:rFonts w:ascii="Times New Roman" w:hAnsi="Times New Roman" w:cs="Times New Roman"/>
          <w:sz w:val="24"/>
          <w:szCs w:val="24"/>
        </w:rPr>
        <w:t xml:space="preserve">физической культуры, здоровья и </w:t>
      </w:r>
      <w:r w:rsidRPr="001054D7">
        <w:rPr>
          <w:rFonts w:ascii="Times New Roman" w:hAnsi="Times New Roman" w:cs="Times New Roman"/>
          <w:sz w:val="24"/>
          <w:szCs w:val="24"/>
        </w:rPr>
        <w:t>безопасного образа жизни;</w:t>
      </w:r>
    </w:p>
    <w:p w:rsidR="00D71A44" w:rsidRPr="001054D7"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r w:rsidRPr="001054D7">
        <w:rPr>
          <w:rFonts w:ascii="Times New Roman" w:hAnsi="Times New Roman" w:cs="Times New Roman"/>
          <w:sz w:val="24"/>
          <w:szCs w:val="24"/>
        </w:rPr>
        <w:t>организация сна, здорового питания, выстраивание правильного режима дня;</w:t>
      </w:r>
    </w:p>
    <w:p w:rsidR="00D71A44"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r w:rsidRPr="001054D7">
        <w:rPr>
          <w:rFonts w:ascii="Times New Roman" w:hAnsi="Times New Roman" w:cs="Times New Roman"/>
          <w:sz w:val="24"/>
          <w:szCs w:val="24"/>
        </w:rPr>
        <w:t>воспитание экологической культуры, обучение безопасности жизнедеятельности.</w:t>
      </w:r>
      <w:r>
        <w:rPr>
          <w:rFonts w:ascii="Times New Roman" w:hAnsi="Times New Roman" w:cs="Times New Roman"/>
          <w:sz w:val="24"/>
          <w:szCs w:val="24"/>
        </w:rPr>
        <w:tab/>
        <w:t>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D71A44" w:rsidRDefault="00D71A44" w:rsidP="00E532C4">
      <w:pPr>
        <w:numPr>
          <w:ilvl w:val="0"/>
          <w:numId w:val="5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D71A44" w:rsidRDefault="00D71A44" w:rsidP="00E532C4">
      <w:pPr>
        <w:numPr>
          <w:ilvl w:val="0"/>
          <w:numId w:val="5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создание детско-взрослых проектов по здоровому образу жизни;</w:t>
      </w:r>
    </w:p>
    <w:p w:rsidR="00D71A44" w:rsidRDefault="00D71A44" w:rsidP="00E532C4">
      <w:pPr>
        <w:numPr>
          <w:ilvl w:val="0"/>
          <w:numId w:val="5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введение оздоровительных традиций в ДОУ.</w:t>
      </w:r>
    </w:p>
    <w:p w:rsidR="00D71A44"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Формирование у дошкольников </w:t>
      </w:r>
      <w:r w:rsidRPr="005B4FD8">
        <w:rPr>
          <w:rFonts w:ascii="Times New Roman" w:hAnsi="Times New Roman" w:cs="Times New Roman"/>
          <w:i/>
          <w:sz w:val="24"/>
          <w:szCs w:val="24"/>
        </w:rPr>
        <w:t>культурно-гигиенических навыков</w:t>
      </w:r>
      <w:r>
        <w:rPr>
          <w:rFonts w:ascii="Times New Roman" w:hAnsi="Times New Roman" w:cs="Times New Roman"/>
          <w:sz w:val="24"/>
          <w:szCs w:val="24"/>
        </w:rPr>
        <w:t xml:space="preserve"> является важной частью воспитания </w:t>
      </w:r>
      <w:r w:rsidRPr="005B4FD8">
        <w:rPr>
          <w:rFonts w:ascii="Times New Roman" w:hAnsi="Times New Roman" w:cs="Times New Roman"/>
          <w:i/>
          <w:sz w:val="24"/>
          <w:szCs w:val="24"/>
        </w:rPr>
        <w:t>культуры здоровья</w:t>
      </w:r>
      <w:r>
        <w:rPr>
          <w:rFonts w:ascii="Times New Roman" w:hAnsi="Times New Roman" w:cs="Times New Roman"/>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D71A44" w:rsidRDefault="00D71A44" w:rsidP="00D71A44">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Особенность культурно-гигиенических навыков заключается в том, что они должны формироваться на протяжении всего пребывания ребенка в ДОУ.</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В формировании культурно-гигиенических навыков важную роль играет режим дня.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Формируя у детей культурно-гигиенические навыки, воспитатель ДОУ должен сосредоточить свое внимание на следующих направлениях воспитательной работы:</w:t>
      </w:r>
    </w:p>
    <w:p w:rsidR="00D71A44" w:rsidRDefault="00D71A44" w:rsidP="00E532C4">
      <w:pPr>
        <w:numPr>
          <w:ilvl w:val="0"/>
          <w:numId w:val="6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формировать у ребенка навыки поведения во время приема пищи;</w:t>
      </w:r>
    </w:p>
    <w:p w:rsidR="00D71A44" w:rsidRDefault="00D71A44" w:rsidP="00E532C4">
      <w:pPr>
        <w:numPr>
          <w:ilvl w:val="0"/>
          <w:numId w:val="6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формировать у ребенка представления о ценности здоровья, красоте и чистоте тела;</w:t>
      </w:r>
    </w:p>
    <w:p w:rsidR="00D71A44" w:rsidRDefault="00D71A44" w:rsidP="00E532C4">
      <w:pPr>
        <w:numPr>
          <w:ilvl w:val="0"/>
          <w:numId w:val="6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формировать у ребенка привычку следить за своим внешним видом;</w:t>
      </w:r>
    </w:p>
    <w:p w:rsidR="00D71A44" w:rsidRDefault="00D71A44" w:rsidP="00E532C4">
      <w:pPr>
        <w:numPr>
          <w:ilvl w:val="0"/>
          <w:numId w:val="6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включать информацию о гигиене в повседневную жизнь ребенка, в игру.</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Работа по формированию культурно-гигиенических навыков ведется в тесном сотрудничестве с семьями воспитанников.</w:t>
      </w:r>
    </w:p>
    <w:p w:rsidR="00D71A44" w:rsidRDefault="00D71A44" w:rsidP="00D71A44">
      <w:pPr>
        <w:spacing w:after="0" w:line="240" w:lineRule="auto"/>
        <w:ind w:left="66"/>
        <w:jc w:val="both"/>
        <w:rPr>
          <w:rFonts w:ascii="Times New Roman" w:hAnsi="Times New Roman" w:cs="Times New Roman"/>
          <w:sz w:val="24"/>
          <w:szCs w:val="24"/>
        </w:rPr>
      </w:pPr>
    </w:p>
    <w:p w:rsidR="00D71A44" w:rsidRDefault="00D71A44" w:rsidP="00D71A44">
      <w:pPr>
        <w:ind w:left="868" w:right="1088"/>
        <w:jc w:val="center"/>
        <w:rPr>
          <w:rFonts w:ascii="Times New Roman" w:hAnsi="Times New Roman" w:cs="Times New Roman"/>
          <w:b/>
          <w:i/>
          <w:sz w:val="24"/>
        </w:rPr>
      </w:pPr>
      <w:r w:rsidRPr="00E875E2">
        <w:rPr>
          <w:rFonts w:ascii="Times New Roman" w:hAnsi="Times New Roman" w:cs="Times New Roman"/>
          <w:b/>
          <w:i/>
          <w:sz w:val="24"/>
        </w:rPr>
        <w:t xml:space="preserve">Содержание </w:t>
      </w:r>
      <w:r>
        <w:rPr>
          <w:rFonts w:ascii="Times New Roman" w:hAnsi="Times New Roman" w:cs="Times New Roman"/>
          <w:b/>
          <w:i/>
          <w:sz w:val="24"/>
        </w:rPr>
        <w:t xml:space="preserve">воспитательной деятельности по физическому и оздоровительному </w:t>
      </w:r>
      <w:r w:rsidRPr="00E875E2">
        <w:rPr>
          <w:rFonts w:ascii="Times New Roman" w:hAnsi="Times New Roman" w:cs="Times New Roman"/>
          <w:b/>
          <w:i/>
          <w:sz w:val="24"/>
        </w:rPr>
        <w:t>направлени</w:t>
      </w:r>
      <w:r>
        <w:rPr>
          <w:rFonts w:ascii="Times New Roman" w:hAnsi="Times New Roman" w:cs="Times New Roman"/>
          <w:b/>
          <w:i/>
          <w:sz w:val="24"/>
        </w:rPr>
        <w:t>ям</w:t>
      </w:r>
      <w:r w:rsidRPr="00E875E2">
        <w:rPr>
          <w:rFonts w:ascii="Times New Roman" w:hAnsi="Times New Roman" w:cs="Times New Roman"/>
          <w:b/>
          <w:i/>
          <w:sz w:val="24"/>
        </w:rPr>
        <w:t xml:space="preserve"> воспитания в интеграции с содержанием</w:t>
      </w:r>
      <w:r>
        <w:rPr>
          <w:rFonts w:ascii="Times New Roman" w:hAnsi="Times New Roman" w:cs="Times New Roman"/>
          <w:b/>
          <w:i/>
          <w:sz w:val="24"/>
        </w:rPr>
        <w:t xml:space="preserve"> </w:t>
      </w:r>
      <w:r w:rsidRPr="00E875E2">
        <w:rPr>
          <w:rFonts w:ascii="Times New Roman" w:hAnsi="Times New Roman" w:cs="Times New Roman"/>
          <w:b/>
          <w:i/>
          <w:sz w:val="24"/>
        </w:rPr>
        <w:t>образовательных областей</w:t>
      </w:r>
    </w:p>
    <w:tbl>
      <w:tblPr>
        <w:tblStyle w:val="a5"/>
        <w:tblW w:w="0" w:type="auto"/>
        <w:tblInd w:w="66" w:type="dxa"/>
        <w:tblLook w:val="04A0" w:firstRow="1" w:lastRow="0" w:firstColumn="1" w:lastColumn="0" w:noHBand="0" w:noVBand="1"/>
      </w:tblPr>
      <w:tblGrid>
        <w:gridCol w:w="2698"/>
        <w:gridCol w:w="6524"/>
      </w:tblGrid>
      <w:tr w:rsidR="00D71A44" w:rsidRPr="00CE6966"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D71A44" w:rsidRDefault="00D71A44" w:rsidP="00D71A44">
            <w:pPr>
              <w:jc w:val="center"/>
              <w:rPr>
                <w:rFonts w:ascii="Times New Roman" w:hAnsi="Times New Roman" w:cs="Times New Roman"/>
                <w:b/>
                <w:sz w:val="24"/>
                <w:szCs w:val="24"/>
              </w:rPr>
            </w:pPr>
          </w:p>
          <w:p w:rsidR="00D71A44"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Физическое и оздоровительное направления воспитания</w:t>
            </w:r>
          </w:p>
          <w:p w:rsidR="00D71A44" w:rsidRPr="00CE6966" w:rsidRDefault="00D71A44" w:rsidP="00D71A44">
            <w:pPr>
              <w:jc w:val="center"/>
              <w:rPr>
                <w:rFonts w:ascii="Times New Roman" w:hAnsi="Times New Roman" w:cs="Times New Roman"/>
                <w:sz w:val="24"/>
                <w:szCs w:val="24"/>
              </w:rPr>
            </w:pPr>
          </w:p>
        </w:tc>
      </w:tr>
      <w:tr w:rsidR="00D71A44" w:rsidRPr="00CE6966" w:rsidTr="00D71A44">
        <w:trPr>
          <w:trHeight w:val="315"/>
        </w:trPr>
        <w:tc>
          <w:tcPr>
            <w:tcW w:w="2736" w:type="dxa"/>
            <w:vAlign w:val="center"/>
          </w:tcPr>
          <w:p w:rsidR="00D71A44"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D71A44"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Формирование начальных представлений о здоровом образе жизни</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lastRenderedPageBreak/>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lastRenderedPageBreak/>
              <w:t>Интеграция в детскую деятельность</w:t>
            </w:r>
          </w:p>
        </w:tc>
        <w:tc>
          <w:tcPr>
            <w:tcW w:w="6769" w:type="dxa"/>
            <w:vAlign w:val="center"/>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vAlign w:val="center"/>
          </w:tcPr>
          <w:p w:rsidR="00D71A44" w:rsidRPr="002D7077" w:rsidRDefault="00D71A44" w:rsidP="00E532C4">
            <w:pPr>
              <w:numPr>
                <w:ilvl w:val="0"/>
                <w:numId w:val="123"/>
              </w:numPr>
              <w:ind w:left="459" w:hanging="426"/>
              <w:jc w:val="both"/>
              <w:rPr>
                <w:rFonts w:ascii="Times New Roman" w:hAnsi="Times New Roman" w:cs="Times New Roman"/>
                <w:sz w:val="24"/>
                <w:szCs w:val="24"/>
              </w:rPr>
            </w:pPr>
            <w:proofErr w:type="gramStart"/>
            <w:r>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vAlign w:val="center"/>
          </w:tcPr>
          <w:p w:rsidR="00D71A44" w:rsidRPr="00BC7697" w:rsidRDefault="00D71A44" w:rsidP="00E532C4">
            <w:pPr>
              <w:numPr>
                <w:ilvl w:val="0"/>
                <w:numId w:val="123"/>
              </w:numPr>
              <w:ind w:left="459" w:hanging="426"/>
              <w:jc w:val="both"/>
              <w:rPr>
                <w:rFonts w:ascii="Times New Roman" w:hAnsi="Times New Roman" w:cs="Times New Roman"/>
                <w:sz w:val="24"/>
                <w:szCs w:val="24"/>
              </w:rPr>
            </w:pPr>
            <w:r>
              <w:rPr>
                <w:rFonts w:ascii="Times New Roman" w:hAnsi="Times New Roman" w:cs="Times New Roman"/>
                <w:sz w:val="24"/>
                <w:szCs w:val="24"/>
              </w:rPr>
              <w:t>у</w:t>
            </w:r>
            <w:r w:rsidRPr="00BC7697">
              <w:rPr>
                <w:rFonts w:ascii="Times New Roman" w:hAnsi="Times New Roman" w:cs="Times New Roman"/>
                <w:sz w:val="24"/>
                <w:szCs w:val="24"/>
              </w:rPr>
              <w:t>чить различать</w:t>
            </w:r>
            <w:r>
              <w:rPr>
                <w:rFonts w:ascii="Times New Roman" w:hAnsi="Times New Roman" w:cs="Times New Roman"/>
                <w:sz w:val="24"/>
                <w:szCs w:val="24"/>
              </w:rPr>
              <w:t xml:space="preserve"> </w:t>
            </w:r>
            <w:r w:rsidRPr="00BC7697">
              <w:rPr>
                <w:rFonts w:ascii="Times New Roman" w:hAnsi="Times New Roman" w:cs="Times New Roman"/>
                <w:sz w:val="24"/>
                <w:szCs w:val="24"/>
              </w:rPr>
              <w:t>и называть органы чувств (глаза, рот, нос, уши), дать представление</w:t>
            </w:r>
            <w:r>
              <w:rPr>
                <w:rFonts w:ascii="Times New Roman" w:hAnsi="Times New Roman" w:cs="Times New Roman"/>
                <w:sz w:val="24"/>
                <w:szCs w:val="24"/>
              </w:rPr>
              <w:t xml:space="preserve"> </w:t>
            </w:r>
            <w:r w:rsidRPr="00BC7697">
              <w:rPr>
                <w:rFonts w:ascii="Times New Roman" w:hAnsi="Times New Roman" w:cs="Times New Roman"/>
                <w:sz w:val="24"/>
                <w:szCs w:val="24"/>
              </w:rPr>
              <w:t>об их роли в организме и о том, ка</w:t>
            </w:r>
            <w:r>
              <w:rPr>
                <w:rFonts w:ascii="Times New Roman" w:hAnsi="Times New Roman" w:cs="Times New Roman"/>
                <w:sz w:val="24"/>
                <w:szCs w:val="24"/>
              </w:rPr>
              <w:t>к их беречь и ухаживать за ними;</w:t>
            </w:r>
          </w:p>
          <w:p w:rsidR="00D71A44" w:rsidRPr="00BC7697" w:rsidRDefault="00D71A44" w:rsidP="00E532C4">
            <w:pPr>
              <w:numPr>
                <w:ilvl w:val="0"/>
                <w:numId w:val="123"/>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BC7697">
              <w:rPr>
                <w:rFonts w:ascii="Times New Roman" w:hAnsi="Times New Roman" w:cs="Times New Roman"/>
                <w:sz w:val="24"/>
                <w:szCs w:val="24"/>
              </w:rPr>
              <w:t>азвивать представление о ценности здоровья; формировать желание</w:t>
            </w:r>
            <w:r>
              <w:rPr>
                <w:rFonts w:ascii="Times New Roman" w:hAnsi="Times New Roman" w:cs="Times New Roman"/>
                <w:sz w:val="24"/>
                <w:szCs w:val="24"/>
              </w:rPr>
              <w:t xml:space="preserve"> </w:t>
            </w:r>
            <w:r w:rsidRPr="00BC7697">
              <w:rPr>
                <w:rFonts w:ascii="Times New Roman" w:hAnsi="Times New Roman" w:cs="Times New Roman"/>
                <w:sz w:val="24"/>
                <w:szCs w:val="24"/>
              </w:rPr>
              <w:t>не болеть, быть здоровым, дать первичные представления о том, что</w:t>
            </w:r>
            <w:r>
              <w:rPr>
                <w:rFonts w:ascii="Times New Roman" w:hAnsi="Times New Roman" w:cs="Times New Roman"/>
                <w:sz w:val="24"/>
                <w:szCs w:val="24"/>
              </w:rPr>
              <w:t xml:space="preserve"> </w:t>
            </w:r>
            <w:r w:rsidRPr="00BC7697">
              <w:rPr>
                <w:rFonts w:ascii="Times New Roman" w:hAnsi="Times New Roman" w:cs="Times New Roman"/>
                <w:sz w:val="24"/>
                <w:szCs w:val="24"/>
              </w:rPr>
              <w:t>такое «здоровый образ жизни»</w:t>
            </w:r>
            <w:r>
              <w:rPr>
                <w:rFonts w:ascii="Times New Roman" w:hAnsi="Times New Roman" w:cs="Times New Roman"/>
                <w:sz w:val="24"/>
                <w:szCs w:val="24"/>
              </w:rPr>
              <w:t xml:space="preserve"> и зачем к нему надо стремиться;</w:t>
            </w:r>
          </w:p>
          <w:p w:rsidR="00D71A44" w:rsidRPr="00BC7697" w:rsidRDefault="00D71A44" w:rsidP="00E532C4">
            <w:pPr>
              <w:numPr>
                <w:ilvl w:val="0"/>
                <w:numId w:val="123"/>
              </w:numPr>
              <w:ind w:left="459" w:hanging="426"/>
              <w:jc w:val="both"/>
              <w:rPr>
                <w:rFonts w:ascii="Times New Roman" w:hAnsi="Times New Roman" w:cs="Times New Roman"/>
                <w:sz w:val="24"/>
                <w:szCs w:val="24"/>
              </w:rPr>
            </w:pPr>
            <w:proofErr w:type="gramStart"/>
            <w:r>
              <w:rPr>
                <w:rFonts w:ascii="Times New Roman" w:hAnsi="Times New Roman" w:cs="Times New Roman"/>
                <w:sz w:val="24"/>
                <w:szCs w:val="24"/>
              </w:rPr>
              <w:t>ф</w:t>
            </w:r>
            <w:r w:rsidRPr="00BC7697">
              <w:rPr>
                <w:rFonts w:ascii="Times New Roman" w:hAnsi="Times New Roman" w:cs="Times New Roman"/>
                <w:sz w:val="24"/>
                <w:szCs w:val="24"/>
              </w:rPr>
              <w:t>ормировать первоначальные представления о полезной (овощи,</w:t>
            </w:r>
            <w:r>
              <w:rPr>
                <w:rFonts w:ascii="Times New Roman" w:hAnsi="Times New Roman" w:cs="Times New Roman"/>
                <w:sz w:val="24"/>
                <w:szCs w:val="24"/>
              </w:rPr>
              <w:t xml:space="preserve"> </w:t>
            </w:r>
            <w:r w:rsidRPr="00BC7697">
              <w:rPr>
                <w:rFonts w:ascii="Times New Roman" w:hAnsi="Times New Roman" w:cs="Times New Roman"/>
                <w:sz w:val="24"/>
                <w:szCs w:val="24"/>
              </w:rPr>
              <w:t>фрукты, молочные продукты и пр.) и вредной для здоровья человека</w:t>
            </w:r>
            <w:r>
              <w:rPr>
                <w:rFonts w:ascii="Times New Roman" w:hAnsi="Times New Roman" w:cs="Times New Roman"/>
                <w:sz w:val="24"/>
                <w:szCs w:val="24"/>
              </w:rPr>
              <w:t xml:space="preserve"> </w:t>
            </w:r>
            <w:r w:rsidRPr="00BC7697">
              <w:rPr>
                <w:rFonts w:ascii="Times New Roman" w:hAnsi="Times New Roman" w:cs="Times New Roman"/>
                <w:sz w:val="24"/>
                <w:szCs w:val="24"/>
              </w:rPr>
              <w:t>пище (сладости, пирожные, слад</w:t>
            </w:r>
            <w:r>
              <w:rPr>
                <w:rFonts w:ascii="Times New Roman" w:hAnsi="Times New Roman" w:cs="Times New Roman"/>
                <w:sz w:val="24"/>
                <w:szCs w:val="24"/>
              </w:rPr>
              <w:t>кие газированные напитки и пр.);</w:t>
            </w:r>
            <w:proofErr w:type="gramEnd"/>
          </w:p>
          <w:p w:rsidR="00D71A44" w:rsidRPr="00BC7697" w:rsidRDefault="00D71A44" w:rsidP="00E532C4">
            <w:pPr>
              <w:numPr>
                <w:ilvl w:val="0"/>
                <w:numId w:val="123"/>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представление о пол</w:t>
            </w:r>
            <w:r>
              <w:rPr>
                <w:rFonts w:ascii="Times New Roman" w:hAnsi="Times New Roman" w:cs="Times New Roman"/>
                <w:sz w:val="24"/>
                <w:szCs w:val="24"/>
              </w:rPr>
              <w:t>ьзе закаливания, утренней заряд</w:t>
            </w:r>
            <w:r w:rsidRPr="00BC7697">
              <w:rPr>
                <w:rFonts w:ascii="Times New Roman" w:hAnsi="Times New Roman" w:cs="Times New Roman"/>
                <w:sz w:val="24"/>
                <w:szCs w:val="24"/>
              </w:rPr>
              <w:t>ки, спортивных и подвижных игр, физических упражнений (не будешь</w:t>
            </w:r>
            <w:r>
              <w:rPr>
                <w:rFonts w:ascii="Times New Roman" w:hAnsi="Times New Roman" w:cs="Times New Roman"/>
                <w:sz w:val="24"/>
                <w:szCs w:val="24"/>
              </w:rPr>
              <w:t xml:space="preserve"> </w:t>
            </w:r>
            <w:r w:rsidRPr="00BC7697">
              <w:rPr>
                <w:rFonts w:ascii="Times New Roman" w:hAnsi="Times New Roman" w:cs="Times New Roman"/>
                <w:sz w:val="24"/>
                <w:szCs w:val="24"/>
              </w:rPr>
              <w:t>болеть, будешь сильным и ловким и пр</w:t>
            </w:r>
            <w:r>
              <w:rPr>
                <w:rFonts w:ascii="Times New Roman" w:hAnsi="Times New Roman" w:cs="Times New Roman"/>
                <w:sz w:val="24"/>
                <w:szCs w:val="24"/>
              </w:rPr>
              <w:t>.); полноценного сна (во сне че</w:t>
            </w:r>
            <w:r w:rsidRPr="00BC7697">
              <w:rPr>
                <w:rFonts w:ascii="Times New Roman" w:hAnsi="Times New Roman" w:cs="Times New Roman"/>
                <w:sz w:val="24"/>
                <w:szCs w:val="24"/>
              </w:rPr>
              <w:t xml:space="preserve">ловек растет, восстанавливает силы, </w:t>
            </w:r>
            <w:r>
              <w:rPr>
                <w:rFonts w:ascii="Times New Roman" w:hAnsi="Times New Roman" w:cs="Times New Roman"/>
                <w:sz w:val="24"/>
                <w:szCs w:val="24"/>
              </w:rPr>
              <w:t>если не выспаться, то будет пло</w:t>
            </w:r>
            <w:r w:rsidRPr="00BC7697">
              <w:rPr>
                <w:rFonts w:ascii="Times New Roman" w:hAnsi="Times New Roman" w:cs="Times New Roman"/>
                <w:sz w:val="24"/>
                <w:szCs w:val="24"/>
              </w:rPr>
              <w:t>х</w:t>
            </w:r>
            <w:r>
              <w:rPr>
                <w:rFonts w:ascii="Times New Roman" w:hAnsi="Times New Roman" w:cs="Times New Roman"/>
                <w:sz w:val="24"/>
                <w:szCs w:val="24"/>
              </w:rPr>
              <w:t>ое настроение, усталость и пр.);</w:t>
            </w:r>
          </w:p>
          <w:p w:rsidR="00D71A44" w:rsidRPr="00BC7697" w:rsidRDefault="00D71A44" w:rsidP="00E532C4">
            <w:pPr>
              <w:numPr>
                <w:ilvl w:val="0"/>
                <w:numId w:val="123"/>
              </w:numPr>
              <w:ind w:left="459" w:hanging="426"/>
              <w:jc w:val="both"/>
              <w:rPr>
                <w:rFonts w:ascii="Times New Roman" w:hAnsi="Times New Roman" w:cs="Times New Roman"/>
                <w:sz w:val="24"/>
                <w:szCs w:val="24"/>
              </w:rPr>
            </w:pPr>
            <w:r>
              <w:rPr>
                <w:rFonts w:ascii="Times New Roman" w:hAnsi="Times New Roman" w:cs="Times New Roman"/>
                <w:sz w:val="24"/>
                <w:szCs w:val="24"/>
              </w:rPr>
              <w:t>п</w:t>
            </w:r>
            <w:r w:rsidRPr="00BC7697">
              <w:rPr>
                <w:rFonts w:ascii="Times New Roman" w:hAnsi="Times New Roman" w:cs="Times New Roman"/>
                <w:sz w:val="24"/>
                <w:szCs w:val="24"/>
              </w:rPr>
              <w:t>ознакомить детей с упражнениями, укрепляющими различные</w:t>
            </w:r>
            <w:r>
              <w:rPr>
                <w:rFonts w:ascii="Times New Roman" w:hAnsi="Times New Roman" w:cs="Times New Roman"/>
                <w:sz w:val="24"/>
                <w:szCs w:val="24"/>
              </w:rPr>
              <w:t xml:space="preserve"> органы и системы организма;</w:t>
            </w:r>
          </w:p>
          <w:p w:rsidR="00D71A44" w:rsidRPr="00BC7697" w:rsidRDefault="00D71A44" w:rsidP="00E532C4">
            <w:pPr>
              <w:numPr>
                <w:ilvl w:val="0"/>
                <w:numId w:val="123"/>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умение сообщать о свое</w:t>
            </w:r>
            <w:r>
              <w:rPr>
                <w:rFonts w:ascii="Times New Roman" w:hAnsi="Times New Roman" w:cs="Times New Roman"/>
                <w:sz w:val="24"/>
                <w:szCs w:val="24"/>
              </w:rPr>
              <w:t>м самочувствии взрослым, осо</w:t>
            </w:r>
            <w:r w:rsidRPr="00BC7697">
              <w:rPr>
                <w:rFonts w:ascii="Times New Roman" w:hAnsi="Times New Roman" w:cs="Times New Roman"/>
                <w:sz w:val="24"/>
                <w:szCs w:val="24"/>
              </w:rPr>
              <w:t>знавать необходимость при заболевании обращаться к врачу, лечиться.</w:t>
            </w:r>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vAlign w:val="center"/>
          </w:tcPr>
          <w:p w:rsidR="00D71A44" w:rsidRDefault="00D71A44" w:rsidP="00E532C4">
            <w:pPr>
              <w:numPr>
                <w:ilvl w:val="0"/>
                <w:numId w:val="124"/>
              </w:numPr>
              <w:ind w:left="459" w:hanging="426"/>
              <w:jc w:val="both"/>
              <w:rPr>
                <w:rFonts w:ascii="Times New Roman" w:hAnsi="Times New Roman" w:cs="Times New Roman"/>
                <w:sz w:val="24"/>
                <w:szCs w:val="24"/>
              </w:rPr>
            </w:pPr>
            <w:r>
              <w:rPr>
                <w:rFonts w:ascii="Times New Roman" w:hAnsi="Times New Roman" w:cs="Times New Roman"/>
                <w:sz w:val="24"/>
                <w:szCs w:val="24"/>
              </w:rPr>
              <w:t>продолжать знако</w:t>
            </w:r>
            <w:r w:rsidRPr="00BC7697">
              <w:rPr>
                <w:rFonts w:ascii="Times New Roman" w:hAnsi="Times New Roman" w:cs="Times New Roman"/>
                <w:sz w:val="24"/>
                <w:szCs w:val="24"/>
              </w:rPr>
              <w:t>мить детей с частями т</w:t>
            </w:r>
            <w:r>
              <w:rPr>
                <w:rFonts w:ascii="Times New Roman" w:hAnsi="Times New Roman" w:cs="Times New Roman"/>
                <w:sz w:val="24"/>
                <w:szCs w:val="24"/>
              </w:rPr>
              <w:t>ела и органами чувств человека;</w:t>
            </w:r>
          </w:p>
          <w:p w:rsidR="00D71A44" w:rsidRPr="00BC7697" w:rsidRDefault="00D71A44" w:rsidP="00E532C4">
            <w:pPr>
              <w:numPr>
                <w:ilvl w:val="0"/>
                <w:numId w:val="124"/>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w:t>
            </w:r>
            <w:r>
              <w:rPr>
                <w:rFonts w:ascii="Times New Roman" w:hAnsi="Times New Roman" w:cs="Times New Roman"/>
                <w:sz w:val="24"/>
                <w:szCs w:val="24"/>
              </w:rPr>
              <w:t xml:space="preserve"> </w:t>
            </w:r>
            <w:r w:rsidRPr="00BC7697">
              <w:rPr>
                <w:rFonts w:ascii="Times New Roman" w:hAnsi="Times New Roman" w:cs="Times New Roman"/>
                <w:sz w:val="24"/>
                <w:szCs w:val="24"/>
              </w:rPr>
              <w:t>представление о значении частей тела и органов чу</w:t>
            </w:r>
            <w:proofErr w:type="gramStart"/>
            <w:r w:rsidRPr="00BC7697">
              <w:rPr>
                <w:rFonts w:ascii="Times New Roman" w:hAnsi="Times New Roman" w:cs="Times New Roman"/>
                <w:sz w:val="24"/>
                <w:szCs w:val="24"/>
              </w:rPr>
              <w:t>вств дл</w:t>
            </w:r>
            <w:proofErr w:type="gramEnd"/>
            <w:r w:rsidRPr="00BC7697">
              <w:rPr>
                <w:rFonts w:ascii="Times New Roman" w:hAnsi="Times New Roman" w:cs="Times New Roman"/>
                <w:sz w:val="24"/>
                <w:szCs w:val="24"/>
              </w:rPr>
              <w:t>я жизни</w:t>
            </w:r>
            <w:r>
              <w:rPr>
                <w:rFonts w:ascii="Times New Roman" w:hAnsi="Times New Roman" w:cs="Times New Roman"/>
                <w:sz w:val="24"/>
                <w:szCs w:val="24"/>
              </w:rPr>
              <w:t xml:space="preserve"> </w:t>
            </w:r>
            <w:r w:rsidRPr="00BC7697">
              <w:rPr>
                <w:rFonts w:ascii="Times New Roman" w:hAnsi="Times New Roman" w:cs="Times New Roman"/>
                <w:sz w:val="24"/>
                <w:szCs w:val="24"/>
              </w:rPr>
              <w:t>и здоровья человека (руки делают много полезных дел; ноги помогают</w:t>
            </w:r>
            <w:r>
              <w:rPr>
                <w:rFonts w:ascii="Times New Roman" w:hAnsi="Times New Roman" w:cs="Times New Roman"/>
                <w:sz w:val="24"/>
                <w:szCs w:val="24"/>
              </w:rPr>
              <w:t xml:space="preserve"> </w:t>
            </w:r>
            <w:r w:rsidRPr="00BC7697">
              <w:rPr>
                <w:rFonts w:ascii="Times New Roman" w:hAnsi="Times New Roman" w:cs="Times New Roman"/>
                <w:sz w:val="24"/>
                <w:szCs w:val="24"/>
              </w:rPr>
              <w:t>двигаться; рот говорит, ест; зубы ж</w:t>
            </w:r>
            <w:r>
              <w:rPr>
                <w:rFonts w:ascii="Times New Roman" w:hAnsi="Times New Roman" w:cs="Times New Roman"/>
                <w:sz w:val="24"/>
                <w:szCs w:val="24"/>
              </w:rPr>
              <w:t>уют; язык помогает жевать, гово</w:t>
            </w:r>
            <w:r w:rsidRPr="00BC7697">
              <w:rPr>
                <w:rFonts w:ascii="Times New Roman" w:hAnsi="Times New Roman" w:cs="Times New Roman"/>
                <w:sz w:val="24"/>
                <w:szCs w:val="24"/>
              </w:rPr>
              <w:t>рить; кожа чувствует; нос дышит,</w:t>
            </w:r>
            <w:r>
              <w:rPr>
                <w:rFonts w:ascii="Times New Roman" w:hAnsi="Times New Roman" w:cs="Times New Roman"/>
                <w:sz w:val="24"/>
                <w:szCs w:val="24"/>
              </w:rPr>
              <w:t xml:space="preserve"> улавливает запахи; уши слышат);</w:t>
            </w:r>
          </w:p>
          <w:p w:rsidR="00D71A44" w:rsidRDefault="00D71A44" w:rsidP="00E532C4">
            <w:pPr>
              <w:numPr>
                <w:ilvl w:val="0"/>
                <w:numId w:val="124"/>
              </w:numPr>
              <w:ind w:left="459" w:hanging="426"/>
              <w:jc w:val="both"/>
              <w:rPr>
                <w:rFonts w:ascii="Times New Roman" w:hAnsi="Times New Roman" w:cs="Times New Roman"/>
                <w:sz w:val="24"/>
                <w:szCs w:val="24"/>
              </w:rPr>
            </w:pPr>
            <w:r>
              <w:rPr>
                <w:rFonts w:ascii="Times New Roman" w:hAnsi="Times New Roman" w:cs="Times New Roman"/>
                <w:sz w:val="24"/>
                <w:szCs w:val="24"/>
              </w:rPr>
              <w:t>в</w:t>
            </w:r>
            <w:r w:rsidRPr="00BC7697">
              <w:rPr>
                <w:rFonts w:ascii="Times New Roman" w:hAnsi="Times New Roman" w:cs="Times New Roman"/>
                <w:sz w:val="24"/>
                <w:szCs w:val="24"/>
              </w:rPr>
              <w:t>оспитывать потребность в соблюдении режима питания,</w:t>
            </w:r>
            <w:r>
              <w:rPr>
                <w:rFonts w:ascii="Times New Roman" w:hAnsi="Times New Roman" w:cs="Times New Roman"/>
                <w:sz w:val="24"/>
                <w:szCs w:val="24"/>
              </w:rPr>
              <w:t xml:space="preserve"> употребле</w:t>
            </w:r>
            <w:r w:rsidRPr="00BC7697">
              <w:rPr>
                <w:rFonts w:ascii="Times New Roman" w:hAnsi="Times New Roman" w:cs="Times New Roman"/>
                <w:sz w:val="24"/>
                <w:szCs w:val="24"/>
              </w:rPr>
              <w:t>нии в пищу овощей и фрук</w:t>
            </w:r>
            <w:r>
              <w:rPr>
                <w:rFonts w:ascii="Times New Roman" w:hAnsi="Times New Roman" w:cs="Times New Roman"/>
                <w:sz w:val="24"/>
                <w:szCs w:val="24"/>
              </w:rPr>
              <w:t>тов, других полезных продуктов;</w:t>
            </w:r>
          </w:p>
          <w:p w:rsidR="00D71A44" w:rsidRPr="00BC7697" w:rsidRDefault="00D71A44" w:rsidP="00E532C4">
            <w:pPr>
              <w:numPr>
                <w:ilvl w:val="0"/>
                <w:numId w:val="124"/>
              </w:numPr>
              <w:ind w:left="459" w:hanging="426"/>
              <w:jc w:val="both"/>
              <w:rPr>
                <w:rFonts w:ascii="Times New Roman" w:hAnsi="Times New Roman" w:cs="Times New Roman"/>
                <w:sz w:val="24"/>
                <w:szCs w:val="24"/>
              </w:rPr>
            </w:pPr>
            <w:r>
              <w:rPr>
                <w:rFonts w:ascii="Times New Roman" w:hAnsi="Times New Roman" w:cs="Times New Roman"/>
                <w:sz w:val="24"/>
                <w:szCs w:val="24"/>
              </w:rPr>
              <w:t>формиро</w:t>
            </w:r>
            <w:r w:rsidRPr="00BC7697">
              <w:rPr>
                <w:rFonts w:ascii="Times New Roman" w:hAnsi="Times New Roman" w:cs="Times New Roman"/>
                <w:sz w:val="24"/>
                <w:szCs w:val="24"/>
              </w:rPr>
              <w:t>вать представление о необходимых</w:t>
            </w:r>
            <w:r>
              <w:rPr>
                <w:rFonts w:ascii="Times New Roman" w:hAnsi="Times New Roman" w:cs="Times New Roman"/>
                <w:sz w:val="24"/>
                <w:szCs w:val="24"/>
              </w:rPr>
              <w:t xml:space="preserve"> человеку веществах и витаминах;</w:t>
            </w:r>
          </w:p>
          <w:p w:rsidR="00D71A44" w:rsidRPr="00BC7697" w:rsidRDefault="00D71A44" w:rsidP="00E532C4">
            <w:pPr>
              <w:numPr>
                <w:ilvl w:val="0"/>
                <w:numId w:val="124"/>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BC7697">
              <w:rPr>
                <w:rFonts w:ascii="Times New Roman" w:hAnsi="Times New Roman" w:cs="Times New Roman"/>
                <w:sz w:val="24"/>
                <w:szCs w:val="24"/>
              </w:rPr>
              <w:t>асширять представления о важно</w:t>
            </w:r>
            <w:r>
              <w:rPr>
                <w:rFonts w:ascii="Times New Roman" w:hAnsi="Times New Roman" w:cs="Times New Roman"/>
                <w:sz w:val="24"/>
                <w:szCs w:val="24"/>
              </w:rPr>
              <w:t>сти для здоровья сна, гигиениче</w:t>
            </w:r>
            <w:r w:rsidRPr="00BC7697">
              <w:rPr>
                <w:rFonts w:ascii="Times New Roman" w:hAnsi="Times New Roman" w:cs="Times New Roman"/>
                <w:sz w:val="24"/>
                <w:szCs w:val="24"/>
              </w:rPr>
              <w:t xml:space="preserve">ских </w:t>
            </w:r>
            <w:r>
              <w:rPr>
                <w:rFonts w:ascii="Times New Roman" w:hAnsi="Times New Roman" w:cs="Times New Roman"/>
                <w:sz w:val="24"/>
                <w:szCs w:val="24"/>
              </w:rPr>
              <w:t>процедур, движений, закаливания;</w:t>
            </w:r>
          </w:p>
          <w:p w:rsidR="00D71A44" w:rsidRDefault="00D71A44" w:rsidP="00E532C4">
            <w:pPr>
              <w:numPr>
                <w:ilvl w:val="0"/>
                <w:numId w:val="124"/>
              </w:numPr>
              <w:ind w:left="459" w:hanging="426"/>
              <w:jc w:val="both"/>
              <w:rPr>
                <w:rFonts w:ascii="Times New Roman" w:hAnsi="Times New Roman" w:cs="Times New Roman"/>
                <w:sz w:val="24"/>
                <w:szCs w:val="24"/>
              </w:rPr>
            </w:pPr>
            <w:r>
              <w:rPr>
                <w:rFonts w:ascii="Times New Roman" w:hAnsi="Times New Roman" w:cs="Times New Roman"/>
                <w:sz w:val="24"/>
                <w:szCs w:val="24"/>
              </w:rPr>
              <w:t>з</w:t>
            </w:r>
            <w:r w:rsidRPr="00BC7697">
              <w:rPr>
                <w:rFonts w:ascii="Times New Roman" w:hAnsi="Times New Roman" w:cs="Times New Roman"/>
                <w:sz w:val="24"/>
                <w:szCs w:val="24"/>
              </w:rPr>
              <w:t>накомить детей с п</w:t>
            </w:r>
            <w:r>
              <w:rPr>
                <w:rFonts w:ascii="Times New Roman" w:hAnsi="Times New Roman" w:cs="Times New Roman"/>
                <w:sz w:val="24"/>
                <w:szCs w:val="24"/>
              </w:rPr>
              <w:t>онятиями «здоровье» и «болезнь»;</w:t>
            </w:r>
          </w:p>
          <w:p w:rsidR="00D71A44" w:rsidRDefault="00D71A44" w:rsidP="00E532C4">
            <w:pPr>
              <w:numPr>
                <w:ilvl w:val="0"/>
                <w:numId w:val="124"/>
              </w:numPr>
              <w:ind w:left="459" w:hanging="426"/>
              <w:jc w:val="both"/>
              <w:rPr>
                <w:rFonts w:ascii="Times New Roman" w:hAnsi="Times New Roman" w:cs="Times New Roman"/>
                <w:sz w:val="24"/>
                <w:szCs w:val="24"/>
              </w:rPr>
            </w:pPr>
            <w:r>
              <w:rPr>
                <w:rFonts w:ascii="Times New Roman" w:hAnsi="Times New Roman" w:cs="Times New Roman"/>
                <w:sz w:val="24"/>
                <w:szCs w:val="24"/>
              </w:rPr>
              <w:lastRenderedPageBreak/>
              <w:t>р</w:t>
            </w:r>
            <w:r w:rsidRPr="00BC7697">
              <w:rPr>
                <w:rFonts w:ascii="Times New Roman" w:hAnsi="Times New Roman" w:cs="Times New Roman"/>
                <w:sz w:val="24"/>
                <w:szCs w:val="24"/>
              </w:rPr>
              <w:t>азвивать</w:t>
            </w:r>
            <w:r>
              <w:rPr>
                <w:rFonts w:ascii="Times New Roman" w:hAnsi="Times New Roman" w:cs="Times New Roman"/>
                <w:sz w:val="24"/>
                <w:szCs w:val="24"/>
              </w:rPr>
              <w:t xml:space="preserve"> </w:t>
            </w:r>
            <w:r w:rsidRPr="00BC7697">
              <w:rPr>
                <w:rFonts w:ascii="Times New Roman" w:hAnsi="Times New Roman" w:cs="Times New Roman"/>
                <w:sz w:val="24"/>
                <w:szCs w:val="24"/>
              </w:rPr>
              <w:t>умение устанавливать связь м</w:t>
            </w:r>
            <w:r>
              <w:rPr>
                <w:rFonts w:ascii="Times New Roman" w:hAnsi="Times New Roman" w:cs="Times New Roman"/>
                <w:sz w:val="24"/>
                <w:szCs w:val="24"/>
              </w:rPr>
              <w:t>ежду совершаемым действием и со</w:t>
            </w:r>
            <w:r w:rsidRPr="00BC7697">
              <w:rPr>
                <w:rFonts w:ascii="Times New Roman" w:hAnsi="Times New Roman" w:cs="Times New Roman"/>
                <w:sz w:val="24"/>
                <w:szCs w:val="24"/>
              </w:rPr>
              <w:t>стоянием организма, самочувствием («Я чищу зубы — значит, они</w:t>
            </w:r>
            <w:r>
              <w:rPr>
                <w:rFonts w:ascii="Times New Roman" w:hAnsi="Times New Roman" w:cs="Times New Roman"/>
                <w:sz w:val="24"/>
                <w:szCs w:val="24"/>
              </w:rPr>
              <w:t xml:space="preserve"> </w:t>
            </w:r>
            <w:r w:rsidRPr="00BC7697">
              <w:rPr>
                <w:rFonts w:ascii="Times New Roman" w:hAnsi="Times New Roman" w:cs="Times New Roman"/>
                <w:sz w:val="24"/>
                <w:szCs w:val="24"/>
              </w:rPr>
              <w:t>у меня будут крепкими и здоровыми», «Я промочил ноги на улице,</w:t>
            </w:r>
            <w:r>
              <w:rPr>
                <w:rFonts w:ascii="Times New Roman" w:hAnsi="Times New Roman" w:cs="Times New Roman"/>
                <w:sz w:val="24"/>
                <w:szCs w:val="24"/>
              </w:rPr>
              <w:t xml:space="preserve"> </w:t>
            </w:r>
            <w:r w:rsidRPr="00BC7697">
              <w:rPr>
                <w:rFonts w:ascii="Times New Roman" w:hAnsi="Times New Roman" w:cs="Times New Roman"/>
                <w:sz w:val="24"/>
                <w:szCs w:val="24"/>
              </w:rPr>
              <w:t>и у меня начался нас</w:t>
            </w:r>
            <w:r>
              <w:rPr>
                <w:rFonts w:ascii="Times New Roman" w:hAnsi="Times New Roman" w:cs="Times New Roman"/>
                <w:sz w:val="24"/>
                <w:szCs w:val="24"/>
              </w:rPr>
              <w:t>морк»);</w:t>
            </w:r>
          </w:p>
          <w:p w:rsidR="00D71A44" w:rsidRPr="00673BDA" w:rsidRDefault="00D71A44" w:rsidP="00E532C4">
            <w:pPr>
              <w:numPr>
                <w:ilvl w:val="0"/>
                <w:numId w:val="124"/>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представления о здоровом</w:t>
            </w:r>
            <w:r>
              <w:rPr>
                <w:rFonts w:ascii="Times New Roman" w:hAnsi="Times New Roman" w:cs="Times New Roman"/>
                <w:sz w:val="24"/>
                <w:szCs w:val="24"/>
              </w:rPr>
              <w:t xml:space="preserve"> образе жизни;</w:t>
            </w:r>
          </w:p>
          <w:p w:rsidR="00D71A44" w:rsidRPr="00673BDA" w:rsidRDefault="00D71A44" w:rsidP="00E532C4">
            <w:pPr>
              <w:numPr>
                <w:ilvl w:val="0"/>
                <w:numId w:val="124"/>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умение оказывать с</w:t>
            </w:r>
            <w:r>
              <w:rPr>
                <w:rFonts w:ascii="Times New Roman" w:hAnsi="Times New Roman" w:cs="Times New Roman"/>
                <w:sz w:val="24"/>
                <w:szCs w:val="24"/>
              </w:rPr>
              <w:t>ебе элементарную помощь при уши</w:t>
            </w:r>
            <w:r w:rsidRPr="00673BDA">
              <w:rPr>
                <w:rFonts w:ascii="Times New Roman" w:hAnsi="Times New Roman" w:cs="Times New Roman"/>
                <w:sz w:val="24"/>
                <w:szCs w:val="24"/>
              </w:rPr>
              <w:t>бах, обращаться за помощью к взрослым при заболевании, травме.</w:t>
            </w:r>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5-6 лет</w:t>
            </w:r>
          </w:p>
        </w:tc>
        <w:tc>
          <w:tcPr>
            <w:tcW w:w="6769" w:type="dxa"/>
            <w:vAlign w:val="center"/>
          </w:tcPr>
          <w:p w:rsidR="00D71A44" w:rsidRDefault="00D71A44" w:rsidP="00E532C4">
            <w:pPr>
              <w:numPr>
                <w:ilvl w:val="0"/>
                <w:numId w:val="125"/>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w:t>
            </w:r>
            <w:r w:rsidRPr="00673BDA">
              <w:rPr>
                <w:rFonts w:ascii="Times New Roman" w:hAnsi="Times New Roman" w:cs="Times New Roman"/>
                <w:sz w:val="24"/>
                <w:szCs w:val="24"/>
              </w:rPr>
              <w:t>ставления об особенностях функци</w:t>
            </w:r>
            <w:r>
              <w:rPr>
                <w:rFonts w:ascii="Times New Roman" w:hAnsi="Times New Roman" w:cs="Times New Roman"/>
                <w:sz w:val="24"/>
                <w:szCs w:val="24"/>
              </w:rPr>
              <w:t>онирования и целостности человеческого организма;</w:t>
            </w:r>
          </w:p>
          <w:p w:rsidR="00D71A44" w:rsidRPr="00673BDA" w:rsidRDefault="00D71A44" w:rsidP="00E532C4">
            <w:pPr>
              <w:numPr>
                <w:ilvl w:val="0"/>
                <w:numId w:val="125"/>
              </w:numPr>
              <w:ind w:left="459" w:hanging="426"/>
              <w:jc w:val="both"/>
              <w:rPr>
                <w:rFonts w:ascii="Times New Roman" w:hAnsi="Times New Roman" w:cs="Times New Roman"/>
                <w:sz w:val="24"/>
                <w:szCs w:val="24"/>
              </w:rPr>
            </w:pPr>
            <w:r>
              <w:rPr>
                <w:rFonts w:ascii="Times New Roman" w:hAnsi="Times New Roman" w:cs="Times New Roman"/>
                <w:sz w:val="24"/>
                <w:szCs w:val="24"/>
              </w:rPr>
              <w:t>а</w:t>
            </w:r>
            <w:r w:rsidRPr="00673BDA">
              <w:rPr>
                <w:rFonts w:ascii="Times New Roman" w:hAnsi="Times New Roman" w:cs="Times New Roman"/>
                <w:sz w:val="24"/>
                <w:szCs w:val="24"/>
              </w:rPr>
              <w:t>кцентировать внимание детей на особенностях</w:t>
            </w:r>
            <w:r>
              <w:rPr>
                <w:rFonts w:ascii="Times New Roman" w:hAnsi="Times New Roman" w:cs="Times New Roman"/>
                <w:sz w:val="24"/>
                <w:szCs w:val="24"/>
              </w:rPr>
              <w:t xml:space="preserve"> </w:t>
            </w:r>
            <w:r w:rsidRPr="00673BDA">
              <w:rPr>
                <w:rFonts w:ascii="Times New Roman" w:hAnsi="Times New Roman" w:cs="Times New Roman"/>
                <w:sz w:val="24"/>
                <w:szCs w:val="24"/>
              </w:rPr>
              <w:t>их организма и здоровья («Мне нельз</w:t>
            </w:r>
            <w:r>
              <w:rPr>
                <w:rFonts w:ascii="Times New Roman" w:hAnsi="Times New Roman" w:cs="Times New Roman"/>
                <w:sz w:val="24"/>
                <w:szCs w:val="24"/>
              </w:rPr>
              <w:t>я есть апельсины — у меня аллергия», «Мне нужно носить очки»);</w:t>
            </w:r>
          </w:p>
          <w:p w:rsidR="00D71A44" w:rsidRPr="00673BDA" w:rsidRDefault="00D71A44" w:rsidP="00E532C4">
            <w:pPr>
              <w:numPr>
                <w:ilvl w:val="0"/>
                <w:numId w:val="125"/>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673BDA">
              <w:rPr>
                <w:rFonts w:ascii="Times New Roman" w:hAnsi="Times New Roman" w:cs="Times New Roman"/>
                <w:sz w:val="24"/>
                <w:szCs w:val="24"/>
              </w:rPr>
              <w:t>асширять представления о составляющих (важных компонентах</w:t>
            </w:r>
            <w:proofErr w:type="gramStart"/>
            <w:r w:rsidRPr="00673BDA">
              <w:rPr>
                <w:rFonts w:ascii="Times New Roman" w:hAnsi="Times New Roman" w:cs="Times New Roman"/>
                <w:sz w:val="24"/>
                <w:szCs w:val="24"/>
              </w:rPr>
              <w:t>)з</w:t>
            </w:r>
            <w:proofErr w:type="gramEnd"/>
            <w:r w:rsidRPr="00673BDA">
              <w:rPr>
                <w:rFonts w:ascii="Times New Roman" w:hAnsi="Times New Roman" w:cs="Times New Roman"/>
                <w:sz w:val="24"/>
                <w:szCs w:val="24"/>
              </w:rPr>
              <w:t>дорового образа жизни (правильно</w:t>
            </w:r>
            <w:r>
              <w:rPr>
                <w:rFonts w:ascii="Times New Roman" w:hAnsi="Times New Roman" w:cs="Times New Roman"/>
                <w:sz w:val="24"/>
                <w:szCs w:val="24"/>
              </w:rPr>
              <w:t>е питание, движение, сон и солн</w:t>
            </w:r>
            <w:r w:rsidRPr="00673BDA">
              <w:rPr>
                <w:rFonts w:ascii="Times New Roman" w:hAnsi="Times New Roman" w:cs="Times New Roman"/>
                <w:sz w:val="24"/>
                <w:szCs w:val="24"/>
              </w:rPr>
              <w:t>це, воздух и вода — наши лучшие друзья) и факторах, разрушающих</w:t>
            </w:r>
            <w:r>
              <w:rPr>
                <w:rFonts w:ascii="Times New Roman" w:hAnsi="Times New Roman" w:cs="Times New Roman"/>
                <w:sz w:val="24"/>
                <w:szCs w:val="24"/>
              </w:rPr>
              <w:t xml:space="preserve"> здоровье;</w:t>
            </w:r>
          </w:p>
          <w:p w:rsidR="00D71A44" w:rsidRPr="00673BDA" w:rsidRDefault="00D71A44" w:rsidP="00E532C4">
            <w:pPr>
              <w:numPr>
                <w:ilvl w:val="0"/>
                <w:numId w:val="125"/>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673BDA">
              <w:rPr>
                <w:rFonts w:ascii="Times New Roman" w:hAnsi="Times New Roman" w:cs="Times New Roman"/>
                <w:sz w:val="24"/>
                <w:szCs w:val="24"/>
              </w:rPr>
              <w:t>ормировать представления о зависимости здоровья человека</w:t>
            </w:r>
            <w:r>
              <w:rPr>
                <w:rFonts w:ascii="Times New Roman" w:hAnsi="Times New Roman" w:cs="Times New Roman"/>
                <w:sz w:val="24"/>
                <w:szCs w:val="24"/>
              </w:rPr>
              <w:t xml:space="preserve"> </w:t>
            </w:r>
            <w:r w:rsidRPr="00673BDA">
              <w:rPr>
                <w:rFonts w:ascii="Times New Roman" w:hAnsi="Times New Roman" w:cs="Times New Roman"/>
                <w:sz w:val="24"/>
                <w:szCs w:val="24"/>
              </w:rPr>
              <w:t>от правильного питания; умения определять качество продуктов,</w:t>
            </w:r>
            <w:r>
              <w:rPr>
                <w:rFonts w:ascii="Times New Roman" w:hAnsi="Times New Roman" w:cs="Times New Roman"/>
                <w:sz w:val="24"/>
                <w:szCs w:val="24"/>
              </w:rPr>
              <w:t xml:space="preserve"> </w:t>
            </w:r>
            <w:r w:rsidRPr="00673BDA">
              <w:rPr>
                <w:rFonts w:ascii="Times New Roman" w:hAnsi="Times New Roman" w:cs="Times New Roman"/>
                <w:sz w:val="24"/>
                <w:szCs w:val="24"/>
              </w:rPr>
              <w:t>осн</w:t>
            </w:r>
            <w:r>
              <w:rPr>
                <w:rFonts w:ascii="Times New Roman" w:hAnsi="Times New Roman" w:cs="Times New Roman"/>
                <w:sz w:val="24"/>
                <w:szCs w:val="24"/>
              </w:rPr>
              <w:t>овываясь на сенсорных ощущениях;</w:t>
            </w:r>
          </w:p>
          <w:p w:rsidR="00D71A44" w:rsidRPr="00673BDA" w:rsidRDefault="00D71A44" w:rsidP="00E532C4">
            <w:pPr>
              <w:numPr>
                <w:ilvl w:val="0"/>
                <w:numId w:val="125"/>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673BDA">
              <w:rPr>
                <w:rFonts w:ascii="Times New Roman" w:hAnsi="Times New Roman" w:cs="Times New Roman"/>
                <w:sz w:val="24"/>
                <w:szCs w:val="24"/>
              </w:rPr>
              <w:t>асширять представления о роли гигиены и режима дня для здоровья</w:t>
            </w:r>
            <w:r>
              <w:rPr>
                <w:rFonts w:ascii="Times New Roman" w:hAnsi="Times New Roman" w:cs="Times New Roman"/>
                <w:sz w:val="24"/>
                <w:szCs w:val="24"/>
              </w:rPr>
              <w:t xml:space="preserve"> человека;</w:t>
            </w:r>
          </w:p>
          <w:p w:rsidR="00D71A44" w:rsidRDefault="00D71A44" w:rsidP="00E532C4">
            <w:pPr>
              <w:numPr>
                <w:ilvl w:val="0"/>
                <w:numId w:val="125"/>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673BDA">
              <w:rPr>
                <w:rFonts w:ascii="Times New Roman" w:hAnsi="Times New Roman" w:cs="Times New Roman"/>
                <w:sz w:val="24"/>
                <w:szCs w:val="24"/>
              </w:rPr>
              <w:t>ормировать представления о прав</w:t>
            </w:r>
            <w:r>
              <w:rPr>
                <w:rFonts w:ascii="Times New Roman" w:hAnsi="Times New Roman" w:cs="Times New Roman"/>
                <w:sz w:val="24"/>
                <w:szCs w:val="24"/>
              </w:rPr>
              <w:t>илах ухода за больным (заботить</w:t>
            </w:r>
            <w:r w:rsidRPr="00673BDA">
              <w:rPr>
                <w:rFonts w:ascii="Times New Roman" w:hAnsi="Times New Roman" w:cs="Times New Roman"/>
                <w:sz w:val="24"/>
                <w:szCs w:val="24"/>
              </w:rPr>
              <w:t xml:space="preserve">ся о нем, не шуметь, выполнять его просьбы </w:t>
            </w:r>
            <w:r>
              <w:rPr>
                <w:rFonts w:ascii="Times New Roman" w:hAnsi="Times New Roman" w:cs="Times New Roman"/>
                <w:sz w:val="24"/>
                <w:szCs w:val="24"/>
              </w:rPr>
              <w:t>и поручения);</w:t>
            </w:r>
          </w:p>
          <w:p w:rsidR="00D71A44" w:rsidRPr="00673BDA" w:rsidRDefault="00D71A44" w:rsidP="00E532C4">
            <w:pPr>
              <w:numPr>
                <w:ilvl w:val="0"/>
                <w:numId w:val="125"/>
              </w:numPr>
              <w:ind w:left="459" w:hanging="426"/>
              <w:jc w:val="both"/>
              <w:rPr>
                <w:rFonts w:ascii="Times New Roman" w:hAnsi="Times New Roman" w:cs="Times New Roman"/>
                <w:sz w:val="24"/>
                <w:szCs w:val="24"/>
              </w:rPr>
            </w:pPr>
            <w:r>
              <w:rPr>
                <w:rFonts w:ascii="Times New Roman" w:hAnsi="Times New Roman" w:cs="Times New Roman"/>
                <w:sz w:val="24"/>
                <w:szCs w:val="24"/>
              </w:rPr>
              <w:t>в</w:t>
            </w:r>
            <w:r w:rsidRPr="00673BDA">
              <w:rPr>
                <w:rFonts w:ascii="Times New Roman" w:hAnsi="Times New Roman" w:cs="Times New Roman"/>
                <w:sz w:val="24"/>
                <w:szCs w:val="24"/>
              </w:rPr>
              <w:t>оспитывать</w:t>
            </w:r>
            <w:r>
              <w:rPr>
                <w:rFonts w:ascii="Times New Roman" w:hAnsi="Times New Roman" w:cs="Times New Roman"/>
                <w:sz w:val="24"/>
                <w:szCs w:val="24"/>
              </w:rPr>
              <w:t xml:space="preserve"> </w:t>
            </w:r>
            <w:r w:rsidRPr="00673BDA">
              <w:rPr>
                <w:rFonts w:ascii="Times New Roman" w:hAnsi="Times New Roman" w:cs="Times New Roman"/>
                <w:sz w:val="24"/>
                <w:szCs w:val="24"/>
              </w:rPr>
              <w:t xml:space="preserve">сочувствие к </w:t>
            </w:r>
            <w:proofErr w:type="gramStart"/>
            <w:r w:rsidRPr="00673BDA">
              <w:rPr>
                <w:rFonts w:ascii="Times New Roman" w:hAnsi="Times New Roman" w:cs="Times New Roman"/>
                <w:sz w:val="24"/>
                <w:szCs w:val="24"/>
              </w:rPr>
              <w:t>болеющим</w:t>
            </w:r>
            <w:proofErr w:type="gramEnd"/>
            <w:r w:rsidRPr="00673BDA">
              <w:rPr>
                <w:rFonts w:ascii="Times New Roman" w:hAnsi="Times New Roman" w:cs="Times New Roman"/>
                <w:sz w:val="24"/>
                <w:szCs w:val="24"/>
              </w:rPr>
              <w:t>. Формировать умение характеризовать свое</w:t>
            </w:r>
            <w:r>
              <w:rPr>
                <w:rFonts w:ascii="Times New Roman" w:hAnsi="Times New Roman" w:cs="Times New Roman"/>
                <w:sz w:val="24"/>
                <w:szCs w:val="24"/>
              </w:rPr>
              <w:t xml:space="preserve"> </w:t>
            </w:r>
            <w:r w:rsidRPr="00673BDA">
              <w:rPr>
                <w:rFonts w:ascii="Times New Roman" w:hAnsi="Times New Roman" w:cs="Times New Roman"/>
                <w:sz w:val="24"/>
                <w:szCs w:val="24"/>
              </w:rPr>
              <w:t>самочувствие.</w:t>
            </w:r>
          </w:p>
          <w:p w:rsidR="00D71A44" w:rsidRPr="00673BDA" w:rsidRDefault="00D71A44" w:rsidP="00E532C4">
            <w:pPr>
              <w:numPr>
                <w:ilvl w:val="0"/>
                <w:numId w:val="125"/>
              </w:numPr>
              <w:ind w:left="459" w:hanging="426"/>
              <w:jc w:val="both"/>
              <w:rPr>
                <w:rFonts w:ascii="Times New Roman" w:hAnsi="Times New Roman" w:cs="Times New Roman"/>
                <w:sz w:val="24"/>
                <w:szCs w:val="24"/>
              </w:rPr>
            </w:pPr>
            <w:r>
              <w:rPr>
                <w:rFonts w:ascii="Times New Roman" w:hAnsi="Times New Roman" w:cs="Times New Roman"/>
                <w:sz w:val="24"/>
                <w:szCs w:val="24"/>
              </w:rPr>
              <w:t>з</w:t>
            </w:r>
            <w:r w:rsidRPr="00673BDA">
              <w:rPr>
                <w:rFonts w:ascii="Times New Roman" w:hAnsi="Times New Roman" w:cs="Times New Roman"/>
                <w:sz w:val="24"/>
                <w:szCs w:val="24"/>
              </w:rPr>
              <w:t>накомить детей с возможностями здорового человека, формировать</w:t>
            </w:r>
            <w:r>
              <w:rPr>
                <w:rFonts w:ascii="Times New Roman" w:hAnsi="Times New Roman" w:cs="Times New Roman"/>
                <w:sz w:val="24"/>
                <w:szCs w:val="24"/>
              </w:rPr>
              <w:t xml:space="preserve"> </w:t>
            </w:r>
            <w:r w:rsidRPr="00673BDA">
              <w:rPr>
                <w:rFonts w:ascii="Times New Roman" w:hAnsi="Times New Roman" w:cs="Times New Roman"/>
                <w:sz w:val="24"/>
                <w:szCs w:val="24"/>
              </w:rPr>
              <w:t>у детей потребность в здоровом образе жизни.</w:t>
            </w:r>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vAlign w:val="center"/>
          </w:tcPr>
          <w:p w:rsidR="00D71A44" w:rsidRPr="00673BDA" w:rsidRDefault="00D71A44" w:rsidP="00E532C4">
            <w:pPr>
              <w:numPr>
                <w:ilvl w:val="0"/>
                <w:numId w:val="126"/>
              </w:numPr>
              <w:ind w:left="459" w:hanging="426"/>
              <w:jc w:val="both"/>
              <w:rPr>
                <w:rFonts w:ascii="Times New Roman" w:hAnsi="Times New Roman" w:cs="Times New Roman"/>
                <w:sz w:val="24"/>
                <w:szCs w:val="24"/>
              </w:rPr>
            </w:pPr>
            <w:r>
              <w:rPr>
                <w:rFonts w:ascii="Times New Roman" w:hAnsi="Times New Roman" w:cs="Times New Roman"/>
                <w:sz w:val="24"/>
                <w:szCs w:val="24"/>
              </w:rPr>
              <w:t>расширять пред</w:t>
            </w:r>
            <w:r w:rsidRPr="00673BDA">
              <w:rPr>
                <w:rFonts w:ascii="Times New Roman" w:hAnsi="Times New Roman" w:cs="Times New Roman"/>
                <w:sz w:val="24"/>
                <w:szCs w:val="24"/>
              </w:rPr>
              <w:t>ставления детей о рациональном</w:t>
            </w:r>
            <w:r>
              <w:rPr>
                <w:rFonts w:ascii="Times New Roman" w:hAnsi="Times New Roman" w:cs="Times New Roman"/>
                <w:sz w:val="24"/>
                <w:szCs w:val="24"/>
              </w:rPr>
              <w:t xml:space="preserve"> питании (объем пищи, последова</w:t>
            </w:r>
            <w:r w:rsidRPr="00673BDA">
              <w:rPr>
                <w:rFonts w:ascii="Times New Roman" w:hAnsi="Times New Roman" w:cs="Times New Roman"/>
                <w:sz w:val="24"/>
                <w:szCs w:val="24"/>
              </w:rPr>
              <w:t>тельность ее приема, разнообр</w:t>
            </w:r>
            <w:r>
              <w:rPr>
                <w:rFonts w:ascii="Times New Roman" w:hAnsi="Times New Roman" w:cs="Times New Roman"/>
                <w:sz w:val="24"/>
                <w:szCs w:val="24"/>
              </w:rPr>
              <w:t>азие в питании, питьевой режим);</w:t>
            </w:r>
          </w:p>
          <w:p w:rsidR="00D71A44" w:rsidRPr="00673BDA" w:rsidRDefault="00D71A44" w:rsidP="00E532C4">
            <w:pPr>
              <w:numPr>
                <w:ilvl w:val="0"/>
                <w:numId w:val="126"/>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673BDA">
              <w:rPr>
                <w:rFonts w:ascii="Times New Roman" w:hAnsi="Times New Roman" w:cs="Times New Roman"/>
                <w:sz w:val="24"/>
                <w:szCs w:val="24"/>
              </w:rPr>
              <w:t>ормировать представления о значении двигательной активности</w:t>
            </w:r>
            <w:r>
              <w:rPr>
                <w:rFonts w:ascii="Times New Roman" w:hAnsi="Times New Roman" w:cs="Times New Roman"/>
                <w:sz w:val="24"/>
                <w:szCs w:val="24"/>
              </w:rPr>
              <w:t xml:space="preserve"> </w:t>
            </w:r>
            <w:r w:rsidRPr="00673BDA">
              <w:rPr>
                <w:rFonts w:ascii="Times New Roman" w:hAnsi="Times New Roman" w:cs="Times New Roman"/>
                <w:sz w:val="24"/>
                <w:szCs w:val="24"/>
              </w:rPr>
              <w:t>в жизни человека; умения использовать специальные физические</w:t>
            </w:r>
            <w:r>
              <w:rPr>
                <w:rFonts w:ascii="Times New Roman" w:hAnsi="Times New Roman" w:cs="Times New Roman"/>
                <w:sz w:val="24"/>
                <w:szCs w:val="24"/>
              </w:rPr>
              <w:t xml:space="preserve"> </w:t>
            </w:r>
            <w:r w:rsidRPr="00673BDA">
              <w:rPr>
                <w:rFonts w:ascii="Times New Roman" w:hAnsi="Times New Roman" w:cs="Times New Roman"/>
                <w:sz w:val="24"/>
                <w:szCs w:val="24"/>
              </w:rPr>
              <w:t>упражнения для ук</w:t>
            </w:r>
            <w:r>
              <w:rPr>
                <w:rFonts w:ascii="Times New Roman" w:hAnsi="Times New Roman" w:cs="Times New Roman"/>
                <w:sz w:val="24"/>
                <w:szCs w:val="24"/>
              </w:rPr>
              <w:t>репления своих органов и систем;</w:t>
            </w:r>
          </w:p>
          <w:p w:rsidR="00D71A44" w:rsidRPr="00673BDA" w:rsidRDefault="00D71A44" w:rsidP="00E532C4">
            <w:pPr>
              <w:numPr>
                <w:ilvl w:val="0"/>
                <w:numId w:val="126"/>
              </w:numPr>
              <w:ind w:left="459" w:hanging="426"/>
              <w:jc w:val="both"/>
              <w:rPr>
                <w:rFonts w:ascii="Times New Roman" w:hAnsi="Times New Roman" w:cs="Times New Roman"/>
                <w:sz w:val="24"/>
                <w:szCs w:val="24"/>
              </w:rPr>
            </w:pPr>
            <w:r>
              <w:rPr>
                <w:rFonts w:ascii="Times New Roman" w:hAnsi="Times New Roman" w:cs="Times New Roman"/>
                <w:sz w:val="24"/>
                <w:szCs w:val="24"/>
              </w:rPr>
              <w:t>ф</w:t>
            </w:r>
            <w:r w:rsidRPr="00673BDA">
              <w:rPr>
                <w:rFonts w:ascii="Times New Roman" w:hAnsi="Times New Roman" w:cs="Times New Roman"/>
                <w:sz w:val="24"/>
                <w:szCs w:val="24"/>
              </w:rPr>
              <w:t>ормировать п</w:t>
            </w:r>
            <w:r>
              <w:rPr>
                <w:rFonts w:ascii="Times New Roman" w:hAnsi="Times New Roman" w:cs="Times New Roman"/>
                <w:sz w:val="24"/>
                <w:szCs w:val="24"/>
              </w:rPr>
              <w:t>редставления об активном отдыхе;</w:t>
            </w:r>
          </w:p>
          <w:p w:rsidR="00D71A44" w:rsidRPr="00673BDA" w:rsidRDefault="00D71A44" w:rsidP="00E532C4">
            <w:pPr>
              <w:numPr>
                <w:ilvl w:val="0"/>
                <w:numId w:val="126"/>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673BDA">
              <w:rPr>
                <w:rFonts w:ascii="Times New Roman" w:hAnsi="Times New Roman" w:cs="Times New Roman"/>
                <w:sz w:val="24"/>
                <w:szCs w:val="24"/>
              </w:rPr>
              <w:t>асширять представления о правилах и видах закаливания, о пользе</w:t>
            </w:r>
            <w:r>
              <w:rPr>
                <w:rFonts w:ascii="Times New Roman" w:hAnsi="Times New Roman" w:cs="Times New Roman"/>
                <w:sz w:val="24"/>
                <w:szCs w:val="24"/>
              </w:rPr>
              <w:t xml:space="preserve"> закаливающих процедур;</w:t>
            </w:r>
          </w:p>
          <w:p w:rsidR="00D71A44" w:rsidRPr="00673BDA" w:rsidRDefault="00D71A44" w:rsidP="00E532C4">
            <w:pPr>
              <w:numPr>
                <w:ilvl w:val="0"/>
                <w:numId w:val="126"/>
              </w:numPr>
              <w:ind w:left="459" w:hanging="426"/>
              <w:jc w:val="both"/>
              <w:rPr>
                <w:rFonts w:ascii="Times New Roman" w:hAnsi="Times New Roman" w:cs="Times New Roman"/>
                <w:sz w:val="24"/>
                <w:szCs w:val="24"/>
              </w:rPr>
            </w:pPr>
            <w:r>
              <w:rPr>
                <w:rFonts w:ascii="Times New Roman" w:hAnsi="Times New Roman" w:cs="Times New Roman"/>
                <w:sz w:val="24"/>
                <w:szCs w:val="24"/>
              </w:rPr>
              <w:t>р</w:t>
            </w:r>
            <w:r w:rsidRPr="00673BDA">
              <w:rPr>
                <w:rFonts w:ascii="Times New Roman" w:hAnsi="Times New Roman" w:cs="Times New Roman"/>
                <w:sz w:val="24"/>
                <w:szCs w:val="24"/>
              </w:rPr>
              <w:t>асширять представления о роли солнечного света, воздуха и воды</w:t>
            </w:r>
            <w:r>
              <w:rPr>
                <w:rFonts w:ascii="Times New Roman" w:hAnsi="Times New Roman" w:cs="Times New Roman"/>
                <w:sz w:val="24"/>
                <w:szCs w:val="24"/>
              </w:rPr>
              <w:t xml:space="preserve"> </w:t>
            </w:r>
            <w:r w:rsidRPr="00673BDA">
              <w:rPr>
                <w:rFonts w:ascii="Times New Roman" w:hAnsi="Times New Roman" w:cs="Times New Roman"/>
                <w:sz w:val="24"/>
                <w:szCs w:val="24"/>
              </w:rPr>
              <w:t>в жизни человека и их влиянии на здоровье.</w:t>
            </w:r>
          </w:p>
        </w:tc>
      </w:tr>
      <w:tr w:rsidR="00D71A44" w:rsidTr="00D71A44">
        <w:trPr>
          <w:trHeight w:val="315"/>
        </w:trPr>
        <w:tc>
          <w:tcPr>
            <w:tcW w:w="2736" w:type="dxa"/>
          </w:tcPr>
          <w:p w:rsidR="00D71A44"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D71A44"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Воспитание культурно-гигиенических навыков</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lastRenderedPageBreak/>
              <w:t>Интеграция в детскую деятельность</w:t>
            </w:r>
          </w:p>
        </w:tc>
        <w:tc>
          <w:tcPr>
            <w:tcW w:w="6769" w:type="dxa"/>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RPr="002D7077"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tcPr>
          <w:p w:rsidR="00D71A44" w:rsidRPr="00BC7697" w:rsidRDefault="00D71A44" w:rsidP="00E532C4">
            <w:pPr>
              <w:numPr>
                <w:ilvl w:val="0"/>
                <w:numId w:val="136"/>
              </w:numPr>
              <w:autoSpaceDE w:val="0"/>
              <w:autoSpaceDN w:val="0"/>
              <w:adjustRightInd w:val="0"/>
              <w:ind w:left="317" w:hanging="284"/>
              <w:jc w:val="both"/>
              <w:rPr>
                <w:rFonts w:ascii="Times New Roman" w:hAnsi="Times New Roman" w:cs="Times New Roman"/>
                <w:sz w:val="24"/>
                <w:szCs w:val="21"/>
              </w:rPr>
            </w:pPr>
            <w:r w:rsidRPr="00BC7697">
              <w:rPr>
                <w:rFonts w:ascii="Times New Roman" w:hAnsi="Times New Roman" w:cs="Times New Roman"/>
                <w:sz w:val="24"/>
                <w:szCs w:val="21"/>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D71A44" w:rsidRPr="00BC7697" w:rsidRDefault="00D71A44" w:rsidP="00E532C4">
            <w:pPr>
              <w:numPr>
                <w:ilvl w:val="0"/>
                <w:numId w:val="136"/>
              </w:numPr>
              <w:autoSpaceDE w:val="0"/>
              <w:autoSpaceDN w:val="0"/>
              <w:adjustRightInd w:val="0"/>
              <w:ind w:left="317" w:hanging="284"/>
              <w:jc w:val="both"/>
              <w:rPr>
                <w:rFonts w:ascii="Times New Roman" w:hAnsi="Times New Roman" w:cs="Times New Roman"/>
                <w:sz w:val="24"/>
                <w:szCs w:val="21"/>
              </w:rPr>
            </w:pPr>
            <w:r w:rsidRPr="00BC7697">
              <w:rPr>
                <w:rFonts w:ascii="Times New Roman" w:hAnsi="Times New Roman" w:cs="Times New Roman"/>
                <w:sz w:val="24"/>
                <w:szCs w:val="21"/>
              </w:rPr>
              <w:t>учить с помощью взрослого приводить себя в порядок;</w:t>
            </w:r>
          </w:p>
          <w:p w:rsidR="00D71A44" w:rsidRPr="00BC7697" w:rsidRDefault="00D71A44" w:rsidP="00E532C4">
            <w:pPr>
              <w:numPr>
                <w:ilvl w:val="0"/>
                <w:numId w:val="136"/>
              </w:numPr>
              <w:autoSpaceDE w:val="0"/>
              <w:autoSpaceDN w:val="0"/>
              <w:adjustRightInd w:val="0"/>
              <w:ind w:left="317" w:hanging="284"/>
              <w:jc w:val="both"/>
              <w:rPr>
                <w:rFonts w:ascii="Times New Roman" w:hAnsi="Times New Roman" w:cs="Times New Roman"/>
                <w:sz w:val="24"/>
                <w:szCs w:val="21"/>
              </w:rPr>
            </w:pPr>
            <w:r w:rsidRPr="00BC7697">
              <w:rPr>
                <w:rFonts w:ascii="Times New Roman" w:hAnsi="Times New Roman" w:cs="Times New Roman"/>
                <w:sz w:val="24"/>
                <w:szCs w:val="21"/>
              </w:rPr>
              <w:t>формировать навык пользования индивидуальными предметами (носовым платком, салфеткой, полотенцем, расческой, горшком);</w:t>
            </w:r>
          </w:p>
          <w:p w:rsidR="00D71A44" w:rsidRPr="00DF68D8" w:rsidRDefault="00D71A44" w:rsidP="00E532C4">
            <w:pPr>
              <w:numPr>
                <w:ilvl w:val="0"/>
                <w:numId w:val="136"/>
              </w:numPr>
              <w:autoSpaceDE w:val="0"/>
              <w:autoSpaceDN w:val="0"/>
              <w:adjustRightInd w:val="0"/>
              <w:ind w:left="317" w:hanging="284"/>
              <w:jc w:val="both"/>
              <w:rPr>
                <w:rFonts w:ascii="PTSerif-Regular" w:hAnsi="PTSerif-Regular" w:cs="PTSerif-Regular"/>
                <w:sz w:val="21"/>
                <w:szCs w:val="21"/>
              </w:rPr>
            </w:pPr>
            <w:r w:rsidRPr="00BC7697">
              <w:rPr>
                <w:rFonts w:ascii="Times New Roman" w:hAnsi="Times New Roman" w:cs="Times New Roman"/>
                <w:sz w:val="24"/>
                <w:szCs w:val="21"/>
              </w:rPr>
              <w:t>учить держать ложку в правой руке.</w:t>
            </w:r>
          </w:p>
        </w:tc>
      </w:tr>
      <w:tr w:rsidR="00D71A44" w:rsidRPr="00B15019"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D71A44" w:rsidRDefault="00D71A44" w:rsidP="00E532C4">
            <w:pPr>
              <w:numPr>
                <w:ilvl w:val="0"/>
                <w:numId w:val="127"/>
              </w:numPr>
              <w:ind w:left="317" w:hanging="284"/>
              <w:jc w:val="both"/>
              <w:rPr>
                <w:rFonts w:ascii="Times New Roman" w:hAnsi="Times New Roman" w:cs="Times New Roman"/>
                <w:sz w:val="24"/>
                <w:szCs w:val="24"/>
              </w:rPr>
            </w:pPr>
            <w:r>
              <w:rPr>
                <w:rFonts w:ascii="Times New Roman" w:hAnsi="Times New Roman" w:cs="Times New Roman"/>
                <w:sz w:val="24"/>
                <w:szCs w:val="24"/>
              </w:rPr>
              <w:t>формировать потреб</w:t>
            </w:r>
            <w:r w:rsidRPr="00BC7697">
              <w:rPr>
                <w:rFonts w:ascii="Times New Roman" w:hAnsi="Times New Roman" w:cs="Times New Roman"/>
                <w:sz w:val="24"/>
                <w:szCs w:val="24"/>
              </w:rPr>
              <w:t>ность в соблюдении навыков гигиены и опрятности в повседневной</w:t>
            </w:r>
            <w:r>
              <w:rPr>
                <w:rFonts w:ascii="Times New Roman" w:hAnsi="Times New Roman" w:cs="Times New Roman"/>
                <w:sz w:val="24"/>
                <w:szCs w:val="24"/>
              </w:rPr>
              <w:t xml:space="preserve"> жизни;</w:t>
            </w:r>
          </w:p>
          <w:p w:rsidR="00D71A44" w:rsidRPr="00BC7697" w:rsidRDefault="00D71A44" w:rsidP="00E532C4">
            <w:pPr>
              <w:numPr>
                <w:ilvl w:val="0"/>
                <w:numId w:val="127"/>
              </w:numPr>
              <w:ind w:left="317" w:hanging="284"/>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осознанную привычку мыть руки перед едой</w:t>
            </w:r>
            <w:r>
              <w:rPr>
                <w:rFonts w:ascii="Times New Roman" w:hAnsi="Times New Roman" w:cs="Times New Roman"/>
                <w:sz w:val="24"/>
                <w:szCs w:val="24"/>
              </w:rPr>
              <w:t xml:space="preserve"> и чистить зубы утром и вечером;</w:t>
            </w:r>
          </w:p>
          <w:p w:rsidR="00D71A44" w:rsidRPr="00BC7697" w:rsidRDefault="00D71A44" w:rsidP="00E532C4">
            <w:pPr>
              <w:numPr>
                <w:ilvl w:val="0"/>
                <w:numId w:val="127"/>
              </w:numPr>
              <w:ind w:left="317" w:hanging="284"/>
              <w:jc w:val="both"/>
              <w:rPr>
                <w:rFonts w:ascii="Times New Roman" w:hAnsi="Times New Roman" w:cs="Times New Roman"/>
                <w:sz w:val="24"/>
                <w:szCs w:val="24"/>
              </w:rPr>
            </w:pPr>
            <w:r>
              <w:rPr>
                <w:rFonts w:ascii="Times New Roman" w:hAnsi="Times New Roman" w:cs="Times New Roman"/>
                <w:sz w:val="24"/>
                <w:szCs w:val="24"/>
              </w:rPr>
              <w:t>с</w:t>
            </w:r>
            <w:r w:rsidRPr="00BC7697">
              <w:rPr>
                <w:rFonts w:ascii="Times New Roman" w:hAnsi="Times New Roman" w:cs="Times New Roman"/>
                <w:sz w:val="24"/>
                <w:szCs w:val="24"/>
              </w:rPr>
              <w:t>овершенствовать культурно-гигиенические навыки, формировать</w:t>
            </w:r>
            <w:r>
              <w:rPr>
                <w:rFonts w:ascii="Times New Roman" w:hAnsi="Times New Roman" w:cs="Times New Roman"/>
                <w:sz w:val="24"/>
                <w:szCs w:val="24"/>
              </w:rPr>
              <w:t xml:space="preserve"> </w:t>
            </w:r>
            <w:r w:rsidRPr="00BC7697">
              <w:rPr>
                <w:rFonts w:ascii="Times New Roman" w:hAnsi="Times New Roman" w:cs="Times New Roman"/>
                <w:sz w:val="24"/>
                <w:szCs w:val="24"/>
              </w:rPr>
              <w:t>простейшие навыки п</w:t>
            </w:r>
            <w:r>
              <w:rPr>
                <w:rFonts w:ascii="Times New Roman" w:hAnsi="Times New Roman" w:cs="Times New Roman"/>
                <w:sz w:val="24"/>
                <w:szCs w:val="24"/>
              </w:rPr>
              <w:t>оведения во время еды, умывания;</w:t>
            </w:r>
          </w:p>
          <w:p w:rsidR="00D71A44" w:rsidRPr="00BC7697" w:rsidRDefault="00D71A44" w:rsidP="00E532C4">
            <w:pPr>
              <w:numPr>
                <w:ilvl w:val="0"/>
                <w:numId w:val="127"/>
              </w:numPr>
              <w:ind w:left="317" w:hanging="284"/>
              <w:jc w:val="both"/>
              <w:rPr>
                <w:rFonts w:ascii="Times New Roman" w:hAnsi="Times New Roman" w:cs="Times New Roman"/>
                <w:sz w:val="24"/>
                <w:szCs w:val="24"/>
              </w:rPr>
            </w:pPr>
            <w:r>
              <w:rPr>
                <w:rFonts w:ascii="Times New Roman" w:hAnsi="Times New Roman" w:cs="Times New Roman"/>
                <w:sz w:val="24"/>
                <w:szCs w:val="24"/>
              </w:rPr>
              <w:t>п</w:t>
            </w:r>
            <w:r w:rsidRPr="00BC7697">
              <w:rPr>
                <w:rFonts w:ascii="Times New Roman" w:hAnsi="Times New Roman" w:cs="Times New Roman"/>
                <w:sz w:val="24"/>
                <w:szCs w:val="24"/>
              </w:rPr>
              <w:t xml:space="preserve">риучать детей следить за своим внешним видом; учить </w:t>
            </w:r>
            <w:proofErr w:type="gramStart"/>
            <w:r w:rsidRPr="00BC7697">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w:t>
            </w:r>
            <w:r w:rsidRPr="00BC7697">
              <w:rPr>
                <w:rFonts w:ascii="Times New Roman" w:hAnsi="Times New Roman" w:cs="Times New Roman"/>
                <w:sz w:val="24"/>
                <w:szCs w:val="24"/>
              </w:rPr>
              <w:t>пользоваться мылом, аккуратно мыть руки, лицо, у</w:t>
            </w:r>
            <w:r>
              <w:rPr>
                <w:rFonts w:ascii="Times New Roman" w:hAnsi="Times New Roman" w:cs="Times New Roman"/>
                <w:sz w:val="24"/>
                <w:szCs w:val="24"/>
              </w:rPr>
              <w:t>ши; насухо вы</w:t>
            </w:r>
            <w:r w:rsidRPr="00BC7697">
              <w:rPr>
                <w:rFonts w:ascii="Times New Roman" w:hAnsi="Times New Roman" w:cs="Times New Roman"/>
                <w:sz w:val="24"/>
                <w:szCs w:val="24"/>
              </w:rPr>
              <w:t>тираться после умывания, вешать полотенце на место, пользоваться</w:t>
            </w:r>
            <w:r>
              <w:rPr>
                <w:rFonts w:ascii="Times New Roman" w:hAnsi="Times New Roman" w:cs="Times New Roman"/>
                <w:sz w:val="24"/>
                <w:szCs w:val="24"/>
              </w:rPr>
              <w:t xml:space="preserve"> расческой и носовым платком;</w:t>
            </w:r>
          </w:p>
          <w:p w:rsidR="00D71A44" w:rsidRPr="00BC7697" w:rsidRDefault="00D71A44" w:rsidP="00E532C4">
            <w:pPr>
              <w:numPr>
                <w:ilvl w:val="0"/>
                <w:numId w:val="127"/>
              </w:numPr>
              <w:ind w:left="317" w:hanging="284"/>
              <w:jc w:val="both"/>
              <w:rPr>
                <w:rFonts w:ascii="Times New Roman" w:hAnsi="Times New Roman" w:cs="Times New Roman"/>
                <w:sz w:val="24"/>
                <w:szCs w:val="24"/>
              </w:rPr>
            </w:pPr>
            <w:r>
              <w:rPr>
                <w:rFonts w:ascii="Times New Roman" w:hAnsi="Times New Roman" w:cs="Times New Roman"/>
                <w:sz w:val="24"/>
                <w:szCs w:val="24"/>
              </w:rPr>
              <w:t>ф</w:t>
            </w:r>
            <w:r w:rsidRPr="00BC7697">
              <w:rPr>
                <w:rFonts w:ascii="Times New Roman" w:hAnsi="Times New Roman" w:cs="Times New Roman"/>
                <w:sz w:val="24"/>
                <w:szCs w:val="24"/>
              </w:rPr>
              <w:t>ормировать элементарные навыки поведения за столом: умение</w:t>
            </w:r>
            <w:r>
              <w:rPr>
                <w:rFonts w:ascii="Times New Roman" w:hAnsi="Times New Roman" w:cs="Times New Roman"/>
                <w:sz w:val="24"/>
                <w:szCs w:val="24"/>
              </w:rPr>
              <w:t xml:space="preserve"> </w:t>
            </w:r>
            <w:r w:rsidRPr="00BC7697">
              <w:rPr>
                <w:rFonts w:ascii="Times New Roman" w:hAnsi="Times New Roman" w:cs="Times New Roman"/>
                <w:sz w:val="24"/>
                <w:szCs w:val="24"/>
              </w:rPr>
              <w:t>правильно пользоваться столовой и чайной ложками, вилкой, салфеткой; не крошить хлеб, пережевыва</w:t>
            </w:r>
            <w:r>
              <w:rPr>
                <w:rFonts w:ascii="Times New Roman" w:hAnsi="Times New Roman" w:cs="Times New Roman"/>
                <w:sz w:val="24"/>
                <w:szCs w:val="24"/>
              </w:rPr>
              <w:t>ть пищу с закрытым ртом, не раз</w:t>
            </w:r>
            <w:r w:rsidRPr="00BC7697">
              <w:rPr>
                <w:rFonts w:ascii="Times New Roman" w:hAnsi="Times New Roman" w:cs="Times New Roman"/>
                <w:sz w:val="24"/>
                <w:szCs w:val="24"/>
              </w:rPr>
              <w:t>говаривать с полным ртом.</w:t>
            </w:r>
          </w:p>
        </w:tc>
      </w:tr>
      <w:tr w:rsidR="00D71A44" w:rsidRPr="00B15019"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D71A44" w:rsidRPr="00673BDA" w:rsidRDefault="00D71A44" w:rsidP="00E532C4">
            <w:pPr>
              <w:numPr>
                <w:ilvl w:val="0"/>
                <w:numId w:val="128"/>
              </w:numPr>
              <w:ind w:left="317" w:hanging="284"/>
              <w:jc w:val="both"/>
              <w:rPr>
                <w:rFonts w:ascii="Times New Roman" w:hAnsi="Times New Roman" w:cs="Times New Roman"/>
                <w:sz w:val="24"/>
                <w:szCs w:val="24"/>
              </w:rPr>
            </w:pPr>
            <w:r>
              <w:rPr>
                <w:rFonts w:ascii="Times New Roman" w:hAnsi="Times New Roman" w:cs="Times New Roman"/>
                <w:sz w:val="24"/>
                <w:szCs w:val="24"/>
              </w:rPr>
              <w:t>продолжать воспиты</w:t>
            </w:r>
            <w:r w:rsidRPr="00673BDA">
              <w:rPr>
                <w:rFonts w:ascii="Times New Roman" w:hAnsi="Times New Roman" w:cs="Times New Roman"/>
                <w:sz w:val="24"/>
                <w:szCs w:val="24"/>
              </w:rPr>
              <w:t>вать у детей опрятность, привычку следить за своим в</w:t>
            </w:r>
            <w:r>
              <w:rPr>
                <w:rFonts w:ascii="Times New Roman" w:hAnsi="Times New Roman" w:cs="Times New Roman"/>
                <w:sz w:val="24"/>
                <w:szCs w:val="24"/>
              </w:rPr>
              <w:t>нешним видом;</w:t>
            </w:r>
          </w:p>
          <w:p w:rsidR="00D71A44" w:rsidRPr="00673BDA" w:rsidRDefault="00D71A44" w:rsidP="00E532C4">
            <w:pPr>
              <w:numPr>
                <w:ilvl w:val="0"/>
                <w:numId w:val="128"/>
              </w:numPr>
              <w:ind w:left="317" w:hanging="284"/>
              <w:jc w:val="both"/>
              <w:rPr>
                <w:rFonts w:ascii="Times New Roman" w:hAnsi="Times New Roman" w:cs="Times New Roman"/>
                <w:sz w:val="24"/>
                <w:szCs w:val="24"/>
              </w:rPr>
            </w:pPr>
            <w:r>
              <w:rPr>
                <w:rFonts w:ascii="Times New Roman" w:hAnsi="Times New Roman" w:cs="Times New Roman"/>
                <w:sz w:val="24"/>
                <w:szCs w:val="24"/>
              </w:rPr>
              <w:t>в</w:t>
            </w:r>
            <w:r w:rsidRPr="00673BDA">
              <w:rPr>
                <w:rFonts w:ascii="Times New Roman" w:hAnsi="Times New Roman" w:cs="Times New Roman"/>
                <w:sz w:val="24"/>
                <w:szCs w:val="24"/>
              </w:rPr>
              <w:t>оспитывать привычку самостоят</w:t>
            </w:r>
            <w:r>
              <w:rPr>
                <w:rFonts w:ascii="Times New Roman" w:hAnsi="Times New Roman" w:cs="Times New Roman"/>
                <w:sz w:val="24"/>
                <w:szCs w:val="24"/>
              </w:rPr>
              <w:t>ельно умываться, мыть руки с мы</w:t>
            </w:r>
            <w:r w:rsidRPr="00673BDA">
              <w:rPr>
                <w:rFonts w:ascii="Times New Roman" w:hAnsi="Times New Roman" w:cs="Times New Roman"/>
                <w:sz w:val="24"/>
                <w:szCs w:val="24"/>
              </w:rPr>
              <w:t>лом перед едой, по мере загрязне</w:t>
            </w:r>
            <w:r>
              <w:rPr>
                <w:rFonts w:ascii="Times New Roman" w:hAnsi="Times New Roman" w:cs="Times New Roman"/>
                <w:sz w:val="24"/>
                <w:szCs w:val="24"/>
              </w:rPr>
              <w:t>ния, после пользования туалетом;</w:t>
            </w:r>
          </w:p>
          <w:p w:rsidR="00D71A44" w:rsidRPr="00673BDA" w:rsidRDefault="00D71A44" w:rsidP="00E532C4">
            <w:pPr>
              <w:numPr>
                <w:ilvl w:val="0"/>
                <w:numId w:val="128"/>
              </w:numPr>
              <w:ind w:left="317" w:hanging="284"/>
              <w:jc w:val="both"/>
              <w:rPr>
                <w:rFonts w:ascii="Times New Roman" w:hAnsi="Times New Roman" w:cs="Times New Roman"/>
                <w:sz w:val="24"/>
                <w:szCs w:val="24"/>
              </w:rPr>
            </w:pPr>
            <w:r>
              <w:rPr>
                <w:rFonts w:ascii="Times New Roman" w:hAnsi="Times New Roman" w:cs="Times New Roman"/>
                <w:sz w:val="24"/>
                <w:szCs w:val="24"/>
              </w:rPr>
              <w:t>з</w:t>
            </w:r>
            <w:r w:rsidRPr="00673BDA">
              <w:rPr>
                <w:rFonts w:ascii="Times New Roman" w:hAnsi="Times New Roman" w:cs="Times New Roman"/>
                <w:sz w:val="24"/>
                <w:szCs w:val="24"/>
              </w:rPr>
              <w:t>акреплять умение пользоваться расческой, носовым платком; при</w:t>
            </w:r>
            <w:r>
              <w:rPr>
                <w:rFonts w:ascii="Times New Roman" w:hAnsi="Times New Roman" w:cs="Times New Roman"/>
                <w:sz w:val="24"/>
                <w:szCs w:val="24"/>
              </w:rPr>
              <w:t xml:space="preserve"> </w:t>
            </w:r>
            <w:r w:rsidRPr="00673BDA">
              <w:rPr>
                <w:rFonts w:ascii="Times New Roman" w:hAnsi="Times New Roman" w:cs="Times New Roman"/>
                <w:sz w:val="24"/>
                <w:szCs w:val="24"/>
              </w:rPr>
              <w:t>кашле и чихании отворачиваться, прикрывать рот и нос носовым</w:t>
            </w:r>
            <w:r>
              <w:rPr>
                <w:rFonts w:ascii="Times New Roman" w:hAnsi="Times New Roman" w:cs="Times New Roman"/>
                <w:sz w:val="24"/>
                <w:szCs w:val="24"/>
              </w:rPr>
              <w:t xml:space="preserve"> платком;</w:t>
            </w:r>
          </w:p>
          <w:p w:rsidR="00D71A44" w:rsidRPr="00673BDA" w:rsidRDefault="00D71A44" w:rsidP="00E532C4">
            <w:pPr>
              <w:numPr>
                <w:ilvl w:val="0"/>
                <w:numId w:val="128"/>
              </w:numPr>
              <w:ind w:left="317" w:hanging="284"/>
              <w:jc w:val="both"/>
              <w:rPr>
                <w:rFonts w:ascii="Times New Roman" w:hAnsi="Times New Roman" w:cs="Times New Roman"/>
                <w:sz w:val="24"/>
                <w:szCs w:val="24"/>
              </w:rPr>
            </w:pPr>
            <w:r>
              <w:rPr>
                <w:rFonts w:ascii="Times New Roman" w:hAnsi="Times New Roman" w:cs="Times New Roman"/>
                <w:sz w:val="24"/>
                <w:szCs w:val="24"/>
              </w:rPr>
              <w:t>с</w:t>
            </w:r>
            <w:r w:rsidRPr="00673BDA">
              <w:rPr>
                <w:rFonts w:ascii="Times New Roman" w:hAnsi="Times New Roman" w:cs="Times New Roman"/>
                <w:sz w:val="24"/>
                <w:szCs w:val="24"/>
              </w:rPr>
              <w:t>овершенствовать навыки аккуратного приема пищи: умение брать</w:t>
            </w:r>
            <w:r>
              <w:rPr>
                <w:rFonts w:ascii="Times New Roman" w:hAnsi="Times New Roman" w:cs="Times New Roman"/>
                <w:sz w:val="24"/>
                <w:szCs w:val="24"/>
              </w:rPr>
              <w:t xml:space="preserve"> </w:t>
            </w:r>
            <w:r w:rsidRPr="00673BDA">
              <w:rPr>
                <w:rFonts w:ascii="Times New Roman" w:hAnsi="Times New Roman" w:cs="Times New Roman"/>
                <w:sz w:val="24"/>
                <w:szCs w:val="24"/>
              </w:rPr>
              <w:t>пищу понемногу, хорошо пережевывать, есть бесшумно, правильно</w:t>
            </w:r>
            <w:r>
              <w:rPr>
                <w:rFonts w:ascii="Times New Roman" w:hAnsi="Times New Roman" w:cs="Times New Roman"/>
                <w:sz w:val="24"/>
                <w:szCs w:val="24"/>
              </w:rPr>
              <w:t xml:space="preserve"> </w:t>
            </w:r>
            <w:r w:rsidRPr="00673BDA">
              <w:rPr>
                <w:rFonts w:ascii="Times New Roman" w:hAnsi="Times New Roman" w:cs="Times New Roman"/>
                <w:sz w:val="24"/>
                <w:szCs w:val="24"/>
              </w:rPr>
              <w:t>пользоваться столовыми приборами (ложка, вилка), салфеткой, полоскать рот после еды.</w:t>
            </w:r>
          </w:p>
        </w:tc>
      </w:tr>
      <w:tr w:rsidR="00D71A44" w:rsidRPr="00B15019"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D71A44" w:rsidRPr="00673BDA" w:rsidRDefault="00D71A44" w:rsidP="00E532C4">
            <w:pPr>
              <w:numPr>
                <w:ilvl w:val="0"/>
                <w:numId w:val="129"/>
              </w:numPr>
              <w:ind w:left="317" w:hanging="284"/>
              <w:jc w:val="both"/>
              <w:rPr>
                <w:rFonts w:ascii="Times New Roman" w:hAnsi="Times New Roman" w:cs="Times New Roman"/>
                <w:sz w:val="24"/>
                <w:szCs w:val="24"/>
              </w:rPr>
            </w:pPr>
            <w:r>
              <w:rPr>
                <w:rFonts w:ascii="Times New Roman" w:hAnsi="Times New Roman" w:cs="Times New Roman"/>
                <w:sz w:val="24"/>
                <w:szCs w:val="24"/>
              </w:rPr>
              <w:t>ф</w:t>
            </w:r>
            <w:r w:rsidRPr="00673BDA">
              <w:rPr>
                <w:rFonts w:ascii="Times New Roman" w:hAnsi="Times New Roman" w:cs="Times New Roman"/>
                <w:sz w:val="24"/>
                <w:szCs w:val="24"/>
              </w:rPr>
              <w:t>ормировать у детей</w:t>
            </w:r>
            <w:r>
              <w:rPr>
                <w:rFonts w:ascii="Times New Roman" w:hAnsi="Times New Roman" w:cs="Times New Roman"/>
                <w:sz w:val="24"/>
                <w:szCs w:val="24"/>
              </w:rPr>
              <w:t xml:space="preserve"> </w:t>
            </w:r>
            <w:r w:rsidRPr="00673BDA">
              <w:rPr>
                <w:rFonts w:ascii="Times New Roman" w:hAnsi="Times New Roman" w:cs="Times New Roman"/>
                <w:sz w:val="24"/>
                <w:szCs w:val="24"/>
              </w:rPr>
              <w:t>привычку следить за чистотой тела, опрятностью одежды, прически;</w:t>
            </w:r>
            <w:r>
              <w:rPr>
                <w:rFonts w:ascii="Times New Roman" w:hAnsi="Times New Roman" w:cs="Times New Roman"/>
                <w:sz w:val="24"/>
                <w:szCs w:val="24"/>
              </w:rPr>
              <w:t xml:space="preserve"> </w:t>
            </w:r>
            <w:r w:rsidRPr="00673BDA">
              <w:rPr>
                <w:rFonts w:ascii="Times New Roman" w:hAnsi="Times New Roman" w:cs="Times New Roman"/>
                <w:sz w:val="24"/>
                <w:szCs w:val="24"/>
              </w:rPr>
              <w:t>самостоятельно чистить зубы, умываться, по мере необходимости</w:t>
            </w:r>
            <w:r>
              <w:rPr>
                <w:rFonts w:ascii="Times New Roman" w:hAnsi="Times New Roman" w:cs="Times New Roman"/>
                <w:sz w:val="24"/>
                <w:szCs w:val="24"/>
              </w:rPr>
              <w:t xml:space="preserve"> </w:t>
            </w:r>
            <w:r w:rsidRPr="00673BDA">
              <w:rPr>
                <w:rFonts w:ascii="Times New Roman" w:hAnsi="Times New Roman" w:cs="Times New Roman"/>
                <w:sz w:val="24"/>
                <w:szCs w:val="24"/>
              </w:rPr>
              <w:t>мыть руки, следить за чистотой но</w:t>
            </w:r>
            <w:r>
              <w:rPr>
                <w:rFonts w:ascii="Times New Roman" w:hAnsi="Times New Roman" w:cs="Times New Roman"/>
                <w:sz w:val="24"/>
                <w:szCs w:val="24"/>
              </w:rPr>
              <w:t>гтей; при кашле и чихании закрывать рот и нос платком;</w:t>
            </w:r>
          </w:p>
          <w:p w:rsidR="00D71A44" w:rsidRPr="00673BDA" w:rsidRDefault="00D71A44" w:rsidP="00E532C4">
            <w:pPr>
              <w:numPr>
                <w:ilvl w:val="0"/>
                <w:numId w:val="129"/>
              </w:numPr>
              <w:ind w:left="317" w:hanging="284"/>
              <w:jc w:val="both"/>
              <w:rPr>
                <w:rFonts w:ascii="Times New Roman" w:hAnsi="Times New Roman" w:cs="Times New Roman"/>
                <w:sz w:val="24"/>
                <w:szCs w:val="24"/>
              </w:rPr>
            </w:pPr>
            <w:r>
              <w:rPr>
                <w:rFonts w:ascii="Times New Roman" w:hAnsi="Times New Roman" w:cs="Times New Roman"/>
                <w:sz w:val="24"/>
                <w:szCs w:val="24"/>
              </w:rPr>
              <w:t>з</w:t>
            </w:r>
            <w:r w:rsidRPr="00673BDA">
              <w:rPr>
                <w:rFonts w:ascii="Times New Roman" w:hAnsi="Times New Roman" w:cs="Times New Roman"/>
                <w:sz w:val="24"/>
                <w:szCs w:val="24"/>
              </w:rPr>
              <w:t>акреплять умение замечать и самостоятельно устранять непорядок</w:t>
            </w:r>
            <w:r>
              <w:rPr>
                <w:rFonts w:ascii="Times New Roman" w:hAnsi="Times New Roman" w:cs="Times New Roman"/>
                <w:sz w:val="24"/>
                <w:szCs w:val="24"/>
              </w:rPr>
              <w:t xml:space="preserve"> в своем внешнем виде;</w:t>
            </w:r>
          </w:p>
          <w:p w:rsidR="00D71A44" w:rsidRPr="00673BDA" w:rsidRDefault="00D71A44" w:rsidP="00E532C4">
            <w:pPr>
              <w:numPr>
                <w:ilvl w:val="0"/>
                <w:numId w:val="129"/>
              </w:numPr>
              <w:ind w:left="317" w:hanging="284"/>
              <w:jc w:val="both"/>
              <w:rPr>
                <w:rFonts w:ascii="Times New Roman" w:hAnsi="Times New Roman" w:cs="Times New Roman"/>
                <w:sz w:val="24"/>
                <w:szCs w:val="24"/>
              </w:rPr>
            </w:pPr>
            <w:r>
              <w:rPr>
                <w:rFonts w:ascii="Times New Roman" w:hAnsi="Times New Roman" w:cs="Times New Roman"/>
                <w:sz w:val="24"/>
                <w:szCs w:val="24"/>
              </w:rPr>
              <w:lastRenderedPageBreak/>
              <w:t>с</w:t>
            </w:r>
            <w:r w:rsidRPr="00673BDA">
              <w:rPr>
                <w:rFonts w:ascii="Times New Roman" w:hAnsi="Times New Roman" w:cs="Times New Roman"/>
                <w:sz w:val="24"/>
                <w:szCs w:val="24"/>
              </w:rPr>
              <w:t>овершенствовать культуру еды: умение правильно пользоваться</w:t>
            </w:r>
            <w:r>
              <w:rPr>
                <w:rFonts w:ascii="Times New Roman" w:hAnsi="Times New Roman" w:cs="Times New Roman"/>
                <w:sz w:val="24"/>
                <w:szCs w:val="24"/>
              </w:rPr>
              <w:t xml:space="preserve"> </w:t>
            </w:r>
            <w:r w:rsidRPr="00673BDA">
              <w:rPr>
                <w:rFonts w:ascii="Times New Roman" w:hAnsi="Times New Roman" w:cs="Times New Roman"/>
                <w:sz w:val="24"/>
                <w:szCs w:val="24"/>
              </w:rPr>
              <w:t>столовыми приборами (вилкой, ножом</w:t>
            </w:r>
            <w:r>
              <w:rPr>
                <w:rFonts w:ascii="Times New Roman" w:hAnsi="Times New Roman" w:cs="Times New Roman"/>
                <w:sz w:val="24"/>
                <w:szCs w:val="24"/>
              </w:rPr>
              <w:t>); есть аккуратно, бесшумно, со</w:t>
            </w:r>
            <w:r w:rsidRPr="00673BDA">
              <w:rPr>
                <w:rFonts w:ascii="Times New Roman" w:hAnsi="Times New Roman" w:cs="Times New Roman"/>
                <w:sz w:val="24"/>
                <w:szCs w:val="24"/>
              </w:rPr>
              <w:t>храняя правильную осанку за столом; обращаться с п</w:t>
            </w:r>
            <w:r>
              <w:rPr>
                <w:rFonts w:ascii="Times New Roman" w:hAnsi="Times New Roman" w:cs="Times New Roman"/>
                <w:sz w:val="24"/>
                <w:szCs w:val="24"/>
              </w:rPr>
              <w:t>росьбой, благо</w:t>
            </w:r>
            <w:r w:rsidRPr="00673BDA">
              <w:rPr>
                <w:rFonts w:ascii="Times New Roman" w:hAnsi="Times New Roman" w:cs="Times New Roman"/>
                <w:sz w:val="24"/>
                <w:szCs w:val="24"/>
              </w:rPr>
              <w:t>дарить.</w:t>
            </w:r>
          </w:p>
        </w:tc>
      </w:tr>
      <w:tr w:rsidR="00D71A44" w:rsidRPr="00B15019"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6-7 лет</w:t>
            </w:r>
          </w:p>
        </w:tc>
        <w:tc>
          <w:tcPr>
            <w:tcW w:w="6769" w:type="dxa"/>
          </w:tcPr>
          <w:p w:rsidR="00D71A44" w:rsidRPr="00760853" w:rsidRDefault="00D71A44" w:rsidP="00E532C4">
            <w:pPr>
              <w:numPr>
                <w:ilvl w:val="0"/>
                <w:numId w:val="130"/>
              </w:numPr>
              <w:ind w:left="317" w:hanging="284"/>
              <w:jc w:val="both"/>
              <w:rPr>
                <w:rFonts w:ascii="Times New Roman" w:hAnsi="Times New Roman" w:cs="Times New Roman"/>
                <w:sz w:val="24"/>
                <w:szCs w:val="24"/>
              </w:rPr>
            </w:pPr>
            <w:r>
              <w:rPr>
                <w:rFonts w:ascii="Times New Roman" w:hAnsi="Times New Roman" w:cs="Times New Roman"/>
                <w:sz w:val="24"/>
                <w:szCs w:val="24"/>
              </w:rPr>
              <w:t>воспитывать при</w:t>
            </w:r>
            <w:r w:rsidRPr="00760853">
              <w:rPr>
                <w:rFonts w:ascii="Times New Roman" w:hAnsi="Times New Roman" w:cs="Times New Roman"/>
                <w:sz w:val="24"/>
                <w:szCs w:val="24"/>
              </w:rPr>
              <w:t>вычку правильно и быстро (не отв</w:t>
            </w:r>
            <w:r>
              <w:rPr>
                <w:rFonts w:ascii="Times New Roman" w:hAnsi="Times New Roman" w:cs="Times New Roman"/>
                <w:sz w:val="24"/>
                <w:szCs w:val="24"/>
              </w:rPr>
              <w:t>лекаясь) умываться, насухо выти</w:t>
            </w:r>
            <w:r w:rsidRPr="00760853">
              <w:rPr>
                <w:rFonts w:ascii="Times New Roman" w:hAnsi="Times New Roman" w:cs="Times New Roman"/>
                <w:sz w:val="24"/>
                <w:szCs w:val="24"/>
              </w:rPr>
              <w:t>раться, пользуясь индивидуальным полотенцем, правильно чистить</w:t>
            </w:r>
            <w:r>
              <w:rPr>
                <w:rFonts w:ascii="Times New Roman" w:hAnsi="Times New Roman" w:cs="Times New Roman"/>
                <w:sz w:val="24"/>
                <w:szCs w:val="24"/>
              </w:rPr>
              <w:t xml:space="preserve"> </w:t>
            </w:r>
            <w:r w:rsidRPr="00760853">
              <w:rPr>
                <w:rFonts w:ascii="Times New Roman" w:hAnsi="Times New Roman" w:cs="Times New Roman"/>
                <w:sz w:val="24"/>
                <w:szCs w:val="24"/>
              </w:rPr>
              <w:t>зубы, полоскать рот после еды, пол</w:t>
            </w:r>
            <w:r>
              <w:rPr>
                <w:rFonts w:ascii="Times New Roman" w:hAnsi="Times New Roman" w:cs="Times New Roman"/>
                <w:sz w:val="24"/>
                <w:szCs w:val="24"/>
              </w:rPr>
              <w:t>ьзоваться носовым платком и расческой;</w:t>
            </w:r>
          </w:p>
          <w:p w:rsidR="00D71A44" w:rsidRPr="00760853" w:rsidRDefault="00D71A44" w:rsidP="00E532C4">
            <w:pPr>
              <w:numPr>
                <w:ilvl w:val="0"/>
                <w:numId w:val="130"/>
              </w:numPr>
              <w:ind w:left="317" w:hanging="284"/>
              <w:jc w:val="both"/>
              <w:rPr>
                <w:rFonts w:ascii="Times New Roman" w:hAnsi="Times New Roman" w:cs="Times New Roman"/>
                <w:sz w:val="24"/>
                <w:szCs w:val="24"/>
              </w:rPr>
            </w:pPr>
            <w:r>
              <w:rPr>
                <w:rFonts w:ascii="Times New Roman" w:hAnsi="Times New Roman" w:cs="Times New Roman"/>
                <w:sz w:val="24"/>
                <w:szCs w:val="24"/>
              </w:rPr>
              <w:t>с</w:t>
            </w:r>
            <w:r w:rsidRPr="00760853">
              <w:rPr>
                <w:rFonts w:ascii="Times New Roman" w:hAnsi="Times New Roman" w:cs="Times New Roman"/>
                <w:sz w:val="24"/>
                <w:szCs w:val="24"/>
              </w:rPr>
              <w:t>пособствовать формированию о</w:t>
            </w:r>
            <w:r>
              <w:rPr>
                <w:rFonts w:ascii="Times New Roman" w:hAnsi="Times New Roman" w:cs="Times New Roman"/>
                <w:sz w:val="24"/>
                <w:szCs w:val="24"/>
              </w:rPr>
              <w:t>сознанной привычки мыть руки пе</w:t>
            </w:r>
            <w:r w:rsidRPr="00760853">
              <w:rPr>
                <w:rFonts w:ascii="Times New Roman" w:hAnsi="Times New Roman" w:cs="Times New Roman"/>
                <w:sz w:val="24"/>
                <w:szCs w:val="24"/>
              </w:rPr>
              <w:t>ред едой и ежедневно (утром и вечером) чистить зубы;</w:t>
            </w:r>
          </w:p>
          <w:p w:rsidR="00D71A44" w:rsidRPr="00760853" w:rsidRDefault="00D71A44" w:rsidP="00E532C4">
            <w:pPr>
              <w:numPr>
                <w:ilvl w:val="0"/>
                <w:numId w:val="130"/>
              </w:numPr>
              <w:ind w:left="317" w:hanging="284"/>
              <w:jc w:val="both"/>
              <w:rPr>
                <w:rFonts w:ascii="Times New Roman" w:hAnsi="Times New Roman" w:cs="Times New Roman"/>
                <w:sz w:val="24"/>
                <w:szCs w:val="24"/>
              </w:rPr>
            </w:pPr>
            <w:r>
              <w:rPr>
                <w:rFonts w:ascii="Times New Roman" w:hAnsi="Times New Roman" w:cs="Times New Roman"/>
                <w:sz w:val="24"/>
                <w:szCs w:val="24"/>
              </w:rPr>
              <w:t>з</w:t>
            </w:r>
            <w:r w:rsidRPr="00760853">
              <w:rPr>
                <w:rFonts w:ascii="Times New Roman" w:hAnsi="Times New Roman" w:cs="Times New Roman"/>
                <w:sz w:val="24"/>
                <w:szCs w:val="24"/>
              </w:rPr>
              <w:t>акреплять умение аккуратно пользоваться столовыми приборами;</w:t>
            </w:r>
            <w:r>
              <w:rPr>
                <w:rFonts w:ascii="Times New Roman" w:hAnsi="Times New Roman" w:cs="Times New Roman"/>
                <w:sz w:val="24"/>
                <w:szCs w:val="24"/>
              </w:rPr>
              <w:t xml:space="preserve"> правильно вести себя за столом;</w:t>
            </w:r>
          </w:p>
          <w:p w:rsidR="00D71A44" w:rsidRPr="00760853" w:rsidRDefault="00D71A44" w:rsidP="00E532C4">
            <w:pPr>
              <w:numPr>
                <w:ilvl w:val="0"/>
                <w:numId w:val="130"/>
              </w:numPr>
              <w:ind w:left="317" w:hanging="284"/>
              <w:jc w:val="both"/>
              <w:rPr>
                <w:rFonts w:ascii="Times New Roman" w:hAnsi="Times New Roman" w:cs="Times New Roman"/>
                <w:sz w:val="24"/>
                <w:szCs w:val="24"/>
              </w:rPr>
            </w:pPr>
            <w:r>
              <w:rPr>
                <w:rFonts w:ascii="Times New Roman" w:hAnsi="Times New Roman" w:cs="Times New Roman"/>
                <w:sz w:val="24"/>
                <w:szCs w:val="24"/>
              </w:rPr>
              <w:t>п</w:t>
            </w:r>
            <w:r w:rsidRPr="00760853">
              <w:rPr>
                <w:rFonts w:ascii="Times New Roman" w:hAnsi="Times New Roman" w:cs="Times New Roman"/>
                <w:sz w:val="24"/>
                <w:szCs w:val="24"/>
              </w:rPr>
              <w:t xml:space="preserve">родолжать воспитывать привычку </w:t>
            </w:r>
            <w:r>
              <w:rPr>
                <w:rFonts w:ascii="Times New Roman" w:hAnsi="Times New Roman" w:cs="Times New Roman"/>
                <w:sz w:val="24"/>
                <w:szCs w:val="24"/>
              </w:rPr>
              <w:t>следить за чистотой одежды и об</w:t>
            </w:r>
            <w:r w:rsidRPr="00760853">
              <w:rPr>
                <w:rFonts w:ascii="Times New Roman" w:hAnsi="Times New Roman" w:cs="Times New Roman"/>
                <w:sz w:val="24"/>
                <w:szCs w:val="24"/>
              </w:rPr>
              <w:t>уви, замечать и устранять непорядок в своем внешнем виде, учить</w:t>
            </w:r>
            <w:r>
              <w:rPr>
                <w:rFonts w:ascii="Times New Roman" w:hAnsi="Times New Roman" w:cs="Times New Roman"/>
                <w:sz w:val="24"/>
                <w:szCs w:val="24"/>
              </w:rPr>
              <w:t xml:space="preserve"> </w:t>
            </w:r>
            <w:proofErr w:type="gramStart"/>
            <w:r w:rsidRPr="00760853">
              <w:rPr>
                <w:rFonts w:ascii="Times New Roman" w:hAnsi="Times New Roman" w:cs="Times New Roman"/>
                <w:sz w:val="24"/>
                <w:szCs w:val="24"/>
              </w:rPr>
              <w:t>тактично</w:t>
            </w:r>
            <w:proofErr w:type="gramEnd"/>
            <w:r w:rsidRPr="00760853">
              <w:rPr>
                <w:rFonts w:ascii="Times New Roman" w:hAnsi="Times New Roman" w:cs="Times New Roman"/>
                <w:sz w:val="24"/>
                <w:szCs w:val="24"/>
              </w:rPr>
              <w:t xml:space="preserve"> сообщать товарищу о необходимости что-то поправить</w:t>
            </w:r>
            <w:r>
              <w:rPr>
                <w:rFonts w:ascii="Times New Roman" w:hAnsi="Times New Roman" w:cs="Times New Roman"/>
                <w:sz w:val="24"/>
                <w:szCs w:val="24"/>
              </w:rPr>
              <w:t xml:space="preserve"> </w:t>
            </w:r>
            <w:r w:rsidRPr="00760853">
              <w:rPr>
                <w:rFonts w:ascii="Times New Roman" w:hAnsi="Times New Roman" w:cs="Times New Roman"/>
                <w:sz w:val="24"/>
                <w:szCs w:val="24"/>
              </w:rPr>
              <w:t>в костюме, прическе.</w:t>
            </w:r>
          </w:p>
        </w:tc>
      </w:tr>
    </w:tbl>
    <w:p w:rsidR="00D71A44" w:rsidRDefault="00D71A44" w:rsidP="00D71A44">
      <w:pPr>
        <w:spacing w:after="0" w:line="240" w:lineRule="auto"/>
        <w:ind w:left="66"/>
        <w:jc w:val="both"/>
        <w:rPr>
          <w:rFonts w:ascii="Times New Roman" w:hAnsi="Times New Roman" w:cs="Times New Roman"/>
          <w:sz w:val="24"/>
          <w:szCs w:val="24"/>
        </w:rPr>
      </w:pPr>
    </w:p>
    <w:p w:rsidR="00D71A44" w:rsidRDefault="00D71A44" w:rsidP="00A8607F">
      <w:pPr>
        <w:spacing w:after="0" w:line="240" w:lineRule="auto"/>
        <w:rPr>
          <w:rFonts w:ascii="Times New Roman" w:hAnsi="Times New Roman" w:cs="Times New Roman"/>
          <w:b/>
          <w:sz w:val="24"/>
          <w:szCs w:val="24"/>
        </w:rPr>
      </w:pPr>
    </w:p>
    <w:p w:rsidR="00D71A44" w:rsidRDefault="00D71A44" w:rsidP="00D71A44">
      <w:pPr>
        <w:spacing w:after="0" w:line="240" w:lineRule="auto"/>
        <w:ind w:left="66"/>
        <w:jc w:val="center"/>
        <w:rPr>
          <w:rFonts w:ascii="Times New Roman" w:hAnsi="Times New Roman" w:cs="Times New Roman"/>
          <w:b/>
          <w:sz w:val="24"/>
          <w:szCs w:val="24"/>
        </w:rPr>
      </w:pPr>
      <w:r>
        <w:rPr>
          <w:rFonts w:ascii="Times New Roman" w:hAnsi="Times New Roman" w:cs="Times New Roman"/>
          <w:b/>
          <w:sz w:val="24"/>
          <w:szCs w:val="24"/>
        </w:rPr>
        <w:t>2.1.5. Трудовое направление воспитания</w:t>
      </w:r>
    </w:p>
    <w:p w:rsidR="00D71A44" w:rsidRDefault="00D71A44" w:rsidP="00D71A44">
      <w:pPr>
        <w:spacing w:after="0" w:line="240" w:lineRule="auto"/>
        <w:ind w:left="66"/>
        <w:jc w:val="center"/>
        <w:rPr>
          <w:rFonts w:ascii="Times New Roman" w:hAnsi="Times New Roman" w:cs="Times New Roman"/>
          <w:b/>
          <w:sz w:val="24"/>
          <w:szCs w:val="24"/>
        </w:rPr>
      </w:pP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 xml:space="preserve">Ценность – </w:t>
      </w:r>
      <w:r w:rsidRPr="00161893">
        <w:rPr>
          <w:rFonts w:ascii="Times New Roman" w:hAnsi="Times New Roman" w:cs="Times New Roman"/>
          <w:i/>
          <w:sz w:val="24"/>
          <w:szCs w:val="24"/>
        </w:rPr>
        <w:t>труд</w:t>
      </w:r>
      <w:r>
        <w:rPr>
          <w:rFonts w:ascii="Times New Roman" w:hAnsi="Times New Roman" w:cs="Times New Roman"/>
          <w:sz w:val="24"/>
          <w:szCs w:val="24"/>
        </w:rPr>
        <w:t xml:space="preserve">. Начиная с дошкольного возраста, каждый ребенок обязательно должен принимать участие в труде, и те несложные обязанности, которые он выполняет в детскому саду и в семье, должны стать </w:t>
      </w:r>
      <w:proofErr w:type="gramStart"/>
      <w:r>
        <w:rPr>
          <w:rFonts w:ascii="Times New Roman" w:hAnsi="Times New Roman" w:cs="Times New Roman"/>
          <w:sz w:val="24"/>
          <w:szCs w:val="24"/>
        </w:rPr>
        <w:t>повседневными</w:t>
      </w:r>
      <w:proofErr w:type="gramEnd"/>
      <w:r>
        <w:rPr>
          <w:rFonts w:ascii="Times New Roman" w:hAnsi="Times New Roman" w:cs="Times New Roman"/>
          <w:sz w:val="24"/>
          <w:szCs w:val="24"/>
        </w:rPr>
        <w:t>. Только при таком условии труд оказывает на детей определенное воспитательное воздействие и подготавливает их к осознанию его нравственной стороны.</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 xml:space="preserve">Основная </w:t>
      </w:r>
      <w:r w:rsidRPr="00161893">
        <w:rPr>
          <w:rFonts w:ascii="Times New Roman" w:hAnsi="Times New Roman" w:cs="Times New Roman"/>
          <w:b/>
          <w:i/>
          <w:sz w:val="24"/>
          <w:szCs w:val="24"/>
        </w:rPr>
        <w:t>цель</w:t>
      </w:r>
      <w:r>
        <w:rPr>
          <w:rFonts w:ascii="Times New Roman" w:hAnsi="Times New Roman" w:cs="Times New Roman"/>
          <w:sz w:val="24"/>
          <w:szCs w:val="24"/>
        </w:rPr>
        <w:t xml:space="preserve"> трудового воспитания детей дошкольного возраста заключается в формировании ценностного отношения детей к труду, трудолюбию, а также в приобщении ребенка к труду. </w:t>
      </w:r>
      <w:r w:rsidRPr="00921706">
        <w:rPr>
          <w:rFonts w:ascii="Times New Roman" w:hAnsi="Times New Roman" w:cs="Times New Roman"/>
          <w:sz w:val="24"/>
          <w:szCs w:val="24"/>
        </w:rPr>
        <w:t xml:space="preserve">Можно выделить основные </w:t>
      </w:r>
      <w:r w:rsidRPr="00921706">
        <w:rPr>
          <w:rFonts w:ascii="Times New Roman" w:hAnsi="Times New Roman" w:cs="Times New Roman"/>
          <w:b/>
          <w:i/>
          <w:sz w:val="24"/>
          <w:szCs w:val="24"/>
        </w:rPr>
        <w:t xml:space="preserve">задачи </w:t>
      </w:r>
      <w:r w:rsidRPr="00921706">
        <w:rPr>
          <w:rFonts w:ascii="Times New Roman" w:hAnsi="Times New Roman" w:cs="Times New Roman"/>
          <w:sz w:val="24"/>
          <w:szCs w:val="24"/>
        </w:rPr>
        <w:t>трудового направления воспитания:</w:t>
      </w:r>
    </w:p>
    <w:p w:rsidR="00D71A44" w:rsidRDefault="00D71A44" w:rsidP="00E532C4">
      <w:pPr>
        <w:numPr>
          <w:ilvl w:val="0"/>
          <w:numId w:val="61"/>
        </w:numPr>
        <w:spacing w:after="0" w:line="360" w:lineRule="auto"/>
        <w:ind w:left="0"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знакомить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roofErr w:type="gramEnd"/>
    </w:p>
    <w:p w:rsidR="00D71A44" w:rsidRDefault="00D71A44" w:rsidP="00E532C4">
      <w:pPr>
        <w:numPr>
          <w:ilvl w:val="0"/>
          <w:numId w:val="6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формировать  навыки, необходимых для трудовой деятельности детей, воспитывать навыки организации своей работы, формировать элементарные навыки планирования;</w:t>
      </w:r>
    </w:p>
    <w:p w:rsidR="00D71A44" w:rsidRDefault="00D71A44" w:rsidP="00E532C4">
      <w:pPr>
        <w:numPr>
          <w:ilvl w:val="0"/>
          <w:numId w:val="61"/>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формировать  </w:t>
      </w:r>
      <w:proofErr w:type="gramStart"/>
      <w:r>
        <w:rPr>
          <w:rFonts w:ascii="Times New Roman" w:hAnsi="Times New Roman" w:cs="Times New Roman"/>
          <w:sz w:val="24"/>
          <w:szCs w:val="24"/>
        </w:rPr>
        <w:t>трудовое</w:t>
      </w:r>
      <w:proofErr w:type="gramEnd"/>
      <w:r>
        <w:rPr>
          <w:rFonts w:ascii="Times New Roman" w:hAnsi="Times New Roman" w:cs="Times New Roman"/>
          <w:sz w:val="24"/>
          <w:szCs w:val="24"/>
        </w:rPr>
        <w:t xml:space="preserve">  усилия (привычки к доступному дошкольнику напряжению физических, умственных и нравственных сил  для решения трудовой задачи).</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В процессе реализации поставленных задач воспитатель ДОУ должен сосредоточить свое внимание на следующих направлениях воспитательной работы:</w:t>
      </w:r>
    </w:p>
    <w:p w:rsidR="00D71A44" w:rsidRDefault="00D71A44" w:rsidP="00E532C4">
      <w:pPr>
        <w:numPr>
          <w:ilvl w:val="0"/>
          <w:numId w:val="62"/>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показать детям  необходимость постоянного труда в повседневной жизни, об использовании его возможности для нравственного воспитания дошкольников;</w:t>
      </w:r>
    </w:p>
    <w:p w:rsidR="00D71A44" w:rsidRDefault="00D71A44" w:rsidP="00E532C4">
      <w:pPr>
        <w:numPr>
          <w:ilvl w:val="0"/>
          <w:numId w:val="62"/>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воспитывать у ребенка бережливости (беречь игрушки, одежду, труд и старания родителей, воспитателя и сверстников), так как данная черта личности тесно связана с трудолюбием;</w:t>
      </w:r>
    </w:p>
    <w:p w:rsidR="00D71A44" w:rsidRDefault="00D71A44" w:rsidP="00E532C4">
      <w:pPr>
        <w:numPr>
          <w:ilvl w:val="0"/>
          <w:numId w:val="62"/>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D71A44" w:rsidRDefault="00D71A44" w:rsidP="00E532C4">
      <w:pPr>
        <w:numPr>
          <w:ilvl w:val="0"/>
          <w:numId w:val="62"/>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собственным примером трудолюбия и занятости создавать</w:t>
      </w:r>
      <w:r w:rsidRPr="0084780A">
        <w:rPr>
          <w:rFonts w:ascii="Times New Roman" w:hAnsi="Times New Roman" w:cs="Times New Roman"/>
          <w:sz w:val="24"/>
          <w:szCs w:val="24"/>
        </w:rPr>
        <w:t xml:space="preserve"> у д</w:t>
      </w:r>
      <w:r>
        <w:rPr>
          <w:rFonts w:ascii="Times New Roman" w:hAnsi="Times New Roman" w:cs="Times New Roman"/>
          <w:sz w:val="24"/>
          <w:szCs w:val="24"/>
        </w:rPr>
        <w:t>етей соответствующего настроение</w:t>
      </w:r>
      <w:r w:rsidRPr="0084780A">
        <w:rPr>
          <w:rFonts w:ascii="Times New Roman" w:hAnsi="Times New Roman" w:cs="Times New Roman"/>
          <w:sz w:val="24"/>
          <w:szCs w:val="24"/>
        </w:rPr>
        <w:t>, формиров</w:t>
      </w:r>
      <w:r>
        <w:rPr>
          <w:rFonts w:ascii="Times New Roman" w:hAnsi="Times New Roman" w:cs="Times New Roman"/>
          <w:sz w:val="24"/>
          <w:szCs w:val="24"/>
        </w:rPr>
        <w:t>ать стремление</w:t>
      </w:r>
      <w:r w:rsidRPr="0084780A">
        <w:rPr>
          <w:rFonts w:ascii="Times New Roman" w:hAnsi="Times New Roman" w:cs="Times New Roman"/>
          <w:sz w:val="24"/>
          <w:szCs w:val="24"/>
        </w:rPr>
        <w:t xml:space="preserve"> к полезной деятельности;</w:t>
      </w:r>
    </w:p>
    <w:p w:rsidR="00D71A44" w:rsidRDefault="00D71A44" w:rsidP="00A8607F">
      <w:pPr>
        <w:numPr>
          <w:ilvl w:val="0"/>
          <w:numId w:val="62"/>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связывать развитие трудолюбия и формированием общественных мотивов труда, побуждая к желанию приносить пользу людям.</w:t>
      </w:r>
    </w:p>
    <w:p w:rsidR="00A8607F" w:rsidRPr="00A8607F" w:rsidRDefault="00A8607F" w:rsidP="00A8607F">
      <w:pPr>
        <w:numPr>
          <w:ilvl w:val="0"/>
          <w:numId w:val="62"/>
        </w:numPr>
        <w:spacing w:after="0" w:line="360" w:lineRule="auto"/>
        <w:ind w:left="0" w:firstLine="0"/>
        <w:contextualSpacing/>
        <w:jc w:val="both"/>
        <w:rPr>
          <w:rFonts w:ascii="Times New Roman" w:hAnsi="Times New Roman" w:cs="Times New Roman"/>
          <w:sz w:val="24"/>
          <w:szCs w:val="24"/>
        </w:rPr>
      </w:pPr>
    </w:p>
    <w:p w:rsidR="00D71A44" w:rsidRPr="00556F99" w:rsidRDefault="00D71A44" w:rsidP="00D71A44">
      <w:pPr>
        <w:spacing w:after="0" w:line="240" w:lineRule="auto"/>
        <w:ind w:left="66"/>
        <w:jc w:val="center"/>
        <w:rPr>
          <w:rFonts w:ascii="Times New Roman" w:hAnsi="Times New Roman" w:cs="Times New Roman"/>
          <w:b/>
          <w:i/>
          <w:sz w:val="24"/>
          <w:szCs w:val="24"/>
        </w:rPr>
      </w:pPr>
      <w:r w:rsidRPr="00556F99">
        <w:rPr>
          <w:rFonts w:ascii="Times New Roman" w:hAnsi="Times New Roman" w:cs="Times New Roman"/>
          <w:b/>
          <w:i/>
          <w:sz w:val="24"/>
          <w:szCs w:val="24"/>
        </w:rPr>
        <w:t xml:space="preserve">Содержание </w:t>
      </w:r>
      <w:r>
        <w:rPr>
          <w:rFonts w:ascii="Times New Roman" w:hAnsi="Times New Roman" w:cs="Times New Roman"/>
          <w:b/>
          <w:i/>
          <w:sz w:val="24"/>
          <w:szCs w:val="24"/>
        </w:rPr>
        <w:t>воспитательной деятельности по т</w:t>
      </w:r>
      <w:r w:rsidRPr="00556F99">
        <w:rPr>
          <w:rFonts w:ascii="Times New Roman" w:hAnsi="Times New Roman" w:cs="Times New Roman"/>
          <w:b/>
          <w:i/>
          <w:sz w:val="24"/>
          <w:szCs w:val="24"/>
        </w:rPr>
        <w:t>рудовому направлению воспитания в интеграции с содержанием образовательных областей</w:t>
      </w:r>
    </w:p>
    <w:p w:rsidR="00D71A44" w:rsidRDefault="00D71A44" w:rsidP="00D71A44">
      <w:pPr>
        <w:spacing w:after="0" w:line="240" w:lineRule="auto"/>
        <w:ind w:left="66"/>
        <w:jc w:val="both"/>
        <w:rPr>
          <w:rFonts w:ascii="Times New Roman" w:hAnsi="Times New Roman" w:cs="Times New Roman"/>
          <w:sz w:val="24"/>
          <w:szCs w:val="24"/>
        </w:rPr>
      </w:pPr>
    </w:p>
    <w:tbl>
      <w:tblPr>
        <w:tblStyle w:val="a5"/>
        <w:tblW w:w="9505" w:type="dxa"/>
        <w:tblInd w:w="66" w:type="dxa"/>
        <w:tblLook w:val="04A0" w:firstRow="1" w:lastRow="0" w:firstColumn="1" w:lastColumn="0" w:noHBand="0" w:noVBand="1"/>
      </w:tblPr>
      <w:tblGrid>
        <w:gridCol w:w="2736"/>
        <w:gridCol w:w="6769"/>
      </w:tblGrid>
      <w:tr w:rsidR="00D71A44" w:rsidRPr="00CE6966"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Направление</w:t>
            </w:r>
          </w:p>
        </w:tc>
        <w:tc>
          <w:tcPr>
            <w:tcW w:w="6769" w:type="dxa"/>
            <w:vAlign w:val="center"/>
          </w:tcPr>
          <w:p w:rsidR="00D71A44" w:rsidRDefault="00D71A44" w:rsidP="00D71A44">
            <w:pPr>
              <w:jc w:val="center"/>
              <w:rPr>
                <w:rFonts w:ascii="Times New Roman" w:hAnsi="Times New Roman" w:cs="Times New Roman"/>
                <w:b/>
                <w:sz w:val="24"/>
                <w:szCs w:val="24"/>
              </w:rPr>
            </w:pPr>
          </w:p>
          <w:p w:rsidR="00D71A44"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Трудовое направление воспитания</w:t>
            </w:r>
          </w:p>
          <w:p w:rsidR="00D71A44" w:rsidRPr="00CE6966" w:rsidRDefault="00D71A44" w:rsidP="00D71A44">
            <w:pPr>
              <w:jc w:val="center"/>
              <w:rPr>
                <w:rFonts w:ascii="Times New Roman" w:hAnsi="Times New Roman" w:cs="Times New Roman"/>
                <w:sz w:val="24"/>
                <w:szCs w:val="24"/>
              </w:rPr>
            </w:pPr>
          </w:p>
        </w:tc>
      </w:tr>
      <w:tr w:rsidR="00D71A44" w:rsidRPr="00CE6966"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vAlign w:val="center"/>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Развитие навыков самообслуживания</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vAlign w:val="center"/>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vAlign w:val="center"/>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vAlign w:val="center"/>
          </w:tcPr>
          <w:p w:rsidR="00D71A44" w:rsidRDefault="00D71A44" w:rsidP="00E532C4">
            <w:pPr>
              <w:numPr>
                <w:ilvl w:val="0"/>
                <w:numId w:val="131"/>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 xml:space="preserve">способствовать развитию элементарных навыков самообслуживания; поддерживать </w:t>
            </w:r>
            <w:proofErr w:type="spellStart"/>
            <w:r w:rsidRPr="007B3C84">
              <w:rPr>
                <w:rFonts w:ascii="Times New Roman" w:hAnsi="Times New Roman" w:cs="Times New Roman"/>
                <w:sz w:val="24"/>
                <w:szCs w:val="24"/>
              </w:rPr>
              <w:t>стремлениек</w:t>
            </w:r>
            <w:proofErr w:type="spellEnd"/>
            <w:r w:rsidRPr="007B3C84">
              <w:rPr>
                <w:rFonts w:ascii="Times New Roman" w:hAnsi="Times New Roman" w:cs="Times New Roman"/>
                <w:sz w:val="24"/>
                <w:szCs w:val="24"/>
              </w:rPr>
              <w:t xml:space="preserve"> самостоятельности при овладении навыками самообслуживания;</w:t>
            </w:r>
          </w:p>
          <w:p w:rsidR="00D71A44" w:rsidRDefault="00D71A44" w:rsidP="00E532C4">
            <w:pPr>
              <w:numPr>
                <w:ilvl w:val="0"/>
                <w:numId w:val="131"/>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самостоятельно, пить из чашки, правильно держать ложку;</w:t>
            </w:r>
          </w:p>
          <w:p w:rsidR="00D71A44" w:rsidRDefault="00D71A44" w:rsidP="00E532C4">
            <w:pPr>
              <w:numPr>
                <w:ilvl w:val="0"/>
                <w:numId w:val="131"/>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w:t>
            </w:r>
            <w:r>
              <w:rPr>
                <w:rFonts w:ascii="Times New Roman" w:hAnsi="Times New Roman" w:cs="Times New Roman"/>
                <w:sz w:val="24"/>
                <w:szCs w:val="24"/>
              </w:rPr>
              <w:t xml:space="preserve"> </w:t>
            </w:r>
            <w:r w:rsidRPr="007B3C84">
              <w:rPr>
                <w:rFonts w:ascii="Times New Roman" w:hAnsi="Times New Roman" w:cs="Times New Roman"/>
                <w:sz w:val="24"/>
                <w:szCs w:val="24"/>
              </w:rPr>
              <w:t>порядке аккуратно складывать снятую одежду;</w:t>
            </w:r>
          </w:p>
          <w:p w:rsidR="00D71A44" w:rsidRPr="007B3C84" w:rsidRDefault="00D71A44" w:rsidP="00E532C4">
            <w:pPr>
              <w:numPr>
                <w:ilvl w:val="0"/>
                <w:numId w:val="131"/>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приучать к опрятности.</w:t>
            </w:r>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vAlign w:val="center"/>
          </w:tcPr>
          <w:p w:rsidR="00D71A44" w:rsidRDefault="00D71A44" w:rsidP="00E532C4">
            <w:pPr>
              <w:numPr>
                <w:ilvl w:val="0"/>
                <w:numId w:val="13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 xml:space="preserve">формировать элементарные навыки самообслуживания; </w:t>
            </w:r>
            <w:r w:rsidRPr="007B3C84">
              <w:rPr>
                <w:rFonts w:ascii="Times New Roman" w:hAnsi="Times New Roman" w:cs="Times New Roman"/>
                <w:sz w:val="24"/>
                <w:szCs w:val="24"/>
              </w:rPr>
              <w:lastRenderedPageBreak/>
              <w:t>поддерживать стремление к самостоятельности при овладении навыками самообслуживания;</w:t>
            </w:r>
          </w:p>
          <w:p w:rsidR="00D71A44" w:rsidRDefault="00D71A44" w:rsidP="00E532C4">
            <w:pPr>
              <w:numPr>
                <w:ilvl w:val="0"/>
                <w:numId w:val="13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правильно, пользоваться столовой и чайной ложками, вилкой, салфеткой;</w:t>
            </w:r>
          </w:p>
          <w:p w:rsidR="00D71A44" w:rsidRDefault="00D71A44" w:rsidP="00E532C4">
            <w:pPr>
              <w:numPr>
                <w:ilvl w:val="0"/>
                <w:numId w:val="13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самостоятельно, одеваться и раздеваться в определенной последовательности (надевать и</w:t>
            </w:r>
            <w:r>
              <w:rPr>
                <w:rFonts w:ascii="Times New Roman" w:hAnsi="Times New Roman" w:cs="Times New Roman"/>
                <w:sz w:val="24"/>
                <w:szCs w:val="24"/>
              </w:rPr>
              <w:t xml:space="preserve"> </w:t>
            </w:r>
            <w:r w:rsidRPr="007B3C84">
              <w:rPr>
                <w:rFonts w:ascii="Times New Roman" w:hAnsi="Times New Roman" w:cs="Times New Roman"/>
                <w:sz w:val="24"/>
                <w:szCs w:val="24"/>
              </w:rPr>
              <w:t>снимать одежду, расстегивать и застегивать пуговицы, складывать, вешать предметы одежды и т.п.);</w:t>
            </w:r>
          </w:p>
          <w:p w:rsidR="00D71A44" w:rsidRPr="007B3C84" w:rsidRDefault="00D71A44" w:rsidP="00E532C4">
            <w:pPr>
              <w:numPr>
                <w:ilvl w:val="0"/>
                <w:numId w:val="13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4-5 лет</w:t>
            </w:r>
          </w:p>
        </w:tc>
        <w:tc>
          <w:tcPr>
            <w:tcW w:w="6769" w:type="dxa"/>
            <w:vAlign w:val="center"/>
          </w:tcPr>
          <w:p w:rsidR="00D71A44" w:rsidRDefault="00D71A44" w:rsidP="00E532C4">
            <w:pPr>
              <w:numPr>
                <w:ilvl w:val="0"/>
                <w:numId w:val="13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продолжать развивать навыки самообслуживания;</w:t>
            </w:r>
          </w:p>
          <w:p w:rsidR="00D71A44" w:rsidRDefault="00D71A44" w:rsidP="00E532C4">
            <w:pPr>
              <w:numPr>
                <w:ilvl w:val="0"/>
                <w:numId w:val="13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совершенствовать умение самостоятельно одеваться, раздеваться;</w:t>
            </w:r>
          </w:p>
          <w:p w:rsidR="00D71A44" w:rsidRDefault="00D71A44" w:rsidP="00E532C4">
            <w:pPr>
              <w:numPr>
                <w:ilvl w:val="0"/>
                <w:numId w:val="133"/>
              </w:numPr>
              <w:ind w:left="459" w:hanging="426"/>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sidRPr="007B3C84">
              <w:rPr>
                <w:rFonts w:ascii="Times New Roman" w:hAnsi="Times New Roman" w:cs="Times New Roman"/>
                <w:sz w:val="24"/>
                <w:szCs w:val="24"/>
              </w:rPr>
              <w:t>аккуратно</w:t>
            </w:r>
            <w:proofErr w:type="gramEnd"/>
            <w:r w:rsidRPr="007B3C84">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D71A44" w:rsidRDefault="00D71A44" w:rsidP="00E532C4">
            <w:pPr>
              <w:numPr>
                <w:ilvl w:val="0"/>
                <w:numId w:val="13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D71A44" w:rsidRDefault="00D71A44" w:rsidP="00E532C4">
            <w:pPr>
              <w:numPr>
                <w:ilvl w:val="0"/>
                <w:numId w:val="13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формировать умение самостоятельно заправлять кровать;</w:t>
            </w:r>
          </w:p>
          <w:p w:rsidR="00D71A44" w:rsidRPr="007B3C84" w:rsidRDefault="00D71A44" w:rsidP="00E532C4">
            <w:pPr>
              <w:numPr>
                <w:ilvl w:val="0"/>
                <w:numId w:val="133"/>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vAlign w:val="center"/>
          </w:tcPr>
          <w:p w:rsidR="00D71A44" w:rsidRDefault="00D71A44" w:rsidP="00E532C4">
            <w:pPr>
              <w:numPr>
                <w:ilvl w:val="0"/>
                <w:numId w:val="134"/>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71A44" w:rsidRDefault="00D71A44" w:rsidP="00E532C4">
            <w:pPr>
              <w:numPr>
                <w:ilvl w:val="0"/>
                <w:numId w:val="134"/>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формировать умение правильно пользоваться столовыми приборами (ложкой, ножом, вилкой);</w:t>
            </w:r>
          </w:p>
          <w:p w:rsidR="00D71A44" w:rsidRPr="00896FE4" w:rsidRDefault="00D71A44" w:rsidP="00E532C4">
            <w:pPr>
              <w:numPr>
                <w:ilvl w:val="0"/>
                <w:numId w:val="134"/>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D71A44" w:rsidRPr="002D7077"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vAlign w:val="center"/>
          </w:tcPr>
          <w:p w:rsidR="00D71A44" w:rsidRDefault="00D71A44" w:rsidP="00E532C4">
            <w:pPr>
              <w:numPr>
                <w:ilvl w:val="0"/>
                <w:numId w:val="135"/>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закреплять умение детей правильно пользоваться столовыми приборами (ножом, ложкой, вилкой);</w:t>
            </w:r>
          </w:p>
          <w:p w:rsidR="00D71A44" w:rsidRDefault="00D71A44" w:rsidP="00E532C4">
            <w:pPr>
              <w:numPr>
                <w:ilvl w:val="0"/>
                <w:numId w:val="135"/>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71A44" w:rsidRDefault="00D71A44" w:rsidP="00E532C4">
            <w:pPr>
              <w:numPr>
                <w:ilvl w:val="0"/>
                <w:numId w:val="135"/>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w:t>
            </w:r>
            <w:r>
              <w:rPr>
                <w:rFonts w:ascii="Times New Roman" w:hAnsi="Times New Roman" w:cs="Times New Roman"/>
                <w:sz w:val="24"/>
                <w:szCs w:val="24"/>
              </w:rPr>
              <w:t xml:space="preserve"> </w:t>
            </w:r>
            <w:r w:rsidRPr="00896FE4">
              <w:rPr>
                <w:rFonts w:ascii="Times New Roman" w:hAnsi="Times New Roman" w:cs="Times New Roman"/>
                <w:sz w:val="24"/>
                <w:szCs w:val="24"/>
              </w:rPr>
              <w:t>чистить); аккуратно убирать за собой постель после сна;</w:t>
            </w:r>
          </w:p>
          <w:p w:rsidR="00D71A44" w:rsidRDefault="00D71A44" w:rsidP="00E532C4">
            <w:pPr>
              <w:numPr>
                <w:ilvl w:val="0"/>
                <w:numId w:val="135"/>
              </w:numPr>
              <w:ind w:left="459" w:hanging="426"/>
              <w:jc w:val="both"/>
              <w:rPr>
                <w:rFonts w:ascii="Times New Roman" w:hAnsi="Times New Roman" w:cs="Times New Roman"/>
                <w:sz w:val="24"/>
                <w:szCs w:val="24"/>
              </w:rPr>
            </w:pPr>
            <w:r w:rsidRPr="00896FE4">
              <w:rPr>
                <w:rFonts w:ascii="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p w:rsidR="00A8607F" w:rsidRPr="00896FE4" w:rsidRDefault="00A8607F" w:rsidP="00E532C4">
            <w:pPr>
              <w:numPr>
                <w:ilvl w:val="0"/>
                <w:numId w:val="135"/>
              </w:numPr>
              <w:ind w:left="459" w:hanging="426"/>
              <w:jc w:val="both"/>
              <w:rPr>
                <w:rFonts w:ascii="Times New Roman" w:hAnsi="Times New Roman" w:cs="Times New Roman"/>
                <w:sz w:val="24"/>
                <w:szCs w:val="24"/>
              </w:rPr>
            </w:pPr>
          </w:p>
        </w:tc>
      </w:tr>
      <w:tr w:rsidR="00D71A44" w:rsidRPr="00CE6966" w:rsidTr="00D71A44">
        <w:tc>
          <w:tcPr>
            <w:tcW w:w="2736" w:type="dxa"/>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Подраздел</w:t>
            </w:r>
          </w:p>
        </w:tc>
        <w:tc>
          <w:tcPr>
            <w:tcW w:w="6769" w:type="dxa"/>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Приобщение к доступной трудовой деятельности</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tcPr>
          <w:p w:rsidR="00D71A44" w:rsidRPr="007B3C84" w:rsidRDefault="00D71A44" w:rsidP="00D71A44">
            <w:pPr>
              <w:ind w:left="459"/>
              <w:jc w:val="both"/>
              <w:rPr>
                <w:rFonts w:ascii="Times New Roman" w:hAnsi="Times New Roman" w:cs="Times New Roman"/>
                <w:sz w:val="24"/>
                <w:szCs w:val="24"/>
              </w:rPr>
            </w:pP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D71A44" w:rsidRDefault="00D71A44" w:rsidP="00E532C4">
            <w:pPr>
              <w:numPr>
                <w:ilvl w:val="0"/>
                <w:numId w:val="13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D71A44" w:rsidRDefault="00D71A44" w:rsidP="00E532C4">
            <w:pPr>
              <w:numPr>
                <w:ilvl w:val="0"/>
                <w:numId w:val="13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правильно, пользоваться столовой и чайной ложками, вилкой, салфеткой;</w:t>
            </w:r>
          </w:p>
          <w:p w:rsidR="00D71A44" w:rsidRDefault="00D71A44" w:rsidP="00E532C4">
            <w:pPr>
              <w:numPr>
                <w:ilvl w:val="0"/>
                <w:numId w:val="13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учить самостоятельно, одеваться и раздеваться в определенной последовательности (надевать и</w:t>
            </w:r>
            <w:r>
              <w:rPr>
                <w:rFonts w:ascii="Times New Roman" w:hAnsi="Times New Roman" w:cs="Times New Roman"/>
                <w:sz w:val="24"/>
                <w:szCs w:val="24"/>
              </w:rPr>
              <w:t xml:space="preserve"> </w:t>
            </w:r>
            <w:r w:rsidRPr="007B3C84">
              <w:rPr>
                <w:rFonts w:ascii="Times New Roman" w:hAnsi="Times New Roman" w:cs="Times New Roman"/>
                <w:sz w:val="24"/>
                <w:szCs w:val="24"/>
              </w:rPr>
              <w:t>снимать одежду, расстегивать и застегивать пуговицы, складывать, вешать предметы одежды и т.п.);</w:t>
            </w:r>
          </w:p>
          <w:p w:rsidR="00D71A44" w:rsidRPr="007B3C84" w:rsidRDefault="00D71A44" w:rsidP="00E532C4">
            <w:pPr>
              <w:numPr>
                <w:ilvl w:val="0"/>
                <w:numId w:val="132"/>
              </w:numPr>
              <w:ind w:left="459" w:hanging="426"/>
              <w:jc w:val="both"/>
              <w:rPr>
                <w:rFonts w:ascii="Times New Roman" w:hAnsi="Times New Roman" w:cs="Times New Roman"/>
                <w:sz w:val="24"/>
                <w:szCs w:val="24"/>
              </w:rPr>
            </w:pPr>
            <w:r w:rsidRPr="007B3C84">
              <w:rPr>
                <w:rFonts w:ascii="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продолжать приобщать детей к доступной трудовой деятельности, воспитывать положительное</w:t>
            </w:r>
            <w:r>
              <w:rPr>
                <w:rFonts w:ascii="Times New Roman" w:hAnsi="Times New Roman" w:cs="Times New Roman"/>
                <w:sz w:val="24"/>
                <w:szCs w:val="24"/>
              </w:rPr>
              <w:t xml:space="preserve"> </w:t>
            </w:r>
            <w:r w:rsidRPr="00161FA9">
              <w:rPr>
                <w:rFonts w:ascii="Times New Roman" w:hAnsi="Times New Roman" w:cs="Times New Roman"/>
                <w:sz w:val="24"/>
                <w:szCs w:val="24"/>
              </w:rPr>
              <w:t>отношение к труду, желание трудиться;</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Pr>
                <w:rFonts w:ascii="Times New Roman" w:hAnsi="Times New Roman" w:cs="Times New Roman"/>
                <w:sz w:val="24"/>
                <w:szCs w:val="24"/>
              </w:rPr>
              <w:t>формировать ответственное отношение к</w:t>
            </w:r>
            <w:r>
              <w:rPr>
                <w:rFonts w:ascii="Times New Roman" w:hAnsi="Times New Roman" w:cs="Times New Roman"/>
                <w:sz w:val="24"/>
                <w:szCs w:val="24"/>
              </w:rPr>
              <w:tab/>
              <w:t xml:space="preserve">порученному заданию (умение </w:t>
            </w:r>
            <w:r w:rsidRPr="00161FA9">
              <w:rPr>
                <w:rFonts w:ascii="Times New Roman" w:hAnsi="Times New Roman" w:cs="Times New Roman"/>
                <w:sz w:val="24"/>
                <w:szCs w:val="24"/>
              </w:rPr>
              <w:t>и желание доводить</w:t>
            </w:r>
            <w:r>
              <w:rPr>
                <w:rFonts w:ascii="Times New Roman" w:hAnsi="Times New Roman" w:cs="Times New Roman"/>
                <w:sz w:val="24"/>
                <w:szCs w:val="24"/>
              </w:rPr>
              <w:t xml:space="preserve"> </w:t>
            </w:r>
            <w:r w:rsidRPr="00161FA9">
              <w:rPr>
                <w:rFonts w:ascii="Times New Roman" w:hAnsi="Times New Roman" w:cs="Times New Roman"/>
                <w:sz w:val="24"/>
                <w:szCs w:val="24"/>
              </w:rPr>
              <w:t>дело до конца, стремление сделать его хорошо);</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воспитывать</w:t>
            </w:r>
            <w:r w:rsidRPr="00161FA9">
              <w:rPr>
                <w:rFonts w:ascii="Times New Roman" w:hAnsi="Times New Roman" w:cs="Times New Roman"/>
                <w:sz w:val="24"/>
                <w:szCs w:val="24"/>
              </w:rPr>
              <w:tab/>
              <w:t>умение   выполнять</w:t>
            </w:r>
            <w:r w:rsidRPr="00161FA9">
              <w:rPr>
                <w:rFonts w:ascii="Times New Roman" w:hAnsi="Times New Roman" w:cs="Times New Roman"/>
                <w:sz w:val="24"/>
                <w:szCs w:val="24"/>
              </w:rPr>
              <w:tab/>
              <w:t xml:space="preserve">индивидуальные   </w:t>
            </w:r>
            <w:r>
              <w:rPr>
                <w:rFonts w:ascii="Times New Roman" w:hAnsi="Times New Roman" w:cs="Times New Roman"/>
                <w:sz w:val="24"/>
                <w:szCs w:val="24"/>
              </w:rPr>
              <w:t xml:space="preserve">и </w:t>
            </w:r>
            <w:r w:rsidRPr="00161FA9">
              <w:rPr>
                <w:rFonts w:ascii="Times New Roman" w:hAnsi="Times New Roman" w:cs="Times New Roman"/>
                <w:sz w:val="24"/>
                <w:szCs w:val="24"/>
              </w:rPr>
              <w:t>коллективные поручения</w:t>
            </w:r>
            <w:r>
              <w:rPr>
                <w:rFonts w:ascii="Times New Roman" w:hAnsi="Times New Roman" w:cs="Times New Roman"/>
                <w:sz w:val="24"/>
                <w:szCs w:val="24"/>
              </w:rPr>
              <w:t xml:space="preserve"> </w:t>
            </w:r>
            <w:r w:rsidRPr="00161FA9">
              <w:rPr>
                <w:rFonts w:ascii="Times New Roman" w:hAnsi="Times New Roman" w:cs="Times New Roman"/>
                <w:sz w:val="24"/>
                <w:szCs w:val="24"/>
              </w:rPr>
              <w:t>понимать значение результатов своего труда для других;</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формировать умение договариваться с помощью воспитателя о распределении коллективной</w:t>
            </w:r>
            <w:r>
              <w:rPr>
                <w:rFonts w:ascii="Times New Roman" w:hAnsi="Times New Roman" w:cs="Times New Roman"/>
                <w:sz w:val="24"/>
                <w:szCs w:val="24"/>
              </w:rPr>
              <w:t xml:space="preserve"> </w:t>
            </w:r>
            <w:r w:rsidRPr="00161FA9">
              <w:rPr>
                <w:rFonts w:ascii="Times New Roman" w:hAnsi="Times New Roman" w:cs="Times New Roman"/>
                <w:sz w:val="24"/>
                <w:szCs w:val="24"/>
              </w:rPr>
              <w:t>работы, заботиться о своевременном завершении совместного задания;</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поощрять инициативу в оказании помощи товарищам, взрослым;</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приучать детей самостоятельно поддерживать порядок в групповой комнате и на участке</w:t>
            </w:r>
            <w:r>
              <w:rPr>
                <w:rFonts w:ascii="Times New Roman" w:hAnsi="Times New Roman" w:cs="Times New Roman"/>
                <w:sz w:val="24"/>
                <w:szCs w:val="24"/>
              </w:rPr>
              <w:t xml:space="preserve"> </w:t>
            </w:r>
            <w:r w:rsidRPr="00161FA9">
              <w:rPr>
                <w:rFonts w:ascii="Times New Roman" w:hAnsi="Times New Roman" w:cs="Times New Roman"/>
                <w:sz w:val="24"/>
                <w:szCs w:val="24"/>
              </w:rPr>
              <w:t>детского сада: убирать на место строительный материал, игрушки;</w:t>
            </w:r>
          </w:p>
          <w:p w:rsidR="00D71A44" w:rsidRPr="00161FA9" w:rsidRDefault="00D71A44" w:rsidP="00E532C4">
            <w:pPr>
              <w:numPr>
                <w:ilvl w:val="0"/>
                <w:numId w:val="139"/>
              </w:numPr>
              <w:ind w:left="459" w:hanging="426"/>
              <w:jc w:val="both"/>
              <w:rPr>
                <w:rFonts w:ascii="Times New Roman" w:hAnsi="Times New Roman" w:cs="Times New Roman"/>
                <w:sz w:val="24"/>
                <w:szCs w:val="24"/>
              </w:rPr>
            </w:pPr>
            <w:proofErr w:type="gramStart"/>
            <w:r w:rsidRPr="00161FA9">
              <w:rPr>
                <w:rFonts w:ascii="Times New Roman" w:hAnsi="Times New Roman" w:cs="Times New Roman"/>
                <w:sz w:val="24"/>
                <w:szCs w:val="24"/>
              </w:rPr>
              <w:t>помогать воспитателю подклеивать</w:t>
            </w:r>
            <w:proofErr w:type="gramEnd"/>
            <w:r w:rsidRPr="00161FA9">
              <w:rPr>
                <w:rFonts w:ascii="Times New Roman" w:hAnsi="Times New Roman" w:cs="Times New Roman"/>
                <w:sz w:val="24"/>
                <w:szCs w:val="24"/>
              </w:rPr>
              <w:t xml:space="preserve"> книги, коробки;</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161FA9">
              <w:rPr>
                <w:rFonts w:ascii="Times New Roman" w:hAnsi="Times New Roman" w:cs="Times New Roman"/>
                <w:sz w:val="24"/>
                <w:szCs w:val="24"/>
              </w:rPr>
              <w:t>салфетницы</w:t>
            </w:r>
            <w:proofErr w:type="spellEnd"/>
            <w:r w:rsidRPr="00161FA9">
              <w:rPr>
                <w:rFonts w:ascii="Times New Roman" w:hAnsi="Times New Roman" w:cs="Times New Roman"/>
                <w:sz w:val="24"/>
                <w:szCs w:val="24"/>
              </w:rPr>
              <w:t>, раскладывать столовые приборы (ложки, вилки, ножи);</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формировать позитивное отношение к разным видам труда и творчества;</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поощрять желание детей ухаживать за комнатными растениями, поливать их;</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lastRenderedPageBreak/>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w:t>
            </w:r>
            <w:r>
              <w:rPr>
                <w:rFonts w:ascii="Times New Roman" w:hAnsi="Times New Roman" w:cs="Times New Roman"/>
                <w:sz w:val="24"/>
                <w:szCs w:val="24"/>
              </w:rPr>
              <w:t xml:space="preserve"> т. </w:t>
            </w:r>
            <w:r w:rsidRPr="00161FA9">
              <w:rPr>
                <w:rFonts w:ascii="Times New Roman" w:hAnsi="Times New Roman" w:cs="Times New Roman"/>
                <w:sz w:val="24"/>
                <w:szCs w:val="24"/>
              </w:rPr>
              <w:t>п.);</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продолжать воспитывать ценностное отношение к собственному труду, труду других людей;</w:t>
            </w:r>
          </w:p>
          <w:p w:rsidR="00D71A44" w:rsidRPr="00161FA9"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знакомя детей с профессиями близких людей, подчеркивать значимость их труда;</w:t>
            </w:r>
          </w:p>
          <w:p w:rsidR="00D71A44" w:rsidRPr="007B3C84" w:rsidRDefault="00D71A44" w:rsidP="00E532C4">
            <w:pPr>
              <w:numPr>
                <w:ilvl w:val="0"/>
                <w:numId w:val="139"/>
              </w:numPr>
              <w:ind w:left="459" w:hanging="426"/>
              <w:jc w:val="both"/>
              <w:rPr>
                <w:rFonts w:ascii="Times New Roman" w:hAnsi="Times New Roman" w:cs="Times New Roman"/>
                <w:sz w:val="24"/>
                <w:szCs w:val="24"/>
              </w:rPr>
            </w:pPr>
            <w:r w:rsidRPr="00161FA9">
              <w:rPr>
                <w:rFonts w:ascii="Times New Roman" w:hAnsi="Times New Roman" w:cs="Times New Roman"/>
                <w:sz w:val="24"/>
                <w:szCs w:val="24"/>
              </w:rPr>
              <w:t>формировать интерес к профессиям родителей.</w:t>
            </w:r>
          </w:p>
        </w:tc>
      </w:tr>
      <w:tr w:rsidR="00D71A44" w:rsidRPr="00896FE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5-6 лет</w:t>
            </w:r>
          </w:p>
        </w:tc>
        <w:tc>
          <w:tcPr>
            <w:tcW w:w="6769" w:type="dxa"/>
          </w:tcPr>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разъяснять детям значимость их труда;</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желание участвовать в совместной трудовой деятельности;</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формировать необходимые умения и навыки в разных видах труда и творчества;</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самостоятельность и ответственность, умение доводить начатое дело до конца;</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развивать творчество и инициативу при выполнении различных видов труда и занятиях</w:t>
            </w:r>
            <w:r>
              <w:rPr>
                <w:rFonts w:ascii="Times New Roman" w:hAnsi="Times New Roman" w:cs="Times New Roman"/>
                <w:sz w:val="24"/>
                <w:szCs w:val="24"/>
              </w:rPr>
              <w:t xml:space="preserve"> </w:t>
            </w:r>
            <w:r w:rsidRPr="00760853">
              <w:rPr>
                <w:rFonts w:ascii="Times New Roman" w:hAnsi="Times New Roman" w:cs="Times New Roman"/>
                <w:sz w:val="24"/>
                <w:szCs w:val="24"/>
              </w:rPr>
              <w:t>творчеством;</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знакомить детей с наиболее экономными приемами работы;</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культуру трудовой деятельности, бережное отношение к материалам и инструментам;</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 xml:space="preserve">продолжать учить детей </w:t>
            </w:r>
            <w:proofErr w:type="gramStart"/>
            <w:r w:rsidRPr="00760853">
              <w:rPr>
                <w:rFonts w:ascii="Times New Roman" w:hAnsi="Times New Roman" w:cs="Times New Roman"/>
                <w:sz w:val="24"/>
                <w:szCs w:val="24"/>
              </w:rPr>
              <w:t>помогать взрослым поддерживать</w:t>
            </w:r>
            <w:proofErr w:type="gramEnd"/>
            <w:r w:rsidRPr="00760853">
              <w:rPr>
                <w:rFonts w:ascii="Times New Roman" w:hAnsi="Times New Roman" w:cs="Times New Roman"/>
                <w:sz w:val="24"/>
                <w:szCs w:val="24"/>
              </w:rPr>
              <w:t xml:space="preserve"> порядок в группе: протирать игрушки, строительный материал и т. п.;</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формировать умение наводить порядок на участке детского сада (подметать и очищать дорожки</w:t>
            </w:r>
            <w:r>
              <w:rPr>
                <w:rFonts w:ascii="Times New Roman" w:hAnsi="Times New Roman" w:cs="Times New Roman"/>
                <w:sz w:val="24"/>
                <w:szCs w:val="24"/>
              </w:rPr>
              <w:t xml:space="preserve"> </w:t>
            </w:r>
            <w:r w:rsidRPr="00760853">
              <w:rPr>
                <w:rFonts w:ascii="Times New Roman" w:hAnsi="Times New Roman" w:cs="Times New Roman"/>
                <w:sz w:val="24"/>
                <w:szCs w:val="24"/>
              </w:rPr>
              <w:t>от мусора, зимой — от снега, поливать песок в песочнице и пр.);</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приучать добросовестно, выполнять обязанности дежурных по столовой: сервировать стол,</w:t>
            </w:r>
            <w:r>
              <w:rPr>
                <w:rFonts w:ascii="Times New Roman" w:hAnsi="Times New Roman" w:cs="Times New Roman"/>
                <w:sz w:val="24"/>
                <w:szCs w:val="24"/>
              </w:rPr>
              <w:t xml:space="preserve"> </w:t>
            </w:r>
            <w:r w:rsidRPr="00760853">
              <w:rPr>
                <w:rFonts w:ascii="Times New Roman" w:hAnsi="Times New Roman" w:cs="Times New Roman"/>
                <w:sz w:val="24"/>
                <w:szCs w:val="24"/>
              </w:rPr>
              <w:t>приводить его в порядок после еды;</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поощрять желание выполнять обязанности дежурного в уголке природы (поливать комнатные растения;</w:t>
            </w:r>
          </w:p>
          <w:p w:rsidR="00D71A44" w:rsidRPr="00760853" w:rsidRDefault="00D71A44" w:rsidP="00E532C4">
            <w:pPr>
              <w:numPr>
                <w:ilvl w:val="0"/>
                <w:numId w:val="138"/>
              </w:numPr>
              <w:ind w:left="459" w:hanging="426"/>
              <w:jc w:val="both"/>
              <w:rPr>
                <w:rFonts w:ascii="Times New Roman" w:hAnsi="Times New Roman" w:cs="Times New Roman"/>
                <w:sz w:val="24"/>
                <w:szCs w:val="24"/>
              </w:rPr>
            </w:pPr>
            <w:proofErr w:type="gramStart"/>
            <w:r w:rsidRPr="00760853">
              <w:rPr>
                <w:rFonts w:ascii="Times New Roman" w:hAnsi="Times New Roman" w:cs="Times New Roman"/>
                <w:sz w:val="24"/>
                <w:szCs w:val="24"/>
              </w:rPr>
              <w:t>фиксировать необходим</w:t>
            </w:r>
            <w:r>
              <w:rPr>
                <w:rFonts w:ascii="Times New Roman" w:hAnsi="Times New Roman" w:cs="Times New Roman"/>
                <w:sz w:val="24"/>
                <w:szCs w:val="24"/>
              </w:rPr>
              <w:t xml:space="preserve">ые данные в календаре природы – </w:t>
            </w:r>
            <w:r w:rsidRPr="00760853">
              <w:rPr>
                <w:rFonts w:ascii="Times New Roman" w:hAnsi="Times New Roman" w:cs="Times New Roman"/>
                <w:sz w:val="24"/>
                <w:szCs w:val="24"/>
              </w:rPr>
              <w:t>время года, месяц, день недели, время суток, температуру, результаты</w:t>
            </w:r>
            <w:r>
              <w:rPr>
                <w:rFonts w:ascii="Times New Roman" w:hAnsi="Times New Roman" w:cs="Times New Roman"/>
                <w:sz w:val="24"/>
                <w:szCs w:val="24"/>
              </w:rPr>
              <w:t xml:space="preserve"> </w:t>
            </w:r>
            <w:r w:rsidRPr="00760853">
              <w:rPr>
                <w:rFonts w:ascii="Times New Roman" w:hAnsi="Times New Roman" w:cs="Times New Roman"/>
                <w:sz w:val="24"/>
                <w:szCs w:val="24"/>
              </w:rPr>
              <w:t>наблюдений;</w:t>
            </w:r>
            <w:r>
              <w:rPr>
                <w:rFonts w:ascii="Times New Roman" w:hAnsi="Times New Roman" w:cs="Times New Roman"/>
                <w:sz w:val="24"/>
                <w:szCs w:val="24"/>
              </w:rPr>
              <w:t xml:space="preserve"> </w:t>
            </w:r>
            <w:r w:rsidRPr="00760853">
              <w:rPr>
                <w:rFonts w:ascii="Times New Roman" w:hAnsi="Times New Roman" w:cs="Times New Roman"/>
                <w:sz w:val="24"/>
                <w:szCs w:val="24"/>
              </w:rPr>
              <w:t>подбирать книги, соответствующие тематике наблюдений и занятий, и т. д.);</w:t>
            </w:r>
            <w:proofErr w:type="gramEnd"/>
          </w:p>
          <w:p w:rsidR="00D71A44" w:rsidRPr="00760853" w:rsidRDefault="00D71A44" w:rsidP="00E532C4">
            <w:pPr>
              <w:numPr>
                <w:ilvl w:val="0"/>
                <w:numId w:val="138"/>
              </w:numPr>
              <w:ind w:left="459" w:hanging="426"/>
              <w:jc w:val="both"/>
              <w:rPr>
                <w:rFonts w:ascii="Times New Roman" w:hAnsi="Times New Roman" w:cs="Times New Roman"/>
                <w:sz w:val="24"/>
                <w:szCs w:val="24"/>
              </w:rPr>
            </w:pPr>
            <w:proofErr w:type="gramStart"/>
            <w:r w:rsidRPr="00760853">
              <w:rPr>
                <w:rFonts w:ascii="Times New Roman" w:hAnsi="Times New Roman" w:cs="Times New Roman"/>
                <w:sz w:val="24"/>
                <w:szCs w:val="24"/>
              </w:rPr>
              <w:t xml:space="preserve">поддерживать инициативу детей при выполнении посильной работы (осенью </w:t>
            </w:r>
            <w:r>
              <w:rPr>
                <w:rFonts w:ascii="Times New Roman" w:hAnsi="Times New Roman" w:cs="Times New Roman"/>
                <w:sz w:val="24"/>
                <w:szCs w:val="24"/>
              </w:rPr>
              <w:t>–</w:t>
            </w:r>
            <w:r w:rsidRPr="00760853">
              <w:rPr>
                <w:rFonts w:ascii="Times New Roman" w:hAnsi="Times New Roman" w:cs="Times New Roman"/>
                <w:sz w:val="24"/>
                <w:szCs w:val="24"/>
              </w:rPr>
              <w:t xml:space="preserve"> уборка овощей</w:t>
            </w:r>
            <w:r>
              <w:rPr>
                <w:rFonts w:ascii="Times New Roman" w:hAnsi="Times New Roman" w:cs="Times New Roman"/>
                <w:sz w:val="24"/>
                <w:szCs w:val="24"/>
              </w:rPr>
              <w:t xml:space="preserve"> </w:t>
            </w:r>
            <w:r w:rsidRPr="00760853">
              <w:rPr>
                <w:rFonts w:ascii="Times New Roman" w:hAnsi="Times New Roman" w:cs="Times New Roman"/>
                <w:sz w:val="24"/>
                <w:szCs w:val="24"/>
              </w:rPr>
              <w:t>на огороде, сбор семян, пересаживание цветущих растений из грунта в уголок природы; зимой</w:t>
            </w:r>
            <w:r>
              <w:rPr>
                <w:rFonts w:ascii="Times New Roman" w:hAnsi="Times New Roman" w:cs="Times New Roman"/>
                <w:sz w:val="24"/>
                <w:szCs w:val="24"/>
              </w:rPr>
              <w:t xml:space="preserve"> – </w:t>
            </w:r>
            <w:r w:rsidRPr="00760853">
              <w:rPr>
                <w:rFonts w:ascii="Times New Roman" w:hAnsi="Times New Roman" w:cs="Times New Roman"/>
                <w:sz w:val="24"/>
                <w:szCs w:val="24"/>
              </w:rPr>
              <w:t xml:space="preserve">сгребание снега к стволам деревьев и кустарникам, выращивание зеленого корма для птиц и животных (обитателей уголка природы), посадка </w:t>
            </w:r>
            <w:r w:rsidRPr="00760853">
              <w:rPr>
                <w:rFonts w:ascii="Times New Roman" w:hAnsi="Times New Roman" w:cs="Times New Roman"/>
                <w:sz w:val="24"/>
                <w:szCs w:val="24"/>
              </w:rPr>
              <w:lastRenderedPageBreak/>
              <w:t xml:space="preserve">корнеплодов, создание фигур и построек из снега; весной </w:t>
            </w:r>
            <w:r>
              <w:rPr>
                <w:rFonts w:ascii="Times New Roman" w:hAnsi="Times New Roman" w:cs="Times New Roman"/>
                <w:sz w:val="24"/>
                <w:szCs w:val="24"/>
              </w:rPr>
              <w:t>–</w:t>
            </w:r>
            <w:r w:rsidRPr="00760853">
              <w:rPr>
                <w:rFonts w:ascii="Times New Roman" w:hAnsi="Times New Roman" w:cs="Times New Roman"/>
                <w:sz w:val="24"/>
                <w:szCs w:val="24"/>
              </w:rPr>
              <w:t xml:space="preserve"> посев семян овощей, цветов, высадка рассады;</w:t>
            </w:r>
            <w:proofErr w:type="gramEnd"/>
            <w:r w:rsidRPr="00760853">
              <w:rPr>
                <w:rFonts w:ascii="Times New Roman" w:hAnsi="Times New Roman" w:cs="Times New Roman"/>
                <w:sz w:val="24"/>
                <w:szCs w:val="24"/>
              </w:rPr>
              <w:t xml:space="preserve"> летом </w:t>
            </w:r>
            <w:r>
              <w:rPr>
                <w:rFonts w:ascii="Times New Roman" w:hAnsi="Times New Roman" w:cs="Times New Roman"/>
                <w:sz w:val="24"/>
                <w:szCs w:val="24"/>
              </w:rPr>
              <w:t>–</w:t>
            </w:r>
            <w:r w:rsidRPr="00760853">
              <w:rPr>
                <w:rFonts w:ascii="Times New Roman" w:hAnsi="Times New Roman" w:cs="Times New Roman"/>
                <w:sz w:val="24"/>
                <w:szCs w:val="24"/>
              </w:rPr>
              <w:t xml:space="preserve"> рыхление почвы, поливка грядок и клумб);</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ценностное отношение к собственному труду;</w:t>
            </w:r>
          </w:p>
          <w:p w:rsidR="00D71A44"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формировать умение достигать запланированного результата;</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учить оценивать результат своей работы (с помощью взрослого);</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уважение к результатам труда и творчества сверстников;</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расширять представления детей о труде взрослых, результатах их труда, его общественной</w:t>
            </w:r>
            <w:r>
              <w:rPr>
                <w:rFonts w:ascii="Times New Roman" w:hAnsi="Times New Roman" w:cs="Times New Roman"/>
                <w:sz w:val="24"/>
                <w:szCs w:val="24"/>
              </w:rPr>
              <w:t xml:space="preserve"> </w:t>
            </w:r>
            <w:r w:rsidRPr="00760853">
              <w:rPr>
                <w:rFonts w:ascii="Times New Roman" w:hAnsi="Times New Roman" w:cs="Times New Roman"/>
                <w:sz w:val="24"/>
                <w:szCs w:val="24"/>
              </w:rPr>
              <w:t>значимости;</w:t>
            </w:r>
          </w:p>
          <w:p w:rsidR="00D71A44" w:rsidRPr="00760853"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формировать бережное отношение к тому, что сделано руками человека;</w:t>
            </w:r>
          </w:p>
          <w:p w:rsidR="00D71A44" w:rsidRPr="00896FE4" w:rsidRDefault="00D71A44" w:rsidP="00E532C4">
            <w:pPr>
              <w:numPr>
                <w:ilvl w:val="0"/>
                <w:numId w:val="138"/>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прививать детям чувство благодарности к людям за их труд</w:t>
            </w:r>
          </w:p>
        </w:tc>
      </w:tr>
      <w:tr w:rsidR="00D71A44" w:rsidRPr="00896FE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6-7 лет</w:t>
            </w:r>
          </w:p>
        </w:tc>
        <w:tc>
          <w:tcPr>
            <w:tcW w:w="6769" w:type="dxa"/>
          </w:tcPr>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развивать творческую инициативу, способность реализовывать себя в разных видах труда и</w:t>
            </w:r>
            <w:r>
              <w:rPr>
                <w:rFonts w:ascii="Times New Roman" w:hAnsi="Times New Roman" w:cs="Times New Roman"/>
                <w:sz w:val="24"/>
                <w:szCs w:val="24"/>
              </w:rPr>
              <w:t xml:space="preserve"> </w:t>
            </w:r>
            <w:r w:rsidRPr="00760853">
              <w:rPr>
                <w:rFonts w:ascii="Times New Roman" w:hAnsi="Times New Roman" w:cs="Times New Roman"/>
                <w:sz w:val="24"/>
                <w:szCs w:val="24"/>
              </w:rPr>
              <w:t>творчества;</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продолжать формировать осознанное отношение и интерес к трудовой деятельности, умение</w:t>
            </w:r>
            <w:r>
              <w:rPr>
                <w:rFonts w:ascii="Times New Roman" w:hAnsi="Times New Roman" w:cs="Times New Roman"/>
                <w:sz w:val="24"/>
                <w:szCs w:val="24"/>
              </w:rPr>
              <w:t xml:space="preserve"> </w:t>
            </w:r>
            <w:r w:rsidRPr="00760853">
              <w:rPr>
                <w:rFonts w:ascii="Times New Roman" w:hAnsi="Times New Roman" w:cs="Times New Roman"/>
                <w:sz w:val="24"/>
                <w:szCs w:val="24"/>
              </w:rPr>
              <w:t>достигать запланированного результата;</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продолжать формировать трудовые умения и навыки, воспитывать трудолюбие;</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поощрять стремление детей старательно, аккуратно выполнять поручения, беречь материалы и</w:t>
            </w:r>
            <w:r>
              <w:rPr>
                <w:rFonts w:ascii="Times New Roman" w:hAnsi="Times New Roman" w:cs="Times New Roman"/>
                <w:sz w:val="24"/>
                <w:szCs w:val="24"/>
              </w:rPr>
              <w:t xml:space="preserve"> </w:t>
            </w:r>
            <w:r w:rsidRPr="00760853">
              <w:rPr>
                <w:rFonts w:ascii="Times New Roman" w:hAnsi="Times New Roman" w:cs="Times New Roman"/>
                <w:sz w:val="24"/>
                <w:szCs w:val="24"/>
              </w:rPr>
              <w:t>предметы, убирать их на место после работы;</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развивать умение самостоятельно объединяться для совместной игры и труда, оказывать друг</w:t>
            </w:r>
            <w:r>
              <w:rPr>
                <w:rFonts w:ascii="Times New Roman" w:hAnsi="Times New Roman" w:cs="Times New Roman"/>
                <w:sz w:val="24"/>
                <w:szCs w:val="24"/>
              </w:rPr>
              <w:t xml:space="preserve"> </w:t>
            </w:r>
            <w:r w:rsidRPr="00760853">
              <w:rPr>
                <w:rFonts w:ascii="Times New Roman" w:hAnsi="Times New Roman" w:cs="Times New Roman"/>
                <w:sz w:val="24"/>
                <w:szCs w:val="24"/>
              </w:rPr>
              <w:t>другу помощь;</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закреплять умение планировать трудовую деятельность, отбирать необходимые материалы,</w:t>
            </w:r>
            <w:r>
              <w:rPr>
                <w:rFonts w:ascii="Times New Roman" w:hAnsi="Times New Roman" w:cs="Times New Roman"/>
                <w:sz w:val="24"/>
                <w:szCs w:val="24"/>
              </w:rPr>
              <w:t xml:space="preserve"> </w:t>
            </w:r>
            <w:r w:rsidRPr="00760853">
              <w:rPr>
                <w:rFonts w:ascii="Times New Roman" w:hAnsi="Times New Roman" w:cs="Times New Roman"/>
                <w:sz w:val="24"/>
                <w:szCs w:val="24"/>
              </w:rPr>
              <w:t>делать несложные заготовки;</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поощрять детей за желание поддерживать порядок в группе и на участке детского сада;</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поддерживать инициативу детей добросовестно выполнять обязанности дежурных по столовой:</w:t>
            </w:r>
            <w:r>
              <w:rPr>
                <w:rFonts w:ascii="Times New Roman" w:hAnsi="Times New Roman" w:cs="Times New Roman"/>
                <w:sz w:val="24"/>
                <w:szCs w:val="24"/>
              </w:rPr>
              <w:t xml:space="preserve"> </w:t>
            </w:r>
            <w:r w:rsidRPr="00760853">
              <w:rPr>
                <w:rFonts w:ascii="Times New Roman" w:hAnsi="Times New Roman" w:cs="Times New Roman"/>
                <w:sz w:val="24"/>
                <w:szCs w:val="24"/>
              </w:rPr>
              <w:t>сервировать стол, приводить его в порядок после еды;</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подбирать книги, соответствующие тематике наблюдений и занятий, и т. д.);</w:t>
            </w:r>
          </w:p>
          <w:p w:rsidR="00D71A44" w:rsidRPr="00760853"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 xml:space="preserve">прививать интерес к труду в природе, привлекать к посильному участию: осенью </w:t>
            </w:r>
            <w:r>
              <w:rPr>
                <w:rFonts w:ascii="Times New Roman" w:hAnsi="Times New Roman" w:cs="Times New Roman"/>
                <w:sz w:val="24"/>
                <w:szCs w:val="24"/>
              </w:rPr>
              <w:t xml:space="preserve">– </w:t>
            </w:r>
            <w:r w:rsidRPr="00760853">
              <w:rPr>
                <w:rFonts w:ascii="Times New Roman" w:hAnsi="Times New Roman" w:cs="Times New Roman"/>
                <w:sz w:val="24"/>
                <w:szCs w:val="24"/>
              </w:rPr>
              <w:t xml:space="preserve">к уборке овощей с огорода, сбору семян, выкапыванию луковиц, клубней цветов, перекапыванию грядок, пересаживанию цветущих </w:t>
            </w:r>
            <w:r w:rsidRPr="00760853">
              <w:rPr>
                <w:rFonts w:ascii="Times New Roman" w:hAnsi="Times New Roman" w:cs="Times New Roman"/>
                <w:sz w:val="24"/>
                <w:szCs w:val="24"/>
              </w:rPr>
              <w:lastRenderedPageBreak/>
              <w:t>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71A44" w:rsidRPr="00896FE4" w:rsidRDefault="00D71A44" w:rsidP="00E532C4">
            <w:pPr>
              <w:numPr>
                <w:ilvl w:val="0"/>
                <w:numId w:val="137"/>
              </w:numPr>
              <w:ind w:left="459" w:hanging="426"/>
              <w:jc w:val="both"/>
              <w:rPr>
                <w:rFonts w:ascii="Times New Roman" w:hAnsi="Times New Roman" w:cs="Times New Roman"/>
                <w:sz w:val="24"/>
                <w:szCs w:val="24"/>
              </w:rPr>
            </w:pPr>
            <w:r w:rsidRPr="00760853">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tc>
      </w:tr>
    </w:tbl>
    <w:p w:rsidR="00D71A44" w:rsidRDefault="00D71A44" w:rsidP="00D71A44">
      <w:pPr>
        <w:spacing w:after="0" w:line="240" w:lineRule="auto"/>
        <w:ind w:left="66"/>
        <w:jc w:val="both"/>
        <w:rPr>
          <w:rFonts w:ascii="Times New Roman" w:hAnsi="Times New Roman" w:cs="Times New Roman"/>
          <w:sz w:val="24"/>
          <w:szCs w:val="24"/>
        </w:rPr>
      </w:pPr>
    </w:p>
    <w:p w:rsidR="00D71A44" w:rsidRDefault="00D71A44" w:rsidP="00D71A44">
      <w:pPr>
        <w:spacing w:after="0" w:line="240" w:lineRule="auto"/>
        <w:ind w:left="66"/>
        <w:jc w:val="center"/>
        <w:rPr>
          <w:rFonts w:ascii="Times New Roman" w:hAnsi="Times New Roman" w:cs="Times New Roman"/>
          <w:sz w:val="24"/>
          <w:szCs w:val="24"/>
        </w:rPr>
      </w:pPr>
    </w:p>
    <w:p w:rsidR="00D71A44" w:rsidRDefault="00D71A44" w:rsidP="00D71A44">
      <w:pPr>
        <w:spacing w:after="0" w:line="240" w:lineRule="auto"/>
        <w:ind w:left="66"/>
        <w:jc w:val="center"/>
        <w:rPr>
          <w:rFonts w:ascii="Times New Roman" w:hAnsi="Times New Roman" w:cs="Times New Roman"/>
          <w:b/>
          <w:sz w:val="24"/>
          <w:szCs w:val="24"/>
        </w:rPr>
      </w:pPr>
      <w:r w:rsidRPr="00CA3C07">
        <w:rPr>
          <w:rFonts w:ascii="Times New Roman" w:hAnsi="Times New Roman" w:cs="Times New Roman"/>
          <w:b/>
          <w:sz w:val="24"/>
          <w:szCs w:val="24"/>
        </w:rPr>
        <w:t>2.1.6. Этико-эстетическое направление воспитания</w:t>
      </w:r>
    </w:p>
    <w:p w:rsidR="00D71A44" w:rsidRDefault="00D71A44" w:rsidP="00D71A44">
      <w:pPr>
        <w:spacing w:after="0" w:line="240" w:lineRule="auto"/>
        <w:ind w:left="66"/>
        <w:jc w:val="center"/>
        <w:rPr>
          <w:rFonts w:ascii="Times New Roman" w:hAnsi="Times New Roman" w:cs="Times New Roman"/>
          <w:b/>
          <w:sz w:val="24"/>
          <w:szCs w:val="24"/>
        </w:rPr>
      </w:pP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 xml:space="preserve">Основной ценность этико-эстетического направления являются </w:t>
      </w:r>
      <w:r w:rsidRPr="00CA3C07">
        <w:rPr>
          <w:rFonts w:ascii="Times New Roman" w:hAnsi="Times New Roman" w:cs="Times New Roman"/>
          <w:i/>
          <w:sz w:val="24"/>
          <w:szCs w:val="24"/>
        </w:rPr>
        <w:t>красота</w:t>
      </w:r>
      <w:r>
        <w:rPr>
          <w:rFonts w:ascii="Times New Roman" w:hAnsi="Times New Roman" w:cs="Times New Roman"/>
          <w:sz w:val="24"/>
          <w:szCs w:val="24"/>
        </w:rPr>
        <w:t xml:space="preserve"> и </w:t>
      </w:r>
      <w:r w:rsidRPr="00CA3C07">
        <w:rPr>
          <w:rFonts w:ascii="Times New Roman" w:hAnsi="Times New Roman" w:cs="Times New Roman"/>
          <w:i/>
          <w:sz w:val="24"/>
          <w:szCs w:val="24"/>
        </w:rPr>
        <w:t>культура</w:t>
      </w:r>
      <w:r>
        <w:rPr>
          <w:rFonts w:ascii="Times New Roman" w:hAnsi="Times New Roman" w:cs="Times New Roman"/>
          <w:sz w:val="24"/>
          <w:szCs w:val="24"/>
        </w:rPr>
        <w:t xml:space="preserve">. </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Культура поведения в своей основе имеет глубокое социально-нравственное чувство – уважение к человеку и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по мере накопления нравственных представлений.</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 xml:space="preserve">Поставленная </w:t>
      </w:r>
      <w:r w:rsidRPr="00C52C15">
        <w:rPr>
          <w:rFonts w:ascii="Times New Roman" w:hAnsi="Times New Roman" w:cs="Times New Roman"/>
          <w:sz w:val="24"/>
          <w:szCs w:val="24"/>
        </w:rPr>
        <w:t xml:space="preserve">цель </w:t>
      </w:r>
      <w:r>
        <w:rPr>
          <w:rFonts w:ascii="Times New Roman" w:hAnsi="Times New Roman" w:cs="Times New Roman"/>
          <w:sz w:val="24"/>
          <w:szCs w:val="24"/>
        </w:rPr>
        <w:t xml:space="preserve">работы по данному направлению конкретизируется </w:t>
      </w:r>
      <w:r w:rsidRPr="00921706">
        <w:rPr>
          <w:rFonts w:ascii="Times New Roman" w:hAnsi="Times New Roman" w:cs="Times New Roman"/>
          <w:sz w:val="24"/>
          <w:szCs w:val="24"/>
        </w:rPr>
        <w:t xml:space="preserve">в </w:t>
      </w:r>
      <w:r w:rsidRPr="00921706">
        <w:rPr>
          <w:rFonts w:ascii="Times New Roman" w:hAnsi="Times New Roman" w:cs="Times New Roman"/>
          <w:b/>
          <w:i/>
          <w:sz w:val="24"/>
          <w:szCs w:val="24"/>
        </w:rPr>
        <w:t>задачах</w:t>
      </w:r>
      <w:r w:rsidRPr="00921706">
        <w:rPr>
          <w:rFonts w:ascii="Times New Roman" w:hAnsi="Times New Roman" w:cs="Times New Roman"/>
          <w:sz w:val="24"/>
          <w:szCs w:val="24"/>
        </w:rPr>
        <w:t xml:space="preserve"> этико-эстетического воспитания:</w:t>
      </w:r>
    </w:p>
    <w:p w:rsidR="00D71A44" w:rsidRDefault="00D71A44" w:rsidP="00E532C4">
      <w:pPr>
        <w:numPr>
          <w:ilvl w:val="0"/>
          <w:numId w:val="6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формировать  культуру общения, поведения, этических представлений;</w:t>
      </w:r>
    </w:p>
    <w:p w:rsidR="00D71A44" w:rsidRDefault="00D71A44" w:rsidP="00E532C4">
      <w:pPr>
        <w:numPr>
          <w:ilvl w:val="0"/>
          <w:numId w:val="6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воспитывать  представление о значении опрятности и красоты внешней, их влиянии на внутренний мир человека;</w:t>
      </w:r>
    </w:p>
    <w:p w:rsidR="00D71A44" w:rsidRDefault="00D71A44" w:rsidP="00E532C4">
      <w:pPr>
        <w:numPr>
          <w:ilvl w:val="0"/>
          <w:numId w:val="6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развивать предпосылки ценностно-смыслового восприятия и понимания произведений искусства, явлений жизни, отношений между людьми;</w:t>
      </w:r>
    </w:p>
    <w:p w:rsidR="00D71A44" w:rsidRDefault="00D71A44" w:rsidP="00E532C4">
      <w:pPr>
        <w:numPr>
          <w:ilvl w:val="0"/>
          <w:numId w:val="6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воспитывать любовь к </w:t>
      </w:r>
      <w:proofErr w:type="gramStart"/>
      <w:r>
        <w:rPr>
          <w:rFonts w:ascii="Times New Roman" w:hAnsi="Times New Roman" w:cs="Times New Roman"/>
          <w:sz w:val="24"/>
          <w:szCs w:val="24"/>
        </w:rPr>
        <w:t>прекрасному</w:t>
      </w:r>
      <w:proofErr w:type="gramEnd"/>
      <w:r>
        <w:rPr>
          <w:rFonts w:ascii="Times New Roman" w:hAnsi="Times New Roman" w:cs="Times New Roman"/>
          <w:sz w:val="24"/>
          <w:szCs w:val="24"/>
        </w:rPr>
        <w:t>, уважения к традициям и культуре родной страны и других народов;</w:t>
      </w:r>
    </w:p>
    <w:p w:rsidR="00D71A44" w:rsidRDefault="00D71A44" w:rsidP="00E532C4">
      <w:pPr>
        <w:numPr>
          <w:ilvl w:val="0"/>
          <w:numId w:val="6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развивать  творческое отношение к миру, природе, быту и к окружающей ребенка действительности;</w:t>
      </w:r>
    </w:p>
    <w:p w:rsidR="00D71A44" w:rsidRDefault="00D71A44" w:rsidP="00E532C4">
      <w:pPr>
        <w:numPr>
          <w:ilvl w:val="0"/>
          <w:numId w:val="63"/>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формировать у детей эстетический  вкус, стремления окружать себя прекрасным и самостоятельно создавать это прекрасное.</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D71A44" w:rsidRDefault="00D71A44" w:rsidP="00E532C4">
      <w:pPr>
        <w:numPr>
          <w:ilvl w:val="0"/>
          <w:numId w:val="6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учить детей уважительно относиться к окружающим людям, считаться с  их делами, интересами и удобствами;</w:t>
      </w:r>
    </w:p>
    <w:p w:rsidR="00D71A44" w:rsidRDefault="00D71A44" w:rsidP="00E532C4">
      <w:pPr>
        <w:numPr>
          <w:ilvl w:val="0"/>
          <w:numId w:val="6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D71A44" w:rsidRPr="0032796A" w:rsidRDefault="00D71A44" w:rsidP="00E532C4">
      <w:pPr>
        <w:numPr>
          <w:ilvl w:val="0"/>
          <w:numId w:val="6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воспитывать культуру речи:  </w:t>
      </w:r>
      <w:r w:rsidRPr="0032796A">
        <w:rPr>
          <w:rFonts w:ascii="Times New Roman" w:hAnsi="Times New Roman" w:cs="Times New Roman"/>
          <w:sz w:val="24"/>
          <w:szCs w:val="24"/>
        </w:rPr>
        <w:t>называть взрослых на «вы», по имени и отчеству;</w:t>
      </w:r>
      <w:r>
        <w:rPr>
          <w:rFonts w:ascii="Times New Roman" w:hAnsi="Times New Roman" w:cs="Times New Roman"/>
          <w:sz w:val="24"/>
          <w:szCs w:val="24"/>
        </w:rPr>
        <w:t xml:space="preserve"> </w:t>
      </w:r>
      <w:r w:rsidRPr="0032796A">
        <w:rPr>
          <w:rFonts w:ascii="Times New Roman" w:hAnsi="Times New Roman" w:cs="Times New Roman"/>
          <w:sz w:val="24"/>
          <w:szCs w:val="24"/>
        </w:rPr>
        <w:t>не перебивать говорящих и выслушивать других;</w:t>
      </w:r>
      <w:r>
        <w:rPr>
          <w:rFonts w:ascii="Times New Roman" w:hAnsi="Times New Roman" w:cs="Times New Roman"/>
          <w:sz w:val="24"/>
          <w:szCs w:val="24"/>
        </w:rPr>
        <w:t xml:space="preserve"> </w:t>
      </w:r>
      <w:r w:rsidRPr="0032796A">
        <w:rPr>
          <w:rFonts w:ascii="Times New Roman" w:hAnsi="Times New Roman" w:cs="Times New Roman"/>
          <w:sz w:val="24"/>
          <w:szCs w:val="24"/>
        </w:rPr>
        <w:t>говорить четко, разборчиво, владеть голосом.</w:t>
      </w:r>
    </w:p>
    <w:p w:rsidR="00D71A44" w:rsidRDefault="00D71A44" w:rsidP="00E532C4">
      <w:pPr>
        <w:numPr>
          <w:ilvl w:val="0"/>
          <w:numId w:val="65"/>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воспитывать культуру деятельности, что подразумевает </w:t>
      </w:r>
      <w:r w:rsidRPr="0032796A">
        <w:rPr>
          <w:rFonts w:ascii="Times New Roman" w:hAnsi="Times New Roman" w:cs="Times New Roman"/>
          <w:sz w:val="24"/>
          <w:szCs w:val="24"/>
        </w:rPr>
        <w:t>умение обращаться с игрушками, книгами, личными вещами, имуществом ДОУ;</w:t>
      </w:r>
    </w:p>
    <w:p w:rsidR="00D71A44" w:rsidRPr="0032796A" w:rsidRDefault="00D71A44" w:rsidP="00E532C4">
      <w:pPr>
        <w:numPr>
          <w:ilvl w:val="0"/>
          <w:numId w:val="65"/>
        </w:numPr>
        <w:spacing w:after="0" w:line="360" w:lineRule="auto"/>
        <w:ind w:left="0" w:firstLine="0"/>
        <w:contextualSpacing/>
        <w:jc w:val="both"/>
        <w:rPr>
          <w:rFonts w:ascii="Times New Roman" w:hAnsi="Times New Roman" w:cs="Times New Roman"/>
          <w:sz w:val="24"/>
          <w:szCs w:val="24"/>
        </w:rPr>
      </w:pPr>
      <w:r w:rsidRPr="0032796A">
        <w:rPr>
          <w:rFonts w:ascii="Times New Roman" w:hAnsi="Times New Roman" w:cs="Times New Roman"/>
          <w:sz w:val="24"/>
          <w:szCs w:val="24"/>
        </w:rPr>
        <w:t>умение подготовиться к предстоящей деятельности, четко и последовательно выполнять и заканчивать ее, после завершения деятельности привести в порядок рабочее место, аккуратно убрать все за собой, привести в порядок свою одежду.</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r>
      <w:r w:rsidRPr="00C52C15">
        <w:rPr>
          <w:rFonts w:ascii="Times New Roman" w:hAnsi="Times New Roman" w:cs="Times New Roman"/>
          <w:b/>
          <w:i/>
          <w:sz w:val="24"/>
          <w:szCs w:val="24"/>
        </w:rPr>
        <w:t>Цель</w:t>
      </w:r>
      <w:r>
        <w:rPr>
          <w:rFonts w:ascii="Times New Roman" w:hAnsi="Times New Roman" w:cs="Times New Roman"/>
          <w:sz w:val="24"/>
          <w:szCs w:val="24"/>
        </w:rPr>
        <w:t xml:space="preserve"> этико-эстетического воспитания – становление у ребенка ценностного отношения к внешней и внутренней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D71A44" w:rsidRDefault="00D71A44" w:rsidP="00D71A44">
      <w:pPr>
        <w:spacing w:after="0" w:line="360" w:lineRule="auto"/>
        <w:ind w:left="66"/>
        <w:contextualSpacing/>
        <w:jc w:val="both"/>
        <w:rPr>
          <w:rFonts w:ascii="Times New Roman" w:hAnsi="Times New Roman" w:cs="Times New Roman"/>
          <w:sz w:val="24"/>
          <w:szCs w:val="24"/>
        </w:rPr>
      </w:pPr>
      <w:r>
        <w:rPr>
          <w:rFonts w:ascii="Times New Roman" w:hAnsi="Times New Roman" w:cs="Times New Roman"/>
          <w:sz w:val="24"/>
          <w:szCs w:val="24"/>
        </w:rPr>
        <w:tab/>
        <w:t>Направление деятельности воспитателя по эстетическому воспитанию предполагают следующее:</w:t>
      </w:r>
    </w:p>
    <w:p w:rsidR="00D71A44" w:rsidRDefault="00D71A44" w:rsidP="00E532C4">
      <w:pPr>
        <w:numPr>
          <w:ilvl w:val="0"/>
          <w:numId w:val="65"/>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выстраивание взаимосвязи художественно-творческой деятельности самих детей с воспитательной работы через развитие  восприятия, образных представлений, воображения и творчества;</w:t>
      </w:r>
    </w:p>
    <w:p w:rsidR="00D71A44" w:rsidRDefault="00D71A44" w:rsidP="00E532C4">
      <w:pPr>
        <w:numPr>
          <w:ilvl w:val="0"/>
          <w:numId w:val="65"/>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результатам творчества детей, широкое включение их произведений в жизнь ДОО;</w:t>
      </w:r>
    </w:p>
    <w:p w:rsidR="00D71A44" w:rsidRDefault="00D71A44" w:rsidP="00E532C4">
      <w:pPr>
        <w:numPr>
          <w:ilvl w:val="0"/>
          <w:numId w:val="65"/>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организация выставок, концертов, создание эстетической развивающей среды и др.;</w:t>
      </w:r>
    </w:p>
    <w:p w:rsidR="00D71A44" w:rsidRDefault="00D71A44" w:rsidP="00E532C4">
      <w:pPr>
        <w:numPr>
          <w:ilvl w:val="0"/>
          <w:numId w:val="65"/>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D71A44" w:rsidRDefault="00D71A44" w:rsidP="00E532C4">
      <w:pPr>
        <w:numPr>
          <w:ilvl w:val="0"/>
          <w:numId w:val="65"/>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реализация вариативности содержания, форм и методов работы с детьми по разным направлениям эстетического воспитания.</w:t>
      </w:r>
    </w:p>
    <w:p w:rsidR="00D71A44" w:rsidRDefault="00D71A44"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D71A44" w:rsidRPr="00556F99" w:rsidRDefault="00D71A44" w:rsidP="00D71A44">
      <w:pPr>
        <w:spacing w:after="0" w:line="240" w:lineRule="auto"/>
        <w:ind w:left="66"/>
        <w:jc w:val="center"/>
        <w:rPr>
          <w:rFonts w:ascii="Times New Roman" w:hAnsi="Times New Roman" w:cs="Times New Roman"/>
          <w:b/>
          <w:i/>
          <w:sz w:val="24"/>
          <w:szCs w:val="24"/>
        </w:rPr>
      </w:pPr>
      <w:r w:rsidRPr="00556F99">
        <w:rPr>
          <w:rFonts w:ascii="Times New Roman" w:hAnsi="Times New Roman" w:cs="Times New Roman"/>
          <w:b/>
          <w:i/>
          <w:sz w:val="24"/>
          <w:szCs w:val="24"/>
        </w:rPr>
        <w:lastRenderedPageBreak/>
        <w:t xml:space="preserve">Содержание </w:t>
      </w:r>
      <w:r>
        <w:rPr>
          <w:rFonts w:ascii="Times New Roman" w:hAnsi="Times New Roman" w:cs="Times New Roman"/>
          <w:b/>
          <w:i/>
          <w:sz w:val="24"/>
          <w:szCs w:val="24"/>
        </w:rPr>
        <w:t>воспитательной деятельности по этико-эстетическому</w:t>
      </w:r>
      <w:r w:rsidRPr="00556F99">
        <w:rPr>
          <w:rFonts w:ascii="Times New Roman" w:hAnsi="Times New Roman" w:cs="Times New Roman"/>
          <w:b/>
          <w:i/>
          <w:sz w:val="24"/>
          <w:szCs w:val="24"/>
        </w:rPr>
        <w:t xml:space="preserve"> направлению воспитания в интеграции с содержанием образовательных областей</w:t>
      </w:r>
    </w:p>
    <w:p w:rsidR="00D71A44" w:rsidRDefault="00D71A44" w:rsidP="00D71A44">
      <w:pPr>
        <w:spacing w:after="0" w:line="240" w:lineRule="auto"/>
        <w:jc w:val="both"/>
        <w:rPr>
          <w:rFonts w:ascii="Times New Roman" w:hAnsi="Times New Roman" w:cs="Times New Roman"/>
          <w:sz w:val="24"/>
          <w:szCs w:val="24"/>
        </w:rPr>
      </w:pPr>
    </w:p>
    <w:tbl>
      <w:tblPr>
        <w:tblStyle w:val="a5"/>
        <w:tblW w:w="9505" w:type="dxa"/>
        <w:tblInd w:w="66" w:type="dxa"/>
        <w:tblLook w:val="04A0" w:firstRow="1" w:lastRow="0" w:firstColumn="1" w:lastColumn="0" w:noHBand="0" w:noVBand="1"/>
      </w:tblPr>
      <w:tblGrid>
        <w:gridCol w:w="2736"/>
        <w:gridCol w:w="6769"/>
      </w:tblGrid>
      <w:tr w:rsidR="00D71A44" w:rsidRPr="00896FE4" w:rsidTr="00D71A44">
        <w:tc>
          <w:tcPr>
            <w:tcW w:w="2736" w:type="dxa"/>
            <w:vAlign w:val="center"/>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Направление</w:t>
            </w:r>
          </w:p>
        </w:tc>
        <w:tc>
          <w:tcPr>
            <w:tcW w:w="6769" w:type="dxa"/>
            <w:vAlign w:val="center"/>
          </w:tcPr>
          <w:p w:rsidR="00D71A44" w:rsidRPr="00161FA9" w:rsidRDefault="00D71A44" w:rsidP="00D71A44">
            <w:pPr>
              <w:ind w:left="459" w:hanging="426"/>
              <w:jc w:val="center"/>
              <w:rPr>
                <w:rFonts w:ascii="Times New Roman" w:hAnsi="Times New Roman" w:cs="Times New Roman"/>
                <w:b/>
                <w:sz w:val="24"/>
                <w:szCs w:val="24"/>
              </w:rPr>
            </w:pPr>
            <w:r w:rsidRPr="00161FA9">
              <w:rPr>
                <w:rFonts w:ascii="Times New Roman" w:hAnsi="Times New Roman" w:cs="Times New Roman"/>
                <w:b/>
                <w:sz w:val="24"/>
                <w:szCs w:val="24"/>
              </w:rPr>
              <w:t>Этико-эстетическое направление воспитания</w:t>
            </w:r>
          </w:p>
        </w:tc>
      </w:tr>
      <w:tr w:rsidR="00D71A44" w:rsidRPr="00CE6966" w:rsidTr="00D71A44">
        <w:tc>
          <w:tcPr>
            <w:tcW w:w="2736" w:type="dxa"/>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Развитие социального и эмоционального интеллекта</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tcPr>
          <w:p w:rsidR="00D71A44" w:rsidRPr="00161FA9" w:rsidRDefault="00D71A44" w:rsidP="00E532C4">
            <w:pPr>
              <w:numPr>
                <w:ilvl w:val="0"/>
                <w:numId w:val="140"/>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воспитывать эмоциональную отзывчивость;</w:t>
            </w:r>
          </w:p>
          <w:p w:rsidR="00D71A44" w:rsidRPr="00161FA9" w:rsidRDefault="00D71A44" w:rsidP="00E532C4">
            <w:pPr>
              <w:numPr>
                <w:ilvl w:val="0"/>
                <w:numId w:val="140"/>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обращать внимание детей на ребенка, проявившего заботу о товарище;</w:t>
            </w:r>
          </w:p>
          <w:p w:rsidR="00D71A44" w:rsidRPr="007B3C84" w:rsidRDefault="00D71A44" w:rsidP="00E532C4">
            <w:pPr>
              <w:numPr>
                <w:ilvl w:val="0"/>
                <w:numId w:val="140"/>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поощрять умение пожалеть, посочувствовать.</w:t>
            </w: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D71A44" w:rsidRPr="00161FA9" w:rsidRDefault="00D71A44" w:rsidP="00E532C4">
            <w:pPr>
              <w:numPr>
                <w:ilvl w:val="0"/>
                <w:numId w:val="141"/>
              </w:numPr>
              <w:ind w:left="317" w:hanging="284"/>
              <w:jc w:val="both"/>
              <w:rPr>
                <w:rFonts w:ascii="Times New Roman" w:hAnsi="Times New Roman" w:cs="Times New Roman"/>
                <w:sz w:val="24"/>
                <w:szCs w:val="24"/>
              </w:rPr>
            </w:pPr>
            <w:r>
              <w:rPr>
                <w:rFonts w:ascii="Times New Roman" w:hAnsi="Times New Roman" w:cs="Times New Roman"/>
                <w:sz w:val="24"/>
                <w:szCs w:val="24"/>
              </w:rPr>
              <w:t xml:space="preserve">продолжать воспитывать эмоциональную отзывчивость, </w:t>
            </w:r>
            <w:r w:rsidRPr="00161FA9">
              <w:rPr>
                <w:rFonts w:ascii="Times New Roman" w:hAnsi="Times New Roman" w:cs="Times New Roman"/>
                <w:sz w:val="24"/>
                <w:szCs w:val="24"/>
              </w:rPr>
              <w:t>поощрять</w:t>
            </w:r>
            <w:r w:rsidRPr="00161FA9">
              <w:rPr>
                <w:rFonts w:ascii="Times New Roman" w:hAnsi="Times New Roman" w:cs="Times New Roman"/>
                <w:sz w:val="24"/>
                <w:szCs w:val="24"/>
              </w:rPr>
              <w:tab/>
              <w:t>попытки пожалеть</w:t>
            </w:r>
            <w:r>
              <w:rPr>
                <w:rFonts w:ascii="Times New Roman" w:hAnsi="Times New Roman" w:cs="Times New Roman"/>
                <w:sz w:val="24"/>
                <w:szCs w:val="24"/>
              </w:rPr>
              <w:t xml:space="preserve"> </w:t>
            </w:r>
            <w:r w:rsidRPr="00161FA9">
              <w:rPr>
                <w:rFonts w:ascii="Times New Roman" w:hAnsi="Times New Roman" w:cs="Times New Roman"/>
                <w:sz w:val="24"/>
                <w:szCs w:val="24"/>
              </w:rPr>
              <w:t>сверстника, обнять его, помочь;</w:t>
            </w:r>
          </w:p>
          <w:p w:rsidR="00D71A44" w:rsidRPr="00161FA9" w:rsidRDefault="00D71A44" w:rsidP="00E532C4">
            <w:pPr>
              <w:numPr>
                <w:ilvl w:val="0"/>
                <w:numId w:val="141"/>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создавать игровые ситуации, способствующие формированию внимательного, заботливого</w:t>
            </w:r>
            <w:r>
              <w:rPr>
                <w:rFonts w:ascii="Times New Roman" w:hAnsi="Times New Roman" w:cs="Times New Roman"/>
                <w:sz w:val="24"/>
                <w:szCs w:val="24"/>
              </w:rPr>
              <w:t xml:space="preserve"> </w:t>
            </w:r>
            <w:r w:rsidRPr="00161FA9">
              <w:rPr>
                <w:rFonts w:ascii="Times New Roman" w:hAnsi="Times New Roman" w:cs="Times New Roman"/>
                <w:sz w:val="24"/>
                <w:szCs w:val="24"/>
              </w:rPr>
              <w:t>отношения к окружающим.</w:t>
            </w: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D71A44" w:rsidRPr="007B3C84" w:rsidRDefault="00D71A44" w:rsidP="00E532C4">
            <w:pPr>
              <w:numPr>
                <w:ilvl w:val="0"/>
                <w:numId w:val="142"/>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способствовать формированию личностного отношения ребенка к соблюдению (и нарушению</w:t>
            </w:r>
            <w:proofErr w:type="gramStart"/>
            <w:r w:rsidRPr="00161FA9">
              <w:rPr>
                <w:rFonts w:ascii="Times New Roman" w:hAnsi="Times New Roman" w:cs="Times New Roman"/>
                <w:sz w:val="24"/>
                <w:szCs w:val="24"/>
              </w:rPr>
              <w:t>)м</w:t>
            </w:r>
            <w:proofErr w:type="gramEnd"/>
            <w:r w:rsidRPr="00161FA9">
              <w:rPr>
                <w:rFonts w:ascii="Times New Roman" w:hAnsi="Times New Roman" w:cs="Times New Roman"/>
                <w:sz w:val="24"/>
                <w:szCs w:val="24"/>
              </w:rPr>
              <w:t>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w:t>
            </w:r>
            <w:r>
              <w:rPr>
                <w:rFonts w:ascii="Times New Roman" w:hAnsi="Times New Roman" w:cs="Times New Roman"/>
                <w:sz w:val="24"/>
                <w:szCs w:val="24"/>
              </w:rPr>
              <w:t xml:space="preserve"> </w:t>
            </w:r>
            <w:r w:rsidRPr="00161FA9">
              <w:rPr>
                <w:rFonts w:ascii="Times New Roman" w:hAnsi="Times New Roman" w:cs="Times New Roman"/>
                <w:sz w:val="24"/>
                <w:szCs w:val="24"/>
              </w:rPr>
              <w:t>игрушками и пр.</w:t>
            </w:r>
          </w:p>
        </w:tc>
      </w:tr>
      <w:tr w:rsidR="00D71A44" w:rsidRPr="00896FE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D71A44" w:rsidRPr="00161FA9" w:rsidRDefault="00D71A44" w:rsidP="00E532C4">
            <w:pPr>
              <w:numPr>
                <w:ilvl w:val="0"/>
                <w:numId w:val="142"/>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создавать условия для развития социального и эмоционального интеллекта детей;</w:t>
            </w:r>
          </w:p>
          <w:p w:rsidR="00D71A44" w:rsidRPr="00161FA9" w:rsidRDefault="00D71A44" w:rsidP="00E532C4">
            <w:pPr>
              <w:numPr>
                <w:ilvl w:val="0"/>
                <w:numId w:val="142"/>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формировать такие качества, как сочувствие, отзывчивость;</w:t>
            </w:r>
          </w:p>
          <w:p w:rsidR="00D71A44" w:rsidRPr="00161FA9" w:rsidRDefault="00D71A44" w:rsidP="00E532C4">
            <w:pPr>
              <w:numPr>
                <w:ilvl w:val="0"/>
                <w:numId w:val="142"/>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формировать умение справедливо оценивать свои поступки и поступки сверстников;</w:t>
            </w:r>
          </w:p>
          <w:p w:rsidR="00D71A44" w:rsidRPr="00161FA9" w:rsidRDefault="00D71A44" w:rsidP="00E532C4">
            <w:pPr>
              <w:numPr>
                <w:ilvl w:val="0"/>
                <w:numId w:val="142"/>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развивать стремление детей выражать свое отношение к окружающему, самостоятельно</w:t>
            </w:r>
            <w:r>
              <w:rPr>
                <w:rFonts w:ascii="Times New Roman" w:hAnsi="Times New Roman" w:cs="Times New Roman"/>
                <w:sz w:val="24"/>
                <w:szCs w:val="24"/>
              </w:rPr>
              <w:t xml:space="preserve"> </w:t>
            </w:r>
            <w:r w:rsidRPr="00161FA9">
              <w:rPr>
                <w:rFonts w:ascii="Times New Roman" w:hAnsi="Times New Roman" w:cs="Times New Roman"/>
                <w:sz w:val="24"/>
                <w:szCs w:val="24"/>
              </w:rPr>
              <w:t>находить для этого различные речевые средства;</w:t>
            </w:r>
          </w:p>
          <w:p w:rsidR="00D71A44" w:rsidRPr="00161FA9" w:rsidRDefault="00D71A44" w:rsidP="00E532C4">
            <w:pPr>
              <w:numPr>
                <w:ilvl w:val="0"/>
                <w:numId w:val="142"/>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 xml:space="preserve">побуждать к использованию в речи фольклора (пословицы, поговорки, </w:t>
            </w:r>
            <w:proofErr w:type="spellStart"/>
            <w:r w:rsidRPr="00161FA9">
              <w:rPr>
                <w:rFonts w:ascii="Times New Roman" w:hAnsi="Times New Roman" w:cs="Times New Roman"/>
                <w:sz w:val="24"/>
                <w:szCs w:val="24"/>
              </w:rPr>
              <w:t>потешки</w:t>
            </w:r>
            <w:proofErr w:type="spellEnd"/>
            <w:r w:rsidRPr="00161FA9">
              <w:rPr>
                <w:rFonts w:ascii="Times New Roman" w:hAnsi="Times New Roman" w:cs="Times New Roman"/>
                <w:sz w:val="24"/>
                <w:szCs w:val="24"/>
              </w:rPr>
              <w:t xml:space="preserve"> и др.);</w:t>
            </w:r>
          </w:p>
          <w:p w:rsidR="00D71A44" w:rsidRPr="00896FE4" w:rsidRDefault="00D71A44" w:rsidP="00E532C4">
            <w:pPr>
              <w:numPr>
                <w:ilvl w:val="0"/>
                <w:numId w:val="142"/>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показать значение родного языка в формировании основ нравственности.</w:t>
            </w:r>
          </w:p>
        </w:tc>
      </w:tr>
      <w:tr w:rsidR="00D71A44" w:rsidRPr="00896FE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D71A44" w:rsidRPr="00161FA9" w:rsidRDefault="00D71A44" w:rsidP="00E532C4">
            <w:pPr>
              <w:numPr>
                <w:ilvl w:val="0"/>
                <w:numId w:val="143"/>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D71A44" w:rsidRDefault="00D71A44" w:rsidP="00E532C4">
            <w:pPr>
              <w:numPr>
                <w:ilvl w:val="0"/>
                <w:numId w:val="143"/>
              </w:numPr>
              <w:ind w:left="317" w:hanging="284"/>
              <w:jc w:val="both"/>
              <w:rPr>
                <w:rFonts w:ascii="Times New Roman" w:hAnsi="Times New Roman" w:cs="Times New Roman"/>
                <w:sz w:val="24"/>
                <w:szCs w:val="24"/>
              </w:rPr>
            </w:pPr>
            <w:r w:rsidRPr="00161FA9">
              <w:rPr>
                <w:rFonts w:ascii="Times New Roman" w:hAnsi="Times New Roman" w:cs="Times New Roman"/>
                <w:sz w:val="24"/>
                <w:szCs w:val="24"/>
              </w:rPr>
              <w:t>поощрять проявление таких качеств, как сочувствие, отзывчивость, справедливость, скромность.</w:t>
            </w:r>
          </w:p>
          <w:p w:rsidR="00A8607F" w:rsidRPr="00896FE4" w:rsidRDefault="00A8607F" w:rsidP="00A8607F">
            <w:pPr>
              <w:ind w:left="317"/>
              <w:jc w:val="both"/>
              <w:rPr>
                <w:rFonts w:ascii="Times New Roman" w:hAnsi="Times New Roman" w:cs="Times New Roman"/>
                <w:sz w:val="24"/>
                <w:szCs w:val="24"/>
              </w:rPr>
            </w:pPr>
          </w:p>
        </w:tc>
      </w:tr>
      <w:tr w:rsidR="00D71A44" w:rsidRPr="00CE6966" w:rsidTr="00D71A44">
        <w:tc>
          <w:tcPr>
            <w:tcW w:w="2736" w:type="dxa"/>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Подраздел</w:t>
            </w:r>
          </w:p>
        </w:tc>
        <w:tc>
          <w:tcPr>
            <w:tcW w:w="6769" w:type="dxa"/>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Развитие общения</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tcPr>
          <w:p w:rsidR="00D71A44" w:rsidRPr="001B5B1B" w:rsidRDefault="00D71A44" w:rsidP="00E532C4">
            <w:pPr>
              <w:numPr>
                <w:ilvl w:val="0"/>
                <w:numId w:val="144"/>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формировать у детей опыт поведения в среде сверстников;</w:t>
            </w:r>
          </w:p>
          <w:p w:rsidR="00D71A44" w:rsidRPr="001B5B1B" w:rsidRDefault="00D71A44" w:rsidP="00E532C4">
            <w:pPr>
              <w:numPr>
                <w:ilvl w:val="0"/>
                <w:numId w:val="144"/>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чувство симпатии к ним;</w:t>
            </w:r>
          </w:p>
          <w:p w:rsidR="00D71A44" w:rsidRPr="007B3C84" w:rsidRDefault="00D71A44" w:rsidP="00E532C4">
            <w:pPr>
              <w:numPr>
                <w:ilvl w:val="0"/>
                <w:numId w:val="144"/>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способствовать накоплению опыта доброжелательных взаимоотношений.</w:t>
            </w:r>
          </w:p>
        </w:tc>
      </w:tr>
      <w:tr w:rsidR="00D71A44" w:rsidRPr="00161FA9"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3-4 года</w:t>
            </w:r>
          </w:p>
        </w:tc>
        <w:tc>
          <w:tcPr>
            <w:tcW w:w="6769" w:type="dxa"/>
          </w:tcPr>
          <w:p w:rsidR="00D71A44" w:rsidRPr="00161FA9" w:rsidRDefault="00D71A44" w:rsidP="00E532C4">
            <w:pPr>
              <w:numPr>
                <w:ilvl w:val="0"/>
                <w:numId w:val="145"/>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формировать доброжелательное отношение друг к другу, умение делиться с товарищем,</w:t>
            </w:r>
            <w:r>
              <w:rPr>
                <w:rFonts w:ascii="Times New Roman" w:hAnsi="Times New Roman" w:cs="Times New Roman"/>
                <w:sz w:val="24"/>
                <w:szCs w:val="24"/>
              </w:rPr>
              <w:t xml:space="preserve"> </w:t>
            </w:r>
            <w:r w:rsidRPr="001B5B1B">
              <w:rPr>
                <w:rFonts w:ascii="Times New Roman" w:hAnsi="Times New Roman" w:cs="Times New Roman"/>
                <w:sz w:val="24"/>
                <w:szCs w:val="24"/>
              </w:rPr>
              <w:t>учить жить дружно, вместе пользоваться игрушками, книгами, помогать друг другу.</w:t>
            </w: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D71A44" w:rsidRPr="001B5B1B" w:rsidRDefault="00D71A44" w:rsidP="00E532C4">
            <w:pPr>
              <w:numPr>
                <w:ilvl w:val="0"/>
                <w:numId w:val="145"/>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продолжать работу по формированию доброжелательных взаимоотношений между детьми,</w:t>
            </w:r>
            <w:r>
              <w:rPr>
                <w:rFonts w:ascii="Times New Roman" w:hAnsi="Times New Roman" w:cs="Times New Roman"/>
                <w:sz w:val="24"/>
                <w:szCs w:val="24"/>
              </w:rPr>
              <w:t xml:space="preserve"> </w:t>
            </w:r>
            <w:r w:rsidRPr="001B5B1B">
              <w:rPr>
                <w:rFonts w:ascii="Times New Roman" w:hAnsi="Times New Roman" w:cs="Times New Roman"/>
                <w:sz w:val="24"/>
                <w:szCs w:val="24"/>
              </w:rPr>
              <w:t>обращать внимание детей на хорошие поступки друг друга;</w:t>
            </w:r>
          </w:p>
          <w:p w:rsidR="00D71A44" w:rsidRPr="001B5B1B" w:rsidRDefault="00D71A44" w:rsidP="00E532C4">
            <w:pPr>
              <w:numPr>
                <w:ilvl w:val="0"/>
                <w:numId w:val="145"/>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учить коллективным играм, соблюдению игровых правил, формировать навыки добрых</w:t>
            </w:r>
            <w:r>
              <w:rPr>
                <w:rFonts w:ascii="Times New Roman" w:hAnsi="Times New Roman" w:cs="Times New Roman"/>
                <w:sz w:val="24"/>
                <w:szCs w:val="24"/>
              </w:rPr>
              <w:t xml:space="preserve"> </w:t>
            </w:r>
            <w:r w:rsidRPr="001B5B1B">
              <w:rPr>
                <w:rFonts w:ascii="Times New Roman" w:hAnsi="Times New Roman" w:cs="Times New Roman"/>
                <w:sz w:val="24"/>
                <w:szCs w:val="24"/>
              </w:rPr>
              <w:t>взаимоотношений в игре.</w:t>
            </w:r>
          </w:p>
        </w:tc>
      </w:tr>
      <w:tr w:rsidR="00D71A44" w:rsidRPr="00896FE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D71A44" w:rsidRPr="001B5B1B" w:rsidRDefault="00D71A44" w:rsidP="00E532C4">
            <w:pPr>
              <w:numPr>
                <w:ilvl w:val="0"/>
                <w:numId w:val="146"/>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дружеские взаимоотношения между детьми; привычку сообща играть, трудиться,</w:t>
            </w:r>
            <w:r>
              <w:rPr>
                <w:rFonts w:ascii="Times New Roman" w:hAnsi="Times New Roman" w:cs="Times New Roman"/>
                <w:sz w:val="24"/>
                <w:szCs w:val="24"/>
              </w:rPr>
              <w:t xml:space="preserve"> </w:t>
            </w:r>
            <w:r w:rsidRPr="001B5B1B">
              <w:rPr>
                <w:rFonts w:ascii="Times New Roman" w:hAnsi="Times New Roman" w:cs="Times New Roman"/>
                <w:sz w:val="24"/>
                <w:szCs w:val="24"/>
              </w:rPr>
              <w:t>заниматься;</w:t>
            </w:r>
          </w:p>
          <w:p w:rsidR="00D71A44" w:rsidRPr="001B5B1B" w:rsidRDefault="00D71A44" w:rsidP="00E532C4">
            <w:pPr>
              <w:numPr>
                <w:ilvl w:val="0"/>
                <w:numId w:val="146"/>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умение самостоятельно находить общие интересные занятия, развивать желание помогать друг</w:t>
            </w:r>
            <w:r>
              <w:rPr>
                <w:rFonts w:ascii="Times New Roman" w:hAnsi="Times New Roman" w:cs="Times New Roman"/>
                <w:sz w:val="24"/>
                <w:szCs w:val="24"/>
              </w:rPr>
              <w:t xml:space="preserve"> </w:t>
            </w:r>
            <w:r w:rsidRPr="001B5B1B">
              <w:rPr>
                <w:rFonts w:ascii="Times New Roman" w:hAnsi="Times New Roman" w:cs="Times New Roman"/>
                <w:sz w:val="24"/>
                <w:szCs w:val="24"/>
              </w:rPr>
              <w:t>другу;</w:t>
            </w:r>
          </w:p>
          <w:p w:rsidR="00D71A44" w:rsidRPr="00896FE4" w:rsidRDefault="00D71A44" w:rsidP="00E532C4">
            <w:pPr>
              <w:numPr>
                <w:ilvl w:val="0"/>
                <w:numId w:val="146"/>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уважительное отношение к окружающим.</w:t>
            </w:r>
          </w:p>
        </w:tc>
      </w:tr>
      <w:tr w:rsidR="00D71A44" w:rsidRPr="00896FE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D71A44" w:rsidRPr="001B5B1B" w:rsidRDefault="00D71A44" w:rsidP="00E532C4">
            <w:pPr>
              <w:numPr>
                <w:ilvl w:val="0"/>
                <w:numId w:val="147"/>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71A44" w:rsidRPr="00896FE4" w:rsidRDefault="00D71A44" w:rsidP="00E532C4">
            <w:pPr>
              <w:numPr>
                <w:ilvl w:val="0"/>
                <w:numId w:val="147"/>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формировать умение слушать собеседника, не перебивать без надобности, умение спокойно отстаивать свое мнение.</w:t>
            </w:r>
          </w:p>
        </w:tc>
      </w:tr>
      <w:tr w:rsidR="00D71A44" w:rsidRPr="00CE6966" w:rsidTr="00D71A44">
        <w:tc>
          <w:tcPr>
            <w:tcW w:w="2736" w:type="dxa"/>
          </w:tcPr>
          <w:p w:rsidR="00D71A44" w:rsidRPr="00CE6966"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6769" w:type="dxa"/>
          </w:tcPr>
          <w:p w:rsidR="00D71A44" w:rsidRPr="00CE6966" w:rsidRDefault="00D71A44" w:rsidP="00D71A44">
            <w:pPr>
              <w:jc w:val="center"/>
              <w:rPr>
                <w:rFonts w:ascii="Times New Roman" w:hAnsi="Times New Roman" w:cs="Times New Roman"/>
                <w:i/>
                <w:sz w:val="24"/>
                <w:szCs w:val="24"/>
              </w:rPr>
            </w:pPr>
            <w:r>
              <w:rPr>
                <w:rFonts w:ascii="Times New Roman" w:hAnsi="Times New Roman" w:cs="Times New Roman"/>
                <w:i/>
                <w:sz w:val="24"/>
                <w:szCs w:val="24"/>
              </w:rPr>
              <w:t>Усвоение общепринятых норм поведения</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образовательные области</w:t>
            </w:r>
          </w:p>
        </w:tc>
        <w:tc>
          <w:tcPr>
            <w:tcW w:w="6769" w:type="dxa"/>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речевое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D71A44" w:rsidTr="00D71A44">
        <w:tc>
          <w:tcPr>
            <w:tcW w:w="2736" w:type="dxa"/>
          </w:tcPr>
          <w:p w:rsidR="00D71A44" w:rsidRPr="00CE6966" w:rsidRDefault="00D71A44" w:rsidP="00D71A44">
            <w:pPr>
              <w:jc w:val="center"/>
              <w:rPr>
                <w:rFonts w:ascii="Times New Roman" w:hAnsi="Times New Roman" w:cs="Times New Roman"/>
                <w:b/>
                <w:sz w:val="24"/>
                <w:szCs w:val="24"/>
              </w:rPr>
            </w:pPr>
            <w:r w:rsidRPr="00CE6966">
              <w:rPr>
                <w:rFonts w:ascii="Times New Roman" w:hAnsi="Times New Roman" w:cs="Times New Roman"/>
                <w:b/>
                <w:sz w:val="24"/>
                <w:szCs w:val="24"/>
              </w:rPr>
              <w:t>Интеграция в детскую деятельность</w:t>
            </w:r>
          </w:p>
        </w:tc>
        <w:tc>
          <w:tcPr>
            <w:tcW w:w="6769" w:type="dxa"/>
          </w:tcPr>
          <w:p w:rsidR="00D71A44" w:rsidRDefault="00D71A44" w:rsidP="00D71A44">
            <w:pPr>
              <w:jc w:val="both"/>
              <w:rPr>
                <w:rFonts w:ascii="Times New Roman" w:hAnsi="Times New Roman" w:cs="Times New Roman"/>
                <w:sz w:val="24"/>
                <w:szCs w:val="24"/>
              </w:rPr>
            </w:pP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71A44" w:rsidRPr="00463F95" w:rsidTr="00D71A44">
        <w:tc>
          <w:tcPr>
            <w:tcW w:w="9505" w:type="dxa"/>
            <w:gridSpan w:val="2"/>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Возрастная специфика</w:t>
            </w: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6769" w:type="dxa"/>
          </w:tcPr>
          <w:p w:rsidR="00D71A44" w:rsidRDefault="00D71A44" w:rsidP="00E532C4">
            <w:pPr>
              <w:numPr>
                <w:ilvl w:val="0"/>
                <w:numId w:val="148"/>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формировать умение спокойно вести себя в помещении и на улице: не шуметь, не бегать,</w:t>
            </w:r>
            <w:r>
              <w:rPr>
                <w:rFonts w:ascii="Times New Roman" w:hAnsi="Times New Roman" w:cs="Times New Roman"/>
                <w:sz w:val="24"/>
                <w:szCs w:val="24"/>
              </w:rPr>
              <w:t xml:space="preserve"> </w:t>
            </w:r>
            <w:r w:rsidRPr="001B5B1B">
              <w:rPr>
                <w:rFonts w:ascii="Times New Roman" w:hAnsi="Times New Roman" w:cs="Times New Roman"/>
                <w:sz w:val="24"/>
                <w:szCs w:val="24"/>
              </w:rPr>
              <w:t>выполнять просьбы взрослого;</w:t>
            </w:r>
          </w:p>
          <w:p w:rsidR="00D71A44" w:rsidRDefault="00D71A44" w:rsidP="00E532C4">
            <w:pPr>
              <w:numPr>
                <w:ilvl w:val="0"/>
                <w:numId w:val="148"/>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приучать детей не перебивать говорящего взрослого,</w:t>
            </w:r>
            <w:r>
              <w:rPr>
                <w:rFonts w:ascii="Times New Roman" w:hAnsi="Times New Roman" w:cs="Times New Roman"/>
                <w:sz w:val="24"/>
                <w:szCs w:val="24"/>
              </w:rPr>
              <w:t xml:space="preserve"> </w:t>
            </w:r>
            <w:r w:rsidRPr="001B5B1B">
              <w:rPr>
                <w:rFonts w:ascii="Times New Roman" w:hAnsi="Times New Roman" w:cs="Times New Roman"/>
                <w:sz w:val="24"/>
                <w:szCs w:val="24"/>
              </w:rPr>
              <w:t xml:space="preserve">формировать умение подождать, если взрослый </w:t>
            </w:r>
            <w:r>
              <w:rPr>
                <w:rFonts w:ascii="Times New Roman" w:hAnsi="Times New Roman" w:cs="Times New Roman"/>
                <w:sz w:val="24"/>
                <w:szCs w:val="24"/>
              </w:rPr>
              <w:t>занят;</w:t>
            </w:r>
          </w:p>
          <w:p w:rsidR="00D71A44" w:rsidRPr="001B5B1B" w:rsidRDefault="00D71A44" w:rsidP="00E532C4">
            <w:pPr>
              <w:numPr>
                <w:ilvl w:val="0"/>
                <w:numId w:val="148"/>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lastRenderedPageBreak/>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D71A44" w:rsidRPr="00161FA9"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lastRenderedPageBreak/>
              <w:t>3-4 года</w:t>
            </w:r>
          </w:p>
        </w:tc>
        <w:tc>
          <w:tcPr>
            <w:tcW w:w="6769" w:type="dxa"/>
          </w:tcPr>
          <w:p w:rsidR="00D71A44" w:rsidRPr="001B5B1B" w:rsidRDefault="00D71A44" w:rsidP="00E532C4">
            <w:pPr>
              <w:numPr>
                <w:ilvl w:val="0"/>
                <w:numId w:val="149"/>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закреплять навыки организованного поведения в детском саду, дома, на улице;</w:t>
            </w:r>
          </w:p>
          <w:p w:rsidR="00D71A44" w:rsidRPr="001B5B1B" w:rsidRDefault="00D71A44" w:rsidP="00E532C4">
            <w:pPr>
              <w:numPr>
                <w:ilvl w:val="0"/>
                <w:numId w:val="149"/>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приучать детей общаться спокойно, без крика;</w:t>
            </w:r>
          </w:p>
          <w:p w:rsidR="00D71A44" w:rsidRPr="00161FA9" w:rsidRDefault="00D71A44" w:rsidP="00E532C4">
            <w:pPr>
              <w:numPr>
                <w:ilvl w:val="0"/>
                <w:numId w:val="149"/>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продолжать приучать детей к вежливости (учить здороваться, прощаться, благодарить за помощь).</w:t>
            </w:r>
          </w:p>
        </w:tc>
      </w:tr>
      <w:tr w:rsidR="00D71A44" w:rsidRPr="007B3C8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4-5 лет</w:t>
            </w:r>
          </w:p>
        </w:tc>
        <w:tc>
          <w:tcPr>
            <w:tcW w:w="6769" w:type="dxa"/>
          </w:tcPr>
          <w:p w:rsidR="00D71A44" w:rsidRPr="001B5B1B" w:rsidRDefault="00D71A44" w:rsidP="00E532C4">
            <w:pPr>
              <w:numPr>
                <w:ilvl w:val="0"/>
                <w:numId w:val="150"/>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расширять представления о правилах поведения в общественных местах;</w:t>
            </w:r>
          </w:p>
          <w:p w:rsidR="00D71A44" w:rsidRDefault="00D71A44" w:rsidP="00E532C4">
            <w:pPr>
              <w:numPr>
                <w:ilvl w:val="0"/>
                <w:numId w:val="150"/>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продолжать формировать у детей основы культуры поведения и вежливого общения;</w:t>
            </w:r>
          </w:p>
          <w:p w:rsidR="00D71A44" w:rsidRPr="001B5B1B" w:rsidRDefault="00D71A44" w:rsidP="00E532C4">
            <w:pPr>
              <w:numPr>
                <w:ilvl w:val="0"/>
                <w:numId w:val="150"/>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напоминать o необходимости здороваться, прощаться, называть работников дошкольного учреждения по имени и отчеству, не вмешиваться в разговор взрослых,</w:t>
            </w:r>
            <w:r>
              <w:rPr>
                <w:rFonts w:ascii="Times New Roman" w:hAnsi="Times New Roman" w:cs="Times New Roman"/>
                <w:sz w:val="24"/>
                <w:szCs w:val="24"/>
              </w:rPr>
              <w:t xml:space="preserve"> </w:t>
            </w:r>
            <w:r w:rsidRPr="001B5B1B">
              <w:rPr>
                <w:rFonts w:ascii="Times New Roman" w:hAnsi="Times New Roman" w:cs="Times New Roman"/>
                <w:sz w:val="24"/>
                <w:szCs w:val="24"/>
              </w:rPr>
              <w:t xml:space="preserve">вежливо выражать свою просьбу, благодарить </w:t>
            </w:r>
            <w:proofErr w:type="gramStart"/>
            <w:r w:rsidRPr="001B5B1B">
              <w:rPr>
                <w:rFonts w:ascii="Times New Roman" w:hAnsi="Times New Roman" w:cs="Times New Roman"/>
                <w:sz w:val="24"/>
                <w:szCs w:val="24"/>
              </w:rPr>
              <w:t>за</w:t>
            </w:r>
            <w:proofErr w:type="gramEnd"/>
            <w:r w:rsidRPr="001B5B1B">
              <w:rPr>
                <w:rFonts w:ascii="Times New Roman" w:hAnsi="Times New Roman" w:cs="Times New Roman"/>
                <w:sz w:val="24"/>
                <w:szCs w:val="24"/>
              </w:rPr>
              <w:t xml:space="preserve"> оказанную услуг.</w:t>
            </w:r>
          </w:p>
        </w:tc>
      </w:tr>
      <w:tr w:rsidR="00D71A44" w:rsidRPr="00896FE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5-6 лет</w:t>
            </w:r>
          </w:p>
        </w:tc>
        <w:tc>
          <w:tcPr>
            <w:tcW w:w="6769" w:type="dxa"/>
          </w:tcPr>
          <w:p w:rsidR="00D71A44" w:rsidRPr="001B5B1B" w:rsidRDefault="00D71A44" w:rsidP="00E532C4">
            <w:pPr>
              <w:numPr>
                <w:ilvl w:val="0"/>
                <w:numId w:val="151"/>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расширять представления о правилах поведения в общественных местах; об обязанностях в</w:t>
            </w:r>
            <w:r>
              <w:rPr>
                <w:rFonts w:ascii="Times New Roman" w:hAnsi="Times New Roman" w:cs="Times New Roman"/>
                <w:sz w:val="24"/>
                <w:szCs w:val="24"/>
              </w:rPr>
              <w:t xml:space="preserve"> </w:t>
            </w:r>
            <w:r w:rsidRPr="001B5B1B">
              <w:rPr>
                <w:rFonts w:ascii="Times New Roman" w:hAnsi="Times New Roman" w:cs="Times New Roman"/>
                <w:sz w:val="24"/>
                <w:szCs w:val="24"/>
              </w:rPr>
              <w:t>группе детского сада, дома;</w:t>
            </w:r>
          </w:p>
          <w:p w:rsidR="00D71A44" w:rsidRPr="00896FE4" w:rsidRDefault="00D71A44" w:rsidP="00E532C4">
            <w:pPr>
              <w:numPr>
                <w:ilvl w:val="0"/>
                <w:numId w:val="151"/>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обогащать словарь детей вежливыми словами (здравствуйте, до свидания, пожалуйста,</w:t>
            </w:r>
            <w:r>
              <w:rPr>
                <w:rFonts w:ascii="Times New Roman" w:hAnsi="Times New Roman" w:cs="Times New Roman"/>
                <w:sz w:val="24"/>
                <w:szCs w:val="24"/>
              </w:rPr>
              <w:t xml:space="preserve"> </w:t>
            </w:r>
            <w:r w:rsidRPr="001B5B1B">
              <w:rPr>
                <w:rFonts w:ascii="Times New Roman" w:hAnsi="Times New Roman" w:cs="Times New Roman"/>
                <w:sz w:val="24"/>
                <w:szCs w:val="24"/>
              </w:rPr>
              <w:t>извините, спасибо и т. д.).</w:t>
            </w:r>
          </w:p>
        </w:tc>
      </w:tr>
      <w:tr w:rsidR="00D71A44" w:rsidRPr="00896FE4" w:rsidTr="00D71A44">
        <w:tc>
          <w:tcPr>
            <w:tcW w:w="2736" w:type="dxa"/>
          </w:tcPr>
          <w:p w:rsidR="00D71A44" w:rsidRPr="00463F95" w:rsidRDefault="00D71A44" w:rsidP="00D71A44">
            <w:pPr>
              <w:jc w:val="center"/>
              <w:rPr>
                <w:rFonts w:ascii="Times New Roman" w:hAnsi="Times New Roman" w:cs="Times New Roman"/>
                <w:b/>
                <w:sz w:val="24"/>
                <w:szCs w:val="24"/>
              </w:rPr>
            </w:pPr>
            <w:r>
              <w:rPr>
                <w:rFonts w:ascii="Times New Roman" w:hAnsi="Times New Roman" w:cs="Times New Roman"/>
                <w:b/>
                <w:sz w:val="24"/>
                <w:szCs w:val="24"/>
              </w:rPr>
              <w:t>6-7 лет</w:t>
            </w:r>
          </w:p>
        </w:tc>
        <w:tc>
          <w:tcPr>
            <w:tcW w:w="6769" w:type="dxa"/>
          </w:tcPr>
          <w:p w:rsidR="00D71A44" w:rsidRDefault="00D71A44" w:rsidP="00E532C4">
            <w:pPr>
              <w:numPr>
                <w:ilvl w:val="0"/>
                <w:numId w:val="152"/>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воспитывать организованность, дисциплинированность;</w:t>
            </w:r>
          </w:p>
          <w:p w:rsidR="00D71A44" w:rsidRPr="001B5B1B" w:rsidRDefault="00D71A44" w:rsidP="00E532C4">
            <w:pPr>
              <w:numPr>
                <w:ilvl w:val="0"/>
                <w:numId w:val="152"/>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w:t>
            </w:r>
          </w:p>
          <w:p w:rsidR="00D71A44" w:rsidRPr="001B5B1B" w:rsidRDefault="00D71A44" w:rsidP="00E532C4">
            <w:pPr>
              <w:numPr>
                <w:ilvl w:val="0"/>
                <w:numId w:val="152"/>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продолжать формировать основы культуры поведения и вежливого обращения;</w:t>
            </w:r>
          </w:p>
          <w:p w:rsidR="00D71A44" w:rsidRPr="00896FE4" w:rsidRDefault="00D71A44" w:rsidP="00E532C4">
            <w:pPr>
              <w:numPr>
                <w:ilvl w:val="0"/>
                <w:numId w:val="152"/>
              </w:numPr>
              <w:ind w:left="317" w:hanging="284"/>
              <w:jc w:val="both"/>
              <w:rPr>
                <w:rFonts w:ascii="Times New Roman" w:hAnsi="Times New Roman" w:cs="Times New Roman"/>
                <w:sz w:val="24"/>
                <w:szCs w:val="24"/>
              </w:rPr>
            </w:pPr>
            <w:r w:rsidRPr="001B5B1B">
              <w:rPr>
                <w:rFonts w:ascii="Times New Roman" w:hAnsi="Times New Roman" w:cs="Times New Roman"/>
                <w:sz w:val="24"/>
                <w:szCs w:val="24"/>
              </w:rP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D71A44" w:rsidRDefault="00D71A44" w:rsidP="00D71A44">
      <w:pPr>
        <w:spacing w:after="0" w:line="240" w:lineRule="auto"/>
        <w:jc w:val="both"/>
        <w:rPr>
          <w:rFonts w:ascii="Times New Roman" w:hAnsi="Times New Roman" w:cs="Times New Roman"/>
          <w:sz w:val="24"/>
          <w:szCs w:val="24"/>
        </w:rPr>
      </w:pPr>
    </w:p>
    <w:p w:rsidR="00D71A44" w:rsidRDefault="00D71A44" w:rsidP="00D71A44">
      <w:pPr>
        <w:spacing w:after="0" w:line="240" w:lineRule="auto"/>
        <w:jc w:val="center"/>
        <w:rPr>
          <w:rFonts w:ascii="Times New Roman" w:hAnsi="Times New Roman" w:cs="Times New Roman"/>
          <w:b/>
          <w:sz w:val="24"/>
          <w:szCs w:val="24"/>
        </w:rPr>
      </w:pPr>
    </w:p>
    <w:p w:rsidR="00D71A44" w:rsidRDefault="00D71A44" w:rsidP="00D71A44">
      <w:pPr>
        <w:spacing w:after="0" w:line="240" w:lineRule="auto"/>
        <w:jc w:val="center"/>
        <w:rPr>
          <w:rFonts w:ascii="Times New Roman" w:hAnsi="Times New Roman" w:cs="Times New Roman"/>
          <w:b/>
          <w:sz w:val="24"/>
          <w:szCs w:val="24"/>
        </w:rPr>
      </w:pPr>
    </w:p>
    <w:p w:rsidR="00D71A44" w:rsidRDefault="00D71A44" w:rsidP="00D71A44">
      <w:pPr>
        <w:spacing w:after="0" w:line="240" w:lineRule="auto"/>
        <w:jc w:val="center"/>
        <w:rPr>
          <w:rFonts w:ascii="Times New Roman" w:hAnsi="Times New Roman" w:cs="Times New Roman"/>
          <w:b/>
          <w:sz w:val="24"/>
          <w:szCs w:val="24"/>
        </w:rPr>
      </w:pPr>
      <w:r w:rsidRPr="002D75D8">
        <w:rPr>
          <w:rFonts w:ascii="Times New Roman" w:hAnsi="Times New Roman" w:cs="Times New Roman"/>
          <w:b/>
          <w:sz w:val="24"/>
          <w:szCs w:val="24"/>
        </w:rPr>
        <w:t>2.2. Особенности реализации воспитательного процесса</w:t>
      </w:r>
    </w:p>
    <w:p w:rsidR="00D71A44" w:rsidRDefault="00D71A44" w:rsidP="00D71A44">
      <w:pPr>
        <w:spacing w:after="0" w:line="240" w:lineRule="auto"/>
        <w:jc w:val="both"/>
        <w:rPr>
          <w:rFonts w:ascii="Times New Roman" w:hAnsi="Times New Roman" w:cs="Times New Roman"/>
          <w:b/>
          <w:sz w:val="24"/>
          <w:szCs w:val="24"/>
        </w:rPr>
      </w:pPr>
    </w:p>
    <w:p w:rsidR="00D71A44" w:rsidRDefault="00D71A44" w:rsidP="00D71A44">
      <w:pPr>
        <w:spacing w:after="0" w:line="360" w:lineRule="auto"/>
        <w:ind w:firstLine="708"/>
        <w:contextualSpacing/>
        <w:jc w:val="both"/>
        <w:rPr>
          <w:rFonts w:ascii="Times New Roman" w:hAnsi="Times New Roman" w:cs="Times New Roman"/>
          <w:sz w:val="24"/>
          <w:szCs w:val="24"/>
        </w:rPr>
      </w:pPr>
      <w:r w:rsidRPr="00E918F8">
        <w:rPr>
          <w:rFonts w:ascii="Times New Roman" w:hAnsi="Times New Roman" w:cs="Times New Roman"/>
          <w:sz w:val="24"/>
          <w:szCs w:val="24"/>
        </w:rPr>
        <w:t xml:space="preserve">В соответствии с </w:t>
      </w:r>
      <w:r>
        <w:rPr>
          <w:rFonts w:ascii="Times New Roman" w:hAnsi="Times New Roman" w:cs="Times New Roman"/>
          <w:sz w:val="24"/>
          <w:szCs w:val="24"/>
        </w:rPr>
        <w:t>Федеральным законом от 29.12.2012 г.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детей дошкольного возраста.</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Воспитание осуществляется на основе </w:t>
      </w:r>
      <w:proofErr w:type="spellStart"/>
      <w:r>
        <w:rPr>
          <w:rFonts w:ascii="Times New Roman" w:hAnsi="Times New Roman" w:cs="Times New Roman"/>
          <w:sz w:val="24"/>
          <w:szCs w:val="24"/>
        </w:rPr>
        <w:t>интериоризации</w:t>
      </w:r>
      <w:proofErr w:type="spellEnd"/>
      <w:r>
        <w:rPr>
          <w:rFonts w:ascii="Times New Roman" w:hAnsi="Times New Roman" w:cs="Times New Roman"/>
          <w:sz w:val="24"/>
          <w:szCs w:val="24"/>
        </w:rPr>
        <w:t xml:space="preserve">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w:t>
      </w:r>
      <w:r>
        <w:rPr>
          <w:rFonts w:ascii="Times New Roman" w:hAnsi="Times New Roman" w:cs="Times New Roman"/>
          <w:sz w:val="24"/>
          <w:szCs w:val="24"/>
        </w:rPr>
        <w:lastRenderedPageBreak/>
        <w:t>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воспитанников. Целевые ориентиры являются основой для самодиагностики педагогической деятельности в ДОУ.</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Муниципальное дошкольное образовательное бюджетное учреждение «Детский сад комбинированного вида № 7 ЛГО» осуществляет воспитательную работу на основе исторического и культурного наследия родного города, района и края в целом.</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Основной целью педагогической работы нашего учреждения является формирование общей культуры личности детей, в том числе ценностей здорового образа жизни, развитие социальных, эстетических, интеллектуальных и физических качеств, инициативности, самостоятельности и ответственности, формирование предпосылок к учебной деятельности.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Ведущей деятельностью в воспитательно-образовательном процессе является игра. Игровая деятельность широко используется как самостоятельная форма работы с детьми. Это эффективное средство развития, воспитания и обучения детей дошкольного возраста в других организационных формах деятельности. </w:t>
      </w:r>
      <w:proofErr w:type="gramStart"/>
      <w:r>
        <w:rPr>
          <w:rFonts w:ascii="Times New Roman" w:hAnsi="Times New Roman" w:cs="Times New Roman"/>
          <w:sz w:val="24"/>
          <w:szCs w:val="24"/>
        </w:rPr>
        <w:t>Игровая деятельность отдает предпочтение творческим играм (сюжетно-ролевые, строительно-конструктивные, игры-драматизации, инсценировки, игры с элементами труда и художественной деятельности) и играм с правилами (дидактические, интеллектуальные, подвижные, хороводные и др.).</w:t>
      </w:r>
      <w:proofErr w:type="gramEnd"/>
      <w:r>
        <w:rPr>
          <w:rFonts w:ascii="Times New Roman" w:hAnsi="Times New Roman" w:cs="Times New Roman"/>
          <w:sz w:val="24"/>
          <w:szCs w:val="24"/>
        </w:rPr>
        <w:t xml:space="preserve"> Отдельное внимание уделяется самостоятельной деятельности воспитанников. Ее содержание и уровень зависят от возраста детей, их опыта, знаний, умений и навыков, уровня развития творческого мышления, самостоятельности, инициативы и организаторских способностей. Организованное проведение игровой деятельности обеспечивается как непосредственным, так и опосредованным руководством со стороны воспитателя.</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В свободные часы (во время утреннего приема, прогулок и т. д.) с детьми всех возрастных групп проводится индивидуальная работа, как в групповых помещениях детского сада, так и на свежем воздухе. Данная работа организуется с целью активизации малоактивных воспитанников, организации дополнительных занятий с детьми, нуждающимися в повышенном внимании и контроле, например, часто болеющими, хуже усваивающими программный материал при фронтальной форме работы и т. д.</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В процессе реализации воспитательно-образовательной деятельности всем педагогам важно опираться на следующие принципы:</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87E8F">
        <w:rPr>
          <w:rFonts w:ascii="Times New Roman" w:hAnsi="Times New Roman" w:cs="Times New Roman"/>
          <w:sz w:val="24"/>
          <w:szCs w:val="24"/>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материалу, обсуждаемому на занятии, активизации их познавательной активности;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побуждение детей к соблюдению в детском саду общепринятых правил и норм поведения и общения с педагогами и сверстниками, принципов дисциплины и самоорганизации;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привлечение внимания дошкольников к лексической теме, организация их работы с материалом, полученным на занятии, инициирование его обсуждения, высказывание детьми своего мнения по данному материалу, выработка своего отношения к полученному материалу;</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использование возможностей воспитания в содержании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соответствующего текста для чтения, проблемных ситуаций для обсуждения с воспитанниками;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применение на занятии интерактивных форм работы с детьми: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интеллектуальные игры, стимулирующие познавательную активность дошкольников;</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театрализованная деятельность, в которой обыгрываются знания, полученные на занятии;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дискуссии, которые дают детям дошкольного возраста возможность приобрести опыт ведения конструктивного диалога;</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работа в парах или в команде, с помощью которой дети учатся работать и взаимодействовать со сверстниками сообща;</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игровые ситуации, включенные в занятия, которые помогают поддержать детскую мотивацию к получению новых знаний, налаживают позитивные межличностные отношения в группе;</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организация шефства над другими детьми, дающего дошкольникам социально значимый опыт сотрудничества и взаимопомощи;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w:t>
      </w:r>
    </w:p>
    <w:p w:rsidR="00D71A44" w:rsidRDefault="00D71A44" w:rsidP="00D71A44">
      <w:pPr>
        <w:spacing w:after="0" w:line="36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w:t>
      </w:r>
      <w:r>
        <w:rPr>
          <w:rFonts w:ascii="Times New Roman" w:hAnsi="Times New Roman" w:cs="Times New Roman"/>
          <w:sz w:val="24"/>
          <w:szCs w:val="24"/>
        </w:rPr>
        <w:lastRenderedPageBreak/>
        <w:t>образовательного учреждения, осуществляющего 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разработки основной образовательной Программы воспитания.</w:t>
      </w:r>
    </w:p>
    <w:p w:rsidR="00D71A44" w:rsidRDefault="00D71A44" w:rsidP="00D71A44">
      <w:pPr>
        <w:spacing w:after="0" w:line="36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 xml:space="preserve">Процесс воспитания в МДОБУ «Д/С № 7 ЛГО» организуется в </w:t>
      </w:r>
      <w:r w:rsidRPr="00921706">
        <w:rPr>
          <w:rFonts w:ascii="Times New Roman" w:hAnsi="Times New Roman" w:cs="Times New Roman"/>
          <w:sz w:val="24"/>
          <w:szCs w:val="24"/>
        </w:rPr>
        <w:t>предметно-пространственной среде (далее – ППС),</w:t>
      </w:r>
      <w:r>
        <w:rPr>
          <w:rFonts w:ascii="Times New Roman" w:hAnsi="Times New Roman" w:cs="Times New Roman"/>
          <w:sz w:val="24"/>
          <w:szCs w:val="24"/>
        </w:rPr>
        <w:t xml:space="preserve"> образующейся совокупностью природных, предметных, социальных условий и пространством собственного «Я» ребенка. </w:t>
      </w:r>
      <w:proofErr w:type="gramStart"/>
      <w:r>
        <w:rPr>
          <w:rFonts w:ascii="Times New Roman" w:hAnsi="Times New Roman" w:cs="Times New Roman"/>
          <w:sz w:val="24"/>
          <w:szCs w:val="24"/>
        </w:rPr>
        <w:t>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w:t>
      </w:r>
      <w:proofErr w:type="gramEnd"/>
      <w:r>
        <w:rPr>
          <w:rFonts w:ascii="Times New Roman" w:hAnsi="Times New Roman" w:cs="Times New Roman"/>
          <w:sz w:val="24"/>
          <w:szCs w:val="24"/>
        </w:rPr>
        <w:t xml:space="preserve"> правил пользования игровым оборудованием и материалами. Правильно </w:t>
      </w:r>
      <w:proofErr w:type="gramStart"/>
      <w:r>
        <w:rPr>
          <w:rFonts w:ascii="Times New Roman" w:hAnsi="Times New Roman" w:cs="Times New Roman"/>
          <w:sz w:val="24"/>
          <w:szCs w:val="24"/>
        </w:rPr>
        <w:t>построенная</w:t>
      </w:r>
      <w:proofErr w:type="gramEnd"/>
      <w:r>
        <w:rPr>
          <w:rFonts w:ascii="Times New Roman" w:hAnsi="Times New Roman" w:cs="Times New Roman"/>
          <w:sz w:val="24"/>
          <w:szCs w:val="24"/>
        </w:rPr>
        <w:t xml:space="preserve"> ППС обогащает внутренний мир ребенка, способствует формированию у него чувства эстетического вкуса,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Для успешного процесса воспитания детей дошкольного возраста педагоги постоянно работают над совершенствованием ППС в ДОУ:</w:t>
      </w:r>
    </w:p>
    <w:p w:rsidR="00D71A44" w:rsidRDefault="00D71A44" w:rsidP="00D71A44">
      <w:pPr>
        <w:spacing w:after="0" w:line="36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 оформляют интерьер помещений детского сада в соответствии с заданной тематикой;</w:t>
      </w:r>
    </w:p>
    <w:p w:rsidR="00D71A44" w:rsidRDefault="00D71A44" w:rsidP="00D71A44">
      <w:pPr>
        <w:spacing w:after="0" w:line="36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 занимаются озеленением территории сада, оборудованием спортивных и игровых площадок, доступных и приспособленных для детей всех возрастных групп, разделяющих свободное пространство ДОУ на зоны активного отдыха и зоны релаксации;</w:t>
      </w:r>
    </w:p>
    <w:p w:rsidR="00D71A44" w:rsidRDefault="00D71A44" w:rsidP="00D71A44">
      <w:pPr>
        <w:spacing w:after="0" w:line="360" w:lineRule="auto"/>
        <w:ind w:firstLine="420"/>
        <w:contextualSpacing/>
        <w:jc w:val="both"/>
        <w:rPr>
          <w:rFonts w:ascii="Times New Roman" w:hAnsi="Times New Roman" w:cs="Times New Roman"/>
          <w:sz w:val="24"/>
          <w:szCs w:val="24"/>
        </w:rPr>
      </w:pPr>
      <w:r>
        <w:rPr>
          <w:rFonts w:ascii="Times New Roman" w:hAnsi="Times New Roman" w:cs="Times New Roman"/>
          <w:sz w:val="24"/>
          <w:szCs w:val="24"/>
        </w:rPr>
        <w:t>- регулярно организуют и проводят конкурсы и творческие проекты, акцентируя внимание детей посредством изменения элементов ППС (стенды, плакаты, мини-музеи и т. п.) на важных для воспитания ценностях детского сада, его традициях и правилах.</w:t>
      </w:r>
    </w:p>
    <w:p w:rsidR="00D71A44" w:rsidRPr="00B5395C" w:rsidRDefault="00D71A44" w:rsidP="00D71A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i/>
          <w:sz w:val="24"/>
          <w:szCs w:val="24"/>
        </w:rPr>
        <w:t>Нравственно-эстетическое воспитание детей дошкольного возраста</w:t>
      </w:r>
      <w:r>
        <w:rPr>
          <w:rFonts w:ascii="Times New Roman" w:hAnsi="Times New Roman" w:cs="Times New Roman"/>
          <w:sz w:val="24"/>
          <w:szCs w:val="24"/>
        </w:rPr>
        <w:t xml:space="preserve">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людьми служит для ребенка источником как положительного, так и отрицательного примера поведения.</w:t>
      </w:r>
    </w:p>
    <w:p w:rsidR="00D71A44" w:rsidRDefault="00D71A44" w:rsidP="00D71A44">
      <w:pPr>
        <w:spacing w:after="0" w:line="360" w:lineRule="auto"/>
        <w:ind w:firstLine="360"/>
        <w:contextualSpacing/>
        <w:jc w:val="both"/>
        <w:rPr>
          <w:rFonts w:ascii="Times New Roman" w:hAnsi="Times New Roman" w:cs="Times New Roman"/>
          <w:sz w:val="24"/>
          <w:szCs w:val="24"/>
        </w:rPr>
      </w:pPr>
      <w:r w:rsidRPr="005918D4">
        <w:rPr>
          <w:rFonts w:ascii="Times New Roman" w:hAnsi="Times New Roman" w:cs="Times New Roman"/>
          <w:i/>
          <w:sz w:val="24"/>
          <w:szCs w:val="24"/>
        </w:rPr>
        <w:lastRenderedPageBreak/>
        <w:t>Патриотическое воспитание дошкольнико</w:t>
      </w:r>
      <w:proofErr w:type="gramStart"/>
      <w:r w:rsidRPr="005918D4">
        <w:rPr>
          <w:rFonts w:ascii="Times New Roman" w:hAnsi="Times New Roman" w:cs="Times New Roman"/>
          <w:i/>
          <w:sz w:val="24"/>
          <w:szCs w:val="24"/>
        </w:rPr>
        <w:t>в</w:t>
      </w:r>
      <w:r>
        <w:rPr>
          <w:rFonts w:ascii="Times New Roman" w:hAnsi="Times New Roman" w:cs="Times New Roman"/>
          <w:sz w:val="24"/>
          <w:szCs w:val="24"/>
        </w:rPr>
        <w:t>–</w:t>
      </w:r>
      <w:proofErr w:type="gramEnd"/>
      <w:r w:rsidRPr="005918D4">
        <w:rPr>
          <w:rFonts w:ascii="Times New Roman" w:hAnsi="Times New Roman" w:cs="Times New Roman"/>
          <w:sz w:val="24"/>
          <w:szCs w:val="24"/>
        </w:rPr>
        <w:t xml:space="preserve">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r>
        <w:rPr>
          <w:rFonts w:ascii="Times New Roman" w:hAnsi="Times New Roman" w:cs="Times New Roman"/>
          <w:sz w:val="24"/>
          <w:szCs w:val="24"/>
        </w:rPr>
        <w:t xml:space="preserve"> Повседневный опыт общения ребенка с окружающими служит источником как положительных, так и отрицательных примеров поведения. Таким образом, воспитательно-образовательная работа ДОУ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свою страну, за ее трудовой народ.</w:t>
      </w:r>
    </w:p>
    <w:p w:rsidR="00D71A44" w:rsidRDefault="00D71A44" w:rsidP="00D71A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Успех этих направлений воспитания зависит от правильной организации режима дня, режима двигательной активности, всех форм работы с детьми и других факторов. Двигательный режим осуществляется в течение всего дня пребывания воспитанников в детском саду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нормы: младший дошкольный возраст (2-4 года) – до 3-4 часов, старший дошкольный возраст (5-7 лет) – до 4-5 часов. Оптимизация двигательного режима обеспечивается путем проведения различных подвижных и спортивных игр, упражнений, занятий физкультурой, самостоятельной двигательной активности.</w:t>
      </w:r>
    </w:p>
    <w:p w:rsidR="00D71A44" w:rsidRDefault="00D71A44" w:rsidP="00D71A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Педагоги нашего дошкольного учреждения уделяют значительное внимание воспитанию у детей уважительного отношения к </w:t>
      </w:r>
      <w:r w:rsidRPr="00A23B9B">
        <w:rPr>
          <w:rFonts w:ascii="Times New Roman" w:hAnsi="Times New Roman" w:cs="Times New Roman"/>
          <w:i/>
          <w:sz w:val="24"/>
          <w:szCs w:val="24"/>
        </w:rPr>
        <w:t>труду</w:t>
      </w:r>
      <w:r>
        <w:rPr>
          <w:rFonts w:ascii="Times New Roman" w:hAnsi="Times New Roman" w:cs="Times New Roman"/>
          <w:sz w:val="24"/>
          <w:szCs w:val="24"/>
        </w:rPr>
        <w:t>, как части нравственного становления личности. Деятельность трудового направления воспитания направлена на формирование у воспитанников эмоциональной готовности к труду, элементарных умений и навыков в различных видах трудовой деятельности, интереса к миру труда взрослых людей. Важным аспектом данного направления являются индивидуальный и дифференцированный подходы к развитию личности ребенка (учитываются интересы, предпочтения, способности, усвоенные умения и навыки и т. д.) и моральная мотивация детского труда.</w:t>
      </w:r>
    </w:p>
    <w:p w:rsidR="00D71A44" w:rsidRDefault="00D71A44" w:rsidP="00D71A44">
      <w:pPr>
        <w:spacing w:after="0" w:line="360" w:lineRule="auto"/>
        <w:ind w:firstLine="360"/>
        <w:contextualSpacing/>
        <w:jc w:val="both"/>
        <w:rPr>
          <w:rFonts w:ascii="Times New Roman" w:hAnsi="Times New Roman" w:cs="Times New Roman"/>
          <w:sz w:val="24"/>
          <w:szCs w:val="24"/>
        </w:rPr>
      </w:pPr>
      <w:r w:rsidRPr="003D36EF">
        <w:rPr>
          <w:rFonts w:ascii="Times New Roman" w:hAnsi="Times New Roman" w:cs="Times New Roman"/>
          <w:i/>
          <w:sz w:val="24"/>
          <w:szCs w:val="24"/>
        </w:rPr>
        <w:t>Экологическое воспитание</w:t>
      </w:r>
      <w:r>
        <w:rPr>
          <w:rFonts w:ascii="Times New Roman" w:hAnsi="Times New Roman" w:cs="Times New Roman"/>
          <w:sz w:val="24"/>
          <w:szCs w:val="24"/>
        </w:rPr>
        <w:t xml:space="preserve"> – это воспитание, которое подразумевает осознанное правильное отношение к объектам живой и неживой природы. Такое отношение ребенка к природе формируется в ходе систематических занятий с использованием различных методов и приемов, а также с помощью современных педагогических </w:t>
      </w:r>
      <w:r>
        <w:rPr>
          <w:rFonts w:ascii="Times New Roman" w:hAnsi="Times New Roman" w:cs="Times New Roman"/>
          <w:sz w:val="24"/>
          <w:szCs w:val="24"/>
        </w:rPr>
        <w:lastRenderedPageBreak/>
        <w:t xml:space="preserve">технологий (технологии проектной деятельности, технологии проблемного обучения,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-технологии, информационно-коммуникационные технологии).</w:t>
      </w:r>
    </w:p>
    <w:p w:rsidR="00D71A44" w:rsidRDefault="00D71A44" w:rsidP="00D71A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Процесс ознакомления ребенка с окружающей действительностью многогранен, сложен и противоречив и осуществляется комплексно: задачи развития интеллекта, чувств и нравственных основ личности решаются в тесной взаимосвязи, и отделить одно от другого невозможно.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сама по себе социальная действительность не является средством для воспитания ребенка. Она становится средством в том случае, когда субъекты, объекты, факты и события, с которыми встречается ребенок, доступны, понятны и личностно значимы для него самого. Следовательно, важной задачей для педагога является отбор и анализ того содержания из социального окружения, которое несет в себе развивающий потенциал и может стать средством успешного приобщения ребенка к социальному миру.</w:t>
      </w:r>
    </w:p>
    <w:p w:rsidR="00D71A44" w:rsidRDefault="00D71A44" w:rsidP="00D71A44">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w:t>
      </w:r>
      <w:proofErr w:type="gramStart"/>
      <w:r>
        <w:rPr>
          <w:rFonts w:ascii="Times New Roman" w:hAnsi="Times New Roman" w:cs="Times New Roman"/>
          <w:sz w:val="24"/>
          <w:szCs w:val="24"/>
        </w:rPr>
        <w:t>реализации Программы воспитания детей дошкольного возраста</w:t>
      </w:r>
      <w:proofErr w:type="gramEnd"/>
      <w:r>
        <w:rPr>
          <w:rFonts w:ascii="Times New Roman" w:hAnsi="Times New Roman" w:cs="Times New Roman"/>
          <w:sz w:val="24"/>
          <w:szCs w:val="24"/>
        </w:rPr>
        <w:t xml:space="preserve"> в ДОУ учитывается множество факторов, признаков и характеристик, определяющих содержание воспитательного процесса:</w:t>
      </w:r>
    </w:p>
    <w:p w:rsidR="00D71A44" w:rsidRPr="00CE118C" w:rsidRDefault="00D71A44" w:rsidP="00E532C4">
      <w:pPr>
        <w:pStyle w:val="a3"/>
        <w:numPr>
          <w:ilvl w:val="0"/>
          <w:numId w:val="66"/>
        </w:numPr>
        <w:spacing w:after="0" w:line="360" w:lineRule="auto"/>
        <w:ind w:left="0" w:firstLine="0"/>
        <w:jc w:val="both"/>
        <w:rPr>
          <w:rFonts w:ascii="Times New Roman" w:hAnsi="Times New Roman" w:cs="Times New Roman"/>
          <w:sz w:val="24"/>
          <w:szCs w:val="24"/>
        </w:rPr>
      </w:pPr>
      <w:r w:rsidRPr="00CE118C">
        <w:rPr>
          <w:rFonts w:ascii="Times New Roman" w:hAnsi="Times New Roman" w:cs="Times New Roman"/>
          <w:sz w:val="24"/>
          <w:szCs w:val="24"/>
        </w:rPr>
        <w:t xml:space="preserve">региональные и </w:t>
      </w:r>
      <w:r>
        <w:rPr>
          <w:rFonts w:ascii="Times New Roman" w:hAnsi="Times New Roman" w:cs="Times New Roman"/>
          <w:sz w:val="24"/>
          <w:szCs w:val="24"/>
        </w:rPr>
        <w:t>муниципальные</w:t>
      </w:r>
      <w:r w:rsidRPr="00CE118C">
        <w:rPr>
          <w:rFonts w:ascii="Times New Roman" w:hAnsi="Times New Roman" w:cs="Times New Roman"/>
          <w:sz w:val="24"/>
          <w:szCs w:val="24"/>
        </w:rPr>
        <w:t xml:space="preserve"> особенности социокультурного окружения ДОУ;</w:t>
      </w:r>
    </w:p>
    <w:p w:rsidR="00D71A44" w:rsidRPr="00CE118C" w:rsidRDefault="00D71A44" w:rsidP="00E532C4">
      <w:pPr>
        <w:pStyle w:val="a3"/>
        <w:numPr>
          <w:ilvl w:val="0"/>
          <w:numId w:val="66"/>
        </w:numPr>
        <w:spacing w:after="0" w:line="360" w:lineRule="auto"/>
        <w:ind w:left="0" w:firstLine="0"/>
        <w:jc w:val="both"/>
        <w:rPr>
          <w:rFonts w:ascii="Times New Roman" w:hAnsi="Times New Roman" w:cs="Times New Roman"/>
          <w:sz w:val="24"/>
          <w:szCs w:val="24"/>
        </w:rPr>
      </w:pPr>
      <w:r w:rsidRPr="00CE118C">
        <w:rPr>
          <w:rFonts w:ascii="Times New Roman" w:hAnsi="Times New Roman" w:cs="Times New Roman"/>
          <w:sz w:val="24"/>
          <w:szCs w:val="24"/>
        </w:rPr>
        <w:t>воспитательно значимые проекты и програм</w:t>
      </w:r>
      <w:r>
        <w:rPr>
          <w:rFonts w:ascii="Times New Roman" w:hAnsi="Times New Roman" w:cs="Times New Roman"/>
          <w:sz w:val="24"/>
          <w:szCs w:val="24"/>
        </w:rPr>
        <w:t>мы, в которых уже участвует ДОУ;</w:t>
      </w:r>
      <w:r w:rsidRPr="00CE118C">
        <w:rPr>
          <w:rFonts w:ascii="Times New Roman" w:hAnsi="Times New Roman" w:cs="Times New Roman"/>
          <w:sz w:val="24"/>
          <w:szCs w:val="24"/>
        </w:rPr>
        <w:t xml:space="preserve"> </w:t>
      </w:r>
    </w:p>
    <w:p w:rsidR="00D71A44" w:rsidRPr="00CE118C" w:rsidRDefault="00D71A44" w:rsidP="00E532C4">
      <w:pPr>
        <w:pStyle w:val="a3"/>
        <w:numPr>
          <w:ilvl w:val="0"/>
          <w:numId w:val="66"/>
        </w:numPr>
        <w:spacing w:after="0" w:line="360" w:lineRule="auto"/>
        <w:ind w:left="0" w:firstLine="0"/>
        <w:jc w:val="both"/>
        <w:rPr>
          <w:rFonts w:ascii="Times New Roman" w:hAnsi="Times New Roman" w:cs="Times New Roman"/>
          <w:sz w:val="24"/>
          <w:szCs w:val="24"/>
        </w:rPr>
      </w:pPr>
      <w:r w:rsidRPr="00CE118C">
        <w:rPr>
          <w:rFonts w:ascii="Times New Roman" w:hAnsi="Times New Roman" w:cs="Times New Roman"/>
          <w:sz w:val="24"/>
          <w:szCs w:val="24"/>
        </w:rPr>
        <w:t xml:space="preserve">воспитательно значимые проекты и программы, в которых ДОУ </w:t>
      </w:r>
      <w:r>
        <w:rPr>
          <w:rFonts w:ascii="Times New Roman" w:hAnsi="Times New Roman" w:cs="Times New Roman"/>
          <w:sz w:val="24"/>
          <w:szCs w:val="24"/>
        </w:rPr>
        <w:t>намерено принять участие</w:t>
      </w:r>
      <w:r w:rsidRPr="00CE118C">
        <w:rPr>
          <w:rFonts w:ascii="Times New Roman" w:hAnsi="Times New Roman" w:cs="Times New Roman"/>
          <w:sz w:val="24"/>
          <w:szCs w:val="24"/>
        </w:rPr>
        <w:t>;</w:t>
      </w:r>
    </w:p>
    <w:p w:rsidR="00D71A44" w:rsidRPr="00CE118C" w:rsidRDefault="00D71A44" w:rsidP="00E532C4">
      <w:pPr>
        <w:pStyle w:val="a3"/>
        <w:numPr>
          <w:ilvl w:val="0"/>
          <w:numId w:val="66"/>
        </w:numPr>
        <w:spacing w:after="0" w:line="360" w:lineRule="auto"/>
        <w:ind w:left="0" w:firstLine="0"/>
        <w:jc w:val="both"/>
        <w:rPr>
          <w:rFonts w:ascii="Times New Roman" w:hAnsi="Times New Roman" w:cs="Times New Roman"/>
          <w:sz w:val="24"/>
          <w:szCs w:val="24"/>
        </w:rPr>
      </w:pPr>
      <w:r w:rsidRPr="00CE118C">
        <w:rPr>
          <w:rFonts w:ascii="Times New Roman" w:hAnsi="Times New Roman" w:cs="Times New Roman"/>
          <w:sz w:val="24"/>
          <w:szCs w:val="24"/>
        </w:rPr>
        <w:t>ключевые элементы уклада ДОУ в соответствие со сложившейся моделью воспитательно значимой деятельности, накопленного опыта, дос</w:t>
      </w:r>
      <w:r>
        <w:rPr>
          <w:rFonts w:ascii="Times New Roman" w:hAnsi="Times New Roman" w:cs="Times New Roman"/>
          <w:sz w:val="24"/>
          <w:szCs w:val="24"/>
        </w:rPr>
        <w:t>тижений, следования традиции, его</w:t>
      </w:r>
      <w:r w:rsidRPr="00CE118C">
        <w:rPr>
          <w:rFonts w:ascii="Times New Roman" w:hAnsi="Times New Roman" w:cs="Times New Roman"/>
          <w:sz w:val="24"/>
          <w:szCs w:val="24"/>
        </w:rPr>
        <w:t xml:space="preserve"> уклада жизни;</w:t>
      </w:r>
    </w:p>
    <w:p w:rsidR="00D71A44" w:rsidRPr="00CE118C" w:rsidRDefault="00D71A44" w:rsidP="00E532C4">
      <w:pPr>
        <w:pStyle w:val="a3"/>
        <w:numPr>
          <w:ilvl w:val="0"/>
          <w:numId w:val="66"/>
        </w:numPr>
        <w:spacing w:after="0" w:line="360" w:lineRule="auto"/>
        <w:ind w:left="0" w:firstLine="0"/>
        <w:jc w:val="both"/>
        <w:rPr>
          <w:rFonts w:ascii="Times New Roman" w:hAnsi="Times New Roman" w:cs="Times New Roman"/>
          <w:sz w:val="24"/>
          <w:szCs w:val="24"/>
        </w:rPr>
      </w:pPr>
      <w:r w:rsidRPr="00CE118C">
        <w:rPr>
          <w:rFonts w:ascii="Times New Roman" w:hAnsi="Times New Roman" w:cs="Times New Roman"/>
          <w:sz w:val="24"/>
          <w:szCs w:val="24"/>
        </w:rPr>
        <w:t xml:space="preserve">наличие </w:t>
      </w:r>
      <w:r>
        <w:rPr>
          <w:rFonts w:ascii="Times New Roman" w:hAnsi="Times New Roman" w:cs="Times New Roman"/>
          <w:sz w:val="24"/>
          <w:szCs w:val="24"/>
        </w:rPr>
        <w:t>инновационных</w:t>
      </w:r>
      <w:r w:rsidRPr="00CE118C">
        <w:rPr>
          <w:rFonts w:ascii="Times New Roman" w:hAnsi="Times New Roman" w:cs="Times New Roman"/>
          <w:sz w:val="24"/>
          <w:szCs w:val="24"/>
        </w:rPr>
        <w:t>, опережающих, перспективных технологий воспитательно значимой деятельности, потенциальных «точек роста»;</w:t>
      </w:r>
    </w:p>
    <w:p w:rsidR="00D71A44" w:rsidRPr="00CE118C" w:rsidRDefault="00D71A44" w:rsidP="00E532C4">
      <w:pPr>
        <w:pStyle w:val="a3"/>
        <w:numPr>
          <w:ilvl w:val="0"/>
          <w:numId w:val="66"/>
        </w:numPr>
        <w:spacing w:after="0" w:line="360" w:lineRule="auto"/>
        <w:ind w:left="0" w:firstLine="0"/>
        <w:jc w:val="both"/>
        <w:rPr>
          <w:rFonts w:ascii="Times New Roman" w:hAnsi="Times New Roman" w:cs="Times New Roman"/>
          <w:sz w:val="24"/>
          <w:szCs w:val="24"/>
        </w:rPr>
      </w:pPr>
      <w:r w:rsidRPr="00CE118C">
        <w:rPr>
          <w:rFonts w:ascii="Times New Roman" w:hAnsi="Times New Roman" w:cs="Times New Roman"/>
          <w:sz w:val="24"/>
          <w:szCs w:val="24"/>
        </w:rPr>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D71A44" w:rsidRPr="00CE118C" w:rsidRDefault="00D71A44" w:rsidP="00E532C4">
      <w:pPr>
        <w:pStyle w:val="a3"/>
        <w:numPr>
          <w:ilvl w:val="0"/>
          <w:numId w:val="66"/>
        </w:numPr>
        <w:spacing w:after="0" w:line="360" w:lineRule="auto"/>
        <w:ind w:left="0" w:firstLine="0"/>
        <w:jc w:val="both"/>
        <w:rPr>
          <w:rFonts w:ascii="Times New Roman" w:hAnsi="Times New Roman" w:cs="Times New Roman"/>
          <w:sz w:val="24"/>
          <w:szCs w:val="24"/>
        </w:rPr>
      </w:pPr>
      <w:r w:rsidRPr="00CE118C">
        <w:rPr>
          <w:rFonts w:ascii="Times New Roman" w:hAnsi="Times New Roman" w:cs="Times New Roman"/>
          <w:sz w:val="24"/>
          <w:szCs w:val="24"/>
        </w:rPr>
        <w:t>особенности воспитательно значимого взаимодействия с социальными партнерами ДОУ;</w:t>
      </w:r>
    </w:p>
    <w:p w:rsidR="00D71A44" w:rsidRPr="00CE118C" w:rsidRDefault="00D71A44" w:rsidP="00E532C4">
      <w:pPr>
        <w:pStyle w:val="a3"/>
        <w:numPr>
          <w:ilvl w:val="0"/>
          <w:numId w:val="66"/>
        </w:numPr>
        <w:spacing w:after="0" w:line="360" w:lineRule="auto"/>
        <w:ind w:left="0" w:firstLine="0"/>
        <w:jc w:val="both"/>
        <w:rPr>
          <w:rFonts w:ascii="Times New Roman" w:hAnsi="Times New Roman" w:cs="Times New Roman"/>
          <w:sz w:val="24"/>
          <w:szCs w:val="24"/>
        </w:rPr>
      </w:pPr>
      <w:r w:rsidRPr="00CE118C">
        <w:rPr>
          <w:rFonts w:ascii="Times New Roman" w:hAnsi="Times New Roman" w:cs="Times New Roman"/>
          <w:sz w:val="24"/>
          <w:szCs w:val="24"/>
        </w:rPr>
        <w:t xml:space="preserve">особенности ДОУ, связанные с работой с детьми с ограниченными возможностями здоровья, в том числе </w:t>
      </w:r>
      <w:r>
        <w:rPr>
          <w:rFonts w:ascii="Times New Roman" w:hAnsi="Times New Roman" w:cs="Times New Roman"/>
          <w:sz w:val="24"/>
          <w:szCs w:val="24"/>
        </w:rPr>
        <w:t xml:space="preserve">детей </w:t>
      </w:r>
      <w:r w:rsidRPr="00CE118C">
        <w:rPr>
          <w:rFonts w:ascii="Times New Roman" w:hAnsi="Times New Roman" w:cs="Times New Roman"/>
          <w:sz w:val="24"/>
          <w:szCs w:val="24"/>
        </w:rPr>
        <w:t>с инвалидностью.</w:t>
      </w:r>
    </w:p>
    <w:p w:rsidR="00D71A44" w:rsidRDefault="00D71A44" w:rsidP="00D71A44">
      <w:pPr>
        <w:spacing w:after="0" w:line="360" w:lineRule="auto"/>
        <w:contextualSpacing/>
        <w:rPr>
          <w:rFonts w:ascii="Times New Roman" w:hAnsi="Times New Roman" w:cs="Times New Roman"/>
          <w:b/>
          <w:sz w:val="24"/>
          <w:szCs w:val="24"/>
        </w:rPr>
      </w:pPr>
    </w:p>
    <w:p w:rsidR="00A8607F" w:rsidRDefault="00A8607F" w:rsidP="00D71A44">
      <w:pPr>
        <w:spacing w:after="0" w:line="360" w:lineRule="auto"/>
        <w:contextualSpacing/>
        <w:rPr>
          <w:rFonts w:ascii="Times New Roman" w:hAnsi="Times New Roman" w:cs="Times New Roman"/>
          <w:b/>
          <w:sz w:val="24"/>
          <w:szCs w:val="24"/>
        </w:rPr>
      </w:pPr>
    </w:p>
    <w:p w:rsidR="00D71A44" w:rsidRDefault="00D71A44" w:rsidP="00D71A44">
      <w:pPr>
        <w:spacing w:after="0" w:line="360" w:lineRule="auto"/>
        <w:contextualSpacing/>
        <w:jc w:val="center"/>
        <w:rPr>
          <w:rFonts w:ascii="Times New Roman" w:hAnsi="Times New Roman" w:cs="Times New Roman"/>
          <w:b/>
          <w:sz w:val="24"/>
          <w:szCs w:val="24"/>
        </w:rPr>
      </w:pPr>
      <w:r w:rsidRPr="008942BE">
        <w:rPr>
          <w:rFonts w:ascii="Times New Roman" w:hAnsi="Times New Roman" w:cs="Times New Roman"/>
          <w:b/>
          <w:sz w:val="24"/>
          <w:szCs w:val="24"/>
        </w:rPr>
        <w:lastRenderedPageBreak/>
        <w:t>2.3.</w:t>
      </w:r>
      <w:r w:rsidRPr="008942BE">
        <w:rPr>
          <w:rFonts w:ascii="Times New Roman" w:hAnsi="Times New Roman" w:cs="Times New Roman"/>
          <w:b/>
          <w:sz w:val="24"/>
          <w:szCs w:val="24"/>
        </w:rPr>
        <w:tab/>
        <w:t>Особенности взаимодействия педаг</w:t>
      </w:r>
      <w:r>
        <w:rPr>
          <w:rFonts w:ascii="Times New Roman" w:hAnsi="Times New Roman" w:cs="Times New Roman"/>
          <w:b/>
          <w:sz w:val="24"/>
          <w:szCs w:val="24"/>
        </w:rPr>
        <w:t xml:space="preserve">огического коллектива </w:t>
      </w:r>
    </w:p>
    <w:p w:rsidR="00D71A44" w:rsidRPr="00672B35" w:rsidRDefault="00D71A44" w:rsidP="00D71A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 семьями </w:t>
      </w:r>
      <w:r w:rsidRPr="008942BE">
        <w:rPr>
          <w:rFonts w:ascii="Times New Roman" w:hAnsi="Times New Roman" w:cs="Times New Roman"/>
          <w:b/>
          <w:sz w:val="24"/>
          <w:szCs w:val="24"/>
        </w:rPr>
        <w:t xml:space="preserve">воспитанников в процессе </w:t>
      </w:r>
      <w:r>
        <w:rPr>
          <w:rFonts w:ascii="Times New Roman" w:hAnsi="Times New Roman" w:cs="Times New Roman"/>
          <w:b/>
          <w:sz w:val="24"/>
          <w:szCs w:val="24"/>
        </w:rPr>
        <w:t>реализации Программы воспитания</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Для детского сада важно интегрировать семейное и общественное дошкольное воспитание, сохран</w:t>
      </w:r>
      <w:r>
        <w:rPr>
          <w:rFonts w:ascii="Times New Roman" w:hAnsi="Times New Roman" w:cs="Times New Roman"/>
          <w:sz w:val="24"/>
          <w:szCs w:val="24"/>
        </w:rPr>
        <w:t>я</w:t>
      </w:r>
      <w:r w:rsidRPr="00CE118C">
        <w:rPr>
          <w:rFonts w:ascii="Times New Roman" w:hAnsi="Times New Roman" w:cs="Times New Roman"/>
          <w:sz w:val="24"/>
          <w:szCs w:val="24"/>
        </w:rPr>
        <w:t>ть приоритет семейного воспитания, активнее привлекать семьи к участию в процессе</w:t>
      </w:r>
      <w:r>
        <w:rPr>
          <w:rFonts w:ascii="Times New Roman" w:hAnsi="Times New Roman" w:cs="Times New Roman"/>
          <w:sz w:val="24"/>
          <w:szCs w:val="24"/>
        </w:rPr>
        <w:t xml:space="preserve"> обучения и воспитания детей</w:t>
      </w:r>
      <w:r w:rsidRPr="00CE118C">
        <w:rPr>
          <w:rFonts w:ascii="Times New Roman" w:hAnsi="Times New Roman" w:cs="Times New Roman"/>
          <w:sz w:val="24"/>
          <w:szCs w:val="24"/>
        </w:rPr>
        <w:t xml:space="preserve">.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w:t>
      </w:r>
      <w:r>
        <w:rPr>
          <w:rFonts w:ascii="Times New Roman" w:hAnsi="Times New Roman" w:cs="Times New Roman"/>
          <w:sz w:val="24"/>
          <w:szCs w:val="24"/>
        </w:rPr>
        <w:t xml:space="preserve">совместные спортивные мероприятия. </w:t>
      </w:r>
      <w:r w:rsidRPr="00CE118C">
        <w:rPr>
          <w:rFonts w:ascii="Times New Roman" w:hAnsi="Times New Roman" w:cs="Times New Roman"/>
          <w:sz w:val="24"/>
          <w:szCs w:val="24"/>
        </w:rPr>
        <w:t xml:space="preserve">Педагоги применяют средства наглядной </w:t>
      </w:r>
      <w:r>
        <w:rPr>
          <w:rFonts w:ascii="Times New Roman" w:hAnsi="Times New Roman" w:cs="Times New Roman"/>
          <w:sz w:val="24"/>
          <w:szCs w:val="24"/>
        </w:rPr>
        <w:t xml:space="preserve">агитации для привлечения родителей к образовательно-воспитательному процессу </w:t>
      </w:r>
      <w:r w:rsidRPr="00CE118C">
        <w:rPr>
          <w:rFonts w:ascii="Times New Roman" w:hAnsi="Times New Roman" w:cs="Times New Roman"/>
          <w:sz w:val="24"/>
          <w:szCs w:val="24"/>
        </w:rPr>
        <w:t xml:space="preserve">(информационные бюллетени, </w:t>
      </w:r>
      <w:proofErr w:type="spellStart"/>
      <w:r w:rsidRPr="00CE118C">
        <w:rPr>
          <w:rFonts w:ascii="Times New Roman" w:hAnsi="Times New Roman" w:cs="Times New Roman"/>
          <w:sz w:val="24"/>
          <w:szCs w:val="24"/>
        </w:rPr>
        <w:t>флаеры</w:t>
      </w:r>
      <w:proofErr w:type="spellEnd"/>
      <w:r w:rsidRPr="00CE118C">
        <w:rPr>
          <w:rFonts w:ascii="Times New Roman" w:hAnsi="Times New Roman" w:cs="Times New Roman"/>
          <w:sz w:val="24"/>
          <w:szCs w:val="24"/>
        </w:rPr>
        <w:t>, родительские уголки, тематические стенды, фотовыставки</w:t>
      </w:r>
      <w:r>
        <w:rPr>
          <w:rFonts w:ascii="Times New Roman" w:hAnsi="Times New Roman" w:cs="Times New Roman"/>
          <w:sz w:val="24"/>
          <w:szCs w:val="24"/>
        </w:rPr>
        <w:t>, тематические творческие выставки</w:t>
      </w:r>
      <w:r w:rsidRPr="00CE118C">
        <w:rPr>
          <w:rFonts w:ascii="Times New Roman" w:hAnsi="Times New Roman" w:cs="Times New Roman"/>
          <w:sz w:val="24"/>
          <w:szCs w:val="24"/>
        </w:rPr>
        <w:t xml:space="preserve"> и др.),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w:t>
      </w:r>
      <w:r>
        <w:rPr>
          <w:rFonts w:ascii="Times New Roman" w:hAnsi="Times New Roman" w:cs="Times New Roman"/>
          <w:sz w:val="24"/>
          <w:szCs w:val="24"/>
        </w:rPr>
        <w:t>, происходящих за пределами детского сада</w:t>
      </w:r>
      <w:r w:rsidRPr="00CE118C">
        <w:rPr>
          <w:rFonts w:ascii="Times New Roman" w:hAnsi="Times New Roman" w:cs="Times New Roman"/>
          <w:sz w:val="24"/>
          <w:szCs w:val="24"/>
        </w:rPr>
        <w:t xml:space="preserve">. В рамках взаимодействия </w:t>
      </w:r>
      <w:r>
        <w:rPr>
          <w:rFonts w:ascii="Times New Roman" w:hAnsi="Times New Roman" w:cs="Times New Roman"/>
          <w:sz w:val="24"/>
          <w:szCs w:val="24"/>
        </w:rPr>
        <w:t>ДОУ с семьёй</w:t>
      </w:r>
      <w:r w:rsidRPr="00CE118C">
        <w:rPr>
          <w:rFonts w:ascii="Times New Roman" w:hAnsi="Times New Roman" w:cs="Times New Roman"/>
          <w:sz w:val="24"/>
          <w:szCs w:val="24"/>
        </w:rPr>
        <w:t>, одной из эффективных форм поддержки являются консультаци</w:t>
      </w:r>
      <w:r>
        <w:rPr>
          <w:rFonts w:ascii="Times New Roman" w:hAnsi="Times New Roman" w:cs="Times New Roman"/>
          <w:sz w:val="24"/>
          <w:szCs w:val="24"/>
        </w:rPr>
        <w:t>онные встречи со специалистами, в</w:t>
      </w:r>
      <w:r w:rsidRPr="00CE118C">
        <w:rPr>
          <w:rFonts w:ascii="Times New Roman" w:hAnsi="Times New Roman" w:cs="Times New Roman"/>
          <w:sz w:val="24"/>
          <w:szCs w:val="24"/>
        </w:rPr>
        <w:t xml:space="preserve"> ходе </w:t>
      </w:r>
      <w:r>
        <w:rPr>
          <w:rFonts w:ascii="Times New Roman" w:hAnsi="Times New Roman" w:cs="Times New Roman"/>
          <w:sz w:val="24"/>
          <w:szCs w:val="24"/>
        </w:rPr>
        <w:t>которых</w:t>
      </w:r>
      <w:r w:rsidRPr="00CE118C">
        <w:rPr>
          <w:rFonts w:ascii="Times New Roman" w:hAnsi="Times New Roman" w:cs="Times New Roman"/>
          <w:sz w:val="24"/>
          <w:szCs w:val="24"/>
        </w:rPr>
        <w:t xml:space="preserve"> обсуждаются вопросы, касающиеся различных сторон воспитания и развития детей. Периодичность встреч и тематика </w:t>
      </w:r>
      <w:r>
        <w:rPr>
          <w:rFonts w:ascii="Times New Roman" w:hAnsi="Times New Roman" w:cs="Times New Roman"/>
          <w:sz w:val="24"/>
          <w:szCs w:val="24"/>
        </w:rPr>
        <w:t xml:space="preserve">консультаций </w:t>
      </w:r>
      <w:r w:rsidRPr="00CE118C">
        <w:rPr>
          <w:rFonts w:ascii="Times New Roman" w:hAnsi="Times New Roman" w:cs="Times New Roman"/>
          <w:sz w:val="24"/>
          <w:szCs w:val="24"/>
        </w:rPr>
        <w:t xml:space="preserve">определяется </w:t>
      </w:r>
      <w:r>
        <w:rPr>
          <w:rFonts w:ascii="Times New Roman" w:hAnsi="Times New Roman" w:cs="Times New Roman"/>
          <w:sz w:val="24"/>
          <w:szCs w:val="24"/>
        </w:rPr>
        <w:t xml:space="preserve">по </w:t>
      </w:r>
      <w:r w:rsidRPr="00CE118C">
        <w:rPr>
          <w:rFonts w:ascii="Times New Roman" w:hAnsi="Times New Roman" w:cs="Times New Roman"/>
          <w:sz w:val="24"/>
          <w:szCs w:val="24"/>
        </w:rPr>
        <w:t>запрос</w:t>
      </w:r>
      <w:r>
        <w:rPr>
          <w:rFonts w:ascii="Times New Roman" w:hAnsi="Times New Roman" w:cs="Times New Roman"/>
          <w:sz w:val="24"/>
          <w:szCs w:val="24"/>
        </w:rPr>
        <w:t>ам</w:t>
      </w:r>
      <w:r w:rsidRPr="00CE118C">
        <w:rPr>
          <w:rFonts w:ascii="Times New Roman" w:hAnsi="Times New Roman" w:cs="Times New Roman"/>
          <w:sz w:val="24"/>
          <w:szCs w:val="24"/>
        </w:rPr>
        <w:t xml:space="preserve"> родителей. Для получения дополнительной информации о характере и причинах возн</w:t>
      </w:r>
      <w:r>
        <w:rPr>
          <w:rFonts w:ascii="Times New Roman" w:hAnsi="Times New Roman" w:cs="Times New Roman"/>
          <w:sz w:val="24"/>
          <w:szCs w:val="24"/>
        </w:rPr>
        <w:t>икновения той или иной проблемы и</w:t>
      </w:r>
      <w:r w:rsidRPr="00CE118C">
        <w:rPr>
          <w:rFonts w:ascii="Times New Roman" w:hAnsi="Times New Roman" w:cs="Times New Roman"/>
          <w:sz w:val="24"/>
          <w:szCs w:val="24"/>
        </w:rPr>
        <w:t xml:space="preserve"> возможных путях и способах ее решения проводятся микроисследования в сообществе детей и родителей (</w:t>
      </w:r>
      <w:proofErr w:type="gramStart"/>
      <w:r w:rsidRPr="00CE118C">
        <w:rPr>
          <w:rFonts w:ascii="Times New Roman" w:hAnsi="Times New Roman" w:cs="Times New Roman"/>
          <w:sz w:val="24"/>
          <w:szCs w:val="24"/>
        </w:rPr>
        <w:t>экспресс-методики</w:t>
      </w:r>
      <w:proofErr w:type="gramEnd"/>
      <w:r w:rsidRPr="00CE118C">
        <w:rPr>
          <w:rFonts w:ascii="Times New Roman" w:hAnsi="Times New Roman" w:cs="Times New Roman"/>
          <w:sz w:val="24"/>
          <w:szCs w:val="24"/>
        </w:rPr>
        <w:t>, анкеты, тесты, опросники).</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w:t>
      </w:r>
      <w:r>
        <w:rPr>
          <w:rFonts w:ascii="Times New Roman" w:hAnsi="Times New Roman" w:cs="Times New Roman"/>
          <w:sz w:val="24"/>
          <w:szCs w:val="24"/>
        </w:rPr>
        <w:t>ия ребенка, работа с родителями (</w:t>
      </w:r>
      <w:r w:rsidRPr="00CE118C">
        <w:rPr>
          <w:rFonts w:ascii="Times New Roman" w:hAnsi="Times New Roman" w:cs="Times New Roman"/>
          <w:sz w:val="24"/>
          <w:szCs w:val="24"/>
        </w:rPr>
        <w:t>законными представителями</w:t>
      </w:r>
      <w:r>
        <w:rPr>
          <w:rFonts w:ascii="Times New Roman" w:hAnsi="Times New Roman" w:cs="Times New Roman"/>
          <w:sz w:val="24"/>
          <w:szCs w:val="24"/>
        </w:rPr>
        <w:t>)</w:t>
      </w:r>
      <w:r w:rsidRPr="00CE118C">
        <w:rPr>
          <w:rFonts w:ascii="Times New Roman" w:hAnsi="Times New Roman" w:cs="Times New Roman"/>
          <w:sz w:val="24"/>
          <w:szCs w:val="24"/>
        </w:rPr>
        <w:t xml:space="preserve"> детей дошкольного возраста строится на принципах ценностного единства</w:t>
      </w:r>
      <w:r>
        <w:rPr>
          <w:rFonts w:ascii="Times New Roman" w:hAnsi="Times New Roman" w:cs="Times New Roman"/>
          <w:sz w:val="24"/>
          <w:szCs w:val="24"/>
        </w:rPr>
        <w:t xml:space="preserve"> </w:t>
      </w:r>
      <w:r w:rsidRPr="00CE118C">
        <w:rPr>
          <w:rFonts w:ascii="Times New Roman" w:hAnsi="Times New Roman" w:cs="Times New Roman"/>
          <w:sz w:val="24"/>
          <w:szCs w:val="24"/>
        </w:rPr>
        <w:t>и сотрудничества всех субъектов социокультурного окружения ДОУ.</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Ц</w:t>
      </w:r>
      <w:r w:rsidRPr="00CE118C">
        <w:rPr>
          <w:rFonts w:ascii="Times New Roman" w:hAnsi="Times New Roman" w:cs="Times New Roman"/>
          <w:sz w:val="24"/>
          <w:szCs w:val="24"/>
        </w:rPr>
        <w:t>енностно</w:t>
      </w:r>
      <w:r>
        <w:rPr>
          <w:rFonts w:ascii="Times New Roman" w:hAnsi="Times New Roman" w:cs="Times New Roman"/>
          <w:sz w:val="24"/>
          <w:szCs w:val="24"/>
        </w:rPr>
        <w:t>е</w:t>
      </w:r>
      <w:r w:rsidRPr="00CE118C">
        <w:rPr>
          <w:rFonts w:ascii="Times New Roman" w:hAnsi="Times New Roman" w:cs="Times New Roman"/>
          <w:sz w:val="24"/>
          <w:szCs w:val="24"/>
        </w:rPr>
        <w:t xml:space="preserve"> единств</w:t>
      </w:r>
      <w:r>
        <w:rPr>
          <w:rFonts w:ascii="Times New Roman" w:hAnsi="Times New Roman" w:cs="Times New Roman"/>
          <w:sz w:val="24"/>
          <w:szCs w:val="24"/>
        </w:rPr>
        <w:t>о</w:t>
      </w:r>
      <w:r w:rsidRPr="00CE118C">
        <w:rPr>
          <w:rFonts w:ascii="Times New Roman" w:hAnsi="Times New Roman" w:cs="Times New Roman"/>
          <w:sz w:val="24"/>
          <w:szCs w:val="24"/>
        </w:rPr>
        <w:t xml:space="preserve"> и готовность к сотрудничеству всех участников образовательных отношений составля</w:t>
      </w:r>
      <w:r>
        <w:rPr>
          <w:rFonts w:ascii="Times New Roman" w:hAnsi="Times New Roman" w:cs="Times New Roman"/>
          <w:sz w:val="24"/>
          <w:szCs w:val="24"/>
        </w:rPr>
        <w:t>ю</w:t>
      </w:r>
      <w:r w:rsidRPr="00CE118C">
        <w:rPr>
          <w:rFonts w:ascii="Times New Roman" w:hAnsi="Times New Roman" w:cs="Times New Roman"/>
          <w:sz w:val="24"/>
          <w:szCs w:val="24"/>
        </w:rPr>
        <w:t>т основу уклада ДОУ, в котором строится воспитательная работа.</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Педагоги ДОУ используют в своей деятельности множество видов и форм организации работы с родителями (законными представителями) воспитанников:</w:t>
      </w:r>
    </w:p>
    <w:p w:rsidR="00D71A44" w:rsidRPr="00CE118C" w:rsidRDefault="00D71A44" w:rsidP="00E532C4">
      <w:pPr>
        <w:numPr>
          <w:ilvl w:val="0"/>
          <w:numId w:val="68"/>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Групповые формы работы:</w:t>
      </w:r>
    </w:p>
    <w:p w:rsidR="00D71A44" w:rsidRPr="00CE118C" w:rsidRDefault="00D71A44" w:rsidP="00E532C4">
      <w:pPr>
        <w:numPr>
          <w:ilvl w:val="0"/>
          <w:numId w:val="6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собрания р</w:t>
      </w:r>
      <w:r w:rsidRPr="00CE118C">
        <w:rPr>
          <w:rFonts w:ascii="Times New Roman" w:hAnsi="Times New Roman" w:cs="Times New Roman"/>
          <w:sz w:val="24"/>
          <w:szCs w:val="24"/>
        </w:rPr>
        <w:t>одительск</w:t>
      </w:r>
      <w:r>
        <w:rPr>
          <w:rFonts w:ascii="Times New Roman" w:hAnsi="Times New Roman" w:cs="Times New Roman"/>
          <w:sz w:val="24"/>
          <w:szCs w:val="24"/>
        </w:rPr>
        <w:t>ого</w:t>
      </w:r>
      <w:r w:rsidRPr="00CE118C">
        <w:rPr>
          <w:rFonts w:ascii="Times New Roman" w:hAnsi="Times New Roman" w:cs="Times New Roman"/>
          <w:sz w:val="24"/>
          <w:szCs w:val="24"/>
        </w:rPr>
        <w:t xml:space="preserve"> комитет</w:t>
      </w:r>
      <w:r>
        <w:rPr>
          <w:rFonts w:ascii="Times New Roman" w:hAnsi="Times New Roman" w:cs="Times New Roman"/>
          <w:sz w:val="24"/>
          <w:szCs w:val="24"/>
        </w:rPr>
        <w:t>а по вопросам воспитания и социализации детей;</w:t>
      </w:r>
    </w:p>
    <w:p w:rsidR="00D71A44" w:rsidRPr="00CE118C" w:rsidRDefault="00D71A44" w:rsidP="00E532C4">
      <w:pPr>
        <w:numPr>
          <w:ilvl w:val="0"/>
          <w:numId w:val="6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w:t>
      </w:r>
      <w:r w:rsidRPr="00CE118C">
        <w:rPr>
          <w:rFonts w:ascii="Times New Roman" w:hAnsi="Times New Roman" w:cs="Times New Roman"/>
          <w:sz w:val="24"/>
          <w:szCs w:val="24"/>
        </w:rPr>
        <w:t>одительские собрания, посвященные обсуждению актуальных и острых проблем</w:t>
      </w:r>
      <w:r>
        <w:rPr>
          <w:rFonts w:ascii="Times New Roman" w:hAnsi="Times New Roman" w:cs="Times New Roman"/>
          <w:sz w:val="24"/>
          <w:szCs w:val="24"/>
        </w:rPr>
        <w:t xml:space="preserve"> в</w:t>
      </w:r>
      <w:r w:rsidRPr="00CE118C">
        <w:rPr>
          <w:rFonts w:ascii="Times New Roman" w:hAnsi="Times New Roman" w:cs="Times New Roman"/>
          <w:sz w:val="24"/>
          <w:szCs w:val="24"/>
        </w:rPr>
        <w:t>оспит</w:t>
      </w:r>
      <w:r>
        <w:rPr>
          <w:rFonts w:ascii="Times New Roman" w:hAnsi="Times New Roman" w:cs="Times New Roman"/>
          <w:sz w:val="24"/>
          <w:szCs w:val="24"/>
        </w:rPr>
        <w:t>ания детей дошкольного возраста;</w:t>
      </w:r>
    </w:p>
    <w:p w:rsidR="00D71A44" w:rsidRPr="00CE118C" w:rsidRDefault="00D71A44" w:rsidP="00E532C4">
      <w:pPr>
        <w:numPr>
          <w:ilvl w:val="0"/>
          <w:numId w:val="6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в</w:t>
      </w:r>
      <w:r w:rsidRPr="00CE118C">
        <w:rPr>
          <w:rFonts w:ascii="Times New Roman" w:hAnsi="Times New Roman" w:cs="Times New Roman"/>
          <w:sz w:val="24"/>
          <w:szCs w:val="24"/>
        </w:rPr>
        <w:t>заимодействие в социальных сетях: родительские форумы на интернет-сайте ДОУ, посвященные обсуждению интересующих родителей во</w:t>
      </w:r>
      <w:r>
        <w:rPr>
          <w:rFonts w:ascii="Times New Roman" w:hAnsi="Times New Roman" w:cs="Times New Roman"/>
          <w:sz w:val="24"/>
          <w:szCs w:val="24"/>
        </w:rPr>
        <w:t xml:space="preserve">просов воспитания; </w:t>
      </w:r>
    </w:p>
    <w:p w:rsidR="00D71A44" w:rsidRPr="00CE118C" w:rsidRDefault="00D71A44" w:rsidP="00E532C4">
      <w:pPr>
        <w:numPr>
          <w:ilvl w:val="0"/>
          <w:numId w:val="68"/>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Индивидуальные формы работы:</w:t>
      </w:r>
    </w:p>
    <w:p w:rsidR="00D71A44" w:rsidRPr="00CE118C" w:rsidRDefault="00D71A44" w:rsidP="00E532C4">
      <w:pPr>
        <w:numPr>
          <w:ilvl w:val="0"/>
          <w:numId w:val="6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w:t>
      </w:r>
      <w:r w:rsidRPr="00CE118C">
        <w:rPr>
          <w:rFonts w:ascii="Times New Roman" w:hAnsi="Times New Roman" w:cs="Times New Roman"/>
          <w:sz w:val="24"/>
          <w:szCs w:val="24"/>
        </w:rPr>
        <w:t>абота специалистов по запросу родителей для решения проблемных ситуаций, связанных с воспитани</w:t>
      </w:r>
      <w:r>
        <w:rPr>
          <w:rFonts w:ascii="Times New Roman" w:hAnsi="Times New Roman" w:cs="Times New Roman"/>
          <w:sz w:val="24"/>
          <w:szCs w:val="24"/>
        </w:rPr>
        <w:t>ем ребенка дошкольного возраста;</w:t>
      </w:r>
    </w:p>
    <w:p w:rsidR="00D71A44" w:rsidRPr="00CE118C" w:rsidRDefault="00D71A44" w:rsidP="00E532C4">
      <w:pPr>
        <w:numPr>
          <w:ilvl w:val="0"/>
          <w:numId w:val="6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у</w:t>
      </w:r>
      <w:r w:rsidRPr="00CE118C">
        <w:rPr>
          <w:rFonts w:ascii="Times New Roman" w:hAnsi="Times New Roman" w:cs="Times New Roman"/>
          <w:sz w:val="24"/>
          <w:szCs w:val="24"/>
        </w:rPr>
        <w:t xml:space="preserve">частие родителей в педагогических консилиумах, собираемых в случае возникновения острых проблем, </w:t>
      </w:r>
      <w:r>
        <w:rPr>
          <w:rFonts w:ascii="Times New Roman" w:hAnsi="Times New Roman" w:cs="Times New Roman"/>
          <w:sz w:val="24"/>
          <w:szCs w:val="24"/>
        </w:rPr>
        <w:t>связанных с воспитанием ребенка дошкольного возраста;</w:t>
      </w:r>
    </w:p>
    <w:p w:rsidR="00D71A44" w:rsidRPr="00CE118C" w:rsidRDefault="00D71A44" w:rsidP="00E532C4">
      <w:pPr>
        <w:numPr>
          <w:ilvl w:val="0"/>
          <w:numId w:val="6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у</w:t>
      </w:r>
      <w:r w:rsidRPr="00CE118C">
        <w:rPr>
          <w:rFonts w:ascii="Times New Roman" w:hAnsi="Times New Roman" w:cs="Times New Roman"/>
          <w:sz w:val="24"/>
          <w:szCs w:val="24"/>
        </w:rPr>
        <w:t>частие родителей (законных представителей) и других членов семьи дошкольника в реализации проектов и мероприяти</w:t>
      </w:r>
      <w:r>
        <w:rPr>
          <w:rFonts w:ascii="Times New Roman" w:hAnsi="Times New Roman" w:cs="Times New Roman"/>
          <w:sz w:val="24"/>
          <w:szCs w:val="24"/>
        </w:rPr>
        <w:t>й воспитательной направленности;</w:t>
      </w:r>
    </w:p>
    <w:p w:rsidR="00D71A44" w:rsidRPr="00CE118C" w:rsidRDefault="00D71A44" w:rsidP="00E532C4">
      <w:pPr>
        <w:numPr>
          <w:ilvl w:val="0"/>
          <w:numId w:val="67"/>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и</w:t>
      </w:r>
      <w:r w:rsidRPr="00CE118C">
        <w:rPr>
          <w:rFonts w:ascii="Times New Roman" w:hAnsi="Times New Roman" w:cs="Times New Roman"/>
          <w:sz w:val="24"/>
          <w:szCs w:val="24"/>
        </w:rPr>
        <w:t>ндивидуальное</w:t>
      </w:r>
      <w:r w:rsidRPr="00CE118C">
        <w:rPr>
          <w:rFonts w:ascii="Times New Roman" w:hAnsi="Times New Roman" w:cs="Times New Roman"/>
          <w:sz w:val="24"/>
          <w:szCs w:val="24"/>
        </w:rPr>
        <w:tab/>
        <w:t>консультирование</w:t>
      </w:r>
      <w:r w:rsidRPr="00CE118C">
        <w:rPr>
          <w:rFonts w:ascii="Times New Roman" w:hAnsi="Times New Roman" w:cs="Times New Roman"/>
          <w:sz w:val="24"/>
          <w:szCs w:val="24"/>
        </w:rPr>
        <w:tab/>
        <w:t>родителей (законных представителей) c целью координации воспитательных усилий педагогического коллектива</w:t>
      </w:r>
      <w:r>
        <w:rPr>
          <w:rFonts w:ascii="Times New Roman" w:hAnsi="Times New Roman" w:cs="Times New Roman"/>
          <w:sz w:val="24"/>
          <w:szCs w:val="24"/>
        </w:rPr>
        <w:t xml:space="preserve"> </w:t>
      </w:r>
      <w:r w:rsidRPr="00CE118C">
        <w:rPr>
          <w:rFonts w:ascii="Times New Roman" w:hAnsi="Times New Roman" w:cs="Times New Roman"/>
          <w:sz w:val="24"/>
          <w:szCs w:val="24"/>
        </w:rPr>
        <w:t>и семьи.</w:t>
      </w: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A8607F" w:rsidRDefault="00A8607F" w:rsidP="00D71A44">
      <w:pPr>
        <w:spacing w:after="0" w:line="360" w:lineRule="auto"/>
        <w:contextualSpacing/>
        <w:jc w:val="both"/>
        <w:rPr>
          <w:rFonts w:ascii="Times New Roman" w:hAnsi="Times New Roman" w:cs="Times New Roman"/>
          <w:sz w:val="24"/>
          <w:szCs w:val="24"/>
        </w:rPr>
      </w:pPr>
    </w:p>
    <w:p w:rsidR="00D71A44" w:rsidRPr="00CE118C" w:rsidRDefault="00D71A44" w:rsidP="00D71A44">
      <w:pPr>
        <w:spacing w:after="0" w:line="360" w:lineRule="auto"/>
        <w:contextualSpacing/>
        <w:jc w:val="both"/>
        <w:rPr>
          <w:rFonts w:ascii="Times New Roman" w:hAnsi="Times New Roman" w:cs="Times New Roman"/>
          <w:sz w:val="24"/>
          <w:szCs w:val="24"/>
        </w:rPr>
      </w:pPr>
    </w:p>
    <w:p w:rsidR="00D71A44" w:rsidRPr="00BB2E28" w:rsidRDefault="00D71A44" w:rsidP="00D71A44">
      <w:pPr>
        <w:spacing w:after="0" w:line="360" w:lineRule="auto"/>
        <w:contextualSpacing/>
        <w:jc w:val="center"/>
        <w:rPr>
          <w:rFonts w:ascii="Times New Roman" w:hAnsi="Times New Roman" w:cs="Times New Roman"/>
          <w:b/>
          <w:sz w:val="24"/>
          <w:szCs w:val="24"/>
        </w:rPr>
      </w:pPr>
      <w:r w:rsidRPr="00BB2E28">
        <w:rPr>
          <w:rFonts w:ascii="Times New Roman" w:hAnsi="Times New Roman" w:cs="Times New Roman"/>
          <w:b/>
          <w:sz w:val="24"/>
          <w:szCs w:val="24"/>
        </w:rPr>
        <w:lastRenderedPageBreak/>
        <w:t>Раздел III. Организационный</w:t>
      </w:r>
      <w:r>
        <w:rPr>
          <w:rFonts w:ascii="Times New Roman" w:hAnsi="Times New Roman" w:cs="Times New Roman"/>
          <w:b/>
          <w:sz w:val="24"/>
          <w:szCs w:val="24"/>
        </w:rPr>
        <w:t xml:space="preserve"> раздел Программы</w:t>
      </w:r>
    </w:p>
    <w:p w:rsidR="00D71A44" w:rsidRPr="00672B35" w:rsidRDefault="00D71A44" w:rsidP="00D71A44">
      <w:pPr>
        <w:spacing w:after="0" w:line="360" w:lineRule="auto"/>
        <w:contextualSpacing/>
        <w:jc w:val="center"/>
        <w:rPr>
          <w:rFonts w:ascii="Times New Roman" w:hAnsi="Times New Roman" w:cs="Times New Roman"/>
          <w:b/>
          <w:sz w:val="24"/>
          <w:szCs w:val="24"/>
        </w:rPr>
      </w:pPr>
      <w:r w:rsidRPr="00BB2E28">
        <w:rPr>
          <w:rFonts w:ascii="Times New Roman" w:hAnsi="Times New Roman" w:cs="Times New Roman"/>
          <w:b/>
          <w:sz w:val="24"/>
          <w:szCs w:val="24"/>
        </w:rPr>
        <w:t>3.1.</w:t>
      </w:r>
      <w:r w:rsidRPr="00BB2E28">
        <w:rPr>
          <w:rFonts w:ascii="Times New Roman" w:hAnsi="Times New Roman" w:cs="Times New Roman"/>
          <w:b/>
          <w:sz w:val="24"/>
          <w:szCs w:val="24"/>
        </w:rPr>
        <w:tab/>
        <w:t xml:space="preserve">Общие требования к условиям </w:t>
      </w:r>
      <w:r>
        <w:rPr>
          <w:rFonts w:ascii="Times New Roman" w:hAnsi="Times New Roman" w:cs="Times New Roman"/>
          <w:b/>
          <w:sz w:val="24"/>
          <w:szCs w:val="24"/>
        </w:rPr>
        <w:t>реализации Программы воспитания</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 xml:space="preserve">Программа воспитания </w:t>
      </w:r>
      <w:r>
        <w:rPr>
          <w:rFonts w:ascii="Times New Roman" w:hAnsi="Times New Roman" w:cs="Times New Roman"/>
          <w:sz w:val="24"/>
          <w:szCs w:val="24"/>
        </w:rPr>
        <w:t xml:space="preserve">МДОБУ «Д/С №7 ЛГО» </w:t>
      </w:r>
      <w:r w:rsidRPr="00CE118C">
        <w:rPr>
          <w:rFonts w:ascii="Times New Roman" w:hAnsi="Times New Roman" w:cs="Times New Roman"/>
          <w:sz w:val="24"/>
          <w:szCs w:val="24"/>
        </w:rPr>
        <w:t xml:space="preserve">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 значимые виды совместной деятельности. Уклад </w:t>
      </w:r>
      <w:r>
        <w:rPr>
          <w:rFonts w:ascii="Times New Roman" w:hAnsi="Times New Roman" w:cs="Times New Roman"/>
          <w:sz w:val="24"/>
          <w:szCs w:val="24"/>
        </w:rPr>
        <w:t>нашего детского сада</w:t>
      </w:r>
      <w:r w:rsidRPr="00CE118C">
        <w:rPr>
          <w:rFonts w:ascii="Times New Roman" w:hAnsi="Times New Roman" w:cs="Times New Roman"/>
          <w:sz w:val="24"/>
          <w:szCs w:val="24"/>
        </w:rPr>
        <w:t xml:space="preserve"> направлен на сохранение преемственности принципов воспитания</w:t>
      </w:r>
      <w:r>
        <w:rPr>
          <w:rFonts w:ascii="Times New Roman" w:hAnsi="Times New Roman" w:cs="Times New Roman"/>
          <w:sz w:val="24"/>
          <w:szCs w:val="24"/>
        </w:rPr>
        <w:t xml:space="preserve"> </w:t>
      </w:r>
      <w:r w:rsidRPr="00CE118C">
        <w:rPr>
          <w:rFonts w:ascii="Times New Roman" w:hAnsi="Times New Roman" w:cs="Times New Roman"/>
          <w:sz w:val="24"/>
          <w:szCs w:val="24"/>
        </w:rPr>
        <w:t>с уровня дошкольного образования на уровень начального общего образования:</w:t>
      </w:r>
    </w:p>
    <w:p w:rsidR="00D71A44" w:rsidRDefault="00D71A44" w:rsidP="00E532C4">
      <w:pPr>
        <w:numPr>
          <w:ilvl w:val="0"/>
          <w:numId w:val="6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CE118C">
        <w:rPr>
          <w:rFonts w:ascii="Times New Roman" w:hAnsi="Times New Roman" w:cs="Times New Roman"/>
          <w:sz w:val="24"/>
          <w:szCs w:val="24"/>
        </w:rPr>
        <w:t>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w:t>
      </w:r>
      <w:r>
        <w:rPr>
          <w:rFonts w:ascii="Times New Roman" w:hAnsi="Times New Roman" w:cs="Times New Roman"/>
          <w:sz w:val="24"/>
          <w:szCs w:val="24"/>
        </w:rPr>
        <w:t xml:space="preserve"> и средства обучения;</w:t>
      </w:r>
    </w:p>
    <w:p w:rsidR="00D71A44" w:rsidRDefault="00D71A44" w:rsidP="00E532C4">
      <w:pPr>
        <w:numPr>
          <w:ilvl w:val="0"/>
          <w:numId w:val="6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н</w:t>
      </w:r>
      <w:r w:rsidRPr="00CE118C">
        <w:rPr>
          <w:rFonts w:ascii="Times New Roman" w:hAnsi="Times New Roman" w:cs="Times New Roman"/>
          <w:sz w:val="24"/>
          <w:szCs w:val="24"/>
        </w:rPr>
        <w:t xml:space="preserve">аличие профессиональных кадров и готовность педагогического коллектива к достижению целевых </w:t>
      </w:r>
      <w:r>
        <w:rPr>
          <w:rFonts w:ascii="Times New Roman" w:hAnsi="Times New Roman" w:cs="Times New Roman"/>
          <w:sz w:val="24"/>
          <w:szCs w:val="24"/>
        </w:rPr>
        <w:t>ориентиров Программы воспитания;</w:t>
      </w:r>
    </w:p>
    <w:p w:rsidR="00D71A44" w:rsidRDefault="00D71A44" w:rsidP="00E532C4">
      <w:pPr>
        <w:numPr>
          <w:ilvl w:val="0"/>
          <w:numId w:val="6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CE118C">
        <w:rPr>
          <w:rFonts w:ascii="Times New Roman" w:hAnsi="Times New Roman" w:cs="Times New Roman"/>
          <w:sz w:val="24"/>
          <w:szCs w:val="24"/>
        </w:rPr>
        <w:t>заимодействие с родит</w:t>
      </w:r>
      <w:r>
        <w:rPr>
          <w:rFonts w:ascii="Times New Roman" w:hAnsi="Times New Roman" w:cs="Times New Roman"/>
          <w:sz w:val="24"/>
          <w:szCs w:val="24"/>
        </w:rPr>
        <w:t>елями по вопросам воспитания;</w:t>
      </w:r>
    </w:p>
    <w:p w:rsidR="00D71A44" w:rsidRPr="00CE118C" w:rsidRDefault="00D71A44" w:rsidP="00E532C4">
      <w:pPr>
        <w:numPr>
          <w:ilvl w:val="0"/>
          <w:numId w:val="6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у</w:t>
      </w:r>
      <w:r w:rsidRPr="00CE118C">
        <w:rPr>
          <w:rFonts w:ascii="Times New Roman" w:hAnsi="Times New Roman" w:cs="Times New Roman"/>
          <w:sz w:val="24"/>
          <w:szCs w:val="24"/>
        </w:rPr>
        <w:t>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CE118C">
        <w:rPr>
          <w:rFonts w:ascii="Times New Roman" w:hAnsi="Times New Roman" w:cs="Times New Roman"/>
          <w:sz w:val="24"/>
          <w:szCs w:val="24"/>
        </w:rPr>
        <w:t>Условия</w:t>
      </w:r>
      <w:r>
        <w:rPr>
          <w:rFonts w:ascii="Times New Roman" w:hAnsi="Times New Roman" w:cs="Times New Roman"/>
          <w:sz w:val="24"/>
          <w:szCs w:val="24"/>
        </w:rPr>
        <w:t xml:space="preserve"> </w:t>
      </w:r>
      <w:r w:rsidRPr="00CE118C">
        <w:rPr>
          <w:rFonts w:ascii="Times New Roman" w:hAnsi="Times New Roman" w:cs="Times New Roman"/>
          <w:sz w:val="24"/>
          <w:szCs w:val="24"/>
        </w:rPr>
        <w:t xml:space="preserve"> реализации</w:t>
      </w:r>
      <w:r>
        <w:rPr>
          <w:rFonts w:ascii="Times New Roman" w:hAnsi="Times New Roman" w:cs="Times New Roman"/>
          <w:sz w:val="24"/>
          <w:szCs w:val="24"/>
        </w:rPr>
        <w:t xml:space="preserve"> </w:t>
      </w:r>
      <w:r w:rsidRPr="00CE118C">
        <w:rPr>
          <w:rFonts w:ascii="Times New Roman" w:hAnsi="Times New Roman" w:cs="Times New Roman"/>
          <w:sz w:val="24"/>
          <w:szCs w:val="24"/>
        </w:rPr>
        <w:t xml:space="preserve"> Программы воспитания (кадровые, материально-технические, психолого-педагогические, нормативные, организационно-методические и др.) </w:t>
      </w:r>
      <w:r>
        <w:rPr>
          <w:rFonts w:ascii="Times New Roman" w:hAnsi="Times New Roman" w:cs="Times New Roman"/>
          <w:sz w:val="24"/>
          <w:szCs w:val="24"/>
        </w:rPr>
        <w:t>интегрированы</w:t>
      </w:r>
      <w:r w:rsidRPr="00CE118C">
        <w:rPr>
          <w:rFonts w:ascii="Times New Roman" w:hAnsi="Times New Roman" w:cs="Times New Roman"/>
          <w:sz w:val="24"/>
          <w:szCs w:val="24"/>
        </w:rPr>
        <w:t xml:space="preserve"> с соответствующими пунктами организационного раздела </w:t>
      </w:r>
      <w:r>
        <w:rPr>
          <w:rFonts w:ascii="Times New Roman" w:hAnsi="Times New Roman" w:cs="Times New Roman"/>
          <w:sz w:val="24"/>
          <w:szCs w:val="24"/>
        </w:rPr>
        <w:t xml:space="preserve">основной образовательной программы дошкольного образования МДОБУ «Д/С №7 ЛГО». </w:t>
      </w:r>
      <w:proofErr w:type="gramEnd"/>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Уклад</w:t>
      </w:r>
      <w:r>
        <w:rPr>
          <w:rFonts w:ascii="Times New Roman" w:hAnsi="Times New Roman" w:cs="Times New Roman"/>
          <w:sz w:val="24"/>
          <w:szCs w:val="24"/>
        </w:rPr>
        <w:t xml:space="preserve"> </w:t>
      </w:r>
      <w:r w:rsidRPr="00CE118C">
        <w:rPr>
          <w:rFonts w:ascii="Times New Roman" w:hAnsi="Times New Roman" w:cs="Times New Roman"/>
          <w:sz w:val="24"/>
          <w:szCs w:val="24"/>
        </w:rPr>
        <w:t xml:space="preserve"> </w:t>
      </w:r>
      <w:r>
        <w:rPr>
          <w:rFonts w:ascii="Times New Roman" w:hAnsi="Times New Roman" w:cs="Times New Roman"/>
          <w:sz w:val="24"/>
          <w:szCs w:val="24"/>
        </w:rPr>
        <w:t xml:space="preserve">ДОУ </w:t>
      </w:r>
      <w:r w:rsidRPr="00CE118C">
        <w:rPr>
          <w:rFonts w:ascii="Times New Roman" w:hAnsi="Times New Roman" w:cs="Times New Roman"/>
          <w:sz w:val="24"/>
          <w:szCs w:val="24"/>
        </w:rPr>
        <w:t xml:space="preserve">задает и удерживает ценности воспитания – как инвариантные, так и свои собственные, – для всех участников образовательных отношений: </w:t>
      </w:r>
      <w:proofErr w:type="gramStart"/>
      <w:r>
        <w:rPr>
          <w:rFonts w:ascii="Times New Roman" w:hAnsi="Times New Roman" w:cs="Times New Roman"/>
          <w:sz w:val="24"/>
          <w:szCs w:val="24"/>
        </w:rPr>
        <w:t>заведующего</w:t>
      </w:r>
      <w:proofErr w:type="gramEnd"/>
      <w:r>
        <w:rPr>
          <w:rFonts w:ascii="Times New Roman" w:hAnsi="Times New Roman" w:cs="Times New Roman"/>
          <w:sz w:val="24"/>
          <w:szCs w:val="24"/>
        </w:rPr>
        <w:t xml:space="preserve"> дошкольного учреждения</w:t>
      </w:r>
      <w:r w:rsidRPr="00CE118C">
        <w:rPr>
          <w:rFonts w:ascii="Times New Roman" w:hAnsi="Times New Roman" w:cs="Times New Roman"/>
          <w:sz w:val="24"/>
          <w:szCs w:val="24"/>
        </w:rPr>
        <w:t>, воспитателей и специалистов, вспомогательного персонала, воспитанников, родителей (законных представителей), субъектов социокультурного окружения ДО</w:t>
      </w:r>
      <w:r>
        <w:rPr>
          <w:rFonts w:ascii="Times New Roman" w:hAnsi="Times New Roman" w:cs="Times New Roman"/>
          <w:sz w:val="24"/>
          <w:szCs w:val="24"/>
        </w:rPr>
        <w:t>У</w:t>
      </w:r>
      <w:r w:rsidRPr="00CE118C">
        <w:rPr>
          <w:rFonts w:ascii="Times New Roman" w:hAnsi="Times New Roman" w:cs="Times New Roman"/>
          <w:sz w:val="24"/>
          <w:szCs w:val="24"/>
        </w:rPr>
        <w:t>.</w:t>
      </w:r>
      <w:r>
        <w:rPr>
          <w:rFonts w:ascii="Times New Roman" w:hAnsi="Times New Roman" w:cs="Times New Roman"/>
          <w:sz w:val="24"/>
          <w:szCs w:val="24"/>
        </w:rPr>
        <w:t xml:space="preserve"> </w:t>
      </w:r>
      <w:r w:rsidRPr="00CE118C">
        <w:rPr>
          <w:rFonts w:ascii="Times New Roman" w:hAnsi="Times New Roman" w:cs="Times New Roman"/>
          <w:sz w:val="24"/>
          <w:szCs w:val="24"/>
        </w:rPr>
        <w:t xml:space="preserve">Уклад устанавливает правила жизни и отношений в </w:t>
      </w:r>
      <w:r>
        <w:rPr>
          <w:rFonts w:ascii="Times New Roman" w:hAnsi="Times New Roman" w:cs="Times New Roman"/>
          <w:sz w:val="24"/>
          <w:szCs w:val="24"/>
        </w:rPr>
        <w:t>дошкольном учреждении</w:t>
      </w:r>
      <w:r w:rsidRPr="00CE118C">
        <w:rPr>
          <w:rFonts w:ascii="Times New Roman" w:hAnsi="Times New Roman" w:cs="Times New Roman"/>
          <w:sz w:val="24"/>
          <w:szCs w:val="24"/>
        </w:rPr>
        <w:t xml:space="preserve">,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w:t>
      </w:r>
      <w:r>
        <w:rPr>
          <w:rFonts w:ascii="Times New Roman" w:hAnsi="Times New Roman" w:cs="Times New Roman"/>
          <w:sz w:val="24"/>
          <w:szCs w:val="24"/>
        </w:rPr>
        <w:t xml:space="preserve">между самими </w:t>
      </w:r>
      <w:r w:rsidRPr="00CE118C">
        <w:rPr>
          <w:rFonts w:ascii="Times New Roman" w:hAnsi="Times New Roman" w:cs="Times New Roman"/>
          <w:sz w:val="24"/>
          <w:szCs w:val="24"/>
        </w:rPr>
        <w:t>детьми</w:t>
      </w:r>
      <w:r>
        <w:rPr>
          <w:rFonts w:ascii="Times New Roman" w:hAnsi="Times New Roman" w:cs="Times New Roman"/>
          <w:sz w:val="24"/>
          <w:szCs w:val="24"/>
        </w:rPr>
        <w:t>.</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Уклад включает в себя сетевое информационное пространство и нормы общения участников образовательных отношений в социальных сетях.</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CE118C">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цикла жизни ДО</w:t>
      </w:r>
      <w:r>
        <w:rPr>
          <w:rFonts w:ascii="Times New Roman" w:hAnsi="Times New Roman" w:cs="Times New Roman"/>
          <w:sz w:val="24"/>
          <w:szCs w:val="24"/>
        </w:rPr>
        <w:t>У</w:t>
      </w:r>
      <w:r w:rsidRPr="00CE118C">
        <w:rPr>
          <w:rFonts w:ascii="Times New Roman" w:hAnsi="Times New Roman" w:cs="Times New Roman"/>
          <w:sz w:val="24"/>
          <w:szCs w:val="24"/>
        </w:rPr>
        <w:t>.</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ДО</w:t>
      </w:r>
      <w:r>
        <w:rPr>
          <w:rFonts w:ascii="Times New Roman" w:hAnsi="Times New Roman" w:cs="Times New Roman"/>
          <w:sz w:val="24"/>
          <w:szCs w:val="24"/>
        </w:rPr>
        <w:t>У</w:t>
      </w:r>
      <w:r w:rsidRPr="00CE118C">
        <w:rPr>
          <w:rFonts w:ascii="Times New Roman" w:hAnsi="Times New Roman" w:cs="Times New Roman"/>
          <w:sz w:val="24"/>
          <w:szCs w:val="24"/>
        </w:rPr>
        <w:t xml:space="preserve"> и быть принят всеми участниками образовательных отношений.</w:t>
      </w:r>
    </w:p>
    <w:p w:rsidR="00D71A44" w:rsidRPr="00CE118C" w:rsidRDefault="00D71A44" w:rsidP="00D71A44">
      <w:pPr>
        <w:spacing w:after="0" w:line="360" w:lineRule="auto"/>
        <w:contextualSpacing/>
        <w:jc w:val="both"/>
        <w:rPr>
          <w:rFonts w:ascii="Times New Roman" w:hAnsi="Times New Roman" w:cs="Times New Roman"/>
          <w:sz w:val="24"/>
          <w:szCs w:val="24"/>
        </w:rPr>
      </w:pPr>
      <w:r w:rsidRPr="00CE118C">
        <w:rPr>
          <w:rFonts w:ascii="Times New Roman" w:hAnsi="Times New Roman" w:cs="Times New Roman"/>
          <w:sz w:val="24"/>
          <w:szCs w:val="24"/>
        </w:rPr>
        <w:t>Процесс проектирования уклада ДОО включает следующие шаги.</w:t>
      </w:r>
    </w:p>
    <w:tbl>
      <w:tblPr>
        <w:tblStyle w:val="a5"/>
        <w:tblW w:w="0" w:type="auto"/>
        <w:tblLook w:val="04A0" w:firstRow="1" w:lastRow="0" w:firstColumn="1" w:lastColumn="0" w:noHBand="0" w:noVBand="1"/>
      </w:tblPr>
      <w:tblGrid>
        <w:gridCol w:w="540"/>
        <w:gridCol w:w="4256"/>
        <w:gridCol w:w="4492"/>
      </w:tblGrid>
      <w:tr w:rsidR="00D71A44" w:rsidTr="00D71A44">
        <w:tc>
          <w:tcPr>
            <w:tcW w:w="540" w:type="dxa"/>
            <w:vAlign w:val="center"/>
          </w:tcPr>
          <w:p w:rsidR="00D71A44" w:rsidRDefault="00D71A44" w:rsidP="00D71A44">
            <w:pPr>
              <w:jc w:val="center"/>
              <w:rPr>
                <w:rFonts w:ascii="Times New Roman" w:hAnsi="Times New Roman" w:cs="Times New Roman"/>
                <w:sz w:val="24"/>
                <w:szCs w:val="24"/>
              </w:rPr>
            </w:pPr>
            <w:r w:rsidRPr="00CE118C">
              <w:rPr>
                <w:rFonts w:ascii="Times New Roman" w:hAnsi="Times New Roman" w:cs="Times New Roman"/>
                <w:sz w:val="24"/>
                <w:szCs w:val="24"/>
              </w:rPr>
              <w:t xml:space="preserve">№ </w:t>
            </w:r>
            <w:proofErr w:type="gramStart"/>
            <w:r w:rsidRPr="00CE118C">
              <w:rPr>
                <w:rFonts w:ascii="Times New Roman" w:hAnsi="Times New Roman" w:cs="Times New Roman"/>
                <w:sz w:val="24"/>
                <w:szCs w:val="24"/>
              </w:rPr>
              <w:t>п</w:t>
            </w:r>
            <w:proofErr w:type="gramEnd"/>
            <w:r w:rsidRPr="00CE118C">
              <w:rPr>
                <w:rFonts w:ascii="Times New Roman" w:hAnsi="Times New Roman" w:cs="Times New Roman"/>
                <w:sz w:val="24"/>
                <w:szCs w:val="24"/>
              </w:rPr>
              <w:t>/п</w:t>
            </w:r>
          </w:p>
        </w:tc>
        <w:tc>
          <w:tcPr>
            <w:tcW w:w="4388" w:type="dxa"/>
            <w:vAlign w:val="center"/>
          </w:tcPr>
          <w:p w:rsidR="00D71A44" w:rsidRDefault="00D71A44" w:rsidP="00D71A44">
            <w:pPr>
              <w:jc w:val="center"/>
              <w:rPr>
                <w:rFonts w:ascii="Times New Roman" w:hAnsi="Times New Roman" w:cs="Times New Roman"/>
                <w:sz w:val="24"/>
                <w:szCs w:val="24"/>
              </w:rPr>
            </w:pPr>
            <w:r w:rsidRPr="00CE118C">
              <w:rPr>
                <w:rFonts w:ascii="Times New Roman" w:hAnsi="Times New Roman" w:cs="Times New Roman"/>
                <w:sz w:val="24"/>
                <w:szCs w:val="24"/>
              </w:rPr>
              <w:t>Шаг</w:t>
            </w:r>
          </w:p>
        </w:tc>
        <w:tc>
          <w:tcPr>
            <w:tcW w:w="4643" w:type="dxa"/>
            <w:vAlign w:val="center"/>
          </w:tcPr>
          <w:p w:rsidR="00D71A44" w:rsidRDefault="00D71A44" w:rsidP="00D71A44">
            <w:pPr>
              <w:jc w:val="center"/>
              <w:rPr>
                <w:rFonts w:ascii="Times New Roman" w:hAnsi="Times New Roman" w:cs="Times New Roman"/>
                <w:sz w:val="24"/>
                <w:szCs w:val="24"/>
              </w:rPr>
            </w:pPr>
            <w:r w:rsidRPr="00CE118C">
              <w:rPr>
                <w:rFonts w:ascii="Times New Roman" w:hAnsi="Times New Roman" w:cs="Times New Roman"/>
                <w:sz w:val="24"/>
                <w:szCs w:val="24"/>
              </w:rPr>
              <w:t>Оформление</w:t>
            </w:r>
          </w:p>
        </w:tc>
      </w:tr>
      <w:tr w:rsidR="00D71A44" w:rsidTr="00D71A44">
        <w:tc>
          <w:tcPr>
            <w:tcW w:w="540" w:type="dxa"/>
            <w:vAlign w:val="center"/>
          </w:tcPr>
          <w:p w:rsidR="00D71A44" w:rsidRDefault="00D71A44" w:rsidP="00D71A44">
            <w:pPr>
              <w:jc w:val="center"/>
              <w:rPr>
                <w:rFonts w:ascii="Times New Roman" w:hAnsi="Times New Roman" w:cs="Times New Roman"/>
                <w:sz w:val="24"/>
                <w:szCs w:val="24"/>
              </w:rPr>
            </w:pPr>
            <w:r>
              <w:rPr>
                <w:rFonts w:ascii="Times New Roman" w:hAnsi="Times New Roman" w:cs="Times New Roman"/>
                <w:sz w:val="24"/>
                <w:szCs w:val="24"/>
              </w:rPr>
              <w:t>1.</w:t>
            </w:r>
          </w:p>
        </w:tc>
        <w:tc>
          <w:tcPr>
            <w:tcW w:w="4388" w:type="dxa"/>
            <w:vAlign w:val="center"/>
          </w:tcPr>
          <w:p w:rsidR="00D71A44"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Определить ценностно-смысловое наполнение жизнедеятельности ДОО</w:t>
            </w:r>
          </w:p>
        </w:tc>
        <w:tc>
          <w:tcPr>
            <w:tcW w:w="4643" w:type="dxa"/>
            <w:vAlign w:val="center"/>
          </w:tcPr>
          <w:p w:rsidR="00D71A44"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Устав ДОО, локальные акты, правила поведения для детей и взрослых, внутренняя символика</w:t>
            </w:r>
          </w:p>
        </w:tc>
      </w:tr>
      <w:tr w:rsidR="00D71A44" w:rsidTr="00D71A44">
        <w:tc>
          <w:tcPr>
            <w:tcW w:w="540" w:type="dxa"/>
            <w:vAlign w:val="center"/>
          </w:tcPr>
          <w:p w:rsidR="00D71A44" w:rsidRDefault="00D71A44" w:rsidP="00D71A44">
            <w:pPr>
              <w:jc w:val="center"/>
              <w:rPr>
                <w:rFonts w:ascii="Times New Roman" w:hAnsi="Times New Roman" w:cs="Times New Roman"/>
                <w:sz w:val="24"/>
                <w:szCs w:val="24"/>
              </w:rPr>
            </w:pPr>
            <w:r>
              <w:rPr>
                <w:rFonts w:ascii="Times New Roman" w:hAnsi="Times New Roman" w:cs="Times New Roman"/>
                <w:sz w:val="24"/>
                <w:szCs w:val="24"/>
              </w:rPr>
              <w:t>2.</w:t>
            </w:r>
          </w:p>
        </w:tc>
        <w:tc>
          <w:tcPr>
            <w:tcW w:w="4388" w:type="dxa"/>
            <w:vAlign w:val="center"/>
          </w:tcPr>
          <w:p w:rsidR="00D71A44" w:rsidRPr="00CE118C"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Отразить сформулированное ценностно-смысловое наполнение</w:t>
            </w:r>
          </w:p>
          <w:p w:rsidR="00D71A44" w:rsidRPr="00CE118C"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во всех форматах жизнедеятельности ДОО:</w:t>
            </w:r>
          </w:p>
          <w:p w:rsidR="00D71A44" w:rsidRPr="00CE118C"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w:t>
            </w:r>
            <w:r w:rsidRPr="00CE118C">
              <w:rPr>
                <w:rFonts w:ascii="Times New Roman" w:hAnsi="Times New Roman" w:cs="Times New Roman"/>
                <w:sz w:val="24"/>
                <w:szCs w:val="24"/>
              </w:rPr>
              <w:tab/>
              <w:t>специфику организации видов деятельности;</w:t>
            </w:r>
          </w:p>
          <w:p w:rsidR="00D71A44" w:rsidRPr="00CE118C"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w:t>
            </w:r>
            <w:r w:rsidRPr="00CE118C">
              <w:rPr>
                <w:rFonts w:ascii="Times New Roman" w:hAnsi="Times New Roman" w:cs="Times New Roman"/>
                <w:sz w:val="24"/>
                <w:szCs w:val="24"/>
              </w:rPr>
              <w:tab/>
              <w:t>обустройство развивающей предметно-пространственной среды;</w:t>
            </w:r>
          </w:p>
          <w:p w:rsidR="00D71A44" w:rsidRPr="00CE118C"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w:t>
            </w:r>
            <w:r w:rsidRPr="00CE118C">
              <w:rPr>
                <w:rFonts w:ascii="Times New Roman" w:hAnsi="Times New Roman" w:cs="Times New Roman"/>
                <w:sz w:val="24"/>
                <w:szCs w:val="24"/>
              </w:rPr>
              <w:tab/>
              <w:t>организацию режима дня; разработку традиций и ритуалов ДОО;</w:t>
            </w:r>
          </w:p>
          <w:p w:rsidR="00D71A44"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w:t>
            </w:r>
            <w:r w:rsidRPr="00CE118C">
              <w:rPr>
                <w:rFonts w:ascii="Times New Roman" w:hAnsi="Times New Roman" w:cs="Times New Roman"/>
                <w:sz w:val="24"/>
                <w:szCs w:val="24"/>
              </w:rPr>
              <w:tab/>
              <w:t>праздники и мероприятия.</w:t>
            </w:r>
            <w:r w:rsidRPr="00CE118C">
              <w:rPr>
                <w:rFonts w:ascii="Times New Roman" w:hAnsi="Times New Roman" w:cs="Times New Roman"/>
                <w:sz w:val="24"/>
                <w:szCs w:val="24"/>
              </w:rPr>
              <w:tab/>
            </w:r>
          </w:p>
        </w:tc>
        <w:tc>
          <w:tcPr>
            <w:tcW w:w="4643" w:type="dxa"/>
            <w:vAlign w:val="center"/>
          </w:tcPr>
          <w:p w:rsidR="00D71A44"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ООП ДО</w:t>
            </w:r>
            <w:r>
              <w:rPr>
                <w:rFonts w:ascii="Times New Roman" w:hAnsi="Times New Roman" w:cs="Times New Roman"/>
                <w:sz w:val="24"/>
                <w:szCs w:val="24"/>
              </w:rPr>
              <w:t>У</w:t>
            </w:r>
            <w:r w:rsidRPr="00CE118C">
              <w:rPr>
                <w:rFonts w:ascii="Times New Roman" w:hAnsi="Times New Roman" w:cs="Times New Roman"/>
                <w:sz w:val="24"/>
                <w:szCs w:val="24"/>
              </w:rPr>
              <w:t xml:space="preserve"> и Программа воспитания</w:t>
            </w:r>
          </w:p>
        </w:tc>
      </w:tr>
      <w:tr w:rsidR="00D71A44" w:rsidTr="00D71A44">
        <w:tc>
          <w:tcPr>
            <w:tcW w:w="540" w:type="dxa"/>
            <w:vAlign w:val="center"/>
          </w:tcPr>
          <w:p w:rsidR="00D71A44" w:rsidRDefault="00D71A44" w:rsidP="00D71A44">
            <w:pPr>
              <w:jc w:val="center"/>
              <w:rPr>
                <w:rFonts w:ascii="Times New Roman" w:hAnsi="Times New Roman" w:cs="Times New Roman"/>
                <w:sz w:val="24"/>
                <w:szCs w:val="24"/>
              </w:rPr>
            </w:pPr>
            <w:r>
              <w:rPr>
                <w:rFonts w:ascii="Times New Roman" w:hAnsi="Times New Roman" w:cs="Times New Roman"/>
                <w:sz w:val="24"/>
                <w:szCs w:val="24"/>
              </w:rPr>
              <w:t>3.</w:t>
            </w:r>
          </w:p>
        </w:tc>
        <w:tc>
          <w:tcPr>
            <w:tcW w:w="4388" w:type="dxa"/>
            <w:vAlign w:val="center"/>
          </w:tcPr>
          <w:p w:rsidR="00D71A44"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Обеспечить принятие всеми участниками образовательных отношений уклада ДОО</w:t>
            </w:r>
          </w:p>
        </w:tc>
        <w:tc>
          <w:tcPr>
            <w:tcW w:w="4643" w:type="dxa"/>
            <w:vAlign w:val="center"/>
          </w:tcPr>
          <w:p w:rsidR="00D71A44" w:rsidRDefault="00D71A44" w:rsidP="00D71A44">
            <w:pPr>
              <w:jc w:val="both"/>
              <w:rPr>
                <w:rFonts w:ascii="Times New Roman" w:hAnsi="Times New Roman" w:cs="Times New Roman"/>
                <w:sz w:val="24"/>
                <w:szCs w:val="24"/>
              </w:rPr>
            </w:pPr>
            <w:r>
              <w:rPr>
                <w:rFonts w:ascii="Times New Roman" w:hAnsi="Times New Roman" w:cs="Times New Roman"/>
                <w:sz w:val="24"/>
                <w:szCs w:val="24"/>
              </w:rPr>
              <w:t>Требования к кадровому составу и профессиональной подготовке сотрудников.</w:t>
            </w:r>
          </w:p>
          <w:p w:rsidR="00D71A44" w:rsidRPr="00CE118C" w:rsidRDefault="00D71A44" w:rsidP="00D71A44">
            <w:pPr>
              <w:jc w:val="both"/>
              <w:rPr>
                <w:rFonts w:ascii="Times New Roman" w:hAnsi="Times New Roman" w:cs="Times New Roman"/>
                <w:sz w:val="24"/>
                <w:szCs w:val="24"/>
              </w:rPr>
            </w:pPr>
            <w:r>
              <w:rPr>
                <w:rFonts w:ascii="Times New Roman" w:hAnsi="Times New Roman" w:cs="Times New Roman"/>
                <w:sz w:val="24"/>
                <w:szCs w:val="24"/>
              </w:rPr>
              <w:t>Взаимодействие ДОУ</w:t>
            </w:r>
            <w:r w:rsidRPr="00CE118C">
              <w:rPr>
                <w:rFonts w:ascii="Times New Roman" w:hAnsi="Times New Roman" w:cs="Times New Roman"/>
                <w:sz w:val="24"/>
                <w:szCs w:val="24"/>
              </w:rPr>
              <w:t xml:space="preserve"> с семьями воспитанников.</w:t>
            </w:r>
          </w:p>
          <w:p w:rsidR="00D71A44" w:rsidRPr="00CE118C" w:rsidRDefault="00D71A44" w:rsidP="00D71A44">
            <w:pPr>
              <w:jc w:val="both"/>
              <w:rPr>
                <w:rFonts w:ascii="Times New Roman" w:hAnsi="Times New Roman" w:cs="Times New Roman"/>
                <w:sz w:val="24"/>
                <w:szCs w:val="24"/>
              </w:rPr>
            </w:pPr>
            <w:r>
              <w:rPr>
                <w:rFonts w:ascii="Times New Roman" w:hAnsi="Times New Roman" w:cs="Times New Roman"/>
                <w:sz w:val="24"/>
                <w:szCs w:val="24"/>
              </w:rPr>
              <w:t>Социальное партнерство ДОУ</w:t>
            </w:r>
            <w:r w:rsidRPr="00CE118C">
              <w:rPr>
                <w:rFonts w:ascii="Times New Roman" w:hAnsi="Times New Roman" w:cs="Times New Roman"/>
                <w:sz w:val="24"/>
                <w:szCs w:val="24"/>
              </w:rPr>
              <w:t xml:space="preserve"> с социальным окружением.</w:t>
            </w:r>
          </w:p>
          <w:p w:rsidR="00D71A44" w:rsidRDefault="00D71A44" w:rsidP="00D71A44">
            <w:pPr>
              <w:jc w:val="both"/>
              <w:rPr>
                <w:rFonts w:ascii="Times New Roman" w:hAnsi="Times New Roman" w:cs="Times New Roman"/>
                <w:sz w:val="24"/>
                <w:szCs w:val="24"/>
              </w:rPr>
            </w:pPr>
            <w:r w:rsidRPr="00CE118C">
              <w:rPr>
                <w:rFonts w:ascii="Times New Roman" w:hAnsi="Times New Roman" w:cs="Times New Roman"/>
                <w:sz w:val="24"/>
                <w:szCs w:val="24"/>
              </w:rPr>
              <w:t>Договоры и локальные нормативные акты.</w:t>
            </w:r>
          </w:p>
        </w:tc>
      </w:tr>
    </w:tbl>
    <w:p w:rsidR="00D71A44" w:rsidRDefault="00D71A44" w:rsidP="00D71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C2760">
        <w:rPr>
          <w:rFonts w:ascii="Times New Roman" w:hAnsi="Times New Roman" w:cs="Times New Roman"/>
          <w:i/>
          <w:sz w:val="24"/>
          <w:szCs w:val="24"/>
        </w:rPr>
        <w:t>Воспитывающая среда</w:t>
      </w:r>
      <w:r>
        <w:rPr>
          <w:rFonts w:ascii="Times New Roman" w:hAnsi="Times New Roman" w:cs="Times New Roman"/>
          <w:i/>
          <w:sz w:val="24"/>
          <w:szCs w:val="24"/>
        </w:rPr>
        <w:t xml:space="preserve"> </w:t>
      </w:r>
      <w:r>
        <w:rPr>
          <w:rFonts w:ascii="Times New Roman" w:hAnsi="Times New Roman" w:cs="Times New Roman"/>
          <w:sz w:val="24"/>
          <w:szCs w:val="24"/>
        </w:rPr>
        <w:t xml:space="preserve">в ДОУ </w:t>
      </w:r>
      <w:r w:rsidRPr="00CE118C">
        <w:rPr>
          <w:rFonts w:ascii="Times New Roman" w:hAnsi="Times New Roman" w:cs="Times New Roman"/>
          <w:sz w:val="24"/>
          <w:szCs w:val="24"/>
        </w:rPr>
        <w:t>строится по трем линиям:</w:t>
      </w:r>
    </w:p>
    <w:p w:rsidR="00D71A44" w:rsidRPr="00CE118C" w:rsidRDefault="00D71A44" w:rsidP="00E532C4">
      <w:pPr>
        <w:numPr>
          <w:ilvl w:val="0"/>
          <w:numId w:val="70"/>
        </w:numPr>
        <w:spacing w:after="0" w:line="360" w:lineRule="auto"/>
        <w:contextualSpacing/>
        <w:jc w:val="both"/>
        <w:rPr>
          <w:rFonts w:ascii="Times New Roman" w:hAnsi="Times New Roman" w:cs="Times New Roman"/>
          <w:sz w:val="24"/>
          <w:szCs w:val="24"/>
        </w:rPr>
      </w:pPr>
      <w:r w:rsidRPr="00CE118C">
        <w:rPr>
          <w:rFonts w:ascii="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rsidR="00D71A44" w:rsidRPr="00CE118C" w:rsidRDefault="00D71A44" w:rsidP="00E532C4">
      <w:pPr>
        <w:numPr>
          <w:ilvl w:val="0"/>
          <w:numId w:val="70"/>
        </w:numPr>
        <w:spacing w:after="0" w:line="360" w:lineRule="auto"/>
        <w:contextualSpacing/>
        <w:jc w:val="both"/>
        <w:rPr>
          <w:rFonts w:ascii="Times New Roman" w:hAnsi="Times New Roman" w:cs="Times New Roman"/>
          <w:sz w:val="24"/>
          <w:szCs w:val="24"/>
        </w:rPr>
      </w:pPr>
      <w:r w:rsidRPr="00CE118C">
        <w:rPr>
          <w:rFonts w:ascii="Times New Roman" w:hAnsi="Times New Roman" w:cs="Times New Roman"/>
          <w:sz w:val="24"/>
          <w:szCs w:val="24"/>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w:t>
      </w:r>
      <w:r w:rsidRPr="00CE118C">
        <w:rPr>
          <w:rFonts w:ascii="Times New Roman" w:hAnsi="Times New Roman" w:cs="Times New Roman"/>
          <w:sz w:val="24"/>
          <w:szCs w:val="24"/>
        </w:rPr>
        <w:lastRenderedPageBreak/>
        <w:t>ребенка и взрослого, обеспечивающего достижение поставленных воспитательных целей;</w:t>
      </w:r>
    </w:p>
    <w:p w:rsidR="00D71A44" w:rsidRPr="00CE118C" w:rsidRDefault="00D71A44" w:rsidP="00E532C4">
      <w:pPr>
        <w:numPr>
          <w:ilvl w:val="0"/>
          <w:numId w:val="70"/>
        </w:numPr>
        <w:spacing w:after="0" w:line="360" w:lineRule="auto"/>
        <w:contextualSpacing/>
        <w:jc w:val="both"/>
        <w:rPr>
          <w:rFonts w:ascii="Times New Roman" w:hAnsi="Times New Roman" w:cs="Times New Roman"/>
          <w:sz w:val="24"/>
          <w:szCs w:val="24"/>
        </w:rPr>
      </w:pPr>
      <w:r w:rsidRPr="00CE118C">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D71A44" w:rsidRPr="00CE118C" w:rsidRDefault="00D71A44" w:rsidP="00D71A44">
      <w:pPr>
        <w:spacing w:after="0" w:line="360" w:lineRule="auto"/>
        <w:contextualSpacing/>
        <w:jc w:val="both"/>
        <w:rPr>
          <w:rFonts w:ascii="Times New Roman" w:hAnsi="Times New Roman" w:cs="Times New Roman"/>
          <w:sz w:val="24"/>
          <w:szCs w:val="24"/>
        </w:rPr>
      </w:pPr>
    </w:p>
    <w:p w:rsidR="00D71A44" w:rsidRDefault="00D71A44" w:rsidP="00D71A44">
      <w:pPr>
        <w:spacing w:after="0" w:line="360" w:lineRule="auto"/>
        <w:contextualSpacing/>
        <w:jc w:val="center"/>
        <w:rPr>
          <w:rFonts w:ascii="Times New Roman" w:hAnsi="Times New Roman" w:cs="Times New Roman"/>
          <w:b/>
          <w:sz w:val="24"/>
          <w:szCs w:val="24"/>
        </w:rPr>
      </w:pPr>
      <w:r w:rsidRPr="00921706">
        <w:rPr>
          <w:rFonts w:ascii="Times New Roman" w:hAnsi="Times New Roman" w:cs="Times New Roman"/>
          <w:b/>
          <w:sz w:val="24"/>
          <w:szCs w:val="24"/>
        </w:rPr>
        <w:t>3.2. Взаимодействие взрослого с детьми. События ДОУ</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21706">
        <w:rPr>
          <w:rFonts w:ascii="Times New Roman" w:hAnsi="Times New Roman" w:cs="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r>
        <w:rPr>
          <w:rFonts w:ascii="Times New Roman" w:hAnsi="Times New Roman" w:cs="Times New Roman"/>
          <w:sz w:val="24"/>
          <w:szCs w:val="24"/>
        </w:rPr>
        <w:tab/>
      </w:r>
      <w:r w:rsidRPr="00921706">
        <w:rPr>
          <w:rFonts w:ascii="Times New Roman" w:hAnsi="Times New Roman" w:cs="Times New Roman"/>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w:t>
      </w:r>
      <w:r>
        <w:rPr>
          <w:rFonts w:ascii="Times New Roman" w:hAnsi="Times New Roman" w:cs="Times New Roman"/>
          <w:sz w:val="24"/>
          <w:szCs w:val="24"/>
        </w:rPr>
        <w:t>планом воспитательной работы ДОУ</w:t>
      </w:r>
      <w:r w:rsidRPr="00921706">
        <w:rPr>
          <w:rFonts w:ascii="Times New Roman" w:hAnsi="Times New Roman" w:cs="Times New Roman"/>
          <w:sz w:val="24"/>
          <w:szCs w:val="24"/>
        </w:rPr>
        <w:t xml:space="preserve">, группы, ситуацией развития конкретного ребенка. </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Проектирование событий в ДОУ</w:t>
      </w:r>
      <w:r w:rsidRPr="00921706">
        <w:rPr>
          <w:rFonts w:ascii="Times New Roman" w:hAnsi="Times New Roman" w:cs="Times New Roman"/>
          <w:sz w:val="24"/>
          <w:szCs w:val="24"/>
        </w:rPr>
        <w:t xml:space="preserve"> возможно в следующих формах: </w:t>
      </w:r>
    </w:p>
    <w:p w:rsidR="00D71A44" w:rsidRDefault="00D71A44" w:rsidP="00D71A44">
      <w:pPr>
        <w:spacing w:after="0" w:line="360" w:lineRule="auto"/>
        <w:contextualSpacing/>
        <w:jc w:val="both"/>
        <w:rPr>
          <w:rFonts w:ascii="Times New Roman" w:hAnsi="Times New Roman" w:cs="Times New Roman"/>
          <w:sz w:val="24"/>
          <w:szCs w:val="24"/>
        </w:rPr>
      </w:pPr>
      <w:r w:rsidRPr="00921706">
        <w:rPr>
          <w:rFonts w:ascii="Times New Roman" w:hAnsi="Times New Roman" w:cs="Times New Roman"/>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D71A44" w:rsidRDefault="00D71A44" w:rsidP="00D71A44">
      <w:pPr>
        <w:spacing w:after="0" w:line="360" w:lineRule="auto"/>
        <w:contextualSpacing/>
        <w:jc w:val="both"/>
        <w:rPr>
          <w:rFonts w:ascii="Times New Roman" w:hAnsi="Times New Roman" w:cs="Times New Roman"/>
          <w:sz w:val="24"/>
          <w:szCs w:val="24"/>
        </w:rPr>
      </w:pPr>
      <w:proofErr w:type="gramStart"/>
      <w:r w:rsidRPr="00921706">
        <w:rPr>
          <w:rFonts w:ascii="Times New Roman" w:hAnsi="Times New Roman" w:cs="Times New Roman"/>
          <w:sz w:val="24"/>
          <w:szCs w:val="24"/>
        </w:rPr>
        <w:t>− проектирование встреч, общения детей со старшими, младшими, ровесниками,</w:t>
      </w:r>
      <w:r>
        <w:rPr>
          <w:rFonts w:ascii="Times New Roman" w:hAnsi="Times New Roman" w:cs="Times New Roman"/>
          <w:sz w:val="24"/>
          <w:szCs w:val="24"/>
        </w:rPr>
        <w:t xml:space="preserve"> </w:t>
      </w:r>
      <w:r w:rsidRPr="00921706">
        <w:rPr>
          <w:rFonts w:ascii="Times New Roman" w:hAnsi="Times New Roman" w:cs="Times New Roman"/>
          <w:sz w:val="24"/>
          <w:szCs w:val="24"/>
        </w:rPr>
        <w:t>с взрослыми, с носителями воспитательн</w:t>
      </w:r>
      <w:r>
        <w:rPr>
          <w:rFonts w:ascii="Times New Roman" w:hAnsi="Times New Roman" w:cs="Times New Roman"/>
          <w:sz w:val="24"/>
          <w:szCs w:val="24"/>
        </w:rPr>
        <w:t xml:space="preserve">о-значимых культурных практик </w:t>
      </w:r>
      <w:r w:rsidRPr="00921706">
        <w:rPr>
          <w:rFonts w:ascii="Times New Roman" w:hAnsi="Times New Roman" w:cs="Times New Roman"/>
          <w:sz w:val="24"/>
          <w:szCs w:val="24"/>
        </w:rPr>
        <w:t xml:space="preserve"> (искусство, литература, прикладное творчество и т. д.), профессий, культурных традиций народов России; </w:t>
      </w:r>
      <w:proofErr w:type="gramEnd"/>
    </w:p>
    <w:p w:rsidR="00D71A44" w:rsidRDefault="00D71A44" w:rsidP="00D71A44">
      <w:pPr>
        <w:spacing w:after="0" w:line="360" w:lineRule="auto"/>
        <w:contextualSpacing/>
        <w:jc w:val="both"/>
        <w:rPr>
          <w:rFonts w:ascii="Times New Roman" w:hAnsi="Times New Roman" w:cs="Times New Roman"/>
          <w:sz w:val="24"/>
          <w:szCs w:val="24"/>
        </w:rPr>
      </w:pPr>
      <w:r w:rsidRPr="00921706">
        <w:rPr>
          <w:rFonts w:ascii="Times New Roman" w:hAnsi="Times New Roman" w:cs="Times New Roman"/>
          <w:sz w:val="24"/>
          <w:szCs w:val="24"/>
        </w:rPr>
        <w:t xml:space="preserve">− создание творческих детско-взрослых проектов (празднование Дня Победы с приглашением ветеранов, «Театр в детском саду» показ спектакля для детей из соседнего детского сада и т. д.). </w:t>
      </w:r>
    </w:p>
    <w:p w:rsidR="00D71A44" w:rsidRPr="00921706"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21706">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w:t>
      </w:r>
      <w:r w:rsidRPr="00921706">
        <w:rPr>
          <w:rFonts w:ascii="Times New Roman" w:hAnsi="Times New Roman" w:cs="Times New Roman"/>
          <w:sz w:val="24"/>
          <w:szCs w:val="24"/>
        </w:rPr>
        <w:lastRenderedPageBreak/>
        <w:t>поможет каждому педагогу</w:t>
      </w:r>
      <w:r>
        <w:rPr>
          <w:rFonts w:ascii="Times New Roman" w:hAnsi="Times New Roman" w:cs="Times New Roman"/>
          <w:sz w:val="24"/>
          <w:szCs w:val="24"/>
        </w:rPr>
        <w:t xml:space="preserve"> </w:t>
      </w:r>
      <w:r w:rsidRPr="00921706">
        <w:rPr>
          <w:rFonts w:ascii="Times New Roman" w:hAnsi="Times New Roman" w:cs="Times New Roman"/>
          <w:sz w:val="24"/>
          <w:szCs w:val="24"/>
        </w:rPr>
        <w:t>создать тематический творческий прое</w:t>
      </w:r>
      <w:proofErr w:type="gramStart"/>
      <w:r w:rsidRPr="00921706">
        <w:rPr>
          <w:rFonts w:ascii="Times New Roman" w:hAnsi="Times New Roman" w:cs="Times New Roman"/>
          <w:sz w:val="24"/>
          <w:szCs w:val="24"/>
        </w:rPr>
        <w:t>кт в св</w:t>
      </w:r>
      <w:proofErr w:type="gramEnd"/>
      <w:r w:rsidRPr="00921706">
        <w:rPr>
          <w:rFonts w:ascii="Times New Roman" w:hAnsi="Times New Roman" w:cs="Times New Roman"/>
          <w:sz w:val="24"/>
          <w:szCs w:val="24"/>
        </w:rPr>
        <w:t>оей группе и спроектировать работу с группой в целом, с подгруппами детей, с каждым ребенком.</w:t>
      </w:r>
    </w:p>
    <w:p w:rsidR="00D71A44" w:rsidRDefault="00D71A44" w:rsidP="00D71A44">
      <w:pPr>
        <w:spacing w:after="0" w:line="360" w:lineRule="auto"/>
        <w:contextualSpacing/>
        <w:jc w:val="center"/>
        <w:rPr>
          <w:rFonts w:ascii="Times New Roman" w:hAnsi="Times New Roman" w:cs="Times New Roman"/>
          <w:b/>
          <w:sz w:val="24"/>
          <w:szCs w:val="24"/>
        </w:rPr>
      </w:pPr>
      <w:r w:rsidRPr="005C2760">
        <w:rPr>
          <w:rFonts w:ascii="Times New Roman" w:hAnsi="Times New Roman" w:cs="Times New Roman"/>
          <w:b/>
          <w:sz w:val="24"/>
          <w:szCs w:val="24"/>
        </w:rPr>
        <w:tab/>
      </w:r>
    </w:p>
    <w:p w:rsidR="00D71A44" w:rsidRPr="00347C76" w:rsidRDefault="00D71A44" w:rsidP="00D71A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3.3 </w:t>
      </w:r>
      <w:r w:rsidRPr="005C2760">
        <w:rPr>
          <w:rFonts w:ascii="Times New Roman" w:hAnsi="Times New Roman" w:cs="Times New Roman"/>
          <w:b/>
          <w:sz w:val="24"/>
          <w:szCs w:val="24"/>
        </w:rPr>
        <w:t>Организация предметно-пространственной среды</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П</w:t>
      </w:r>
      <w:r w:rsidRPr="00CE118C">
        <w:rPr>
          <w:rFonts w:ascii="Times New Roman" w:hAnsi="Times New Roman" w:cs="Times New Roman"/>
          <w:sz w:val="24"/>
          <w:szCs w:val="24"/>
        </w:rPr>
        <w:t>р</w:t>
      </w:r>
      <w:r>
        <w:rPr>
          <w:rFonts w:ascii="Times New Roman" w:hAnsi="Times New Roman" w:cs="Times New Roman"/>
          <w:sz w:val="24"/>
          <w:szCs w:val="24"/>
        </w:rPr>
        <w:t>едметно-пространственная среда (далее ППС) детского сада отражает</w:t>
      </w:r>
      <w:r w:rsidRPr="00CE118C">
        <w:rPr>
          <w:rFonts w:ascii="Times New Roman" w:hAnsi="Times New Roman" w:cs="Times New Roman"/>
          <w:sz w:val="24"/>
          <w:szCs w:val="24"/>
        </w:rPr>
        <w:t xml:space="preserve"> федеральную</w:t>
      </w:r>
      <w:r>
        <w:rPr>
          <w:rFonts w:ascii="Times New Roman" w:hAnsi="Times New Roman" w:cs="Times New Roman"/>
          <w:sz w:val="24"/>
          <w:szCs w:val="24"/>
        </w:rPr>
        <w:t xml:space="preserve"> и</w:t>
      </w:r>
      <w:r w:rsidRPr="00CE118C">
        <w:rPr>
          <w:rFonts w:ascii="Times New Roman" w:hAnsi="Times New Roman" w:cs="Times New Roman"/>
          <w:sz w:val="24"/>
          <w:szCs w:val="24"/>
        </w:rPr>
        <w:t xml:space="preserve"> региональную специфику, а также специфику </w:t>
      </w:r>
      <w:r>
        <w:rPr>
          <w:rFonts w:ascii="Times New Roman" w:hAnsi="Times New Roman" w:cs="Times New Roman"/>
          <w:sz w:val="24"/>
          <w:szCs w:val="24"/>
        </w:rPr>
        <w:t>самого ДОУ и включает в себя</w:t>
      </w:r>
      <w:r w:rsidRPr="00CE118C">
        <w:rPr>
          <w:rFonts w:ascii="Times New Roman" w:hAnsi="Times New Roman" w:cs="Times New Roman"/>
          <w:sz w:val="24"/>
          <w:szCs w:val="24"/>
        </w:rPr>
        <w:t>:</w:t>
      </w:r>
    </w:p>
    <w:p w:rsidR="00D71A44" w:rsidRPr="00CE118C" w:rsidRDefault="00D71A44" w:rsidP="00E532C4">
      <w:pPr>
        <w:numPr>
          <w:ilvl w:val="0"/>
          <w:numId w:val="71"/>
        </w:numPr>
        <w:spacing w:after="0" w:line="360" w:lineRule="auto"/>
        <w:contextualSpacing/>
        <w:jc w:val="both"/>
        <w:rPr>
          <w:rFonts w:ascii="Times New Roman" w:hAnsi="Times New Roman" w:cs="Times New Roman"/>
          <w:sz w:val="24"/>
          <w:szCs w:val="24"/>
        </w:rPr>
      </w:pPr>
      <w:r w:rsidRPr="00CE118C">
        <w:rPr>
          <w:rFonts w:ascii="Times New Roman" w:hAnsi="Times New Roman" w:cs="Times New Roman"/>
          <w:sz w:val="24"/>
          <w:szCs w:val="24"/>
        </w:rPr>
        <w:t>оформление помещений;</w:t>
      </w:r>
    </w:p>
    <w:p w:rsidR="00D71A44" w:rsidRPr="00CE118C" w:rsidRDefault="00D71A44" w:rsidP="00E532C4">
      <w:pPr>
        <w:numPr>
          <w:ilvl w:val="0"/>
          <w:numId w:val="71"/>
        </w:numPr>
        <w:spacing w:after="0" w:line="360" w:lineRule="auto"/>
        <w:contextualSpacing/>
        <w:jc w:val="both"/>
        <w:rPr>
          <w:rFonts w:ascii="Times New Roman" w:hAnsi="Times New Roman" w:cs="Times New Roman"/>
          <w:sz w:val="24"/>
          <w:szCs w:val="24"/>
        </w:rPr>
      </w:pPr>
      <w:r w:rsidRPr="00CE118C">
        <w:rPr>
          <w:rFonts w:ascii="Times New Roman" w:hAnsi="Times New Roman" w:cs="Times New Roman"/>
          <w:sz w:val="24"/>
          <w:szCs w:val="24"/>
        </w:rPr>
        <w:t>оборудование;</w:t>
      </w:r>
    </w:p>
    <w:p w:rsidR="00D71A44" w:rsidRPr="005C2760" w:rsidRDefault="00D71A44" w:rsidP="00E532C4">
      <w:pPr>
        <w:numPr>
          <w:ilvl w:val="0"/>
          <w:numId w:val="71"/>
        </w:numPr>
        <w:spacing w:after="0" w:line="360" w:lineRule="auto"/>
        <w:contextualSpacing/>
        <w:jc w:val="both"/>
        <w:rPr>
          <w:rFonts w:ascii="Times New Roman" w:hAnsi="Times New Roman" w:cs="Times New Roman"/>
          <w:sz w:val="24"/>
          <w:szCs w:val="24"/>
        </w:rPr>
      </w:pPr>
      <w:r w:rsidRPr="00CE118C">
        <w:rPr>
          <w:rFonts w:ascii="Times New Roman" w:hAnsi="Times New Roman" w:cs="Times New Roman"/>
          <w:sz w:val="24"/>
          <w:szCs w:val="24"/>
        </w:rPr>
        <w:t>игрушки.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 xml:space="preserve">ППС </w:t>
      </w:r>
      <w:r>
        <w:rPr>
          <w:rFonts w:ascii="Times New Roman" w:hAnsi="Times New Roman" w:cs="Times New Roman"/>
          <w:sz w:val="24"/>
          <w:szCs w:val="24"/>
        </w:rPr>
        <w:t>в дошкольном учреждении соответствует требованиям Федерального государственного стандарта дошкольного образования:</w:t>
      </w:r>
    </w:p>
    <w:p w:rsidR="00D71A44" w:rsidRDefault="00D71A44" w:rsidP="00E532C4">
      <w:pPr>
        <w:numPr>
          <w:ilvl w:val="0"/>
          <w:numId w:val="72"/>
        </w:numPr>
        <w:tabs>
          <w:tab w:val="left" w:pos="284"/>
        </w:tabs>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отражает ценности, на которых строится П</w:t>
      </w:r>
      <w:r w:rsidRPr="00CE118C">
        <w:rPr>
          <w:rFonts w:ascii="Times New Roman" w:hAnsi="Times New Roman" w:cs="Times New Roman"/>
          <w:sz w:val="24"/>
          <w:szCs w:val="24"/>
        </w:rPr>
        <w:t>рограмма воспитания, способств</w:t>
      </w:r>
      <w:r>
        <w:rPr>
          <w:rFonts w:ascii="Times New Roman" w:hAnsi="Times New Roman" w:cs="Times New Roman"/>
          <w:sz w:val="24"/>
          <w:szCs w:val="24"/>
        </w:rPr>
        <w:t>ует</w:t>
      </w:r>
      <w:r w:rsidRPr="00CE118C">
        <w:rPr>
          <w:rFonts w:ascii="Times New Roman" w:hAnsi="Times New Roman" w:cs="Times New Roman"/>
          <w:sz w:val="24"/>
          <w:szCs w:val="24"/>
        </w:rPr>
        <w:t xml:space="preserve"> принятию и раскрытию ребенком</w:t>
      </w:r>
      <w:r>
        <w:rPr>
          <w:rFonts w:ascii="Times New Roman" w:hAnsi="Times New Roman" w:cs="Times New Roman"/>
          <w:sz w:val="24"/>
          <w:szCs w:val="24"/>
        </w:rPr>
        <w:t xml:space="preserve"> данных ценностей;</w:t>
      </w:r>
    </w:p>
    <w:p w:rsidR="00D71A44" w:rsidRDefault="00D71A44" w:rsidP="00E532C4">
      <w:pPr>
        <w:numPr>
          <w:ilvl w:val="0"/>
          <w:numId w:val="72"/>
        </w:numPr>
        <w:tabs>
          <w:tab w:val="left" w:pos="284"/>
        </w:tabs>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включает знаки и символы государства, региона, города и органи</w:t>
      </w:r>
      <w:r>
        <w:rPr>
          <w:rFonts w:ascii="Times New Roman" w:hAnsi="Times New Roman" w:cs="Times New Roman"/>
          <w:sz w:val="24"/>
          <w:szCs w:val="24"/>
        </w:rPr>
        <w:t>зации;</w:t>
      </w:r>
    </w:p>
    <w:p w:rsidR="00D71A44" w:rsidRDefault="00D71A44" w:rsidP="00E532C4">
      <w:pPr>
        <w:numPr>
          <w:ilvl w:val="0"/>
          <w:numId w:val="72"/>
        </w:numPr>
        <w:tabs>
          <w:tab w:val="left" w:pos="284"/>
        </w:tabs>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 xml:space="preserve">отражает региональные, этнографические, конфессиональные и другие особенности социокультурных условий, в которых находится </w:t>
      </w:r>
      <w:r>
        <w:rPr>
          <w:rFonts w:ascii="Times New Roman" w:hAnsi="Times New Roman" w:cs="Times New Roman"/>
          <w:sz w:val="24"/>
          <w:szCs w:val="24"/>
        </w:rPr>
        <w:t>дошкольное учреждение;</w:t>
      </w:r>
    </w:p>
    <w:p w:rsidR="00D71A44" w:rsidRDefault="00D71A44" w:rsidP="00E532C4">
      <w:pPr>
        <w:numPr>
          <w:ilvl w:val="0"/>
          <w:numId w:val="72"/>
        </w:numPr>
        <w:tabs>
          <w:tab w:val="left" w:pos="284"/>
        </w:tabs>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является </w:t>
      </w:r>
      <w:proofErr w:type="spellStart"/>
      <w:r>
        <w:rPr>
          <w:rFonts w:ascii="Times New Roman" w:hAnsi="Times New Roman" w:cs="Times New Roman"/>
          <w:sz w:val="24"/>
          <w:szCs w:val="24"/>
        </w:rPr>
        <w:t>экологичной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природосообразной</w:t>
      </w:r>
      <w:proofErr w:type="spellEnd"/>
      <w:r>
        <w:rPr>
          <w:rFonts w:ascii="Times New Roman" w:hAnsi="Times New Roman" w:cs="Times New Roman"/>
          <w:sz w:val="24"/>
          <w:szCs w:val="24"/>
        </w:rPr>
        <w:t xml:space="preserve"> и безопасной;</w:t>
      </w:r>
    </w:p>
    <w:p w:rsidR="00D71A44" w:rsidRDefault="00D71A44" w:rsidP="00E532C4">
      <w:pPr>
        <w:numPr>
          <w:ilvl w:val="0"/>
          <w:numId w:val="72"/>
        </w:numPr>
        <w:tabs>
          <w:tab w:val="left" w:pos="284"/>
        </w:tabs>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обеспечивает </w:t>
      </w:r>
      <w:r w:rsidRPr="00CE118C">
        <w:rPr>
          <w:rFonts w:ascii="Times New Roman" w:hAnsi="Times New Roman" w:cs="Times New Roman"/>
          <w:sz w:val="24"/>
          <w:szCs w:val="24"/>
        </w:rPr>
        <w:t>возможность</w:t>
      </w:r>
      <w:r w:rsidRPr="00CE118C">
        <w:rPr>
          <w:rFonts w:ascii="Times New Roman" w:hAnsi="Times New Roman" w:cs="Times New Roman"/>
          <w:sz w:val="24"/>
          <w:szCs w:val="24"/>
        </w:rPr>
        <w:tab/>
      </w:r>
      <w:r>
        <w:rPr>
          <w:rFonts w:ascii="Times New Roman" w:hAnsi="Times New Roman" w:cs="Times New Roman"/>
          <w:sz w:val="24"/>
          <w:szCs w:val="24"/>
        </w:rPr>
        <w:t xml:space="preserve">для </w:t>
      </w:r>
      <w:r w:rsidRPr="00CE118C">
        <w:rPr>
          <w:rFonts w:ascii="Times New Roman" w:hAnsi="Times New Roman" w:cs="Times New Roman"/>
          <w:sz w:val="24"/>
          <w:szCs w:val="24"/>
        </w:rPr>
        <w:t>общения</w:t>
      </w:r>
      <w:r>
        <w:rPr>
          <w:rFonts w:ascii="Times New Roman" w:hAnsi="Times New Roman" w:cs="Times New Roman"/>
          <w:sz w:val="24"/>
          <w:szCs w:val="24"/>
        </w:rPr>
        <w:t xml:space="preserve"> ребенка со сверстниками, для совместной игровой деятельности;</w:t>
      </w:r>
    </w:p>
    <w:p w:rsidR="00D71A44" w:rsidRDefault="00D71A44" w:rsidP="00E532C4">
      <w:pPr>
        <w:numPr>
          <w:ilvl w:val="0"/>
          <w:numId w:val="72"/>
        </w:numPr>
        <w:tabs>
          <w:tab w:val="left" w:pos="284"/>
        </w:tabs>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w:t>
      </w:r>
      <w:r w:rsidRPr="00CE118C">
        <w:rPr>
          <w:rFonts w:ascii="Times New Roman" w:hAnsi="Times New Roman" w:cs="Times New Roman"/>
          <w:sz w:val="24"/>
          <w:szCs w:val="24"/>
        </w:rPr>
        <w:t>тражает ценность семьи, людей разных поко</w:t>
      </w:r>
      <w:r>
        <w:rPr>
          <w:rFonts w:ascii="Times New Roman" w:hAnsi="Times New Roman" w:cs="Times New Roman"/>
          <w:sz w:val="24"/>
          <w:szCs w:val="24"/>
        </w:rPr>
        <w:t xml:space="preserve">лений, радость общения с семьей; </w:t>
      </w:r>
    </w:p>
    <w:p w:rsidR="00D71A44" w:rsidRDefault="00D71A44" w:rsidP="00D71A44">
      <w:pPr>
        <w:tabs>
          <w:tab w:val="left" w:pos="284"/>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118C">
        <w:rPr>
          <w:rFonts w:ascii="Times New Roman" w:hAnsi="Times New Roman" w:cs="Times New Roman"/>
          <w:sz w:val="24"/>
          <w:szCs w:val="24"/>
        </w:rPr>
        <w:t>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w:t>
      </w:r>
      <w:r>
        <w:rPr>
          <w:rFonts w:ascii="Times New Roman" w:hAnsi="Times New Roman" w:cs="Times New Roman"/>
          <w:sz w:val="24"/>
          <w:szCs w:val="24"/>
        </w:rPr>
        <w:t xml:space="preserve"> формирует научную картину мира;</w:t>
      </w:r>
    </w:p>
    <w:p w:rsidR="00D71A44" w:rsidRDefault="00D71A44" w:rsidP="00E532C4">
      <w:pPr>
        <w:numPr>
          <w:ilvl w:val="0"/>
          <w:numId w:val="72"/>
        </w:numPr>
        <w:tabs>
          <w:tab w:val="left" w:pos="284"/>
        </w:tabs>
        <w:spacing w:after="0" w:line="360" w:lineRule="auto"/>
        <w:ind w:left="0" w:firstLine="0"/>
        <w:contextualSpacing/>
        <w:jc w:val="both"/>
        <w:rPr>
          <w:rFonts w:ascii="Times New Roman" w:hAnsi="Times New Roman" w:cs="Times New Roman"/>
          <w:sz w:val="24"/>
          <w:szCs w:val="24"/>
        </w:rPr>
      </w:pPr>
      <w:r w:rsidRPr="00EA470F">
        <w:rPr>
          <w:rFonts w:ascii="Times New Roman" w:hAnsi="Times New Roman" w:cs="Times New Roman"/>
          <w:sz w:val="24"/>
          <w:szCs w:val="24"/>
        </w:rPr>
        <w:t>обеспечивает ребенку возможность посильного труда, а также отражает</w:t>
      </w:r>
      <w:r>
        <w:rPr>
          <w:rFonts w:ascii="Times New Roman" w:hAnsi="Times New Roman" w:cs="Times New Roman"/>
          <w:sz w:val="24"/>
          <w:szCs w:val="24"/>
        </w:rPr>
        <w:t xml:space="preserve"> </w:t>
      </w:r>
      <w:r w:rsidRPr="00EA470F">
        <w:rPr>
          <w:rFonts w:ascii="Times New Roman" w:hAnsi="Times New Roman" w:cs="Times New Roman"/>
          <w:sz w:val="24"/>
          <w:szCs w:val="24"/>
        </w:rPr>
        <w:t>ценности труда в жизни человека и государства (портреты членов семей воспитанников, героев труда, представителей профессий и пр.)</w:t>
      </w:r>
      <w:r>
        <w:rPr>
          <w:rFonts w:ascii="Times New Roman" w:hAnsi="Times New Roman" w:cs="Times New Roman"/>
          <w:sz w:val="24"/>
          <w:szCs w:val="24"/>
        </w:rPr>
        <w:t>, результаты труда ребенка могут быть отражены и сохранены в среде;</w:t>
      </w:r>
    </w:p>
    <w:p w:rsidR="00D71A44" w:rsidRDefault="00D71A44" w:rsidP="00E532C4">
      <w:pPr>
        <w:numPr>
          <w:ilvl w:val="0"/>
          <w:numId w:val="72"/>
        </w:numPr>
        <w:tabs>
          <w:tab w:val="left" w:pos="284"/>
        </w:tabs>
        <w:spacing w:after="0" w:line="360" w:lineRule="auto"/>
        <w:ind w:left="0" w:firstLine="0"/>
        <w:contextualSpacing/>
        <w:jc w:val="both"/>
        <w:rPr>
          <w:rFonts w:ascii="Times New Roman" w:hAnsi="Times New Roman" w:cs="Times New Roman"/>
          <w:sz w:val="24"/>
          <w:szCs w:val="24"/>
        </w:rPr>
      </w:pPr>
      <w:r w:rsidRPr="00EA470F">
        <w:rPr>
          <w:rFonts w:ascii="Times New Roman" w:hAnsi="Times New Roman" w:cs="Times New Roman"/>
          <w:sz w:val="24"/>
          <w:szCs w:val="24"/>
        </w:rPr>
        <w:t>обеспечивает ребенку возможности для укрепления здоровья, раскрывает смысл здорового образа жизни, физической культуры и спорта;</w:t>
      </w:r>
    </w:p>
    <w:p w:rsidR="00D71A44" w:rsidRPr="00BD0CB6" w:rsidRDefault="00D71A44" w:rsidP="00E532C4">
      <w:pPr>
        <w:numPr>
          <w:ilvl w:val="0"/>
          <w:numId w:val="72"/>
        </w:numPr>
        <w:tabs>
          <w:tab w:val="left" w:pos="284"/>
        </w:tabs>
        <w:spacing w:after="0" w:line="360" w:lineRule="auto"/>
        <w:ind w:left="0" w:firstLine="0"/>
        <w:contextualSpacing/>
        <w:jc w:val="both"/>
        <w:rPr>
          <w:rFonts w:ascii="Times New Roman" w:hAnsi="Times New Roman" w:cs="Times New Roman"/>
          <w:sz w:val="24"/>
          <w:szCs w:val="24"/>
        </w:rPr>
      </w:pPr>
      <w:r w:rsidRPr="00EA470F">
        <w:rPr>
          <w:rFonts w:ascii="Times New Roman" w:hAnsi="Times New Roman" w:cs="Times New Roman"/>
          <w:sz w:val="24"/>
          <w:szCs w:val="24"/>
        </w:rPr>
        <w:t>предоставляет ребенку возможность погружения в культуру России, знакомств</w:t>
      </w:r>
      <w:r>
        <w:rPr>
          <w:rFonts w:ascii="Times New Roman" w:hAnsi="Times New Roman" w:cs="Times New Roman"/>
          <w:sz w:val="24"/>
          <w:szCs w:val="24"/>
        </w:rPr>
        <w:t xml:space="preserve">о </w:t>
      </w:r>
      <w:r w:rsidRPr="00EA470F">
        <w:rPr>
          <w:rFonts w:ascii="Times New Roman" w:hAnsi="Times New Roman" w:cs="Times New Roman"/>
          <w:sz w:val="24"/>
          <w:szCs w:val="24"/>
        </w:rPr>
        <w:t>с особенностями ре</w:t>
      </w:r>
      <w:r>
        <w:rPr>
          <w:rFonts w:ascii="Times New Roman" w:hAnsi="Times New Roman" w:cs="Times New Roman"/>
          <w:sz w:val="24"/>
          <w:szCs w:val="24"/>
        </w:rPr>
        <w:t>гиональной культурной традиции, вся среда должна быть гармоничной и эстетически привлекательной.</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 xml:space="preserve">При выборе материалов и игрушек для ППС </w:t>
      </w:r>
      <w:r>
        <w:rPr>
          <w:rFonts w:ascii="Times New Roman" w:hAnsi="Times New Roman" w:cs="Times New Roman"/>
          <w:sz w:val="24"/>
          <w:szCs w:val="24"/>
        </w:rPr>
        <w:t>ДОУ</w:t>
      </w:r>
      <w:r w:rsidRPr="00CE118C">
        <w:rPr>
          <w:rFonts w:ascii="Times New Roman" w:hAnsi="Times New Roman" w:cs="Times New Roman"/>
          <w:sz w:val="24"/>
          <w:szCs w:val="24"/>
        </w:rPr>
        <w:t xml:space="preserve"> ориентир</w:t>
      </w:r>
      <w:r>
        <w:rPr>
          <w:rFonts w:ascii="Times New Roman" w:hAnsi="Times New Roman" w:cs="Times New Roman"/>
          <w:sz w:val="24"/>
          <w:szCs w:val="24"/>
        </w:rPr>
        <w:t>уется</w:t>
      </w:r>
      <w:r w:rsidRPr="00CE118C">
        <w:rPr>
          <w:rFonts w:ascii="Times New Roman" w:hAnsi="Times New Roman" w:cs="Times New Roman"/>
          <w:sz w:val="24"/>
          <w:szCs w:val="24"/>
        </w:rPr>
        <w:t xml:space="preserve"> на продукцию отечественных и территориальных производителей. Игрушки, материалы и </w:t>
      </w:r>
      <w:r>
        <w:rPr>
          <w:rFonts w:ascii="Times New Roman" w:hAnsi="Times New Roman" w:cs="Times New Roman"/>
          <w:sz w:val="24"/>
          <w:szCs w:val="24"/>
        </w:rPr>
        <w:t xml:space="preserve">игровое </w:t>
      </w:r>
      <w:r>
        <w:rPr>
          <w:rFonts w:ascii="Times New Roman" w:hAnsi="Times New Roman" w:cs="Times New Roman"/>
          <w:sz w:val="24"/>
          <w:szCs w:val="24"/>
        </w:rPr>
        <w:lastRenderedPageBreak/>
        <w:t xml:space="preserve">оборудование </w:t>
      </w:r>
      <w:r w:rsidRPr="00CE118C">
        <w:rPr>
          <w:rFonts w:ascii="Times New Roman" w:hAnsi="Times New Roman" w:cs="Times New Roman"/>
          <w:sz w:val="24"/>
          <w:szCs w:val="24"/>
        </w:rPr>
        <w:t>соответств</w:t>
      </w:r>
      <w:r>
        <w:rPr>
          <w:rFonts w:ascii="Times New Roman" w:hAnsi="Times New Roman" w:cs="Times New Roman"/>
          <w:sz w:val="24"/>
          <w:szCs w:val="24"/>
        </w:rPr>
        <w:t>ует</w:t>
      </w:r>
      <w:r w:rsidRPr="00CE118C">
        <w:rPr>
          <w:rFonts w:ascii="Times New Roman" w:hAnsi="Times New Roman" w:cs="Times New Roman"/>
          <w:sz w:val="24"/>
          <w:szCs w:val="24"/>
        </w:rPr>
        <w:t xml:space="preserve"> возрастным задачам воспитания детей дошкольного возраста</w:t>
      </w:r>
      <w:r>
        <w:rPr>
          <w:rFonts w:ascii="Times New Roman" w:hAnsi="Times New Roman" w:cs="Times New Roman"/>
          <w:sz w:val="24"/>
          <w:szCs w:val="24"/>
        </w:rPr>
        <w:t xml:space="preserve"> имеют сертификат качества</w:t>
      </w:r>
      <w:r w:rsidRPr="00CE118C">
        <w:rPr>
          <w:rFonts w:ascii="Times New Roman" w:hAnsi="Times New Roman" w:cs="Times New Roman"/>
          <w:sz w:val="24"/>
          <w:szCs w:val="24"/>
        </w:rPr>
        <w:t>.</w:t>
      </w:r>
    </w:p>
    <w:p w:rsidR="00D71A44" w:rsidRDefault="00D71A44" w:rsidP="00D71A44">
      <w:pPr>
        <w:spacing w:after="0" w:line="360" w:lineRule="auto"/>
        <w:contextualSpacing/>
        <w:rPr>
          <w:rFonts w:ascii="Times New Roman" w:hAnsi="Times New Roman" w:cs="Times New Roman"/>
          <w:b/>
          <w:sz w:val="24"/>
          <w:szCs w:val="24"/>
        </w:rPr>
      </w:pPr>
    </w:p>
    <w:p w:rsidR="00D71A44" w:rsidRPr="00347C76" w:rsidRDefault="00D71A44" w:rsidP="00D71A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3.4</w:t>
      </w:r>
      <w:r w:rsidRPr="00EA470F">
        <w:rPr>
          <w:rFonts w:ascii="Times New Roman" w:hAnsi="Times New Roman" w:cs="Times New Roman"/>
          <w:b/>
          <w:sz w:val="24"/>
          <w:szCs w:val="24"/>
        </w:rPr>
        <w:t>.</w:t>
      </w:r>
      <w:r w:rsidRPr="00EA470F">
        <w:rPr>
          <w:rFonts w:ascii="Times New Roman" w:hAnsi="Times New Roman" w:cs="Times New Roman"/>
          <w:b/>
          <w:sz w:val="24"/>
          <w:szCs w:val="24"/>
        </w:rPr>
        <w:tab/>
        <w:t>Кадровое обеспечение воспитательного процесса</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Цели и задачи Программы</w:t>
      </w:r>
      <w:r>
        <w:rPr>
          <w:rFonts w:ascii="Times New Roman" w:hAnsi="Times New Roman" w:cs="Times New Roman"/>
          <w:sz w:val="24"/>
          <w:szCs w:val="24"/>
        </w:rPr>
        <w:tab/>
        <w:t xml:space="preserve">воспитания реализуют </w:t>
      </w:r>
      <w:r w:rsidRPr="00FB1842">
        <w:rPr>
          <w:rFonts w:ascii="Times New Roman" w:hAnsi="Times New Roman" w:cs="Times New Roman"/>
          <w:sz w:val="24"/>
          <w:szCs w:val="24"/>
        </w:rPr>
        <w:t>вс</w:t>
      </w:r>
      <w:r>
        <w:rPr>
          <w:rFonts w:ascii="Times New Roman" w:hAnsi="Times New Roman" w:cs="Times New Roman"/>
          <w:sz w:val="24"/>
          <w:szCs w:val="24"/>
        </w:rPr>
        <w:t>е педагогические работники МДОБУ «Д/С №7 ЛГО»</w:t>
      </w:r>
      <w:r w:rsidRPr="00FB1842">
        <w:rPr>
          <w:rFonts w:ascii="Times New Roman" w:hAnsi="Times New Roman" w:cs="Times New Roman"/>
          <w:sz w:val="24"/>
          <w:szCs w:val="24"/>
        </w:rPr>
        <w:t>:</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старший воспитатель;</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воспитатели;</w:t>
      </w:r>
    </w:p>
    <w:p w:rsidR="00D71A44"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м</w:t>
      </w:r>
      <w:r w:rsidRPr="00FB1842">
        <w:rPr>
          <w:rFonts w:ascii="Times New Roman" w:hAnsi="Times New Roman" w:cs="Times New Roman"/>
          <w:sz w:val="24"/>
          <w:szCs w:val="24"/>
        </w:rPr>
        <w:t>узыкальны</w:t>
      </w:r>
      <w:r>
        <w:rPr>
          <w:rFonts w:ascii="Times New Roman" w:hAnsi="Times New Roman" w:cs="Times New Roman"/>
          <w:sz w:val="24"/>
          <w:szCs w:val="24"/>
        </w:rPr>
        <w:t>й руководитель</w:t>
      </w:r>
      <w:r w:rsidRPr="00FB1842">
        <w:rPr>
          <w:rFonts w:ascii="Times New Roman" w:hAnsi="Times New Roman" w:cs="Times New Roman"/>
          <w:sz w:val="24"/>
          <w:szCs w:val="24"/>
        </w:rPr>
        <w:t>;</w:t>
      </w:r>
    </w:p>
    <w:p w:rsidR="00D71A44" w:rsidRPr="005C78A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учитель-логопед</w:t>
      </w:r>
      <w:r w:rsidRPr="00FB1842">
        <w:rPr>
          <w:rFonts w:ascii="Times New Roman" w:hAnsi="Times New Roman" w:cs="Times New Roman"/>
          <w:sz w:val="24"/>
          <w:szCs w:val="24"/>
        </w:rPr>
        <w:t>;</w:t>
      </w:r>
    </w:p>
    <w:p w:rsidR="00D71A44" w:rsidRPr="0033735E" w:rsidRDefault="00D71A44" w:rsidP="00D71A44">
      <w:pPr>
        <w:spacing w:after="0" w:line="360" w:lineRule="auto"/>
        <w:ind w:hanging="34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735E">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33735E">
        <w:rPr>
          <w:rFonts w:ascii="Times New Roman" w:hAnsi="Times New Roman" w:cs="Times New Roman"/>
          <w:sz w:val="24"/>
          <w:szCs w:val="24"/>
        </w:rPr>
        <w:t xml:space="preserve">за то или иное мероприятие могут быть как </w:t>
      </w:r>
      <w:r>
        <w:rPr>
          <w:rFonts w:ascii="Times New Roman" w:hAnsi="Times New Roman" w:cs="Times New Roman"/>
          <w:sz w:val="24"/>
          <w:szCs w:val="24"/>
        </w:rPr>
        <w:t xml:space="preserve">представители </w:t>
      </w:r>
      <w:r w:rsidRPr="0033735E">
        <w:rPr>
          <w:rFonts w:ascii="Times New Roman" w:hAnsi="Times New Roman" w:cs="Times New Roman"/>
          <w:sz w:val="24"/>
          <w:szCs w:val="24"/>
        </w:rPr>
        <w:t>администрации</w:t>
      </w:r>
      <w:r>
        <w:rPr>
          <w:rFonts w:ascii="Times New Roman" w:hAnsi="Times New Roman" w:cs="Times New Roman"/>
          <w:sz w:val="24"/>
          <w:szCs w:val="24"/>
        </w:rPr>
        <w:t xml:space="preserve"> ДОУ</w:t>
      </w:r>
      <w:r w:rsidRPr="0033735E">
        <w:rPr>
          <w:rFonts w:ascii="Times New Roman" w:hAnsi="Times New Roman" w:cs="Times New Roman"/>
          <w:sz w:val="24"/>
          <w:szCs w:val="24"/>
        </w:rPr>
        <w:t>, так и педагоги</w:t>
      </w:r>
      <w:r>
        <w:rPr>
          <w:rFonts w:ascii="Times New Roman" w:hAnsi="Times New Roman" w:cs="Times New Roman"/>
          <w:sz w:val="24"/>
          <w:szCs w:val="24"/>
        </w:rPr>
        <w:t>.</w:t>
      </w:r>
    </w:p>
    <w:p w:rsidR="00D71A44" w:rsidRPr="00FB1842"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FB1842">
        <w:rPr>
          <w:rFonts w:ascii="Times New Roman" w:hAnsi="Times New Roman" w:cs="Times New Roman"/>
          <w:sz w:val="24"/>
          <w:szCs w:val="24"/>
        </w:rPr>
        <w:t xml:space="preserve">Ответственные назначаются в соответствии с уровнем </w:t>
      </w:r>
      <w:r>
        <w:rPr>
          <w:rFonts w:ascii="Times New Roman" w:hAnsi="Times New Roman" w:cs="Times New Roman"/>
          <w:sz w:val="24"/>
          <w:szCs w:val="24"/>
        </w:rPr>
        <w:t xml:space="preserve">проводимого </w:t>
      </w:r>
      <w:r w:rsidRPr="00FB1842">
        <w:rPr>
          <w:rFonts w:ascii="Times New Roman" w:hAnsi="Times New Roman" w:cs="Times New Roman"/>
          <w:sz w:val="24"/>
          <w:szCs w:val="24"/>
        </w:rPr>
        <w:t>мероприятия:</w:t>
      </w:r>
      <w:proofErr w:type="gramEnd"/>
    </w:p>
    <w:p w:rsidR="00D71A44" w:rsidRPr="00FB1842" w:rsidRDefault="00D71A44" w:rsidP="00E532C4">
      <w:pPr>
        <w:numPr>
          <w:ilvl w:val="0"/>
          <w:numId w:val="3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r w:rsidRPr="00FB1842">
        <w:rPr>
          <w:rFonts w:ascii="Times New Roman" w:hAnsi="Times New Roman" w:cs="Times New Roman"/>
          <w:sz w:val="24"/>
          <w:szCs w:val="24"/>
        </w:rPr>
        <w:t xml:space="preserve"> – мероприятия, предполагающие участие родителей (законных представителей) воспитанников, социальных партнеров, приглашенных гостей;</w:t>
      </w:r>
    </w:p>
    <w:p w:rsidR="00D71A44" w:rsidRPr="00FB1842" w:rsidRDefault="00D71A44" w:rsidP="00E532C4">
      <w:pPr>
        <w:numPr>
          <w:ilvl w:val="0"/>
          <w:numId w:val="3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педагоги</w:t>
      </w:r>
      <w:r w:rsidRPr="00FB1842">
        <w:rPr>
          <w:rFonts w:ascii="Times New Roman" w:hAnsi="Times New Roman" w:cs="Times New Roman"/>
          <w:sz w:val="24"/>
          <w:szCs w:val="24"/>
        </w:rPr>
        <w:t xml:space="preserve"> – мероприятия, предполагающие участие воспитанников и (или) их родителей (законных представителей) одной или нескольких возрастных групп;</w:t>
      </w:r>
    </w:p>
    <w:p w:rsidR="00D71A44" w:rsidRDefault="00D71A44" w:rsidP="00E532C4">
      <w:pPr>
        <w:numPr>
          <w:ilvl w:val="0"/>
          <w:numId w:val="32"/>
        </w:numPr>
        <w:spacing w:after="0" w:line="360" w:lineRule="auto"/>
        <w:contextualSpacing/>
        <w:jc w:val="both"/>
        <w:rPr>
          <w:rFonts w:ascii="Times New Roman" w:hAnsi="Times New Roman" w:cs="Times New Roman"/>
          <w:sz w:val="24"/>
          <w:szCs w:val="24"/>
        </w:rPr>
      </w:pPr>
      <w:r w:rsidRPr="00FB1842">
        <w:rPr>
          <w:rFonts w:ascii="Times New Roman" w:hAnsi="Times New Roman" w:cs="Times New Roman"/>
          <w:sz w:val="24"/>
          <w:szCs w:val="24"/>
        </w:rPr>
        <w:t>музыкальный руководитель – мероприятия, обеспечивающие реализацию</w:t>
      </w:r>
      <w:r>
        <w:rPr>
          <w:rFonts w:ascii="Times New Roman" w:hAnsi="Times New Roman" w:cs="Times New Roman"/>
          <w:sz w:val="24"/>
          <w:szCs w:val="24"/>
        </w:rPr>
        <w:t xml:space="preserve"> </w:t>
      </w:r>
      <w:r w:rsidRPr="00FB1842">
        <w:rPr>
          <w:rFonts w:ascii="Times New Roman" w:hAnsi="Times New Roman" w:cs="Times New Roman"/>
          <w:sz w:val="24"/>
          <w:szCs w:val="24"/>
        </w:rPr>
        <w:t>музыкальной деятельност</w:t>
      </w:r>
      <w:r>
        <w:rPr>
          <w:rFonts w:ascii="Times New Roman" w:hAnsi="Times New Roman" w:cs="Times New Roman"/>
          <w:sz w:val="24"/>
          <w:szCs w:val="24"/>
        </w:rPr>
        <w:t>и воспитанников на любом уровне;</w:t>
      </w:r>
    </w:p>
    <w:p w:rsidR="00D71A44" w:rsidRDefault="00D71A44" w:rsidP="00E532C4">
      <w:pPr>
        <w:numPr>
          <w:ilvl w:val="0"/>
          <w:numId w:val="3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учитель-логопед – мероприятия, </w:t>
      </w:r>
      <w:r w:rsidRPr="00FB1842">
        <w:rPr>
          <w:rFonts w:ascii="Times New Roman" w:hAnsi="Times New Roman" w:cs="Times New Roman"/>
          <w:sz w:val="24"/>
          <w:szCs w:val="24"/>
        </w:rPr>
        <w:t>обеспечивающие реализацию</w:t>
      </w:r>
      <w:r>
        <w:rPr>
          <w:rFonts w:ascii="Times New Roman" w:hAnsi="Times New Roman" w:cs="Times New Roman"/>
          <w:sz w:val="24"/>
          <w:szCs w:val="24"/>
        </w:rPr>
        <w:t xml:space="preserve"> речевой деятельности</w:t>
      </w:r>
      <w:r w:rsidRPr="006E00CC">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воспитанников на любом уровне. </w:t>
      </w:r>
    </w:p>
    <w:p w:rsidR="00D71A44" w:rsidRPr="00CE118C" w:rsidRDefault="00D71A44" w:rsidP="00D71A44">
      <w:pPr>
        <w:spacing w:after="0" w:line="360" w:lineRule="auto"/>
        <w:contextualSpacing/>
        <w:jc w:val="both"/>
        <w:rPr>
          <w:rFonts w:ascii="Times New Roman" w:hAnsi="Times New Roman" w:cs="Times New Roman"/>
          <w:sz w:val="24"/>
          <w:szCs w:val="24"/>
        </w:rPr>
      </w:pPr>
    </w:p>
    <w:p w:rsidR="00D71A44" w:rsidRPr="00B60073" w:rsidRDefault="00D71A44" w:rsidP="00D71A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3.5</w:t>
      </w:r>
      <w:r w:rsidRPr="00FB1842">
        <w:rPr>
          <w:rFonts w:ascii="Times New Roman" w:hAnsi="Times New Roman" w:cs="Times New Roman"/>
          <w:b/>
          <w:sz w:val="24"/>
          <w:szCs w:val="24"/>
        </w:rPr>
        <w:t>.</w:t>
      </w:r>
      <w:r w:rsidRPr="00FB1842">
        <w:rPr>
          <w:rFonts w:ascii="Times New Roman" w:hAnsi="Times New Roman" w:cs="Times New Roman"/>
          <w:b/>
          <w:sz w:val="24"/>
          <w:szCs w:val="24"/>
        </w:rPr>
        <w:tab/>
        <w:t>Нормативно-методическое обеспечение реализации Программы воспитания</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B206BE">
        <w:rPr>
          <w:rFonts w:ascii="Times New Roman" w:hAnsi="Times New Roman" w:cs="Times New Roman"/>
          <w:sz w:val="24"/>
          <w:szCs w:val="24"/>
        </w:rPr>
        <w:t xml:space="preserve">Содержание </w:t>
      </w:r>
      <w:r w:rsidRPr="00B206BE">
        <w:rPr>
          <w:rFonts w:ascii="Times New Roman" w:hAnsi="Times New Roman" w:cs="Times New Roman"/>
          <w:b/>
          <w:i/>
          <w:sz w:val="24"/>
          <w:szCs w:val="24"/>
        </w:rPr>
        <w:t>нормативно-правового обеспечения</w:t>
      </w:r>
      <w:r w:rsidRPr="00B206BE">
        <w:rPr>
          <w:rFonts w:ascii="Times New Roman" w:hAnsi="Times New Roman" w:cs="Times New Roman"/>
          <w:sz w:val="24"/>
          <w:szCs w:val="24"/>
        </w:rPr>
        <w:t xml:space="preserve"> как вида ресурсного обеспечения реализации программы воспитания в ДОУ включает в себя:</w:t>
      </w:r>
    </w:p>
    <w:p w:rsidR="00D71A44" w:rsidRPr="00CE118C" w:rsidRDefault="00D71A44" w:rsidP="00E532C4">
      <w:pPr>
        <w:numPr>
          <w:ilvl w:val="0"/>
          <w:numId w:val="153"/>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 xml:space="preserve">Федеральный закон от 31 июля 2020 г. № 304-ФЗ “О внесении изменений </w:t>
      </w:r>
      <w:proofErr w:type="gramStart"/>
      <w:r w:rsidRPr="00CE118C">
        <w:rPr>
          <w:rFonts w:ascii="Times New Roman" w:hAnsi="Times New Roman" w:cs="Times New Roman"/>
          <w:sz w:val="24"/>
          <w:szCs w:val="24"/>
        </w:rPr>
        <w:t>в</w:t>
      </w:r>
      <w:proofErr w:type="gramEnd"/>
    </w:p>
    <w:p w:rsidR="00D71A44" w:rsidRPr="00CE118C" w:rsidRDefault="00D71A44" w:rsidP="00E532C4">
      <w:pPr>
        <w:numPr>
          <w:ilvl w:val="0"/>
          <w:numId w:val="153"/>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Федеральный   закон</w:t>
      </w:r>
      <w:r w:rsidRPr="00CE118C">
        <w:rPr>
          <w:rFonts w:ascii="Times New Roman" w:hAnsi="Times New Roman" w:cs="Times New Roman"/>
          <w:sz w:val="24"/>
          <w:szCs w:val="24"/>
        </w:rPr>
        <w:tab/>
        <w:t>«Об   образовании   в</w:t>
      </w:r>
      <w:r>
        <w:rPr>
          <w:rFonts w:ascii="Times New Roman" w:hAnsi="Times New Roman" w:cs="Times New Roman"/>
          <w:sz w:val="24"/>
          <w:szCs w:val="24"/>
        </w:rPr>
        <w:t xml:space="preserve">   Российской   Федерации»   по </w:t>
      </w:r>
      <w:r w:rsidRPr="00CE118C">
        <w:rPr>
          <w:rFonts w:ascii="Times New Roman" w:hAnsi="Times New Roman" w:cs="Times New Roman"/>
          <w:sz w:val="24"/>
          <w:szCs w:val="24"/>
        </w:rPr>
        <w:t xml:space="preserve">вопросам воспитания </w:t>
      </w:r>
      <w:proofErr w:type="gramStart"/>
      <w:r w:rsidRPr="00CE118C">
        <w:rPr>
          <w:rFonts w:ascii="Times New Roman" w:hAnsi="Times New Roman" w:cs="Times New Roman"/>
          <w:sz w:val="24"/>
          <w:szCs w:val="24"/>
        </w:rPr>
        <w:t>обучающихся</w:t>
      </w:r>
      <w:proofErr w:type="gramEnd"/>
      <w:r w:rsidRPr="00CE118C">
        <w:rPr>
          <w:rFonts w:ascii="Times New Roman" w:hAnsi="Times New Roman" w:cs="Times New Roman"/>
          <w:sz w:val="24"/>
          <w:szCs w:val="24"/>
        </w:rPr>
        <w:t>”.</w:t>
      </w:r>
    </w:p>
    <w:p w:rsidR="00D71A44" w:rsidRPr="0033735E" w:rsidRDefault="00D71A44" w:rsidP="00E532C4">
      <w:pPr>
        <w:numPr>
          <w:ilvl w:val="0"/>
          <w:numId w:val="153"/>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CE118C">
        <w:rPr>
          <w:rFonts w:ascii="Times New Roman" w:hAnsi="Times New Roman" w:cs="Times New Roman"/>
          <w:sz w:val="24"/>
          <w:szCs w:val="24"/>
        </w:rPr>
        <w:t>Минобрнауки</w:t>
      </w:r>
      <w:proofErr w:type="spellEnd"/>
      <w:r w:rsidRPr="00CE118C">
        <w:rPr>
          <w:rFonts w:ascii="Times New Roman" w:hAnsi="Times New Roman" w:cs="Times New Roman"/>
          <w:sz w:val="24"/>
          <w:szCs w:val="24"/>
        </w:rPr>
        <w:t xml:space="preserve"> №1155 от 17.10.2013г, (ФГОС ДО).</w:t>
      </w:r>
    </w:p>
    <w:p w:rsidR="00D71A44" w:rsidRPr="0033735E" w:rsidRDefault="00D71A44" w:rsidP="00E532C4">
      <w:pPr>
        <w:numPr>
          <w:ilvl w:val="0"/>
          <w:numId w:val="153"/>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Основные локальные акты:</w:t>
      </w:r>
    </w:p>
    <w:p w:rsidR="00D71A44" w:rsidRPr="0033735E" w:rsidRDefault="00D71A44" w:rsidP="00E532C4">
      <w:pPr>
        <w:numPr>
          <w:ilvl w:val="0"/>
          <w:numId w:val="1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Основная образовательная программа</w:t>
      </w:r>
      <w:r w:rsidRPr="00CE118C">
        <w:rPr>
          <w:rFonts w:ascii="Times New Roman" w:hAnsi="Times New Roman" w:cs="Times New Roman"/>
          <w:sz w:val="24"/>
          <w:szCs w:val="24"/>
        </w:rPr>
        <w:t xml:space="preserve"> до</w:t>
      </w:r>
      <w:r>
        <w:rPr>
          <w:rFonts w:ascii="Times New Roman" w:hAnsi="Times New Roman" w:cs="Times New Roman"/>
          <w:sz w:val="24"/>
          <w:szCs w:val="24"/>
        </w:rPr>
        <w:t>школьного образования Муниципального дошкольного образовательного бюджетного учреждения «Детского сада комбинированного вида №7 Лесозаводского городского округа»</w:t>
      </w:r>
      <w:r w:rsidRPr="0033735E">
        <w:rPr>
          <w:rFonts w:ascii="Times New Roman" w:hAnsi="Times New Roman" w:cs="Times New Roman"/>
          <w:sz w:val="24"/>
          <w:szCs w:val="24"/>
        </w:rPr>
        <w:t>;</w:t>
      </w:r>
    </w:p>
    <w:p w:rsidR="00D71A44" w:rsidRPr="00CE118C" w:rsidRDefault="00D71A44" w:rsidP="00E532C4">
      <w:pPr>
        <w:numPr>
          <w:ilvl w:val="0"/>
          <w:numId w:val="1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п</w:t>
      </w:r>
      <w:r w:rsidRPr="00CE118C">
        <w:rPr>
          <w:rFonts w:ascii="Times New Roman" w:hAnsi="Times New Roman" w:cs="Times New Roman"/>
          <w:sz w:val="24"/>
          <w:szCs w:val="24"/>
        </w:rPr>
        <w:t>лан работы на учебный год;</w:t>
      </w:r>
    </w:p>
    <w:p w:rsidR="00D71A44" w:rsidRPr="00CE118C" w:rsidRDefault="00D71A44" w:rsidP="00E532C4">
      <w:pPr>
        <w:numPr>
          <w:ilvl w:val="0"/>
          <w:numId w:val="1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к</w:t>
      </w:r>
      <w:r w:rsidRPr="00CE118C">
        <w:rPr>
          <w:rFonts w:ascii="Times New Roman" w:hAnsi="Times New Roman" w:cs="Times New Roman"/>
          <w:sz w:val="24"/>
          <w:szCs w:val="24"/>
        </w:rPr>
        <w:t>алендарный учебный график;</w:t>
      </w:r>
    </w:p>
    <w:p w:rsidR="00D71A44" w:rsidRPr="00CE118C" w:rsidRDefault="00D71A44" w:rsidP="00E532C4">
      <w:pPr>
        <w:numPr>
          <w:ilvl w:val="0"/>
          <w:numId w:val="1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w:t>
      </w:r>
      <w:r w:rsidRPr="00CE118C">
        <w:rPr>
          <w:rFonts w:ascii="Times New Roman" w:hAnsi="Times New Roman" w:cs="Times New Roman"/>
          <w:sz w:val="24"/>
          <w:szCs w:val="24"/>
        </w:rPr>
        <w:t>абочая программа воспитания в ДОУ;</w:t>
      </w:r>
    </w:p>
    <w:p w:rsidR="00D71A44" w:rsidRPr="00CE118C" w:rsidRDefault="00D71A44" w:rsidP="00E532C4">
      <w:pPr>
        <w:numPr>
          <w:ilvl w:val="0"/>
          <w:numId w:val="1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w:t>
      </w:r>
      <w:r w:rsidRPr="00CE118C">
        <w:rPr>
          <w:rFonts w:ascii="Times New Roman" w:hAnsi="Times New Roman" w:cs="Times New Roman"/>
          <w:sz w:val="24"/>
          <w:szCs w:val="24"/>
        </w:rPr>
        <w:t xml:space="preserve">абочие программы педагогов </w:t>
      </w:r>
      <w:r>
        <w:rPr>
          <w:rFonts w:ascii="Times New Roman" w:hAnsi="Times New Roman" w:cs="Times New Roman"/>
          <w:sz w:val="24"/>
          <w:szCs w:val="24"/>
        </w:rPr>
        <w:t xml:space="preserve">всех возрастных </w:t>
      </w:r>
      <w:r w:rsidRPr="00CE118C">
        <w:rPr>
          <w:rFonts w:ascii="Times New Roman" w:hAnsi="Times New Roman" w:cs="Times New Roman"/>
          <w:sz w:val="24"/>
          <w:szCs w:val="24"/>
        </w:rPr>
        <w:t>групп</w:t>
      </w:r>
      <w:r>
        <w:rPr>
          <w:rFonts w:ascii="Times New Roman" w:hAnsi="Times New Roman" w:cs="Times New Roman"/>
          <w:sz w:val="24"/>
          <w:szCs w:val="24"/>
        </w:rPr>
        <w:t>.</w:t>
      </w:r>
    </w:p>
    <w:p w:rsidR="00D71A44" w:rsidRDefault="00D71A44" w:rsidP="00E532C4">
      <w:pPr>
        <w:numPr>
          <w:ilvl w:val="0"/>
          <w:numId w:val="1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д</w:t>
      </w:r>
      <w:r w:rsidRPr="00CE118C">
        <w:rPr>
          <w:rFonts w:ascii="Times New Roman" w:hAnsi="Times New Roman" w:cs="Times New Roman"/>
          <w:sz w:val="24"/>
          <w:szCs w:val="24"/>
        </w:rPr>
        <w:t>олжностные инструкции специалистов, отвечающих за организацию воспитательно</w:t>
      </w:r>
      <w:r>
        <w:rPr>
          <w:rFonts w:ascii="Times New Roman" w:hAnsi="Times New Roman" w:cs="Times New Roman"/>
          <w:sz w:val="24"/>
          <w:szCs w:val="24"/>
        </w:rPr>
        <w:t>-образовательной</w:t>
      </w:r>
      <w:r w:rsidRPr="00CE118C">
        <w:rPr>
          <w:rFonts w:ascii="Times New Roman" w:hAnsi="Times New Roman" w:cs="Times New Roman"/>
          <w:sz w:val="24"/>
          <w:szCs w:val="24"/>
        </w:rPr>
        <w:t xml:space="preserve"> деятельности в ДОУ</w:t>
      </w:r>
      <w:r>
        <w:rPr>
          <w:rFonts w:ascii="Times New Roman" w:hAnsi="Times New Roman" w:cs="Times New Roman"/>
          <w:sz w:val="24"/>
          <w:szCs w:val="24"/>
        </w:rPr>
        <w:t>;</w:t>
      </w:r>
    </w:p>
    <w:p w:rsidR="00D71A44" w:rsidRDefault="00D71A44" w:rsidP="00E532C4">
      <w:pPr>
        <w:numPr>
          <w:ilvl w:val="0"/>
          <w:numId w:val="15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Устав МДОБУ «Д/С № 7 ЛГО».</w:t>
      </w:r>
    </w:p>
    <w:p w:rsidR="00D71A44" w:rsidRDefault="00D71A44" w:rsidP="00D71A44">
      <w:pPr>
        <w:spacing w:after="0" w:line="360" w:lineRule="auto"/>
        <w:ind w:left="720"/>
        <w:contextualSpacing/>
        <w:jc w:val="both"/>
        <w:rPr>
          <w:rFonts w:ascii="Times New Roman" w:hAnsi="Times New Roman" w:cs="Times New Roman"/>
          <w:sz w:val="24"/>
          <w:szCs w:val="24"/>
        </w:rPr>
      </w:pPr>
    </w:p>
    <w:p w:rsidR="00D71A44" w:rsidRDefault="00D71A44" w:rsidP="00D71A44">
      <w:pPr>
        <w:spacing w:after="0" w:line="360" w:lineRule="auto"/>
        <w:contextualSpacing/>
        <w:jc w:val="center"/>
        <w:rPr>
          <w:rFonts w:ascii="Times New Roman" w:hAnsi="Times New Roman" w:cs="Times New Roman"/>
          <w:b/>
          <w:i/>
          <w:sz w:val="24"/>
          <w:szCs w:val="24"/>
        </w:rPr>
      </w:pPr>
      <w:r w:rsidRPr="00721A01">
        <w:rPr>
          <w:rFonts w:ascii="Times New Roman" w:hAnsi="Times New Roman" w:cs="Times New Roman"/>
          <w:b/>
          <w:i/>
          <w:sz w:val="24"/>
          <w:szCs w:val="24"/>
        </w:rPr>
        <w:t>Обеспечение методическими материалами и средствами обучения</w:t>
      </w:r>
    </w:p>
    <w:p w:rsidR="00D71A44" w:rsidRPr="00347C76" w:rsidRDefault="00D71A44" w:rsidP="00D71A44">
      <w:pPr>
        <w:spacing w:after="0" w:line="360" w:lineRule="auto"/>
        <w:contextualSpacing/>
        <w:jc w:val="center"/>
        <w:rPr>
          <w:rFonts w:ascii="Times New Roman" w:hAnsi="Times New Roman" w:cs="Times New Roman"/>
          <w:b/>
          <w:i/>
          <w:sz w:val="24"/>
          <w:szCs w:val="24"/>
        </w:rPr>
      </w:pPr>
      <w:r w:rsidRPr="00721A01">
        <w:rPr>
          <w:rFonts w:ascii="Times New Roman" w:hAnsi="Times New Roman" w:cs="Times New Roman"/>
          <w:b/>
          <w:i/>
          <w:sz w:val="24"/>
          <w:szCs w:val="24"/>
        </w:rPr>
        <w:t xml:space="preserve"> для реализации Программы</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Формирование основ безопасности у дошкольников. Белая К.Ю. – М.: Мозаика-Синтез, 2014.</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«Юный эколог». Николаева С.Н. – М.: «Мозаика-Синтез», 2010.</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 xml:space="preserve"> «Приобщение детей к истокам народной культуры». Князева О.А., </w:t>
      </w:r>
      <w:proofErr w:type="spellStart"/>
      <w:r w:rsidRPr="00721A01">
        <w:rPr>
          <w:rFonts w:ascii="Times New Roman" w:hAnsi="Times New Roman" w:cs="Times New Roman"/>
          <w:sz w:val="24"/>
          <w:szCs w:val="24"/>
        </w:rPr>
        <w:t>Маханева</w:t>
      </w:r>
      <w:proofErr w:type="spellEnd"/>
      <w:r w:rsidRPr="00721A01">
        <w:rPr>
          <w:rFonts w:ascii="Times New Roman" w:hAnsi="Times New Roman" w:cs="Times New Roman"/>
          <w:sz w:val="24"/>
          <w:szCs w:val="24"/>
        </w:rPr>
        <w:t xml:space="preserve"> Н.А. – СПБ</w:t>
      </w:r>
      <w:proofErr w:type="gramStart"/>
      <w:r w:rsidRPr="00721A01">
        <w:rPr>
          <w:rFonts w:ascii="Times New Roman" w:hAnsi="Times New Roman" w:cs="Times New Roman"/>
          <w:sz w:val="24"/>
          <w:szCs w:val="24"/>
        </w:rPr>
        <w:t xml:space="preserve">.: </w:t>
      </w:r>
      <w:proofErr w:type="gramEnd"/>
      <w:r w:rsidRPr="00721A01">
        <w:rPr>
          <w:rFonts w:ascii="Times New Roman" w:hAnsi="Times New Roman" w:cs="Times New Roman"/>
          <w:sz w:val="24"/>
          <w:szCs w:val="24"/>
        </w:rPr>
        <w:t>Детство-Пресс, 2004.</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Программа развития речи детей дошкольников. О.С. Ушакова. – М.: ТЦ «Сфера», 2009.</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Программа художественного воспитания, обучения и развития детей 2-7 лет «Цветные ладошки». Лыкова И.А. – М: «Карапуз-дидактика», 2007.</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 xml:space="preserve">Нравственно-трудовое воспитание ребёнка-дошкольника. Пособие для педагогов. </w:t>
      </w:r>
      <w:proofErr w:type="spellStart"/>
      <w:r w:rsidRPr="00721A01">
        <w:rPr>
          <w:rFonts w:ascii="Times New Roman" w:hAnsi="Times New Roman" w:cs="Times New Roman"/>
          <w:sz w:val="24"/>
          <w:szCs w:val="24"/>
        </w:rPr>
        <w:t>Куцакова</w:t>
      </w:r>
      <w:proofErr w:type="spellEnd"/>
      <w:r w:rsidRPr="00721A01">
        <w:rPr>
          <w:rFonts w:ascii="Times New Roman" w:hAnsi="Times New Roman" w:cs="Times New Roman"/>
          <w:sz w:val="24"/>
          <w:szCs w:val="24"/>
        </w:rPr>
        <w:t xml:space="preserve"> Л.В.– М.: </w:t>
      </w:r>
      <w:proofErr w:type="spellStart"/>
      <w:r w:rsidRPr="00721A01">
        <w:rPr>
          <w:rFonts w:ascii="Times New Roman" w:hAnsi="Times New Roman" w:cs="Times New Roman"/>
          <w:sz w:val="24"/>
          <w:szCs w:val="24"/>
        </w:rPr>
        <w:t>Гуманит</w:t>
      </w:r>
      <w:proofErr w:type="spellEnd"/>
      <w:r w:rsidRPr="00721A01">
        <w:rPr>
          <w:rFonts w:ascii="Times New Roman" w:hAnsi="Times New Roman" w:cs="Times New Roman"/>
          <w:sz w:val="24"/>
          <w:szCs w:val="24"/>
        </w:rPr>
        <w:t>. изд. центр ВЛАДОС, 2004.</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Интегрированный</w:t>
      </w:r>
      <w:r w:rsidRPr="00721A01">
        <w:rPr>
          <w:rFonts w:ascii="Times New Roman" w:hAnsi="Times New Roman" w:cs="Times New Roman"/>
          <w:sz w:val="24"/>
          <w:szCs w:val="24"/>
        </w:rPr>
        <w:tab/>
        <w:t>подход</w:t>
      </w:r>
      <w:r w:rsidRPr="00721A01">
        <w:rPr>
          <w:rFonts w:ascii="Times New Roman" w:hAnsi="Times New Roman" w:cs="Times New Roman"/>
          <w:sz w:val="24"/>
          <w:szCs w:val="24"/>
        </w:rPr>
        <w:tab/>
        <w:t>к</w:t>
      </w:r>
      <w:r w:rsidRPr="00721A01">
        <w:rPr>
          <w:rFonts w:ascii="Times New Roman" w:hAnsi="Times New Roman" w:cs="Times New Roman"/>
          <w:sz w:val="24"/>
          <w:szCs w:val="24"/>
        </w:rPr>
        <w:tab/>
        <w:t>изучению</w:t>
      </w:r>
      <w:r w:rsidRPr="00721A01">
        <w:rPr>
          <w:rFonts w:ascii="Times New Roman" w:hAnsi="Times New Roman" w:cs="Times New Roman"/>
          <w:sz w:val="24"/>
          <w:szCs w:val="24"/>
        </w:rPr>
        <w:tab/>
        <w:t>искусства</w:t>
      </w:r>
      <w:r w:rsidRPr="00721A01">
        <w:rPr>
          <w:rFonts w:ascii="Times New Roman" w:hAnsi="Times New Roman" w:cs="Times New Roman"/>
          <w:sz w:val="24"/>
          <w:szCs w:val="24"/>
        </w:rPr>
        <w:tab/>
        <w:t>в</w:t>
      </w:r>
      <w:r w:rsidRPr="00721A01">
        <w:rPr>
          <w:rFonts w:ascii="Times New Roman" w:hAnsi="Times New Roman" w:cs="Times New Roman"/>
          <w:sz w:val="24"/>
          <w:szCs w:val="24"/>
        </w:rPr>
        <w:tab/>
        <w:t>ДОУ. Комарова Т.С.,</w:t>
      </w:r>
      <w:r w:rsidRPr="00721A01">
        <w:rPr>
          <w:rFonts w:ascii="Times New Roman" w:hAnsi="Times New Roman" w:cs="Times New Roman"/>
          <w:sz w:val="24"/>
          <w:szCs w:val="24"/>
        </w:rPr>
        <w:tab/>
        <w:t>Штанько И.В. – М.: ТЦ «Сфера», 2007.</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 xml:space="preserve">Игровая образовательная деятельность дошкольников. </w:t>
      </w:r>
      <w:proofErr w:type="spellStart"/>
      <w:r w:rsidRPr="00721A01">
        <w:rPr>
          <w:rFonts w:ascii="Times New Roman" w:hAnsi="Times New Roman" w:cs="Times New Roman"/>
          <w:sz w:val="24"/>
          <w:szCs w:val="24"/>
        </w:rPr>
        <w:t>Деркунская</w:t>
      </w:r>
      <w:proofErr w:type="spellEnd"/>
      <w:r w:rsidRPr="00721A01">
        <w:rPr>
          <w:rFonts w:ascii="Times New Roman" w:hAnsi="Times New Roman" w:cs="Times New Roman"/>
          <w:sz w:val="24"/>
          <w:szCs w:val="24"/>
        </w:rPr>
        <w:t xml:space="preserve"> В.А., </w:t>
      </w:r>
      <w:proofErr w:type="spellStart"/>
      <w:r w:rsidRPr="00721A01">
        <w:rPr>
          <w:rFonts w:ascii="Times New Roman" w:hAnsi="Times New Roman" w:cs="Times New Roman"/>
          <w:sz w:val="24"/>
          <w:szCs w:val="24"/>
        </w:rPr>
        <w:t>Ошкина</w:t>
      </w:r>
      <w:proofErr w:type="spellEnd"/>
      <w:r w:rsidRPr="00721A01">
        <w:rPr>
          <w:rFonts w:ascii="Times New Roman" w:hAnsi="Times New Roman" w:cs="Times New Roman"/>
          <w:sz w:val="24"/>
          <w:szCs w:val="24"/>
        </w:rPr>
        <w:t xml:space="preserve"> А.А. – М.: Центр педагогического образования, 2013.</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 xml:space="preserve">«Воспитание экологической культуры в дошкольном детстве» </w:t>
      </w:r>
      <w:proofErr w:type="spellStart"/>
      <w:r w:rsidRPr="00721A01">
        <w:rPr>
          <w:rFonts w:ascii="Times New Roman" w:hAnsi="Times New Roman" w:cs="Times New Roman"/>
          <w:sz w:val="24"/>
          <w:szCs w:val="24"/>
        </w:rPr>
        <w:t>С.Н.Николаева</w:t>
      </w:r>
      <w:proofErr w:type="spellEnd"/>
      <w:r w:rsidRPr="00721A01">
        <w:rPr>
          <w:rFonts w:ascii="Times New Roman" w:hAnsi="Times New Roman" w:cs="Times New Roman"/>
          <w:sz w:val="24"/>
          <w:szCs w:val="24"/>
        </w:rPr>
        <w:t>. – М.: Мозаика-Синтез, 2004.</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 xml:space="preserve">«Методика экологического воспитания в детском саду» </w:t>
      </w:r>
      <w:proofErr w:type="spellStart"/>
      <w:r w:rsidRPr="00721A01">
        <w:rPr>
          <w:rFonts w:ascii="Times New Roman" w:hAnsi="Times New Roman" w:cs="Times New Roman"/>
          <w:sz w:val="24"/>
          <w:szCs w:val="24"/>
        </w:rPr>
        <w:t>С.Н.Николаева</w:t>
      </w:r>
      <w:proofErr w:type="spellEnd"/>
      <w:r w:rsidRPr="00721A01">
        <w:rPr>
          <w:rFonts w:ascii="Times New Roman" w:hAnsi="Times New Roman" w:cs="Times New Roman"/>
          <w:sz w:val="24"/>
          <w:szCs w:val="24"/>
        </w:rPr>
        <w:t>. – М.: Мозаика-Синтез, 2001.</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«Экологические занятия с детьми 5-6 лет; 6-7 лет» Бондаренко Т.М. – Воронеж: Учитель, 2007г.</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 xml:space="preserve">«Экологические праздники для детей» А.П. </w:t>
      </w:r>
      <w:proofErr w:type="spellStart"/>
      <w:r w:rsidRPr="00721A01">
        <w:rPr>
          <w:rFonts w:ascii="Times New Roman" w:hAnsi="Times New Roman" w:cs="Times New Roman"/>
          <w:sz w:val="24"/>
          <w:szCs w:val="24"/>
        </w:rPr>
        <w:t>Молодова</w:t>
      </w:r>
      <w:proofErr w:type="spellEnd"/>
      <w:r w:rsidRPr="00721A01">
        <w:rPr>
          <w:rFonts w:ascii="Times New Roman" w:hAnsi="Times New Roman" w:cs="Times New Roman"/>
          <w:sz w:val="24"/>
          <w:szCs w:val="24"/>
        </w:rPr>
        <w:t>. – Москва, ЦГЛ, 2003г.</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lastRenderedPageBreak/>
        <w:t xml:space="preserve">«Экологические наблюдения и эксперименты в детском саду» </w:t>
      </w:r>
      <w:proofErr w:type="spellStart"/>
      <w:r w:rsidRPr="00721A01">
        <w:rPr>
          <w:rFonts w:ascii="Times New Roman" w:hAnsi="Times New Roman" w:cs="Times New Roman"/>
          <w:sz w:val="24"/>
          <w:szCs w:val="24"/>
        </w:rPr>
        <w:t>А.И.Иванова</w:t>
      </w:r>
      <w:proofErr w:type="spellEnd"/>
      <w:r w:rsidRPr="00721A01">
        <w:rPr>
          <w:rFonts w:ascii="Times New Roman" w:hAnsi="Times New Roman" w:cs="Times New Roman"/>
          <w:sz w:val="24"/>
          <w:szCs w:val="24"/>
        </w:rPr>
        <w:t>. – М: Сфера, 2009.</w:t>
      </w:r>
    </w:p>
    <w:p w:rsidR="00D71A44" w:rsidRPr="00721A01"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 xml:space="preserve">«Организация экспериментальной деятельности дошкольников» </w:t>
      </w:r>
      <w:proofErr w:type="spellStart"/>
      <w:r w:rsidRPr="00721A01">
        <w:rPr>
          <w:rFonts w:ascii="Times New Roman" w:hAnsi="Times New Roman" w:cs="Times New Roman"/>
          <w:sz w:val="24"/>
          <w:szCs w:val="24"/>
        </w:rPr>
        <w:t>А.И.Иванова</w:t>
      </w:r>
      <w:proofErr w:type="spellEnd"/>
      <w:r w:rsidRPr="00721A01">
        <w:rPr>
          <w:rFonts w:ascii="Times New Roman" w:hAnsi="Times New Roman" w:cs="Times New Roman"/>
          <w:sz w:val="24"/>
          <w:szCs w:val="24"/>
        </w:rPr>
        <w:t>. – М: Сфера, 2010.</w:t>
      </w:r>
    </w:p>
    <w:p w:rsidR="00D71A44" w:rsidRPr="00347C76" w:rsidRDefault="00D71A44" w:rsidP="00E532C4">
      <w:pPr>
        <w:numPr>
          <w:ilvl w:val="0"/>
          <w:numId w:val="33"/>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 xml:space="preserve"> «Экологическое воспитание в детском саду. Программа и методические рекомендации» О.А. </w:t>
      </w:r>
      <w:proofErr w:type="spellStart"/>
      <w:r w:rsidRPr="00721A01">
        <w:rPr>
          <w:rFonts w:ascii="Times New Roman" w:hAnsi="Times New Roman" w:cs="Times New Roman"/>
          <w:sz w:val="24"/>
          <w:szCs w:val="24"/>
        </w:rPr>
        <w:t>Соломенникова</w:t>
      </w:r>
      <w:proofErr w:type="spellEnd"/>
      <w:r w:rsidRPr="00721A01">
        <w:rPr>
          <w:rFonts w:ascii="Times New Roman" w:hAnsi="Times New Roman" w:cs="Times New Roman"/>
          <w:sz w:val="24"/>
          <w:szCs w:val="24"/>
        </w:rPr>
        <w:t>. – М.: Мозаика-Синтез, 2007.</w:t>
      </w:r>
    </w:p>
    <w:p w:rsidR="00D71A44" w:rsidRPr="00347C76" w:rsidRDefault="00D71A44" w:rsidP="00D71A44">
      <w:pPr>
        <w:spacing w:after="0" w:line="360" w:lineRule="auto"/>
        <w:contextualSpacing/>
        <w:jc w:val="center"/>
        <w:rPr>
          <w:rFonts w:ascii="Times New Roman" w:hAnsi="Times New Roman" w:cs="Times New Roman"/>
          <w:b/>
          <w:i/>
          <w:sz w:val="24"/>
          <w:szCs w:val="24"/>
        </w:rPr>
      </w:pPr>
      <w:r w:rsidRPr="00721A01">
        <w:rPr>
          <w:rFonts w:ascii="Times New Roman" w:hAnsi="Times New Roman" w:cs="Times New Roman"/>
          <w:b/>
          <w:i/>
          <w:sz w:val="24"/>
          <w:szCs w:val="24"/>
        </w:rPr>
        <w:t>Методическое обе</w:t>
      </w:r>
      <w:r>
        <w:rPr>
          <w:rFonts w:ascii="Times New Roman" w:hAnsi="Times New Roman" w:cs="Times New Roman"/>
          <w:b/>
          <w:i/>
          <w:sz w:val="24"/>
          <w:szCs w:val="24"/>
        </w:rPr>
        <w:t>спечение педагогов специалистов:</w:t>
      </w:r>
    </w:p>
    <w:p w:rsidR="00D71A44" w:rsidRPr="00EC3283" w:rsidRDefault="00D71A44" w:rsidP="00D71A44">
      <w:pPr>
        <w:spacing w:after="0" w:line="360" w:lineRule="auto"/>
        <w:ind w:left="720"/>
        <w:contextualSpacing/>
        <w:jc w:val="both"/>
        <w:rPr>
          <w:rFonts w:ascii="Times New Roman" w:hAnsi="Times New Roman" w:cs="Times New Roman"/>
          <w:i/>
          <w:sz w:val="24"/>
          <w:szCs w:val="24"/>
        </w:rPr>
      </w:pPr>
      <w:r w:rsidRPr="00EC3283">
        <w:rPr>
          <w:rFonts w:ascii="Times New Roman" w:hAnsi="Times New Roman" w:cs="Times New Roman"/>
          <w:i/>
          <w:sz w:val="24"/>
          <w:szCs w:val="24"/>
        </w:rPr>
        <w:t>Учитель-логопед:</w:t>
      </w:r>
    </w:p>
    <w:p w:rsidR="00D71A44" w:rsidRPr="00EC3283"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721A01">
        <w:rPr>
          <w:rFonts w:ascii="Times New Roman" w:hAnsi="Times New Roman" w:cs="Times New Roman"/>
          <w:sz w:val="24"/>
          <w:szCs w:val="24"/>
        </w:rPr>
        <w:t>Программа обучения и воспитания детей с ФФН</w:t>
      </w:r>
      <w:r>
        <w:rPr>
          <w:rFonts w:ascii="Times New Roman" w:hAnsi="Times New Roman" w:cs="Times New Roman"/>
          <w:sz w:val="24"/>
          <w:szCs w:val="24"/>
        </w:rPr>
        <w:t>Р</w:t>
      </w:r>
      <w:r w:rsidRPr="00721A01">
        <w:rPr>
          <w:rFonts w:ascii="Times New Roman" w:hAnsi="Times New Roman" w:cs="Times New Roman"/>
          <w:sz w:val="24"/>
          <w:szCs w:val="24"/>
        </w:rPr>
        <w:t>, Филичева Т.Б., Чиркина Г.В. (Сборник программ ДОУ компенсирующего вида для детей с нарушениями речи «Коррекция нарушения речи» 3-е издание.</w:t>
      </w:r>
      <w:proofErr w:type="gramEnd"/>
      <w:r w:rsidRPr="00721A01">
        <w:rPr>
          <w:rFonts w:ascii="Times New Roman" w:hAnsi="Times New Roman" w:cs="Times New Roman"/>
          <w:sz w:val="24"/>
          <w:szCs w:val="24"/>
        </w:rPr>
        <w:t xml:space="preserve"> – М</w:t>
      </w:r>
      <w:proofErr w:type="gramStart"/>
      <w:r w:rsidRPr="00721A01">
        <w:rPr>
          <w:rFonts w:ascii="Times New Roman" w:hAnsi="Times New Roman" w:cs="Times New Roman"/>
          <w:sz w:val="24"/>
          <w:szCs w:val="24"/>
        </w:rPr>
        <w:t>:</w:t>
      </w:r>
      <w:r w:rsidRPr="00EC3283">
        <w:rPr>
          <w:rFonts w:ascii="Times New Roman" w:hAnsi="Times New Roman" w:cs="Times New Roman"/>
          <w:sz w:val="24"/>
          <w:szCs w:val="24"/>
        </w:rPr>
        <w:t>«</w:t>
      </w:r>
      <w:proofErr w:type="gramEnd"/>
      <w:r w:rsidRPr="00EC3283">
        <w:rPr>
          <w:rFonts w:ascii="Times New Roman" w:hAnsi="Times New Roman" w:cs="Times New Roman"/>
          <w:sz w:val="24"/>
          <w:szCs w:val="24"/>
        </w:rPr>
        <w:t>Просвещение», 2010.</w:t>
      </w:r>
    </w:p>
    <w:p w:rsidR="00D71A44" w:rsidRPr="00721A01"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721A01">
        <w:rPr>
          <w:rFonts w:ascii="Times New Roman" w:hAnsi="Times New Roman" w:cs="Times New Roman"/>
          <w:sz w:val="24"/>
          <w:szCs w:val="24"/>
        </w:rPr>
        <w:t xml:space="preserve">Программа коррекционно-развивающей работы в логопедической группе детского сада для детей с общим недоразвитием речи (с 4 до 7 лет), </w:t>
      </w:r>
      <w:proofErr w:type="spellStart"/>
      <w:r w:rsidRPr="00721A01">
        <w:rPr>
          <w:rFonts w:ascii="Times New Roman" w:hAnsi="Times New Roman" w:cs="Times New Roman"/>
          <w:sz w:val="24"/>
          <w:szCs w:val="24"/>
        </w:rPr>
        <w:t>Нищева</w:t>
      </w:r>
      <w:proofErr w:type="spellEnd"/>
      <w:r w:rsidRPr="00721A01">
        <w:rPr>
          <w:rFonts w:ascii="Times New Roman" w:hAnsi="Times New Roman" w:cs="Times New Roman"/>
          <w:sz w:val="24"/>
          <w:szCs w:val="24"/>
        </w:rPr>
        <w:t xml:space="preserve"> Н.В. – </w:t>
      </w:r>
      <w:proofErr w:type="gramStart"/>
      <w:r w:rsidRPr="00721A01">
        <w:rPr>
          <w:rFonts w:ascii="Times New Roman" w:hAnsi="Times New Roman" w:cs="Times New Roman"/>
          <w:sz w:val="24"/>
          <w:szCs w:val="24"/>
        </w:rPr>
        <w:t>С-Пб</w:t>
      </w:r>
      <w:proofErr w:type="gramEnd"/>
      <w:r w:rsidRPr="00721A01">
        <w:rPr>
          <w:rFonts w:ascii="Times New Roman" w:hAnsi="Times New Roman" w:cs="Times New Roman"/>
          <w:sz w:val="24"/>
          <w:szCs w:val="24"/>
        </w:rPr>
        <w:t>: Детство-Пресс, 2007.</w:t>
      </w:r>
    </w:p>
    <w:p w:rsidR="00D71A44" w:rsidRPr="00721A01"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721A01">
        <w:rPr>
          <w:rFonts w:ascii="Times New Roman" w:hAnsi="Times New Roman" w:cs="Times New Roman"/>
          <w:sz w:val="24"/>
          <w:szCs w:val="24"/>
        </w:rPr>
        <w:t>«Учим говорить правильно. Система коррекции ОНР у детей 5 лет</w:t>
      </w:r>
      <w:proofErr w:type="gramStart"/>
      <w:r w:rsidRPr="00721A01">
        <w:rPr>
          <w:rFonts w:ascii="Times New Roman" w:hAnsi="Times New Roman" w:cs="Times New Roman"/>
          <w:sz w:val="24"/>
          <w:szCs w:val="24"/>
        </w:rPr>
        <w:t xml:space="preserve">.», </w:t>
      </w:r>
      <w:proofErr w:type="gramEnd"/>
      <w:r w:rsidRPr="00721A01">
        <w:rPr>
          <w:rFonts w:ascii="Times New Roman" w:hAnsi="Times New Roman" w:cs="Times New Roman"/>
          <w:sz w:val="24"/>
          <w:szCs w:val="24"/>
        </w:rPr>
        <w:t>Ткаченко Т.А. – М.: «ГНОМ и Д», 2003.</w:t>
      </w:r>
    </w:p>
    <w:p w:rsidR="00D71A44" w:rsidRPr="00721A01"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721A01">
        <w:rPr>
          <w:rFonts w:ascii="Times New Roman" w:hAnsi="Times New Roman" w:cs="Times New Roman"/>
          <w:sz w:val="24"/>
          <w:szCs w:val="24"/>
        </w:rPr>
        <w:t>«Учим говорить правильно. Система коррекции ОНР у детей 6 лет», Ткаченко Т.А. – М.: «ГНОМ и Д», 2003.</w:t>
      </w:r>
    </w:p>
    <w:p w:rsidR="00D71A44" w:rsidRDefault="00D71A44" w:rsidP="00D71A44">
      <w:pPr>
        <w:spacing w:after="0" w:line="360" w:lineRule="auto"/>
        <w:contextualSpacing/>
        <w:jc w:val="both"/>
        <w:rPr>
          <w:rFonts w:ascii="Times New Roman" w:hAnsi="Times New Roman" w:cs="Times New Roman"/>
          <w:sz w:val="24"/>
          <w:szCs w:val="24"/>
        </w:rPr>
      </w:pPr>
      <w:r w:rsidRPr="00721A01">
        <w:rPr>
          <w:rFonts w:ascii="Times New Roman" w:hAnsi="Times New Roman" w:cs="Times New Roman"/>
          <w:sz w:val="24"/>
          <w:szCs w:val="24"/>
        </w:rPr>
        <w:t>«Обследование речи дошкольник</w:t>
      </w:r>
      <w:r>
        <w:rPr>
          <w:rFonts w:ascii="Times New Roman" w:hAnsi="Times New Roman" w:cs="Times New Roman"/>
          <w:sz w:val="24"/>
          <w:szCs w:val="24"/>
        </w:rPr>
        <w:t xml:space="preserve">ов с ЗПР», Коненкова И.Д. – М.: </w:t>
      </w:r>
      <w:r w:rsidRPr="00721A01">
        <w:rPr>
          <w:rFonts w:ascii="Times New Roman" w:hAnsi="Times New Roman" w:cs="Times New Roman"/>
          <w:sz w:val="24"/>
          <w:szCs w:val="24"/>
        </w:rPr>
        <w:t>«ГНОМ и Д», 2009.</w:t>
      </w:r>
    </w:p>
    <w:p w:rsidR="00D71A44" w:rsidRPr="00B60073" w:rsidRDefault="00D71A44" w:rsidP="00D71A44">
      <w:pPr>
        <w:spacing w:after="0" w:line="360" w:lineRule="auto"/>
        <w:contextualSpacing/>
        <w:jc w:val="both"/>
        <w:rPr>
          <w:rFonts w:ascii="Times New Roman" w:hAnsi="Times New Roman" w:cs="Times New Roman"/>
          <w:i/>
          <w:sz w:val="24"/>
          <w:szCs w:val="24"/>
        </w:rPr>
      </w:pPr>
      <w:r w:rsidRPr="00B206BE">
        <w:rPr>
          <w:rFonts w:ascii="Times New Roman" w:hAnsi="Times New Roman" w:cs="Times New Roman"/>
          <w:i/>
          <w:sz w:val="24"/>
          <w:szCs w:val="24"/>
        </w:rPr>
        <w:t>Музыкальный руководитель:</w:t>
      </w:r>
    </w:p>
    <w:p w:rsidR="00D71A44" w:rsidRPr="00EB0607" w:rsidRDefault="00D71A44" w:rsidP="00D71A44">
      <w:pPr>
        <w:spacing w:after="0" w:line="360" w:lineRule="auto"/>
        <w:contextualSpacing/>
        <w:jc w:val="both"/>
        <w:rPr>
          <w:rFonts w:ascii="Times New Roman" w:hAnsi="Times New Roman" w:cs="Times New Roman"/>
          <w:sz w:val="24"/>
          <w:szCs w:val="24"/>
        </w:rPr>
      </w:pPr>
      <w:r w:rsidRPr="00EB0607">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EB0607">
        <w:rPr>
          <w:rFonts w:ascii="Times New Roman" w:hAnsi="Times New Roman" w:cs="Times New Roman"/>
          <w:sz w:val="24"/>
          <w:szCs w:val="24"/>
        </w:rPr>
        <w:t xml:space="preserve">Буренина А.И., </w:t>
      </w:r>
      <w:proofErr w:type="spellStart"/>
      <w:r w:rsidRPr="00EB0607">
        <w:rPr>
          <w:rFonts w:ascii="Times New Roman" w:hAnsi="Times New Roman" w:cs="Times New Roman"/>
          <w:sz w:val="24"/>
          <w:szCs w:val="24"/>
        </w:rPr>
        <w:t>Тютюнникова</w:t>
      </w:r>
      <w:proofErr w:type="spellEnd"/>
      <w:r w:rsidRPr="00EB0607">
        <w:rPr>
          <w:rFonts w:ascii="Times New Roman" w:hAnsi="Times New Roman" w:cs="Times New Roman"/>
          <w:sz w:val="24"/>
          <w:szCs w:val="24"/>
        </w:rPr>
        <w:t xml:space="preserve"> Т.Э. Программа музыкального развития «Тутти» СПб</w:t>
      </w:r>
      <w:proofErr w:type="gramStart"/>
      <w:r w:rsidRPr="00EB0607">
        <w:rPr>
          <w:rFonts w:ascii="Times New Roman" w:hAnsi="Times New Roman" w:cs="Times New Roman"/>
          <w:sz w:val="24"/>
          <w:szCs w:val="24"/>
        </w:rPr>
        <w:t xml:space="preserve">.: </w:t>
      </w:r>
      <w:proofErr w:type="gramEnd"/>
      <w:r w:rsidRPr="00EB0607">
        <w:rPr>
          <w:rFonts w:ascii="Times New Roman" w:hAnsi="Times New Roman" w:cs="Times New Roman"/>
          <w:sz w:val="24"/>
          <w:szCs w:val="24"/>
        </w:rPr>
        <w:t>ООО РЖ «Музыкальная палитра»2012г.</w:t>
      </w:r>
    </w:p>
    <w:p w:rsidR="00D71A44" w:rsidRPr="00EB0607"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EB0607">
        <w:rPr>
          <w:rFonts w:ascii="Times New Roman" w:hAnsi="Times New Roman" w:cs="Times New Roman"/>
          <w:sz w:val="24"/>
          <w:szCs w:val="24"/>
        </w:rPr>
        <w:t xml:space="preserve">Бабаева Т.И., Березина Т.А., Акулова О.В. Детство. Примерная основная общеобразовательная программа дошкольного образования" </w:t>
      </w:r>
    </w:p>
    <w:p w:rsidR="00D71A44" w:rsidRPr="00EB0607"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EB0607">
        <w:rPr>
          <w:rFonts w:ascii="Times New Roman" w:hAnsi="Times New Roman" w:cs="Times New Roman"/>
          <w:sz w:val="24"/>
          <w:szCs w:val="24"/>
        </w:rPr>
        <w:t>. Буренина А.И. Журнал «Музыкальная палитра» №4 – 2013г. СПб</w:t>
      </w:r>
      <w:proofErr w:type="gramStart"/>
      <w:r w:rsidRPr="00EB0607">
        <w:rPr>
          <w:rFonts w:ascii="Times New Roman" w:hAnsi="Times New Roman" w:cs="Times New Roman"/>
          <w:sz w:val="24"/>
          <w:szCs w:val="24"/>
        </w:rPr>
        <w:t xml:space="preserve">.: </w:t>
      </w:r>
      <w:proofErr w:type="gramEnd"/>
      <w:r w:rsidRPr="00EB0607">
        <w:rPr>
          <w:rFonts w:ascii="Times New Roman" w:hAnsi="Times New Roman" w:cs="Times New Roman"/>
          <w:sz w:val="24"/>
          <w:szCs w:val="24"/>
        </w:rPr>
        <w:t>ООО РЖ «Музыкальная палитра» 2013г.</w:t>
      </w:r>
    </w:p>
    <w:p w:rsidR="00D71A44" w:rsidRDefault="00D71A44" w:rsidP="00D71A44">
      <w:pPr>
        <w:spacing w:after="0" w:line="360" w:lineRule="auto"/>
        <w:contextualSpacing/>
        <w:jc w:val="both"/>
        <w:rPr>
          <w:rFonts w:ascii="Times New Roman" w:hAnsi="Times New Roman" w:cs="Times New Roman"/>
          <w:sz w:val="24"/>
          <w:szCs w:val="24"/>
        </w:rPr>
      </w:pPr>
      <w:r w:rsidRPr="00EB0607">
        <w:rPr>
          <w:rFonts w:ascii="Times New Roman" w:hAnsi="Times New Roman" w:cs="Times New Roman"/>
          <w:sz w:val="24"/>
          <w:szCs w:val="24"/>
        </w:rPr>
        <w:t xml:space="preserve">4. </w:t>
      </w:r>
      <w:proofErr w:type="spellStart"/>
      <w:r w:rsidRPr="00EB0607">
        <w:rPr>
          <w:rFonts w:ascii="Times New Roman" w:hAnsi="Times New Roman" w:cs="Times New Roman"/>
          <w:sz w:val="24"/>
          <w:szCs w:val="24"/>
        </w:rPr>
        <w:t>Новоскольцева</w:t>
      </w:r>
      <w:proofErr w:type="spellEnd"/>
      <w:r w:rsidRPr="00EB0607">
        <w:rPr>
          <w:rFonts w:ascii="Times New Roman" w:hAnsi="Times New Roman" w:cs="Times New Roman"/>
          <w:sz w:val="24"/>
          <w:szCs w:val="24"/>
        </w:rPr>
        <w:t xml:space="preserve"> И., </w:t>
      </w:r>
      <w:proofErr w:type="spellStart"/>
      <w:r w:rsidRPr="00EB0607">
        <w:rPr>
          <w:rFonts w:ascii="Times New Roman" w:hAnsi="Times New Roman" w:cs="Times New Roman"/>
          <w:sz w:val="24"/>
          <w:szCs w:val="24"/>
        </w:rPr>
        <w:t>Каплунова</w:t>
      </w:r>
      <w:proofErr w:type="spellEnd"/>
      <w:r w:rsidRPr="00EB0607">
        <w:rPr>
          <w:rFonts w:ascii="Times New Roman" w:hAnsi="Times New Roman" w:cs="Times New Roman"/>
          <w:sz w:val="24"/>
          <w:szCs w:val="24"/>
        </w:rPr>
        <w:t xml:space="preserve"> И. Программа «Ладушки». </w:t>
      </w:r>
      <w:proofErr w:type="gramStart"/>
      <w:r w:rsidRPr="00EB0607">
        <w:rPr>
          <w:rFonts w:ascii="Times New Roman" w:hAnsi="Times New Roman" w:cs="Times New Roman"/>
          <w:sz w:val="24"/>
          <w:szCs w:val="24"/>
        </w:rPr>
        <w:t>С-Пб</w:t>
      </w:r>
      <w:proofErr w:type="gramEnd"/>
      <w:r w:rsidRPr="00EB0607">
        <w:rPr>
          <w:rFonts w:ascii="Times New Roman" w:hAnsi="Times New Roman" w:cs="Times New Roman"/>
          <w:sz w:val="24"/>
          <w:szCs w:val="24"/>
        </w:rPr>
        <w:t>., 2000.</w:t>
      </w:r>
    </w:p>
    <w:p w:rsidR="00D71A44" w:rsidRPr="00EB0607"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EB0607">
        <w:rPr>
          <w:rFonts w:ascii="Times New Roman" w:hAnsi="Times New Roman" w:cs="Times New Roman"/>
          <w:sz w:val="24"/>
          <w:szCs w:val="24"/>
        </w:rPr>
        <w:t>Равчеева</w:t>
      </w:r>
      <w:proofErr w:type="spellEnd"/>
      <w:r w:rsidRPr="00EB0607">
        <w:rPr>
          <w:rFonts w:ascii="Times New Roman" w:hAnsi="Times New Roman" w:cs="Times New Roman"/>
          <w:sz w:val="24"/>
          <w:szCs w:val="24"/>
        </w:rPr>
        <w:t xml:space="preserve"> И.П. Настольная книга музыкального руководителя. Вол</w:t>
      </w:r>
      <w:r>
        <w:rPr>
          <w:rFonts w:ascii="Times New Roman" w:hAnsi="Times New Roman" w:cs="Times New Roman"/>
          <w:sz w:val="24"/>
          <w:szCs w:val="24"/>
        </w:rPr>
        <w:t>гоград, изд. «Учитель» - 2014г</w:t>
      </w:r>
      <w:r w:rsidRPr="00EB0607">
        <w:rPr>
          <w:rFonts w:ascii="Times New Roman" w:hAnsi="Times New Roman" w:cs="Times New Roman"/>
          <w:sz w:val="24"/>
          <w:szCs w:val="24"/>
        </w:rPr>
        <w:t>.</w:t>
      </w:r>
    </w:p>
    <w:p w:rsidR="00D71A44" w:rsidRPr="00EC3283" w:rsidRDefault="00D71A44" w:rsidP="00D71A44">
      <w:pPr>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ab/>
        <w:t>Литература</w:t>
      </w:r>
      <w:r w:rsidRPr="00EC3283">
        <w:rPr>
          <w:rFonts w:ascii="Times New Roman" w:hAnsi="Times New Roman" w:cs="Times New Roman"/>
          <w:i/>
          <w:sz w:val="24"/>
          <w:szCs w:val="24"/>
        </w:rPr>
        <w:t xml:space="preserve"> по физической культуре:</w:t>
      </w:r>
    </w:p>
    <w:p w:rsidR="00D71A44" w:rsidRPr="00721A01" w:rsidRDefault="00D71A44" w:rsidP="00E532C4">
      <w:pPr>
        <w:numPr>
          <w:ilvl w:val="0"/>
          <w:numId w:val="34"/>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«Физкультурно-оздоровительная</w:t>
      </w:r>
      <w:r>
        <w:rPr>
          <w:rFonts w:ascii="Times New Roman" w:hAnsi="Times New Roman" w:cs="Times New Roman"/>
          <w:sz w:val="24"/>
          <w:szCs w:val="24"/>
        </w:rPr>
        <w:tab/>
        <w:t>работа</w:t>
      </w:r>
      <w:r>
        <w:rPr>
          <w:rFonts w:ascii="Times New Roman" w:hAnsi="Times New Roman" w:cs="Times New Roman"/>
          <w:sz w:val="24"/>
          <w:szCs w:val="24"/>
        </w:rPr>
        <w:tab/>
        <w:t xml:space="preserve">с детьми в </w:t>
      </w:r>
      <w:r w:rsidRPr="00721A01">
        <w:rPr>
          <w:rFonts w:ascii="Times New Roman" w:hAnsi="Times New Roman" w:cs="Times New Roman"/>
          <w:sz w:val="24"/>
          <w:szCs w:val="24"/>
        </w:rPr>
        <w:t xml:space="preserve">ДОУ» </w:t>
      </w:r>
      <w:proofErr w:type="spellStart"/>
      <w:r w:rsidRPr="00721A01">
        <w:rPr>
          <w:rFonts w:ascii="Times New Roman" w:hAnsi="Times New Roman" w:cs="Times New Roman"/>
          <w:sz w:val="24"/>
          <w:szCs w:val="24"/>
        </w:rPr>
        <w:t>Т.М.Бондаренко</w:t>
      </w:r>
      <w:proofErr w:type="spellEnd"/>
      <w:r w:rsidRPr="00721A01">
        <w:rPr>
          <w:rFonts w:ascii="Times New Roman" w:hAnsi="Times New Roman" w:cs="Times New Roman"/>
          <w:sz w:val="24"/>
          <w:szCs w:val="24"/>
        </w:rPr>
        <w:t xml:space="preserve">. </w:t>
      </w:r>
      <w:proofErr w:type="gramStart"/>
      <w:r w:rsidRPr="00721A01">
        <w:rPr>
          <w:rFonts w:ascii="Times New Roman" w:hAnsi="Times New Roman" w:cs="Times New Roman"/>
          <w:sz w:val="24"/>
          <w:szCs w:val="24"/>
        </w:rPr>
        <w:t>–В</w:t>
      </w:r>
      <w:proofErr w:type="gramEnd"/>
      <w:r w:rsidRPr="00721A01">
        <w:rPr>
          <w:rFonts w:ascii="Times New Roman" w:hAnsi="Times New Roman" w:cs="Times New Roman"/>
          <w:sz w:val="24"/>
          <w:szCs w:val="24"/>
        </w:rPr>
        <w:t>оронеж: Учитель, 2012.</w:t>
      </w:r>
    </w:p>
    <w:p w:rsidR="00D71A44" w:rsidRPr="00721A01" w:rsidRDefault="00D71A44" w:rsidP="00E532C4">
      <w:pPr>
        <w:numPr>
          <w:ilvl w:val="0"/>
          <w:numId w:val="34"/>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«Физическая</w:t>
      </w:r>
      <w:r>
        <w:rPr>
          <w:rFonts w:ascii="Times New Roman" w:hAnsi="Times New Roman" w:cs="Times New Roman"/>
          <w:sz w:val="24"/>
          <w:szCs w:val="24"/>
        </w:rPr>
        <w:tab/>
        <w:t xml:space="preserve">культура – </w:t>
      </w:r>
      <w:r w:rsidRPr="00721A01">
        <w:rPr>
          <w:rFonts w:ascii="Times New Roman" w:hAnsi="Times New Roman" w:cs="Times New Roman"/>
          <w:sz w:val="24"/>
          <w:szCs w:val="24"/>
        </w:rPr>
        <w:t>дошкольникам»</w:t>
      </w:r>
      <w:r w:rsidRPr="00721A01">
        <w:rPr>
          <w:rFonts w:ascii="Times New Roman" w:hAnsi="Times New Roman" w:cs="Times New Roman"/>
          <w:sz w:val="24"/>
          <w:szCs w:val="24"/>
        </w:rPr>
        <w:tab/>
      </w:r>
      <w:proofErr w:type="spellStart"/>
      <w:r w:rsidRPr="00721A01">
        <w:rPr>
          <w:rFonts w:ascii="Times New Roman" w:hAnsi="Times New Roman" w:cs="Times New Roman"/>
          <w:sz w:val="24"/>
          <w:szCs w:val="24"/>
        </w:rPr>
        <w:t>Л.Д.Глазырина</w:t>
      </w:r>
      <w:proofErr w:type="spellEnd"/>
      <w:r w:rsidRPr="00721A01">
        <w:rPr>
          <w:rFonts w:ascii="Times New Roman" w:hAnsi="Times New Roman" w:cs="Times New Roman"/>
          <w:sz w:val="24"/>
          <w:szCs w:val="24"/>
        </w:rPr>
        <w:t>.</w:t>
      </w:r>
      <w:r w:rsidRPr="00721A01">
        <w:rPr>
          <w:rFonts w:ascii="Times New Roman" w:hAnsi="Times New Roman" w:cs="Times New Roman"/>
          <w:sz w:val="24"/>
          <w:szCs w:val="24"/>
        </w:rPr>
        <w:tab/>
        <w:t>–</w:t>
      </w:r>
      <w:r w:rsidRPr="00721A01">
        <w:rPr>
          <w:rFonts w:ascii="Times New Roman" w:hAnsi="Times New Roman" w:cs="Times New Roman"/>
          <w:sz w:val="24"/>
          <w:szCs w:val="24"/>
        </w:rPr>
        <w:tab/>
        <w:t xml:space="preserve">М.: </w:t>
      </w:r>
      <w:proofErr w:type="spellStart"/>
      <w:r w:rsidRPr="00721A01">
        <w:rPr>
          <w:rFonts w:ascii="Times New Roman" w:hAnsi="Times New Roman" w:cs="Times New Roman"/>
          <w:sz w:val="24"/>
          <w:szCs w:val="24"/>
        </w:rPr>
        <w:t>Владос</w:t>
      </w:r>
      <w:proofErr w:type="spellEnd"/>
      <w:r w:rsidRPr="00721A01">
        <w:rPr>
          <w:rFonts w:ascii="Times New Roman" w:hAnsi="Times New Roman" w:cs="Times New Roman"/>
          <w:sz w:val="24"/>
          <w:szCs w:val="24"/>
        </w:rPr>
        <w:t>,. 2000.</w:t>
      </w:r>
    </w:p>
    <w:p w:rsidR="00D71A44" w:rsidRPr="00721A01" w:rsidRDefault="00D71A44" w:rsidP="00E532C4">
      <w:pPr>
        <w:numPr>
          <w:ilvl w:val="0"/>
          <w:numId w:val="34"/>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lastRenderedPageBreak/>
        <w:t xml:space="preserve">«Физкультурные праздники в детском саду» В.Н. </w:t>
      </w:r>
      <w:proofErr w:type="spellStart"/>
      <w:r w:rsidRPr="00721A01">
        <w:rPr>
          <w:rFonts w:ascii="Times New Roman" w:hAnsi="Times New Roman" w:cs="Times New Roman"/>
          <w:sz w:val="24"/>
          <w:szCs w:val="24"/>
        </w:rPr>
        <w:t>Шебеко</w:t>
      </w:r>
      <w:proofErr w:type="spellEnd"/>
      <w:r w:rsidRPr="00721A01">
        <w:rPr>
          <w:rFonts w:ascii="Times New Roman" w:hAnsi="Times New Roman" w:cs="Times New Roman"/>
          <w:sz w:val="24"/>
          <w:szCs w:val="24"/>
        </w:rPr>
        <w:t>, Н.Н. Ермак. – М: Просвещение, 2001.</w:t>
      </w:r>
    </w:p>
    <w:p w:rsidR="00D71A44" w:rsidRDefault="00D71A44" w:rsidP="00E532C4">
      <w:pPr>
        <w:numPr>
          <w:ilvl w:val="0"/>
          <w:numId w:val="34"/>
        </w:numPr>
        <w:spacing w:after="0" w:line="360" w:lineRule="auto"/>
        <w:ind w:left="0" w:firstLine="0"/>
        <w:contextualSpacing/>
        <w:jc w:val="both"/>
        <w:rPr>
          <w:rFonts w:ascii="Times New Roman" w:hAnsi="Times New Roman" w:cs="Times New Roman"/>
          <w:sz w:val="24"/>
          <w:szCs w:val="24"/>
        </w:rPr>
      </w:pPr>
      <w:r w:rsidRPr="00721A01">
        <w:rPr>
          <w:rFonts w:ascii="Times New Roman" w:hAnsi="Times New Roman" w:cs="Times New Roman"/>
          <w:sz w:val="24"/>
          <w:szCs w:val="24"/>
        </w:rPr>
        <w:t xml:space="preserve">Подвижные игры и игровые упражнения для детей 5-7 лет. Л.И. </w:t>
      </w:r>
      <w:proofErr w:type="spellStart"/>
      <w:r w:rsidRPr="00721A01">
        <w:rPr>
          <w:rFonts w:ascii="Times New Roman" w:hAnsi="Times New Roman" w:cs="Times New Roman"/>
          <w:sz w:val="24"/>
          <w:szCs w:val="24"/>
        </w:rPr>
        <w:t>Пензулаева</w:t>
      </w:r>
      <w:proofErr w:type="spellEnd"/>
      <w:r w:rsidRPr="00721A01">
        <w:rPr>
          <w:rFonts w:ascii="Times New Roman" w:hAnsi="Times New Roman" w:cs="Times New Roman"/>
          <w:sz w:val="24"/>
          <w:szCs w:val="24"/>
        </w:rPr>
        <w:t xml:space="preserve">. – М: </w:t>
      </w:r>
      <w:proofErr w:type="spellStart"/>
      <w:r w:rsidRPr="00721A01">
        <w:rPr>
          <w:rFonts w:ascii="Times New Roman" w:hAnsi="Times New Roman" w:cs="Times New Roman"/>
          <w:sz w:val="24"/>
          <w:szCs w:val="24"/>
        </w:rPr>
        <w:t>Владос</w:t>
      </w:r>
      <w:proofErr w:type="spellEnd"/>
      <w:r w:rsidRPr="00721A01">
        <w:rPr>
          <w:rFonts w:ascii="Times New Roman" w:hAnsi="Times New Roman" w:cs="Times New Roman"/>
          <w:sz w:val="24"/>
          <w:szCs w:val="24"/>
        </w:rPr>
        <w:t>, 2002 г.</w:t>
      </w:r>
    </w:p>
    <w:p w:rsidR="00D71A44" w:rsidRDefault="00D71A44" w:rsidP="00D71A44">
      <w:pPr>
        <w:spacing w:after="0" w:line="360" w:lineRule="auto"/>
        <w:contextualSpacing/>
        <w:rPr>
          <w:rFonts w:ascii="Times New Roman" w:hAnsi="Times New Roman" w:cs="Times New Roman"/>
          <w:b/>
          <w:sz w:val="24"/>
          <w:szCs w:val="24"/>
        </w:rPr>
      </w:pPr>
    </w:p>
    <w:p w:rsidR="00D71A44" w:rsidRPr="00347C76" w:rsidRDefault="00D71A44" w:rsidP="00D71A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3.6</w:t>
      </w:r>
      <w:r w:rsidRPr="0033735E">
        <w:rPr>
          <w:rFonts w:ascii="Times New Roman" w:hAnsi="Times New Roman" w:cs="Times New Roman"/>
          <w:b/>
          <w:sz w:val="24"/>
          <w:szCs w:val="24"/>
        </w:rPr>
        <w:t>.</w:t>
      </w:r>
      <w:r w:rsidRPr="0033735E">
        <w:rPr>
          <w:rFonts w:ascii="Times New Roman" w:hAnsi="Times New Roman" w:cs="Times New Roman"/>
          <w:b/>
          <w:sz w:val="24"/>
          <w:szCs w:val="24"/>
        </w:rPr>
        <w:tab/>
        <w:t>Особые требования к условиям, обеспечивающим достижение планируемых личностных результатов в работе с особыми категориями детей</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Инклюзия является ценностной основой уклада ДО</w:t>
      </w:r>
      <w:r>
        <w:rPr>
          <w:rFonts w:ascii="Times New Roman" w:hAnsi="Times New Roman" w:cs="Times New Roman"/>
          <w:sz w:val="24"/>
          <w:szCs w:val="24"/>
        </w:rPr>
        <w:t>У</w:t>
      </w:r>
      <w:r w:rsidRPr="00CE118C">
        <w:rPr>
          <w:rFonts w:ascii="Times New Roman" w:hAnsi="Times New Roman" w:cs="Times New Roman"/>
          <w:sz w:val="24"/>
          <w:szCs w:val="24"/>
        </w:rPr>
        <w:t xml:space="preserve"> и основанием для проектирования воспитывающих сред, деятельностей и событий.</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6E00CC">
        <w:rPr>
          <w:rFonts w:ascii="Times New Roman" w:hAnsi="Times New Roman" w:cs="Times New Roman"/>
          <w:b/>
          <w:sz w:val="24"/>
          <w:szCs w:val="24"/>
        </w:rPr>
        <w:t>На уровне уклада ДОУ:</w:t>
      </w:r>
      <w:r w:rsidRPr="00CE118C">
        <w:rPr>
          <w:rFonts w:ascii="Times New Roman" w:hAnsi="Times New Roman" w:cs="Times New Roman"/>
          <w:sz w:val="24"/>
          <w:szCs w:val="24"/>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CE118C">
        <w:rPr>
          <w:rFonts w:ascii="Times New Roman" w:hAnsi="Times New Roman" w:cs="Times New Roman"/>
          <w:sz w:val="24"/>
          <w:szCs w:val="24"/>
        </w:rPr>
        <w:t xml:space="preserve"> Эти ценности должны</w:t>
      </w:r>
      <w:r>
        <w:rPr>
          <w:rFonts w:ascii="Times New Roman" w:hAnsi="Times New Roman" w:cs="Times New Roman"/>
          <w:sz w:val="24"/>
          <w:szCs w:val="24"/>
        </w:rPr>
        <w:t xml:space="preserve"> </w:t>
      </w:r>
      <w:r w:rsidRPr="00CE118C">
        <w:rPr>
          <w:rFonts w:ascii="Times New Roman" w:hAnsi="Times New Roman" w:cs="Times New Roman"/>
          <w:sz w:val="24"/>
          <w:szCs w:val="24"/>
        </w:rPr>
        <w:t>разделяться всеми участниками образовательных отношений в ДО</w:t>
      </w:r>
      <w:r>
        <w:rPr>
          <w:rFonts w:ascii="Times New Roman" w:hAnsi="Times New Roman" w:cs="Times New Roman"/>
          <w:sz w:val="24"/>
          <w:szCs w:val="24"/>
        </w:rPr>
        <w:t>У</w:t>
      </w:r>
      <w:r w:rsidRPr="00CE118C">
        <w:rPr>
          <w:rFonts w:ascii="Times New Roman" w:hAnsi="Times New Roman" w:cs="Times New Roman"/>
          <w:sz w:val="24"/>
          <w:szCs w:val="24"/>
        </w:rPr>
        <w:t>.</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6E00CC">
        <w:rPr>
          <w:rFonts w:ascii="Times New Roman" w:hAnsi="Times New Roman" w:cs="Times New Roman"/>
          <w:b/>
          <w:sz w:val="24"/>
          <w:szCs w:val="24"/>
        </w:rPr>
        <w:t>На уровне воспитывающих сред:</w:t>
      </w:r>
      <w:r>
        <w:rPr>
          <w:rFonts w:ascii="Times New Roman" w:hAnsi="Times New Roman" w:cs="Times New Roman"/>
          <w:sz w:val="24"/>
          <w:szCs w:val="24"/>
        </w:rPr>
        <w:t xml:space="preserve"> </w:t>
      </w:r>
      <w:r w:rsidRPr="00CE118C">
        <w:rPr>
          <w:rFonts w:ascii="Times New Roman" w:hAnsi="Times New Roman" w:cs="Times New Roman"/>
          <w:sz w:val="24"/>
          <w:szCs w:val="24"/>
        </w:rPr>
        <w:t>ППС строится как максимально доступная для детей с ОВЗ; событийная воспитывающая среда ДО</w:t>
      </w:r>
      <w:r>
        <w:rPr>
          <w:rFonts w:ascii="Times New Roman" w:hAnsi="Times New Roman" w:cs="Times New Roman"/>
          <w:sz w:val="24"/>
          <w:szCs w:val="24"/>
        </w:rPr>
        <w:t>У</w:t>
      </w:r>
      <w:r w:rsidRPr="00CE118C">
        <w:rPr>
          <w:rFonts w:ascii="Times New Roman" w:hAnsi="Times New Roman" w:cs="Times New Roman"/>
          <w:sz w:val="24"/>
          <w:szCs w:val="24"/>
        </w:rPr>
        <w:t xml:space="preserve"> обеспечивает возможность включения каждого</w:t>
      </w:r>
      <w:r>
        <w:rPr>
          <w:rFonts w:ascii="Times New Roman" w:hAnsi="Times New Roman" w:cs="Times New Roman"/>
          <w:sz w:val="24"/>
          <w:szCs w:val="24"/>
        </w:rPr>
        <w:t xml:space="preserve"> </w:t>
      </w:r>
      <w:r w:rsidRPr="00CE118C">
        <w:rPr>
          <w:rFonts w:ascii="Times New Roman" w:hAnsi="Times New Roman" w:cs="Times New Roman"/>
          <w:sz w:val="24"/>
          <w:szCs w:val="24"/>
        </w:rPr>
        <w:t>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6E00CC">
        <w:rPr>
          <w:rFonts w:ascii="Times New Roman" w:hAnsi="Times New Roman" w:cs="Times New Roman"/>
          <w:b/>
          <w:sz w:val="24"/>
          <w:szCs w:val="24"/>
        </w:rPr>
        <w:t>На уровне   общности:</w:t>
      </w:r>
      <w:r>
        <w:rPr>
          <w:rFonts w:ascii="Times New Roman" w:hAnsi="Times New Roman" w:cs="Times New Roman"/>
          <w:i/>
          <w:sz w:val="24"/>
          <w:szCs w:val="24"/>
        </w:rPr>
        <w:t xml:space="preserve"> </w:t>
      </w:r>
      <w:r w:rsidRPr="00CE118C">
        <w:rPr>
          <w:rFonts w:ascii="Times New Roman" w:hAnsi="Times New Roman" w:cs="Times New Roman"/>
          <w:sz w:val="24"/>
          <w:szCs w:val="24"/>
        </w:rPr>
        <w:t>формируются   условия освоения   социальных ролей,</w:t>
      </w:r>
      <w:r>
        <w:rPr>
          <w:rFonts w:ascii="Times New Roman" w:hAnsi="Times New Roman" w:cs="Times New Roman"/>
          <w:sz w:val="24"/>
          <w:szCs w:val="24"/>
        </w:rPr>
        <w:t xml:space="preserve"> </w:t>
      </w:r>
      <w:r w:rsidRPr="00CE118C">
        <w:rPr>
          <w:rFonts w:ascii="Times New Roman" w:hAnsi="Times New Roman" w:cs="Times New Roman"/>
          <w:sz w:val="24"/>
          <w:szCs w:val="24"/>
        </w:rPr>
        <w:t>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57F1C">
        <w:rPr>
          <w:rFonts w:ascii="Times New Roman" w:hAnsi="Times New Roman" w:cs="Times New Roman"/>
          <w:b/>
          <w:sz w:val="24"/>
          <w:szCs w:val="24"/>
        </w:rPr>
        <w:t>На уровне деятельностей:</w:t>
      </w:r>
      <w:r w:rsidRPr="00CE118C">
        <w:rPr>
          <w:rFonts w:ascii="Times New Roman" w:hAnsi="Times New Roman" w:cs="Times New Roman"/>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357F1C">
        <w:rPr>
          <w:rFonts w:ascii="Times New Roman" w:hAnsi="Times New Roman" w:cs="Times New Roman"/>
          <w:b/>
          <w:sz w:val="24"/>
          <w:szCs w:val="24"/>
        </w:rPr>
        <w:t>На уровне событий:</w:t>
      </w:r>
      <w:r w:rsidRPr="00CE118C">
        <w:rPr>
          <w:rFonts w:ascii="Times New Roman" w:hAnsi="Times New Roman" w:cs="Times New Roman"/>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r>
        <w:rPr>
          <w:rFonts w:ascii="Times New Roman" w:hAnsi="Times New Roman" w:cs="Times New Roman"/>
          <w:sz w:val="24"/>
          <w:szCs w:val="24"/>
        </w:rPr>
        <w:tab/>
      </w:r>
      <w:r w:rsidRPr="00CE118C">
        <w:rPr>
          <w:rFonts w:ascii="Times New Roman" w:hAnsi="Times New Roman" w:cs="Times New Roman"/>
          <w:sz w:val="24"/>
          <w:szCs w:val="24"/>
        </w:rPr>
        <w:t>Событийная организация должна обеспечить переживание ребенком опыта самостоятельности, счастья и свободы в коллективе детей и взрослых.</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E118C">
        <w:rPr>
          <w:rFonts w:ascii="Times New Roman" w:hAnsi="Times New Roman" w:cs="Times New Roman"/>
          <w:sz w:val="24"/>
          <w:szCs w:val="24"/>
        </w:rPr>
        <w:t xml:space="preserve">Основными условиями реализации Программы воспитания в </w:t>
      </w:r>
      <w:r>
        <w:rPr>
          <w:rFonts w:ascii="Times New Roman" w:hAnsi="Times New Roman" w:cs="Times New Roman"/>
          <w:sz w:val="24"/>
          <w:szCs w:val="24"/>
        </w:rPr>
        <w:t>ДОУ</w:t>
      </w:r>
      <w:r w:rsidRPr="00CE118C">
        <w:rPr>
          <w:rFonts w:ascii="Times New Roman" w:hAnsi="Times New Roman" w:cs="Times New Roman"/>
          <w:sz w:val="24"/>
          <w:szCs w:val="24"/>
        </w:rPr>
        <w:t xml:space="preserve">, </w:t>
      </w:r>
      <w:proofErr w:type="gramStart"/>
      <w:r w:rsidRPr="00CE118C">
        <w:rPr>
          <w:rFonts w:ascii="Times New Roman" w:hAnsi="Times New Roman" w:cs="Times New Roman"/>
          <w:sz w:val="24"/>
          <w:szCs w:val="24"/>
        </w:rPr>
        <w:t>реализующих</w:t>
      </w:r>
      <w:proofErr w:type="gramEnd"/>
      <w:r w:rsidRPr="00CE118C">
        <w:rPr>
          <w:rFonts w:ascii="Times New Roman" w:hAnsi="Times New Roman" w:cs="Times New Roman"/>
          <w:sz w:val="24"/>
          <w:szCs w:val="24"/>
        </w:rPr>
        <w:t xml:space="preserve"> инклюзивное образование, являются:</w:t>
      </w:r>
    </w:p>
    <w:p w:rsidR="00D71A44" w:rsidRPr="00CE118C" w:rsidRDefault="00D71A44" w:rsidP="00E532C4">
      <w:pPr>
        <w:numPr>
          <w:ilvl w:val="1"/>
          <w:numId w:val="155"/>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полноценное проживание ребенком всех этапов детства (младенческого, раннего</w:t>
      </w:r>
      <w:r>
        <w:rPr>
          <w:rFonts w:ascii="Times New Roman" w:hAnsi="Times New Roman" w:cs="Times New Roman"/>
          <w:sz w:val="24"/>
          <w:szCs w:val="24"/>
        </w:rPr>
        <w:t xml:space="preserve"> </w:t>
      </w:r>
      <w:r w:rsidRPr="00CE118C">
        <w:rPr>
          <w:rFonts w:ascii="Times New Roman" w:hAnsi="Times New Roman" w:cs="Times New Roman"/>
          <w:sz w:val="24"/>
          <w:szCs w:val="24"/>
        </w:rPr>
        <w:t>и дошкольного возраста), обогащение (амплификация) детского развития;</w:t>
      </w:r>
    </w:p>
    <w:p w:rsidR="00D71A44" w:rsidRPr="00CE118C" w:rsidRDefault="00D71A44" w:rsidP="00E532C4">
      <w:pPr>
        <w:numPr>
          <w:ilvl w:val="1"/>
          <w:numId w:val="155"/>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построение воспитательной деятельности с учетом индивидуальных особенностей</w:t>
      </w:r>
      <w:r>
        <w:rPr>
          <w:rFonts w:ascii="Times New Roman" w:hAnsi="Times New Roman" w:cs="Times New Roman"/>
          <w:sz w:val="24"/>
          <w:szCs w:val="24"/>
        </w:rPr>
        <w:t xml:space="preserve">  </w:t>
      </w:r>
      <w:r w:rsidRPr="00CE118C">
        <w:rPr>
          <w:rFonts w:ascii="Times New Roman" w:hAnsi="Times New Roman" w:cs="Times New Roman"/>
          <w:sz w:val="24"/>
          <w:szCs w:val="24"/>
        </w:rPr>
        <w:t>каждого ребенка, при котором сам ребенок становится активным субъектом воспитания;</w:t>
      </w:r>
    </w:p>
    <w:p w:rsidR="00D71A44" w:rsidRPr="00CE118C" w:rsidRDefault="00D71A44" w:rsidP="00E532C4">
      <w:pPr>
        <w:numPr>
          <w:ilvl w:val="1"/>
          <w:numId w:val="155"/>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содействие и сотрудничество детей и взрослых, признание ребенка полноценным</w:t>
      </w:r>
      <w:r>
        <w:rPr>
          <w:rFonts w:ascii="Times New Roman" w:hAnsi="Times New Roman" w:cs="Times New Roman"/>
          <w:sz w:val="24"/>
          <w:szCs w:val="24"/>
        </w:rPr>
        <w:t xml:space="preserve"> </w:t>
      </w:r>
      <w:r w:rsidRPr="00CE118C">
        <w:rPr>
          <w:rFonts w:ascii="Times New Roman" w:hAnsi="Times New Roman" w:cs="Times New Roman"/>
          <w:sz w:val="24"/>
          <w:szCs w:val="24"/>
        </w:rPr>
        <w:t>участником (субъектом) образовательных отношений;</w:t>
      </w:r>
    </w:p>
    <w:p w:rsidR="00D71A44" w:rsidRPr="00CE118C" w:rsidRDefault="00D71A44" w:rsidP="00E532C4">
      <w:pPr>
        <w:numPr>
          <w:ilvl w:val="1"/>
          <w:numId w:val="155"/>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формирование и поддержка инициативы детей в различных видах детской деятельности;</w:t>
      </w:r>
    </w:p>
    <w:p w:rsidR="00D71A44" w:rsidRPr="00CE118C" w:rsidRDefault="00D71A44" w:rsidP="00E532C4">
      <w:pPr>
        <w:numPr>
          <w:ilvl w:val="1"/>
          <w:numId w:val="155"/>
        </w:numPr>
        <w:spacing w:after="0" w:line="360" w:lineRule="auto"/>
        <w:ind w:left="0" w:firstLine="0"/>
        <w:contextualSpacing/>
        <w:jc w:val="both"/>
        <w:rPr>
          <w:rFonts w:ascii="Times New Roman" w:hAnsi="Times New Roman" w:cs="Times New Roman"/>
          <w:sz w:val="24"/>
          <w:szCs w:val="24"/>
        </w:rPr>
      </w:pPr>
      <w:r w:rsidRPr="00CE118C">
        <w:rPr>
          <w:rFonts w:ascii="Times New Roman" w:hAnsi="Times New Roman" w:cs="Times New Roman"/>
          <w:sz w:val="24"/>
          <w:szCs w:val="24"/>
        </w:rPr>
        <w:t>активное привлечение ближайшего социального окружения к воспитанию ребенка.</w:t>
      </w:r>
    </w:p>
    <w:p w:rsidR="00D71A44" w:rsidRPr="00CE118C" w:rsidRDefault="00D71A44" w:rsidP="00D71A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EB0607">
        <w:rPr>
          <w:rFonts w:ascii="Times New Roman" w:hAnsi="Times New Roman" w:cs="Times New Roman"/>
          <w:sz w:val="24"/>
          <w:szCs w:val="24"/>
        </w:rPr>
        <w:t>Задачами воспитания детей с ОВЗ в условиях дошкольного образовательного учреждения являются:</w:t>
      </w:r>
    </w:p>
    <w:p w:rsidR="00D71A44" w:rsidRPr="00CE118C" w:rsidRDefault="00D71A44" w:rsidP="00E532C4">
      <w:pPr>
        <w:numPr>
          <w:ilvl w:val="0"/>
          <w:numId w:val="1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формировать</w:t>
      </w:r>
      <w:r w:rsidRPr="00CE118C">
        <w:rPr>
          <w:rFonts w:ascii="Times New Roman" w:hAnsi="Times New Roman" w:cs="Times New Roman"/>
          <w:sz w:val="24"/>
          <w:szCs w:val="24"/>
        </w:rPr>
        <w:t xml:space="preserve"> общей культуры личности детей, развитие их социальных, нравственных,   эстетических,</w:t>
      </w:r>
      <w:r w:rsidRPr="00CE118C">
        <w:rPr>
          <w:rFonts w:ascii="Times New Roman" w:hAnsi="Times New Roman" w:cs="Times New Roman"/>
          <w:sz w:val="24"/>
          <w:szCs w:val="24"/>
        </w:rPr>
        <w:tab/>
        <w:t>интелл</w:t>
      </w:r>
      <w:r>
        <w:rPr>
          <w:rFonts w:ascii="Times New Roman" w:hAnsi="Times New Roman" w:cs="Times New Roman"/>
          <w:sz w:val="24"/>
          <w:szCs w:val="24"/>
        </w:rPr>
        <w:t>ектуальных,</w:t>
      </w:r>
      <w:r>
        <w:rPr>
          <w:rFonts w:ascii="Times New Roman" w:hAnsi="Times New Roman" w:cs="Times New Roman"/>
          <w:sz w:val="24"/>
          <w:szCs w:val="24"/>
        </w:rPr>
        <w:tab/>
        <w:t>физических</w:t>
      </w:r>
      <w:r>
        <w:rPr>
          <w:rFonts w:ascii="Times New Roman" w:hAnsi="Times New Roman" w:cs="Times New Roman"/>
          <w:sz w:val="24"/>
          <w:szCs w:val="24"/>
        </w:rPr>
        <w:tab/>
        <w:t xml:space="preserve">качеств, </w:t>
      </w:r>
      <w:r w:rsidRPr="001250CD">
        <w:rPr>
          <w:rFonts w:ascii="Times New Roman" w:hAnsi="Times New Roman" w:cs="Times New Roman"/>
          <w:sz w:val="24"/>
          <w:szCs w:val="24"/>
        </w:rPr>
        <w:t>инициативности, самостоятельности и ответственности;</w:t>
      </w:r>
    </w:p>
    <w:p w:rsidR="00D71A44" w:rsidRPr="00CE118C" w:rsidRDefault="00D71A44" w:rsidP="00E532C4">
      <w:pPr>
        <w:numPr>
          <w:ilvl w:val="0"/>
          <w:numId w:val="1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формировать</w:t>
      </w:r>
      <w:r w:rsidRPr="00CE118C">
        <w:rPr>
          <w:rFonts w:ascii="Times New Roman" w:hAnsi="Times New Roman" w:cs="Times New Roman"/>
          <w:sz w:val="24"/>
          <w:szCs w:val="24"/>
        </w:rPr>
        <w:t xml:space="preserve"> доброжелательного отношения к детям с ОВЗ и их семьям со стороны всех участников образовательных отношений;</w:t>
      </w:r>
    </w:p>
    <w:p w:rsidR="00D71A44" w:rsidRPr="00CE118C" w:rsidRDefault="00D71A44" w:rsidP="00E532C4">
      <w:pPr>
        <w:numPr>
          <w:ilvl w:val="0"/>
          <w:numId w:val="1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обеспечить</w:t>
      </w:r>
      <w:r w:rsidRPr="00CE118C">
        <w:rPr>
          <w:rFonts w:ascii="Times New Roman" w:hAnsi="Times New Roman" w:cs="Times New Roman"/>
          <w:sz w:val="24"/>
          <w:szCs w:val="24"/>
        </w:rPr>
        <w:t xml:space="preserve">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D71A44" w:rsidRPr="00CE118C" w:rsidRDefault="00D71A44" w:rsidP="00E532C4">
      <w:pPr>
        <w:numPr>
          <w:ilvl w:val="0"/>
          <w:numId w:val="1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обеспечить</w:t>
      </w:r>
      <w:r w:rsidRPr="00CE118C">
        <w:rPr>
          <w:rFonts w:ascii="Times New Roman" w:hAnsi="Times New Roman" w:cs="Times New Roman"/>
          <w:sz w:val="24"/>
          <w:szCs w:val="24"/>
        </w:rPr>
        <w:t xml:space="preserve"> эмоционально-положительного взаимодействия детей с окружающими</w:t>
      </w:r>
      <w:r>
        <w:rPr>
          <w:rFonts w:ascii="Times New Roman" w:hAnsi="Times New Roman" w:cs="Times New Roman"/>
          <w:sz w:val="24"/>
          <w:szCs w:val="24"/>
        </w:rPr>
        <w:t xml:space="preserve"> </w:t>
      </w:r>
      <w:r w:rsidRPr="00CE118C">
        <w:rPr>
          <w:rFonts w:ascii="Times New Roman" w:hAnsi="Times New Roman" w:cs="Times New Roman"/>
          <w:sz w:val="24"/>
          <w:szCs w:val="24"/>
        </w:rPr>
        <w:t>в целях их успешной адаптации и интеграции в общество;</w:t>
      </w:r>
    </w:p>
    <w:p w:rsidR="00D71A44" w:rsidRPr="00CE118C" w:rsidRDefault="00D71A44" w:rsidP="00E532C4">
      <w:pPr>
        <w:numPr>
          <w:ilvl w:val="0"/>
          <w:numId w:val="1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расширить</w:t>
      </w:r>
      <w:r w:rsidRPr="00CE118C">
        <w:rPr>
          <w:rFonts w:ascii="Times New Roman" w:hAnsi="Times New Roman" w:cs="Times New Roman"/>
          <w:sz w:val="24"/>
          <w:szCs w:val="24"/>
        </w:rPr>
        <w:t xml:space="preserve"> у детей с различными нарушениями развития знаний и представлений об окружающем мире;</w:t>
      </w:r>
    </w:p>
    <w:p w:rsidR="00D71A44" w:rsidRPr="00CE118C" w:rsidRDefault="00D71A44" w:rsidP="00E532C4">
      <w:pPr>
        <w:numPr>
          <w:ilvl w:val="0"/>
          <w:numId w:val="1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обеспечить </w:t>
      </w:r>
      <w:r w:rsidRPr="00CE118C">
        <w:rPr>
          <w:rFonts w:ascii="Times New Roman" w:hAnsi="Times New Roman" w:cs="Times New Roman"/>
          <w:sz w:val="24"/>
          <w:szCs w:val="24"/>
        </w:rPr>
        <w:t xml:space="preserve"> взаимодействие с семьей для полноценного развития детей с ОВЗ;</w:t>
      </w:r>
    </w:p>
    <w:p w:rsidR="00D71A44" w:rsidRPr="00CE118C" w:rsidRDefault="00D71A44" w:rsidP="00E532C4">
      <w:pPr>
        <w:numPr>
          <w:ilvl w:val="0"/>
          <w:numId w:val="1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укрепить   физическое</w:t>
      </w:r>
      <w:r w:rsidRPr="00CE118C">
        <w:rPr>
          <w:rFonts w:ascii="Times New Roman" w:hAnsi="Times New Roman" w:cs="Times New Roman"/>
          <w:sz w:val="24"/>
          <w:szCs w:val="24"/>
        </w:rPr>
        <w:t xml:space="preserve">    </w:t>
      </w:r>
      <w:r>
        <w:rPr>
          <w:rFonts w:ascii="Times New Roman" w:hAnsi="Times New Roman" w:cs="Times New Roman"/>
          <w:sz w:val="24"/>
          <w:szCs w:val="24"/>
        </w:rPr>
        <w:t>и психическое</w:t>
      </w:r>
      <w:r w:rsidRPr="00CE118C">
        <w:rPr>
          <w:rFonts w:ascii="Times New Roman" w:hAnsi="Times New Roman" w:cs="Times New Roman"/>
          <w:sz w:val="24"/>
          <w:szCs w:val="24"/>
        </w:rPr>
        <w:t xml:space="preserve">    </w:t>
      </w:r>
      <w:r>
        <w:rPr>
          <w:rFonts w:ascii="Times New Roman" w:hAnsi="Times New Roman" w:cs="Times New Roman"/>
          <w:sz w:val="24"/>
          <w:szCs w:val="24"/>
        </w:rPr>
        <w:t>здоровье</w:t>
      </w:r>
      <w:r w:rsidRPr="00CE118C">
        <w:rPr>
          <w:rFonts w:ascii="Times New Roman" w:hAnsi="Times New Roman" w:cs="Times New Roman"/>
          <w:sz w:val="24"/>
          <w:szCs w:val="24"/>
        </w:rPr>
        <w:t xml:space="preserve">    дете</w:t>
      </w:r>
      <w:r>
        <w:rPr>
          <w:rFonts w:ascii="Times New Roman" w:hAnsi="Times New Roman" w:cs="Times New Roman"/>
          <w:sz w:val="24"/>
          <w:szCs w:val="24"/>
        </w:rPr>
        <w:t>й, в том числе их эмоциональное благополучие</w:t>
      </w:r>
      <w:r w:rsidRPr="00CE118C">
        <w:rPr>
          <w:rFonts w:ascii="Times New Roman" w:hAnsi="Times New Roman" w:cs="Times New Roman"/>
          <w:sz w:val="24"/>
          <w:szCs w:val="24"/>
        </w:rPr>
        <w:t>;</w:t>
      </w:r>
    </w:p>
    <w:p w:rsidR="00D71A44" w:rsidRPr="00CE118C" w:rsidRDefault="00D71A44" w:rsidP="00E532C4">
      <w:pPr>
        <w:numPr>
          <w:ilvl w:val="0"/>
          <w:numId w:val="156"/>
        </w:numPr>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объединить</w:t>
      </w:r>
      <w:r w:rsidRPr="00CE118C">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w:t>
      </w:r>
      <w:r>
        <w:rPr>
          <w:rFonts w:ascii="Times New Roman" w:hAnsi="Times New Roman" w:cs="Times New Roman"/>
          <w:sz w:val="24"/>
          <w:szCs w:val="24"/>
        </w:rPr>
        <w:t xml:space="preserve"> </w:t>
      </w:r>
      <w:r w:rsidRPr="00CE118C">
        <w:rPr>
          <w:rFonts w:ascii="Times New Roman" w:hAnsi="Times New Roman" w:cs="Times New Roman"/>
          <w:sz w:val="24"/>
          <w:szCs w:val="24"/>
        </w:rPr>
        <w:t>поведения в интересах человека, семьи, общества.</w:t>
      </w:r>
    </w:p>
    <w:p w:rsidR="00D71A44" w:rsidRDefault="00D71A44" w:rsidP="00D71A44">
      <w:pPr>
        <w:spacing w:after="0" w:line="360" w:lineRule="auto"/>
        <w:contextualSpacing/>
        <w:rPr>
          <w:rFonts w:ascii="Times New Roman" w:hAnsi="Times New Roman" w:cs="Times New Roman"/>
          <w:sz w:val="24"/>
          <w:szCs w:val="24"/>
        </w:rPr>
      </w:pPr>
    </w:p>
    <w:p w:rsidR="00D71A44" w:rsidRPr="001731BC" w:rsidRDefault="00D71A44" w:rsidP="00D71A44">
      <w:pPr>
        <w:spacing w:line="36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3.7. </w:t>
      </w:r>
      <w:r w:rsidRPr="001731BC">
        <w:rPr>
          <w:rFonts w:ascii="Times New Roman" w:hAnsi="Times New Roman" w:cs="Times New Roman"/>
          <w:b/>
          <w:bCs/>
          <w:color w:val="000000"/>
          <w:sz w:val="24"/>
          <w:szCs w:val="24"/>
        </w:rPr>
        <w:t xml:space="preserve">Календарный план воспитательной работы </w:t>
      </w:r>
      <w:r>
        <w:rPr>
          <w:rFonts w:ascii="Times New Roman" w:hAnsi="Times New Roman" w:cs="Times New Roman"/>
          <w:b/>
          <w:bCs/>
          <w:color w:val="000000"/>
          <w:sz w:val="24"/>
          <w:szCs w:val="24"/>
        </w:rPr>
        <w:t>МДОБУ «Д/С 7 ЛГО»</w:t>
      </w:r>
    </w:p>
    <w:p w:rsidR="00D71A44" w:rsidRPr="00E11DBD" w:rsidRDefault="00D71A44" w:rsidP="00D71A44">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11DBD">
        <w:rPr>
          <w:rFonts w:ascii="Times New Roman" w:hAnsi="Times New Roman" w:cs="Times New Roman"/>
          <w:color w:val="000000"/>
          <w:sz w:val="24"/>
          <w:szCs w:val="24"/>
        </w:rPr>
        <w:t>Календарный п</w:t>
      </w:r>
      <w:r>
        <w:rPr>
          <w:rFonts w:ascii="Times New Roman" w:hAnsi="Times New Roman" w:cs="Times New Roman"/>
          <w:color w:val="000000"/>
          <w:sz w:val="24"/>
          <w:szCs w:val="24"/>
        </w:rPr>
        <w:t>лан воспитательной работы ДОУ</w:t>
      </w:r>
      <w:r w:rsidRPr="00E11DBD">
        <w:rPr>
          <w:rFonts w:ascii="Times New Roman" w:hAnsi="Times New Roman" w:cs="Times New Roman"/>
          <w:color w:val="000000"/>
          <w:sz w:val="24"/>
          <w:szCs w:val="24"/>
        </w:rPr>
        <w:t xml:space="preserve"> составлен с целью конкретизации форм и видов воспитательных мероприятий, проводимых </w:t>
      </w:r>
      <w:r>
        <w:rPr>
          <w:rFonts w:ascii="Times New Roman" w:hAnsi="Times New Roman" w:cs="Times New Roman"/>
          <w:color w:val="000000"/>
          <w:sz w:val="24"/>
          <w:szCs w:val="24"/>
        </w:rPr>
        <w:t>педагогами</w:t>
      </w:r>
      <w:r w:rsidRPr="00E11DBD">
        <w:rPr>
          <w:rFonts w:ascii="Times New Roman" w:hAnsi="Times New Roman" w:cs="Times New Roman"/>
          <w:color w:val="000000"/>
          <w:sz w:val="24"/>
          <w:szCs w:val="24"/>
        </w:rPr>
        <w:t xml:space="preserve"> в 2021-2022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основной о</w:t>
      </w:r>
      <w:r>
        <w:rPr>
          <w:rFonts w:ascii="Times New Roman" w:hAnsi="Times New Roman" w:cs="Times New Roman"/>
          <w:color w:val="000000"/>
          <w:sz w:val="24"/>
          <w:szCs w:val="24"/>
        </w:rPr>
        <w:t>бразовательной программой ДОУ</w:t>
      </w:r>
      <w:r w:rsidRPr="00E11DBD">
        <w:rPr>
          <w:rFonts w:ascii="Times New Roman" w:hAnsi="Times New Roman" w:cs="Times New Roman"/>
          <w:color w:val="000000"/>
          <w:sz w:val="24"/>
          <w:szCs w:val="24"/>
        </w:rPr>
        <w:t>. Планирование мероприятий осуществляется с учетом образовательных событий текущего календарного года.</w:t>
      </w:r>
    </w:p>
    <w:p w:rsidR="00D71A44" w:rsidRPr="00E11DBD" w:rsidRDefault="00D71A44" w:rsidP="00D71A44">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11DBD">
        <w:rPr>
          <w:rFonts w:ascii="Times New Roman" w:hAnsi="Times New Roman" w:cs="Times New Roman"/>
          <w:color w:val="000000"/>
          <w:sz w:val="24"/>
          <w:szCs w:val="24"/>
        </w:rPr>
        <w:t>Перечень запланированных мероприятий в календарном плане воспитательной работы, в течение года может изменяться и дополняться.</w:t>
      </w:r>
    </w:p>
    <w:p w:rsidR="00D71A44" w:rsidRDefault="00D71A44" w:rsidP="00D71A44">
      <w:pPr>
        <w:spacing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11DBD">
        <w:rPr>
          <w:rFonts w:ascii="Times New Roman" w:hAnsi="Times New Roman" w:cs="Times New Roman"/>
          <w:color w:val="000000"/>
          <w:sz w:val="24"/>
          <w:szCs w:val="24"/>
        </w:rPr>
        <w:t>Календарный план воспитательной работы разрабатывается на один учебный год, и утверждается ежегодно, как дополнение в Рабочей программе воспитания.</w:t>
      </w:r>
    </w:p>
    <w:p w:rsidR="00D71A44" w:rsidRPr="002950C6" w:rsidRDefault="00D71A44" w:rsidP="00D71A44">
      <w:pPr>
        <w:spacing w:after="0" w:line="240" w:lineRule="auto"/>
        <w:jc w:val="center"/>
        <w:rPr>
          <w:rFonts w:ascii="Times New Roman" w:hAnsi="Times New Roman" w:cs="Times New Roman"/>
          <w:b/>
          <w:i/>
          <w:sz w:val="24"/>
          <w:szCs w:val="24"/>
        </w:rPr>
      </w:pPr>
      <w:r w:rsidRPr="002950C6">
        <w:rPr>
          <w:rFonts w:ascii="Times New Roman" w:hAnsi="Times New Roman" w:cs="Times New Roman"/>
          <w:b/>
          <w:i/>
          <w:sz w:val="24"/>
          <w:szCs w:val="24"/>
        </w:rPr>
        <w:t>Календарное планирование воспитательной работы</w:t>
      </w:r>
    </w:p>
    <w:p w:rsidR="00D71A44" w:rsidRDefault="00D71A44" w:rsidP="00D71A44">
      <w:pPr>
        <w:spacing w:after="0" w:line="240" w:lineRule="auto"/>
        <w:jc w:val="both"/>
        <w:rPr>
          <w:rFonts w:ascii="Times New Roman" w:hAnsi="Times New Roman" w:cs="Times New Roman"/>
          <w:sz w:val="24"/>
          <w:szCs w:val="24"/>
        </w:rPr>
      </w:pPr>
    </w:p>
    <w:tbl>
      <w:tblPr>
        <w:tblW w:w="9371" w:type="dxa"/>
        <w:tblCellMar>
          <w:top w:w="15" w:type="dxa"/>
          <w:left w:w="15" w:type="dxa"/>
          <w:bottom w:w="15" w:type="dxa"/>
          <w:right w:w="15" w:type="dxa"/>
        </w:tblCellMar>
        <w:tblLook w:val="0600" w:firstRow="0" w:lastRow="0" w:firstColumn="0" w:lastColumn="0" w:noHBand="1" w:noVBand="1"/>
      </w:tblPr>
      <w:tblGrid>
        <w:gridCol w:w="2772"/>
        <w:gridCol w:w="44"/>
        <w:gridCol w:w="1844"/>
        <w:gridCol w:w="17"/>
        <w:gridCol w:w="2015"/>
        <w:gridCol w:w="25"/>
        <w:gridCol w:w="2654"/>
      </w:tblGrid>
      <w:tr w:rsidR="00D71A44" w:rsidRPr="001731BC" w:rsidTr="00D71A44">
        <w:tc>
          <w:tcPr>
            <w:tcW w:w="2816" w:type="dxa"/>
            <w:gridSpan w:val="2"/>
            <w:tcBorders>
              <w:top w:val="single" w:sz="6" w:space="0" w:color="000000"/>
              <w:left w:val="single" w:sz="6" w:space="0" w:color="000000"/>
              <w:bottom w:val="single" w:sz="6" w:space="0" w:color="000000"/>
              <w:right w:val="single" w:sz="6" w:space="0" w:color="000000"/>
            </w:tcBorders>
            <w:vAlign w:val="center"/>
          </w:tcPr>
          <w:p w:rsidR="00D71A44" w:rsidRPr="001731BC" w:rsidRDefault="00D71A44" w:rsidP="00D71A44">
            <w:pPr>
              <w:jc w:val="center"/>
              <w:rPr>
                <w:rFonts w:ascii="Times New Roman" w:hAnsi="Times New Roman" w:cs="Times New Roman"/>
                <w:b/>
                <w:bCs/>
                <w:color w:val="000000"/>
                <w:sz w:val="24"/>
                <w:szCs w:val="24"/>
              </w:rPr>
            </w:pPr>
            <w:r w:rsidRPr="001731BC">
              <w:rPr>
                <w:rFonts w:ascii="Times New Roman" w:hAnsi="Times New Roman" w:cs="Times New Roman"/>
                <w:b/>
                <w:bCs/>
                <w:color w:val="000000"/>
                <w:sz w:val="24"/>
                <w:szCs w:val="24"/>
              </w:rPr>
              <w:t>Мероприятия</w:t>
            </w:r>
          </w:p>
        </w:tc>
        <w:tc>
          <w:tcPr>
            <w:tcW w:w="1861" w:type="dxa"/>
            <w:gridSpan w:val="2"/>
            <w:tcBorders>
              <w:top w:val="single" w:sz="6" w:space="0" w:color="000000"/>
              <w:left w:val="single" w:sz="6" w:space="0" w:color="000000"/>
              <w:bottom w:val="single" w:sz="6" w:space="0" w:color="000000"/>
              <w:right w:val="single" w:sz="6" w:space="0" w:color="000000"/>
            </w:tcBorders>
            <w:vAlign w:val="center"/>
          </w:tcPr>
          <w:p w:rsidR="00D71A44" w:rsidRPr="001731BC" w:rsidRDefault="00D71A44" w:rsidP="00D71A44">
            <w:pPr>
              <w:jc w:val="center"/>
              <w:rPr>
                <w:rFonts w:ascii="Times New Roman" w:hAnsi="Times New Roman" w:cs="Times New Roman"/>
                <w:b/>
                <w:bCs/>
                <w:color w:val="000000"/>
                <w:sz w:val="24"/>
                <w:szCs w:val="24"/>
              </w:rPr>
            </w:pPr>
            <w:r w:rsidRPr="001731BC">
              <w:rPr>
                <w:rFonts w:ascii="Times New Roman" w:hAnsi="Times New Roman" w:cs="Times New Roman"/>
                <w:b/>
                <w:bCs/>
                <w:color w:val="000000"/>
                <w:sz w:val="24"/>
                <w:szCs w:val="24"/>
              </w:rPr>
              <w:t>Возраст воспитанников</w:t>
            </w:r>
          </w:p>
        </w:tc>
        <w:tc>
          <w:tcPr>
            <w:tcW w:w="2040" w:type="dxa"/>
            <w:gridSpan w:val="2"/>
            <w:tcBorders>
              <w:top w:val="single" w:sz="6" w:space="0" w:color="000000"/>
              <w:left w:val="single" w:sz="6" w:space="0" w:color="000000"/>
              <w:bottom w:val="single" w:sz="6" w:space="0" w:color="000000"/>
              <w:right w:val="single" w:sz="6" w:space="0" w:color="000000"/>
            </w:tcBorders>
            <w:vAlign w:val="center"/>
          </w:tcPr>
          <w:p w:rsidR="00D71A44" w:rsidRPr="001731BC" w:rsidRDefault="00D71A44" w:rsidP="00D71A4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w:t>
            </w:r>
            <w:r w:rsidRPr="001731BC">
              <w:rPr>
                <w:rFonts w:ascii="Times New Roman" w:hAnsi="Times New Roman" w:cs="Times New Roman"/>
                <w:b/>
                <w:bCs/>
                <w:color w:val="000000"/>
                <w:sz w:val="24"/>
                <w:szCs w:val="24"/>
              </w:rPr>
              <w:t>ремя проведения</w:t>
            </w:r>
          </w:p>
        </w:tc>
        <w:tc>
          <w:tcPr>
            <w:tcW w:w="2654" w:type="dxa"/>
            <w:tcBorders>
              <w:top w:val="single" w:sz="6" w:space="0" w:color="000000"/>
              <w:left w:val="single" w:sz="6" w:space="0" w:color="000000"/>
              <w:bottom w:val="single" w:sz="6" w:space="0" w:color="000000"/>
              <w:right w:val="single" w:sz="6" w:space="0" w:color="000000"/>
            </w:tcBorders>
            <w:vAlign w:val="center"/>
          </w:tcPr>
          <w:p w:rsidR="00D71A44" w:rsidRPr="001731BC" w:rsidRDefault="00D71A44" w:rsidP="00D71A44">
            <w:pPr>
              <w:jc w:val="center"/>
              <w:rPr>
                <w:rFonts w:ascii="Times New Roman" w:hAnsi="Times New Roman" w:cs="Times New Roman"/>
                <w:b/>
                <w:bCs/>
                <w:color w:val="000000"/>
                <w:sz w:val="24"/>
                <w:szCs w:val="24"/>
              </w:rPr>
            </w:pPr>
            <w:r w:rsidRPr="001731BC">
              <w:rPr>
                <w:rFonts w:ascii="Times New Roman" w:hAnsi="Times New Roman" w:cs="Times New Roman"/>
                <w:b/>
                <w:bCs/>
                <w:color w:val="000000"/>
                <w:sz w:val="24"/>
                <w:szCs w:val="24"/>
              </w:rPr>
              <w:t>Ответственные</w:t>
            </w:r>
          </w:p>
        </w:tc>
      </w:tr>
      <w:tr w:rsidR="00D71A44" w:rsidRPr="001731BC" w:rsidTr="00D71A44">
        <w:tc>
          <w:tcPr>
            <w:tcW w:w="9371"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b/>
                <w:bCs/>
                <w:color w:val="000000"/>
                <w:sz w:val="24"/>
                <w:szCs w:val="24"/>
              </w:rPr>
              <w:t xml:space="preserve">Творческие </w:t>
            </w:r>
            <w:r>
              <w:rPr>
                <w:rFonts w:ascii="Times New Roman" w:hAnsi="Times New Roman" w:cs="Times New Roman"/>
                <w:b/>
                <w:bCs/>
                <w:color w:val="000000"/>
                <w:sz w:val="24"/>
                <w:szCs w:val="24"/>
              </w:rPr>
              <w:t>мероприятия</w:t>
            </w:r>
          </w:p>
        </w:tc>
      </w:tr>
      <w:tr w:rsidR="00D71A44" w:rsidRPr="001731BC" w:rsidTr="00D71A44">
        <w:tc>
          <w:tcPr>
            <w:tcW w:w="28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 xml:space="preserve"> "Краски осени" (выставка поделок на осеннюю тематику</w:t>
            </w:r>
            <w:r w:rsidRPr="001731BC">
              <w:rPr>
                <w:rFonts w:ascii="Times New Roman" w:hAnsi="Times New Roman" w:cs="Times New Roman"/>
                <w:sz w:val="24"/>
                <w:szCs w:val="24"/>
              </w:rPr>
              <w:t>, созданных из природного и бросового материала, выполненных совместно с родителями)</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2-7 лет</w:t>
            </w:r>
          </w:p>
        </w:tc>
        <w:tc>
          <w:tcPr>
            <w:tcW w:w="20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Default="00D71A44" w:rsidP="00D71A44">
            <w:pPr>
              <w:spacing w:after="0" w:line="240" w:lineRule="auto"/>
              <w:ind w:left="-108" w:right="-107"/>
              <w:jc w:val="center"/>
              <w:rPr>
                <w:rFonts w:ascii="Times New Roman" w:hAnsi="Times New Roman" w:cs="Times New Roman"/>
                <w:sz w:val="24"/>
                <w:szCs w:val="24"/>
              </w:rPr>
            </w:pPr>
            <w:r>
              <w:rPr>
                <w:rFonts w:ascii="Times New Roman" w:hAnsi="Times New Roman" w:cs="Times New Roman"/>
                <w:sz w:val="24"/>
                <w:szCs w:val="24"/>
              </w:rPr>
              <w:t>сентябрь/</w:t>
            </w:r>
          </w:p>
          <w:p w:rsidR="00D71A44" w:rsidRPr="001731BC" w:rsidRDefault="00D71A44" w:rsidP="00D71A44">
            <w:pPr>
              <w:spacing w:after="0" w:line="240" w:lineRule="auto"/>
              <w:ind w:left="-108" w:right="-107"/>
              <w:jc w:val="center"/>
              <w:rPr>
                <w:rFonts w:ascii="Times New Roman" w:hAnsi="Times New Roman" w:cs="Times New Roman"/>
                <w:sz w:val="24"/>
                <w:szCs w:val="24"/>
              </w:rPr>
            </w:pPr>
            <w:r w:rsidRPr="001731BC">
              <w:rPr>
                <w:rFonts w:ascii="Times New Roman" w:hAnsi="Times New Roman" w:cs="Times New Roman"/>
                <w:sz w:val="24"/>
                <w:szCs w:val="24"/>
              </w:rPr>
              <w:t xml:space="preserve">октябрь </w:t>
            </w:r>
          </w:p>
        </w:tc>
        <w:tc>
          <w:tcPr>
            <w:tcW w:w="2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pStyle w:val="ae"/>
              <w:spacing w:line="276" w:lineRule="auto"/>
              <w:jc w:val="both"/>
              <w:rPr>
                <w:sz w:val="24"/>
                <w:szCs w:val="24"/>
              </w:rPr>
            </w:pPr>
            <w:r>
              <w:rPr>
                <w:sz w:val="24"/>
                <w:szCs w:val="24"/>
              </w:rPr>
              <w:t>Старший воспитатель,</w:t>
            </w:r>
          </w:p>
          <w:p w:rsidR="00D71A44" w:rsidRPr="001731BC" w:rsidRDefault="00D71A44" w:rsidP="00D71A44">
            <w:pPr>
              <w:pStyle w:val="ae"/>
              <w:spacing w:line="276" w:lineRule="auto"/>
              <w:jc w:val="both"/>
              <w:rPr>
                <w:sz w:val="24"/>
                <w:szCs w:val="24"/>
              </w:rPr>
            </w:pPr>
            <w:r w:rsidRPr="001731BC">
              <w:rPr>
                <w:sz w:val="24"/>
                <w:szCs w:val="24"/>
              </w:rPr>
              <w:t>воспитатели</w:t>
            </w:r>
          </w:p>
        </w:tc>
      </w:tr>
      <w:tr w:rsidR="00D71A44" w:rsidRPr="001731BC" w:rsidTr="00D71A44">
        <w:tc>
          <w:tcPr>
            <w:tcW w:w="28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w:t>
            </w:r>
            <w:r w:rsidRPr="001731BC">
              <w:rPr>
                <w:rFonts w:ascii="Times New Roman" w:hAnsi="Times New Roman" w:cs="Times New Roman"/>
                <w:sz w:val="24"/>
                <w:szCs w:val="24"/>
              </w:rPr>
              <w:t>Возраст осени</w:t>
            </w:r>
            <w:r>
              <w:rPr>
                <w:rFonts w:ascii="Times New Roman" w:hAnsi="Times New Roman" w:cs="Times New Roman"/>
                <w:sz w:val="24"/>
                <w:szCs w:val="24"/>
              </w:rPr>
              <w:t xml:space="preserve"> –</w:t>
            </w:r>
            <w:r w:rsidRPr="001731BC">
              <w:rPr>
                <w:rFonts w:ascii="Times New Roman" w:hAnsi="Times New Roman" w:cs="Times New Roman"/>
                <w:sz w:val="24"/>
                <w:szCs w:val="24"/>
              </w:rPr>
              <w:t xml:space="preserve"> ты</w:t>
            </w:r>
            <w:r>
              <w:rPr>
                <w:rFonts w:ascii="Times New Roman" w:hAnsi="Times New Roman" w:cs="Times New Roman"/>
                <w:sz w:val="24"/>
                <w:szCs w:val="24"/>
              </w:rPr>
              <w:t xml:space="preserve"> дорог и прекрасен!</w:t>
            </w:r>
            <w:r w:rsidRPr="001731BC">
              <w:rPr>
                <w:rFonts w:ascii="Times New Roman" w:hAnsi="Times New Roman" w:cs="Times New Roman"/>
                <w:sz w:val="24"/>
                <w:szCs w:val="24"/>
              </w:rPr>
              <w:t xml:space="preserve">" ко Дню пожилого человека (коллективное творческое  поздравление  для бабушек и дедушек в </w:t>
            </w:r>
            <w:r w:rsidRPr="001731BC">
              <w:rPr>
                <w:rFonts w:ascii="Times New Roman" w:hAnsi="Times New Roman" w:cs="Times New Roman"/>
                <w:sz w:val="24"/>
                <w:szCs w:val="24"/>
              </w:rPr>
              <w:lastRenderedPageBreak/>
              <w:t>группе)</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lastRenderedPageBreak/>
              <w:t>2-7 лет</w:t>
            </w:r>
          </w:p>
        </w:tc>
        <w:tc>
          <w:tcPr>
            <w:tcW w:w="20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ind w:left="-108" w:right="-107"/>
              <w:jc w:val="center"/>
              <w:rPr>
                <w:rFonts w:ascii="Times New Roman" w:hAnsi="Times New Roman" w:cs="Times New Roman"/>
                <w:sz w:val="24"/>
                <w:szCs w:val="24"/>
              </w:rPr>
            </w:pPr>
            <w:r w:rsidRPr="001731BC">
              <w:rPr>
                <w:rFonts w:ascii="Times New Roman" w:hAnsi="Times New Roman" w:cs="Times New Roman"/>
                <w:sz w:val="24"/>
                <w:szCs w:val="24"/>
              </w:rPr>
              <w:t xml:space="preserve">октябрь </w:t>
            </w:r>
          </w:p>
        </w:tc>
        <w:tc>
          <w:tcPr>
            <w:tcW w:w="2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Старший воспитатель,</w:t>
            </w:r>
          </w:p>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28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sidRPr="001731BC">
              <w:rPr>
                <w:rFonts w:ascii="Times New Roman" w:hAnsi="Times New Roman" w:cs="Times New Roman"/>
                <w:sz w:val="24"/>
                <w:szCs w:val="24"/>
              </w:rPr>
              <w:lastRenderedPageBreak/>
              <w:t xml:space="preserve">Выставка-конкурс семейных творческих работ "Зимушка-зима " (в </w:t>
            </w:r>
            <w:r>
              <w:rPr>
                <w:rFonts w:ascii="Times New Roman" w:hAnsi="Times New Roman" w:cs="Times New Roman"/>
                <w:sz w:val="24"/>
                <w:szCs w:val="24"/>
              </w:rPr>
              <w:t xml:space="preserve">свободной </w:t>
            </w:r>
            <w:r w:rsidRPr="001731BC">
              <w:rPr>
                <w:rFonts w:ascii="Times New Roman" w:hAnsi="Times New Roman" w:cs="Times New Roman"/>
                <w:sz w:val="24"/>
                <w:szCs w:val="24"/>
              </w:rPr>
              <w:t>технике)</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2-7 лет</w:t>
            </w:r>
          </w:p>
        </w:tc>
        <w:tc>
          <w:tcPr>
            <w:tcW w:w="20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ind w:left="-108" w:right="-107"/>
              <w:jc w:val="center"/>
              <w:rPr>
                <w:rFonts w:ascii="Times New Roman" w:hAnsi="Times New Roman" w:cs="Times New Roman"/>
                <w:sz w:val="24"/>
                <w:szCs w:val="24"/>
              </w:rPr>
            </w:pPr>
            <w:r>
              <w:rPr>
                <w:rFonts w:ascii="Times New Roman" w:hAnsi="Times New Roman" w:cs="Times New Roman"/>
                <w:sz w:val="24"/>
                <w:szCs w:val="24"/>
              </w:rPr>
              <w:t>д</w:t>
            </w:r>
            <w:r w:rsidRPr="001731BC">
              <w:rPr>
                <w:rFonts w:ascii="Times New Roman" w:hAnsi="Times New Roman" w:cs="Times New Roman"/>
                <w:sz w:val="24"/>
                <w:szCs w:val="24"/>
              </w:rPr>
              <w:t>екабрь</w:t>
            </w:r>
          </w:p>
        </w:tc>
        <w:tc>
          <w:tcPr>
            <w:tcW w:w="2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Старший воспитатель,</w:t>
            </w:r>
          </w:p>
          <w:p w:rsidR="00D71A44" w:rsidRPr="00951560" w:rsidRDefault="00D71A44"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28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sidRPr="001731BC">
              <w:rPr>
                <w:rFonts w:ascii="Times New Roman" w:hAnsi="Times New Roman" w:cs="Times New Roman"/>
                <w:sz w:val="24"/>
                <w:szCs w:val="24"/>
              </w:rPr>
              <w:t>Выставка открыток ко Дню Защитника Отечества (без участия родителей)</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3-7 лет</w:t>
            </w:r>
          </w:p>
        </w:tc>
        <w:tc>
          <w:tcPr>
            <w:tcW w:w="20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ind w:left="-108" w:right="-107"/>
              <w:jc w:val="center"/>
              <w:rPr>
                <w:rFonts w:ascii="Times New Roman" w:hAnsi="Times New Roman" w:cs="Times New Roman"/>
                <w:sz w:val="24"/>
                <w:szCs w:val="24"/>
              </w:rPr>
            </w:pPr>
            <w:r>
              <w:rPr>
                <w:rFonts w:ascii="Times New Roman" w:hAnsi="Times New Roman" w:cs="Times New Roman"/>
                <w:sz w:val="24"/>
                <w:szCs w:val="24"/>
              </w:rPr>
              <w:t>ф</w:t>
            </w:r>
            <w:r w:rsidRPr="001731BC">
              <w:rPr>
                <w:rFonts w:ascii="Times New Roman" w:hAnsi="Times New Roman" w:cs="Times New Roman"/>
                <w:sz w:val="24"/>
                <w:szCs w:val="24"/>
              </w:rPr>
              <w:t>евраль</w:t>
            </w:r>
          </w:p>
        </w:tc>
        <w:tc>
          <w:tcPr>
            <w:tcW w:w="2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Старший воспитатель,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1112"/>
        </w:trPr>
        <w:tc>
          <w:tcPr>
            <w:tcW w:w="2816" w:type="dxa"/>
            <w:gridSpan w:val="2"/>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sidRPr="001731BC">
              <w:rPr>
                <w:rFonts w:ascii="Times New Roman" w:hAnsi="Times New Roman" w:cs="Times New Roman"/>
                <w:sz w:val="24"/>
                <w:szCs w:val="24"/>
              </w:rPr>
              <w:t>Выст</w:t>
            </w:r>
            <w:r>
              <w:rPr>
                <w:rFonts w:ascii="Times New Roman" w:hAnsi="Times New Roman" w:cs="Times New Roman"/>
                <w:sz w:val="24"/>
                <w:szCs w:val="24"/>
              </w:rPr>
              <w:t>авка открыток ко Дню 8 марта  (</w:t>
            </w:r>
            <w:r w:rsidRPr="001731BC">
              <w:rPr>
                <w:rFonts w:ascii="Times New Roman" w:hAnsi="Times New Roman" w:cs="Times New Roman"/>
                <w:sz w:val="24"/>
                <w:szCs w:val="24"/>
              </w:rPr>
              <w:t>без участия родителей)</w:t>
            </w:r>
          </w:p>
        </w:tc>
        <w:tc>
          <w:tcPr>
            <w:tcW w:w="1861" w:type="dxa"/>
            <w:gridSpan w:val="2"/>
            <w:tcBorders>
              <w:top w:val="single" w:sz="4" w:space="0" w:color="auto"/>
              <w:left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3-7 лет</w:t>
            </w:r>
          </w:p>
        </w:tc>
        <w:tc>
          <w:tcPr>
            <w:tcW w:w="2040" w:type="dxa"/>
            <w:gridSpan w:val="2"/>
            <w:tcBorders>
              <w:top w:val="single" w:sz="4" w:space="0" w:color="auto"/>
              <w:left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ind w:left="-108" w:right="-107"/>
              <w:jc w:val="center"/>
              <w:rPr>
                <w:rFonts w:ascii="Times New Roman" w:hAnsi="Times New Roman" w:cs="Times New Roman"/>
                <w:sz w:val="24"/>
                <w:szCs w:val="24"/>
              </w:rPr>
            </w:pPr>
            <w:r>
              <w:rPr>
                <w:rFonts w:ascii="Times New Roman" w:hAnsi="Times New Roman" w:cs="Times New Roman"/>
                <w:sz w:val="24"/>
                <w:szCs w:val="24"/>
              </w:rPr>
              <w:t>м</w:t>
            </w:r>
            <w:r w:rsidRPr="001731BC">
              <w:rPr>
                <w:rFonts w:ascii="Times New Roman" w:hAnsi="Times New Roman" w:cs="Times New Roman"/>
                <w:sz w:val="24"/>
                <w:szCs w:val="24"/>
              </w:rPr>
              <w:t xml:space="preserve">арт </w:t>
            </w:r>
          </w:p>
        </w:tc>
        <w:tc>
          <w:tcPr>
            <w:tcW w:w="2654" w:type="dxa"/>
            <w:tcBorders>
              <w:top w:val="single" w:sz="4" w:space="0" w:color="auto"/>
              <w:left w:val="single" w:sz="6" w:space="0" w:color="000000"/>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Старший воспитатель,</w:t>
            </w:r>
          </w:p>
          <w:p w:rsidR="00D71A44" w:rsidRPr="001731BC" w:rsidRDefault="00D71A44" w:rsidP="00D71A44">
            <w:pPr>
              <w:ind w:left="75" w:right="75"/>
              <w:jc w:val="both"/>
              <w:rPr>
                <w:rFonts w:ascii="Times New Roman" w:hAnsi="Times New Roman" w:cs="Times New Roman"/>
                <w:color w:val="000000"/>
                <w:sz w:val="24"/>
                <w:szCs w:val="24"/>
              </w:rPr>
            </w:pPr>
            <w:r>
              <w:rPr>
                <w:rFonts w:ascii="Times New Roman" w:hAnsi="Times New Roman" w:cs="Times New Roman"/>
                <w:sz w:val="24"/>
                <w:szCs w:val="24"/>
              </w:rPr>
              <w:t>воспитатели</w:t>
            </w:r>
          </w:p>
        </w:tc>
      </w:tr>
      <w:tr w:rsidR="00D71A44" w:rsidRPr="001731BC" w:rsidTr="00D71A44">
        <w:tc>
          <w:tcPr>
            <w:tcW w:w="28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sidRPr="001731BC">
              <w:rPr>
                <w:rFonts w:ascii="Times New Roman" w:hAnsi="Times New Roman" w:cs="Times New Roman"/>
                <w:sz w:val="24"/>
                <w:szCs w:val="24"/>
              </w:rPr>
              <w:t>Тв</w:t>
            </w:r>
            <w:r>
              <w:rPr>
                <w:rFonts w:ascii="Times New Roman" w:hAnsi="Times New Roman" w:cs="Times New Roman"/>
                <w:sz w:val="24"/>
                <w:szCs w:val="24"/>
              </w:rPr>
              <w:t>орческий конкурс «Космические чудеса</w:t>
            </w:r>
            <w:r w:rsidRPr="001731BC">
              <w:rPr>
                <w:rFonts w:ascii="Times New Roman" w:hAnsi="Times New Roman" w:cs="Times New Roman"/>
                <w:sz w:val="24"/>
                <w:szCs w:val="24"/>
              </w:rPr>
              <w:t>»</w:t>
            </w:r>
            <w:r>
              <w:rPr>
                <w:rFonts w:ascii="Times New Roman" w:hAnsi="Times New Roman" w:cs="Times New Roman"/>
                <w:sz w:val="24"/>
                <w:szCs w:val="24"/>
              </w:rPr>
              <w:t>, посвященный Дню космонавтики</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3-7 лет</w:t>
            </w:r>
          </w:p>
        </w:tc>
        <w:tc>
          <w:tcPr>
            <w:tcW w:w="20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ind w:left="-108" w:right="-107"/>
              <w:jc w:val="center"/>
              <w:rPr>
                <w:rFonts w:ascii="Times New Roman" w:hAnsi="Times New Roman" w:cs="Times New Roman"/>
                <w:sz w:val="24"/>
                <w:szCs w:val="24"/>
              </w:rPr>
            </w:pPr>
            <w:r>
              <w:rPr>
                <w:rFonts w:ascii="Times New Roman" w:hAnsi="Times New Roman" w:cs="Times New Roman"/>
                <w:sz w:val="24"/>
                <w:szCs w:val="24"/>
              </w:rPr>
              <w:t>а</w:t>
            </w:r>
            <w:r w:rsidRPr="001731BC">
              <w:rPr>
                <w:rFonts w:ascii="Times New Roman" w:hAnsi="Times New Roman" w:cs="Times New Roman"/>
                <w:sz w:val="24"/>
                <w:szCs w:val="24"/>
              </w:rPr>
              <w:t xml:space="preserve">прель </w:t>
            </w:r>
          </w:p>
        </w:tc>
        <w:tc>
          <w:tcPr>
            <w:tcW w:w="2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Старший воспитатель,</w:t>
            </w:r>
          </w:p>
          <w:p w:rsidR="00D71A44" w:rsidRPr="001731BC" w:rsidRDefault="00D71A44" w:rsidP="00D71A44">
            <w:pPr>
              <w:jc w:val="both"/>
              <w:rPr>
                <w:rFonts w:ascii="Times New Roman" w:hAnsi="Times New Roman" w:cs="Times New Roman"/>
                <w:color w:val="000000"/>
                <w:sz w:val="24"/>
                <w:szCs w:val="24"/>
              </w:rPr>
            </w:pPr>
            <w:r>
              <w:rPr>
                <w:rFonts w:ascii="Times New Roman" w:hAnsi="Times New Roman" w:cs="Times New Roman"/>
                <w:sz w:val="24"/>
                <w:szCs w:val="24"/>
              </w:rPr>
              <w:t>воспитатели</w:t>
            </w:r>
            <w:r w:rsidRPr="001731BC">
              <w:rPr>
                <w:rFonts w:ascii="Times New Roman" w:hAnsi="Times New Roman" w:cs="Times New Roman"/>
                <w:color w:val="000000"/>
                <w:sz w:val="24"/>
                <w:szCs w:val="24"/>
              </w:rPr>
              <w:t xml:space="preserve"> </w:t>
            </w:r>
          </w:p>
        </w:tc>
      </w:tr>
      <w:tr w:rsidR="00D71A44" w:rsidRPr="001731BC" w:rsidTr="00D71A44">
        <w:tc>
          <w:tcPr>
            <w:tcW w:w="281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 xml:space="preserve">Мини-музей </w:t>
            </w:r>
            <w:r w:rsidRPr="001731BC">
              <w:rPr>
                <w:rFonts w:ascii="Times New Roman" w:hAnsi="Times New Roman" w:cs="Times New Roman"/>
                <w:sz w:val="24"/>
                <w:szCs w:val="24"/>
              </w:rPr>
              <w:t>"Помним..</w:t>
            </w:r>
            <w:proofErr w:type="gramStart"/>
            <w:r w:rsidRPr="001731BC">
              <w:rPr>
                <w:rFonts w:ascii="Times New Roman" w:hAnsi="Times New Roman" w:cs="Times New Roman"/>
                <w:sz w:val="24"/>
                <w:szCs w:val="24"/>
              </w:rPr>
              <w:t>.ч</w:t>
            </w:r>
            <w:proofErr w:type="gramEnd"/>
            <w:r w:rsidRPr="001731BC">
              <w:rPr>
                <w:rFonts w:ascii="Times New Roman" w:hAnsi="Times New Roman" w:cs="Times New Roman"/>
                <w:sz w:val="24"/>
                <w:szCs w:val="24"/>
              </w:rPr>
              <w:t>тим...</w:t>
            </w:r>
            <w:r>
              <w:rPr>
                <w:rFonts w:ascii="Times New Roman" w:hAnsi="Times New Roman" w:cs="Times New Roman"/>
                <w:sz w:val="24"/>
                <w:szCs w:val="24"/>
              </w:rPr>
              <w:t xml:space="preserve"> гордимся!" (</w:t>
            </w:r>
            <w:r w:rsidRPr="001731BC">
              <w:rPr>
                <w:rFonts w:ascii="Times New Roman" w:hAnsi="Times New Roman" w:cs="Times New Roman"/>
                <w:sz w:val="24"/>
                <w:szCs w:val="24"/>
              </w:rPr>
              <w:t>в гру</w:t>
            </w:r>
            <w:r>
              <w:rPr>
                <w:rFonts w:ascii="Times New Roman" w:hAnsi="Times New Roman" w:cs="Times New Roman"/>
                <w:sz w:val="24"/>
                <w:szCs w:val="24"/>
              </w:rPr>
              <w:t>ппах</w:t>
            </w:r>
            <w:r w:rsidRPr="001731BC">
              <w:rPr>
                <w:rFonts w:ascii="Times New Roman" w:hAnsi="Times New Roman" w:cs="Times New Roman"/>
                <w:sz w:val="24"/>
                <w:szCs w:val="24"/>
              </w:rPr>
              <w:t>)</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sidRPr="001731BC">
              <w:rPr>
                <w:rFonts w:ascii="Times New Roman" w:hAnsi="Times New Roman" w:cs="Times New Roman"/>
                <w:sz w:val="24"/>
                <w:szCs w:val="24"/>
              </w:rPr>
              <w:t>3-7лет</w:t>
            </w:r>
          </w:p>
        </w:tc>
        <w:tc>
          <w:tcPr>
            <w:tcW w:w="20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ind w:left="-108" w:right="-107"/>
              <w:jc w:val="center"/>
              <w:rPr>
                <w:rFonts w:ascii="Times New Roman" w:hAnsi="Times New Roman" w:cs="Times New Roman"/>
                <w:sz w:val="24"/>
                <w:szCs w:val="24"/>
              </w:rPr>
            </w:pPr>
            <w:r>
              <w:rPr>
                <w:rFonts w:ascii="Times New Roman" w:hAnsi="Times New Roman" w:cs="Times New Roman"/>
                <w:sz w:val="24"/>
                <w:szCs w:val="24"/>
              </w:rPr>
              <w:t>май</w:t>
            </w:r>
          </w:p>
        </w:tc>
        <w:tc>
          <w:tcPr>
            <w:tcW w:w="2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p>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9371" w:type="dxa"/>
            <w:gridSpan w:val="7"/>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824F17" w:rsidRDefault="00D71A44" w:rsidP="00D71A44">
            <w:pPr>
              <w:spacing w:before="120" w:after="0"/>
              <w:ind w:left="791" w:hanging="709"/>
              <w:jc w:val="center"/>
              <w:rPr>
                <w:rFonts w:ascii="Times New Roman" w:hAnsi="Times New Roman" w:cs="Times New Roman"/>
                <w:b/>
                <w:bCs/>
                <w:color w:val="000000"/>
                <w:sz w:val="24"/>
                <w:szCs w:val="24"/>
              </w:rPr>
            </w:pPr>
            <w:r w:rsidRPr="001731BC">
              <w:rPr>
                <w:rFonts w:ascii="Times New Roman" w:hAnsi="Times New Roman" w:cs="Times New Roman"/>
                <w:b/>
                <w:bCs/>
                <w:color w:val="000000"/>
                <w:sz w:val="24"/>
                <w:szCs w:val="24"/>
              </w:rPr>
              <w:t>Праздники</w:t>
            </w:r>
          </w:p>
        </w:tc>
      </w:tr>
      <w:tr w:rsidR="00D71A44" w:rsidRPr="001731BC" w:rsidTr="00D71A44">
        <w:trPr>
          <w:trHeight w:val="1834"/>
        </w:trPr>
        <w:tc>
          <w:tcPr>
            <w:tcW w:w="2816"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sidRPr="001731BC">
              <w:rPr>
                <w:rFonts w:ascii="Times New Roman" w:hAnsi="Times New Roman" w:cs="Times New Roman"/>
                <w:sz w:val="24"/>
                <w:szCs w:val="24"/>
              </w:rPr>
              <w:t xml:space="preserve">Досуговые мероприятия, посвященные Дню знаний     </w:t>
            </w:r>
          </w:p>
          <w:p w:rsidR="00D71A44" w:rsidRPr="001731BC" w:rsidRDefault="00D71A44" w:rsidP="00D71A44">
            <w:pPr>
              <w:jc w:val="both"/>
              <w:rPr>
                <w:rFonts w:ascii="Times New Roman" w:hAnsi="Times New Roman" w:cs="Times New Roman"/>
                <w:sz w:val="24"/>
                <w:szCs w:val="24"/>
              </w:rPr>
            </w:pPr>
            <w:r w:rsidRPr="001731BC">
              <w:rPr>
                <w:rFonts w:ascii="Times New Roman" w:hAnsi="Times New Roman" w:cs="Times New Roman"/>
                <w:sz w:val="24"/>
                <w:szCs w:val="24"/>
              </w:rPr>
              <w:t xml:space="preserve">Проведение "Дня безопасности"    </w:t>
            </w:r>
          </w:p>
        </w:tc>
        <w:tc>
          <w:tcPr>
            <w:tcW w:w="1861"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3-7лет</w:t>
            </w:r>
          </w:p>
        </w:tc>
        <w:tc>
          <w:tcPr>
            <w:tcW w:w="2040"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sidRPr="001731BC">
              <w:rPr>
                <w:rFonts w:ascii="Times New Roman" w:hAnsi="Times New Roman" w:cs="Times New Roman"/>
                <w:sz w:val="24"/>
                <w:szCs w:val="24"/>
              </w:rPr>
              <w:t>1 сентября</w:t>
            </w:r>
          </w:p>
        </w:tc>
        <w:tc>
          <w:tcPr>
            <w:tcW w:w="265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pStyle w:val="ae"/>
              <w:jc w:val="both"/>
              <w:rPr>
                <w:sz w:val="24"/>
                <w:szCs w:val="24"/>
              </w:rPr>
            </w:pPr>
            <w:r>
              <w:rPr>
                <w:sz w:val="24"/>
                <w:szCs w:val="24"/>
              </w:rPr>
              <w:t>Воспитатели</w:t>
            </w:r>
          </w:p>
        </w:tc>
      </w:tr>
      <w:tr w:rsidR="00D71A44" w:rsidRPr="001731BC" w:rsidTr="00D71A44">
        <w:trPr>
          <w:trHeight w:val="285"/>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Праздник осени</w:t>
            </w: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Pr>
                <w:rFonts w:ascii="Times New Roman" w:hAnsi="Times New Roman" w:cs="Times New Roman"/>
                <w:color w:val="000000"/>
                <w:sz w:val="24"/>
                <w:szCs w:val="24"/>
              </w:rPr>
              <w:t>3-7 лет</w:t>
            </w:r>
          </w:p>
        </w:tc>
        <w:tc>
          <w:tcPr>
            <w:tcW w:w="2040"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654"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Default="00D71A44" w:rsidP="00D71A44">
            <w:pPr>
              <w:pStyle w:val="ae"/>
              <w:jc w:val="both"/>
              <w:rPr>
                <w:sz w:val="24"/>
                <w:szCs w:val="24"/>
              </w:rPr>
            </w:pPr>
            <w:r>
              <w:rPr>
                <w:sz w:val="24"/>
                <w:szCs w:val="24"/>
              </w:rPr>
              <w:t>Воспитатели</w:t>
            </w:r>
          </w:p>
        </w:tc>
      </w:tr>
      <w:tr w:rsidR="00D71A44" w:rsidRPr="001731BC" w:rsidTr="00D71A44">
        <w:trPr>
          <w:trHeight w:val="1805"/>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spacing w:line="264" w:lineRule="auto"/>
              <w:jc w:val="both"/>
              <w:rPr>
                <w:rFonts w:ascii="Times New Roman" w:hAnsi="Times New Roman" w:cs="Times New Roman"/>
                <w:sz w:val="24"/>
                <w:szCs w:val="24"/>
              </w:rPr>
            </w:pPr>
            <w:r w:rsidRPr="001731BC">
              <w:rPr>
                <w:rFonts w:ascii="Times New Roman" w:hAnsi="Times New Roman" w:cs="Times New Roman"/>
                <w:sz w:val="24"/>
                <w:szCs w:val="24"/>
              </w:rPr>
              <w:t>Физкультурный праздник  ко Дню народного единства «Подвижные игры народов мира»</w:t>
            </w: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3-7 лет</w:t>
            </w:r>
          </w:p>
        </w:tc>
        <w:tc>
          <w:tcPr>
            <w:tcW w:w="2040"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1</w:t>
            </w:r>
            <w:r w:rsidRPr="001731BC">
              <w:rPr>
                <w:rFonts w:ascii="Times New Roman" w:hAnsi="Times New Roman" w:cs="Times New Roman"/>
                <w:sz w:val="24"/>
                <w:szCs w:val="24"/>
              </w:rPr>
              <w:t>-</w:t>
            </w:r>
            <w:r>
              <w:rPr>
                <w:rFonts w:ascii="Times New Roman" w:hAnsi="Times New Roman" w:cs="Times New Roman"/>
                <w:sz w:val="24"/>
                <w:szCs w:val="24"/>
              </w:rPr>
              <w:t>5</w:t>
            </w:r>
            <w:r w:rsidRPr="001731BC">
              <w:rPr>
                <w:rFonts w:ascii="Times New Roman" w:hAnsi="Times New Roman" w:cs="Times New Roman"/>
                <w:sz w:val="24"/>
                <w:szCs w:val="24"/>
              </w:rPr>
              <w:t xml:space="preserve"> ноября</w:t>
            </w:r>
          </w:p>
        </w:tc>
        <w:tc>
          <w:tcPr>
            <w:tcW w:w="2654"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237"/>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spacing w:line="264" w:lineRule="auto"/>
              <w:jc w:val="both"/>
              <w:rPr>
                <w:rFonts w:ascii="Times New Roman" w:hAnsi="Times New Roman" w:cs="Times New Roman"/>
                <w:sz w:val="24"/>
                <w:szCs w:val="24"/>
              </w:rPr>
            </w:pPr>
            <w:r w:rsidRPr="001731BC">
              <w:rPr>
                <w:rFonts w:ascii="Times New Roman" w:hAnsi="Times New Roman" w:cs="Times New Roman"/>
                <w:sz w:val="24"/>
                <w:szCs w:val="24"/>
              </w:rPr>
              <w:lastRenderedPageBreak/>
              <w:t>Новогодние  утренники</w:t>
            </w: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2-7 лет</w:t>
            </w:r>
          </w:p>
        </w:tc>
        <w:tc>
          <w:tcPr>
            <w:tcW w:w="2040"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sidRPr="001731BC">
              <w:rPr>
                <w:rFonts w:ascii="Times New Roman" w:hAnsi="Times New Roman" w:cs="Times New Roman"/>
                <w:sz w:val="24"/>
                <w:szCs w:val="24"/>
              </w:rPr>
              <w:t>4 неделя декабря</w:t>
            </w:r>
          </w:p>
        </w:tc>
        <w:tc>
          <w:tcPr>
            <w:tcW w:w="2654"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225"/>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spacing w:line="264" w:lineRule="auto"/>
              <w:jc w:val="both"/>
              <w:rPr>
                <w:rFonts w:ascii="Times New Roman" w:hAnsi="Times New Roman" w:cs="Times New Roman"/>
                <w:sz w:val="24"/>
                <w:szCs w:val="24"/>
              </w:rPr>
            </w:pPr>
            <w:r w:rsidRPr="001731BC">
              <w:rPr>
                <w:rFonts w:ascii="Times New Roman" w:hAnsi="Times New Roman" w:cs="Times New Roman"/>
                <w:sz w:val="24"/>
                <w:szCs w:val="24"/>
              </w:rPr>
              <w:t xml:space="preserve">Экологический праздник, посвященный Дню Земли </w:t>
            </w: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3-5 лет</w:t>
            </w:r>
          </w:p>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5-7 лет</w:t>
            </w:r>
          </w:p>
        </w:tc>
        <w:tc>
          <w:tcPr>
            <w:tcW w:w="2040"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sidRPr="001731BC">
              <w:rPr>
                <w:rFonts w:ascii="Times New Roman" w:hAnsi="Times New Roman" w:cs="Times New Roman"/>
                <w:sz w:val="24"/>
                <w:szCs w:val="24"/>
              </w:rPr>
              <w:t>20 марта</w:t>
            </w:r>
          </w:p>
          <w:p w:rsidR="00D71A44" w:rsidRPr="001731BC" w:rsidRDefault="00D71A44" w:rsidP="00D71A44">
            <w:pPr>
              <w:jc w:val="center"/>
              <w:rPr>
                <w:rFonts w:ascii="Times New Roman" w:hAnsi="Times New Roman" w:cs="Times New Roman"/>
                <w:sz w:val="24"/>
                <w:szCs w:val="24"/>
              </w:rPr>
            </w:pPr>
            <w:r w:rsidRPr="001731BC">
              <w:rPr>
                <w:rFonts w:ascii="Times New Roman" w:hAnsi="Times New Roman" w:cs="Times New Roman"/>
                <w:sz w:val="24"/>
                <w:szCs w:val="24"/>
              </w:rPr>
              <w:t>20 марта</w:t>
            </w:r>
          </w:p>
        </w:tc>
        <w:tc>
          <w:tcPr>
            <w:tcW w:w="2654"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212"/>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spacing w:line="264" w:lineRule="auto"/>
              <w:jc w:val="both"/>
              <w:rPr>
                <w:rFonts w:ascii="Times New Roman" w:hAnsi="Times New Roman" w:cs="Times New Roman"/>
                <w:sz w:val="24"/>
                <w:szCs w:val="24"/>
              </w:rPr>
            </w:pPr>
            <w:r w:rsidRPr="001731BC">
              <w:rPr>
                <w:rFonts w:ascii="Times New Roman" w:hAnsi="Times New Roman" w:cs="Times New Roman"/>
                <w:sz w:val="24"/>
                <w:szCs w:val="24"/>
              </w:rPr>
              <w:t>Праздники, посвященные Международному женскому  дню 8 марта</w:t>
            </w: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2-7 лет</w:t>
            </w:r>
          </w:p>
        </w:tc>
        <w:tc>
          <w:tcPr>
            <w:tcW w:w="2040"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sidRPr="001731BC">
              <w:rPr>
                <w:rFonts w:ascii="Times New Roman" w:hAnsi="Times New Roman" w:cs="Times New Roman"/>
                <w:sz w:val="24"/>
                <w:szCs w:val="24"/>
              </w:rPr>
              <w:t>1 неделя марта</w:t>
            </w:r>
          </w:p>
        </w:tc>
        <w:tc>
          <w:tcPr>
            <w:tcW w:w="2654"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953"/>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spacing w:after="0" w:line="264" w:lineRule="auto"/>
              <w:jc w:val="both"/>
              <w:rPr>
                <w:rFonts w:ascii="Times New Roman" w:hAnsi="Times New Roman" w:cs="Times New Roman"/>
                <w:sz w:val="24"/>
                <w:szCs w:val="24"/>
              </w:rPr>
            </w:pPr>
            <w:r w:rsidRPr="001731BC">
              <w:rPr>
                <w:rFonts w:ascii="Times New Roman" w:hAnsi="Times New Roman" w:cs="Times New Roman"/>
                <w:sz w:val="24"/>
                <w:szCs w:val="24"/>
              </w:rPr>
              <w:t>Фольклорный праздник</w:t>
            </w:r>
          </w:p>
          <w:p w:rsidR="00D71A44" w:rsidRPr="001731BC" w:rsidRDefault="00D71A44" w:rsidP="00D71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w:t>
            </w:r>
            <w:r w:rsidRPr="001731BC">
              <w:rPr>
                <w:rFonts w:ascii="Times New Roman" w:hAnsi="Times New Roman" w:cs="Times New Roman"/>
                <w:sz w:val="24"/>
                <w:szCs w:val="24"/>
              </w:rPr>
              <w:t>Широкая масленица</w:t>
            </w:r>
            <w:r>
              <w:rPr>
                <w:rFonts w:ascii="Times New Roman" w:hAnsi="Times New Roman" w:cs="Times New Roman"/>
                <w:sz w:val="24"/>
                <w:szCs w:val="24"/>
              </w:rPr>
              <w:t>»</w:t>
            </w: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3-7 лет</w:t>
            </w:r>
          </w:p>
        </w:tc>
        <w:tc>
          <w:tcPr>
            <w:tcW w:w="2040"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654"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963"/>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pStyle w:val="a3"/>
              <w:spacing w:before="120" w:after="120"/>
              <w:ind w:left="58"/>
              <w:jc w:val="both"/>
              <w:rPr>
                <w:rFonts w:ascii="Times New Roman" w:hAnsi="Times New Roman" w:cs="Times New Roman"/>
                <w:sz w:val="24"/>
                <w:szCs w:val="24"/>
              </w:rPr>
            </w:pPr>
            <w:r w:rsidRPr="001731BC">
              <w:rPr>
                <w:rFonts w:ascii="Times New Roman" w:hAnsi="Times New Roman" w:cs="Times New Roman"/>
                <w:sz w:val="24"/>
                <w:szCs w:val="24"/>
              </w:rPr>
              <w:t>Конкурс чтецо</w:t>
            </w:r>
            <w:r>
              <w:rPr>
                <w:rFonts w:ascii="Times New Roman" w:hAnsi="Times New Roman" w:cs="Times New Roman"/>
                <w:sz w:val="24"/>
                <w:szCs w:val="24"/>
              </w:rPr>
              <w:t>в, посвященный 9 мая</w:t>
            </w: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sz w:val="24"/>
                <w:szCs w:val="24"/>
              </w:rPr>
              <w:t xml:space="preserve">4-7 </w:t>
            </w:r>
            <w:r>
              <w:rPr>
                <w:rFonts w:ascii="Times New Roman" w:hAnsi="Times New Roman" w:cs="Times New Roman"/>
                <w:sz w:val="24"/>
                <w:szCs w:val="24"/>
              </w:rPr>
              <w:t>лет</w:t>
            </w:r>
          </w:p>
        </w:tc>
        <w:tc>
          <w:tcPr>
            <w:tcW w:w="2040"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sidRPr="001731BC">
              <w:rPr>
                <w:rFonts w:ascii="Times New Roman" w:hAnsi="Times New Roman" w:cs="Times New Roman"/>
                <w:sz w:val="24"/>
                <w:szCs w:val="24"/>
              </w:rPr>
              <w:t>4 неделя апреля</w:t>
            </w:r>
          </w:p>
        </w:tc>
        <w:tc>
          <w:tcPr>
            <w:tcW w:w="2654"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200"/>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pStyle w:val="a3"/>
              <w:spacing w:before="120" w:after="120"/>
              <w:ind w:left="58"/>
              <w:jc w:val="both"/>
              <w:rPr>
                <w:rFonts w:ascii="Times New Roman" w:hAnsi="Times New Roman" w:cs="Times New Roman"/>
                <w:sz w:val="24"/>
                <w:szCs w:val="24"/>
              </w:rPr>
            </w:pPr>
            <w:r w:rsidRPr="001731BC">
              <w:rPr>
                <w:rFonts w:ascii="Times New Roman" w:hAnsi="Times New Roman" w:cs="Times New Roman"/>
                <w:sz w:val="24"/>
                <w:szCs w:val="24"/>
              </w:rPr>
              <w:t xml:space="preserve">Праздник, посвященный Дню Победы в ВОВ                                         </w:t>
            </w: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 xml:space="preserve">5-7 </w:t>
            </w:r>
            <w:r>
              <w:rPr>
                <w:rFonts w:ascii="Times New Roman" w:hAnsi="Times New Roman" w:cs="Times New Roman"/>
                <w:color w:val="000000"/>
                <w:sz w:val="24"/>
                <w:szCs w:val="24"/>
              </w:rPr>
              <w:t>лет</w:t>
            </w:r>
          </w:p>
        </w:tc>
        <w:tc>
          <w:tcPr>
            <w:tcW w:w="2040"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sidRPr="001731BC">
              <w:rPr>
                <w:rFonts w:ascii="Times New Roman" w:hAnsi="Times New Roman" w:cs="Times New Roman"/>
                <w:sz w:val="24"/>
                <w:szCs w:val="24"/>
              </w:rPr>
              <w:t>1 неделя мая</w:t>
            </w:r>
          </w:p>
        </w:tc>
        <w:tc>
          <w:tcPr>
            <w:tcW w:w="2654"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200"/>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pStyle w:val="a3"/>
              <w:spacing w:before="120" w:after="0"/>
              <w:ind w:left="0"/>
              <w:jc w:val="both"/>
              <w:rPr>
                <w:rFonts w:ascii="Times New Roman" w:hAnsi="Times New Roman" w:cs="Times New Roman"/>
                <w:sz w:val="24"/>
                <w:szCs w:val="24"/>
              </w:rPr>
            </w:pPr>
            <w:r w:rsidRPr="001731BC">
              <w:rPr>
                <w:rFonts w:ascii="Times New Roman" w:hAnsi="Times New Roman" w:cs="Times New Roman"/>
                <w:sz w:val="24"/>
                <w:szCs w:val="24"/>
              </w:rPr>
              <w:t xml:space="preserve">Развлечение «Азбука безопасности»       </w:t>
            </w:r>
          </w:p>
          <w:p w:rsidR="00D71A44" w:rsidRPr="001731BC" w:rsidRDefault="00D71A44" w:rsidP="00D71A44">
            <w:pPr>
              <w:pStyle w:val="a3"/>
              <w:spacing w:before="120" w:after="0"/>
              <w:ind w:left="0"/>
              <w:jc w:val="both"/>
              <w:rPr>
                <w:rFonts w:ascii="Times New Roman" w:hAnsi="Times New Roman" w:cs="Times New Roman"/>
                <w:sz w:val="24"/>
                <w:szCs w:val="24"/>
              </w:rPr>
            </w:pP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1731BC">
              <w:rPr>
                <w:rFonts w:ascii="Times New Roman" w:hAnsi="Times New Roman" w:cs="Times New Roman"/>
                <w:color w:val="000000"/>
                <w:sz w:val="24"/>
                <w:szCs w:val="24"/>
              </w:rPr>
              <w:t xml:space="preserve">7 </w:t>
            </w:r>
            <w:r>
              <w:rPr>
                <w:rFonts w:ascii="Times New Roman" w:hAnsi="Times New Roman" w:cs="Times New Roman"/>
                <w:color w:val="000000"/>
                <w:sz w:val="24"/>
                <w:szCs w:val="24"/>
              </w:rPr>
              <w:t>лет</w:t>
            </w:r>
          </w:p>
        </w:tc>
        <w:tc>
          <w:tcPr>
            <w:tcW w:w="2040"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731BC" w:rsidRDefault="00D71A44" w:rsidP="00D71A44">
            <w:pPr>
              <w:spacing w:after="0"/>
              <w:jc w:val="center"/>
              <w:rPr>
                <w:rFonts w:ascii="Times New Roman" w:hAnsi="Times New Roman" w:cs="Times New Roman"/>
                <w:sz w:val="24"/>
                <w:szCs w:val="24"/>
              </w:rPr>
            </w:pPr>
            <w:r w:rsidRPr="001731BC">
              <w:rPr>
                <w:rFonts w:ascii="Times New Roman" w:hAnsi="Times New Roman" w:cs="Times New Roman"/>
                <w:sz w:val="24"/>
                <w:szCs w:val="24"/>
              </w:rPr>
              <w:t>4 неделя апреля</w:t>
            </w:r>
          </w:p>
        </w:tc>
        <w:tc>
          <w:tcPr>
            <w:tcW w:w="2654"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200"/>
        </w:trPr>
        <w:tc>
          <w:tcPr>
            <w:tcW w:w="2816"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pStyle w:val="a3"/>
              <w:spacing w:before="120" w:after="120"/>
              <w:ind w:left="0"/>
              <w:jc w:val="both"/>
              <w:rPr>
                <w:rFonts w:ascii="Times New Roman" w:hAnsi="Times New Roman" w:cs="Times New Roman"/>
                <w:sz w:val="24"/>
                <w:szCs w:val="24"/>
              </w:rPr>
            </w:pPr>
            <w:r w:rsidRPr="001731BC">
              <w:rPr>
                <w:rFonts w:ascii="Times New Roman" w:hAnsi="Times New Roman" w:cs="Times New Roman"/>
                <w:sz w:val="24"/>
                <w:szCs w:val="24"/>
              </w:rPr>
              <w:t>Выпускн</w:t>
            </w:r>
            <w:r>
              <w:rPr>
                <w:rFonts w:ascii="Times New Roman" w:hAnsi="Times New Roman" w:cs="Times New Roman"/>
                <w:sz w:val="24"/>
                <w:szCs w:val="24"/>
              </w:rPr>
              <w:t>ые утренники</w:t>
            </w:r>
          </w:p>
        </w:tc>
        <w:tc>
          <w:tcPr>
            <w:tcW w:w="1861"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color w:val="000000"/>
                <w:sz w:val="24"/>
                <w:szCs w:val="24"/>
              </w:rPr>
              <w:t xml:space="preserve">6-7 </w:t>
            </w:r>
            <w:r>
              <w:rPr>
                <w:rFonts w:ascii="Times New Roman" w:hAnsi="Times New Roman" w:cs="Times New Roman"/>
                <w:color w:val="000000"/>
                <w:sz w:val="24"/>
                <w:szCs w:val="24"/>
              </w:rPr>
              <w:t>лет</w:t>
            </w:r>
          </w:p>
        </w:tc>
        <w:tc>
          <w:tcPr>
            <w:tcW w:w="2040"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sz w:val="24"/>
                <w:szCs w:val="24"/>
              </w:rPr>
            </w:pPr>
            <w:r w:rsidRPr="001731BC">
              <w:rPr>
                <w:rFonts w:ascii="Times New Roman" w:hAnsi="Times New Roman" w:cs="Times New Roman"/>
                <w:sz w:val="24"/>
                <w:szCs w:val="24"/>
              </w:rPr>
              <w:t>4 неделя мая</w:t>
            </w:r>
          </w:p>
        </w:tc>
        <w:tc>
          <w:tcPr>
            <w:tcW w:w="2654"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9371"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color w:val="000000"/>
                <w:sz w:val="24"/>
                <w:szCs w:val="24"/>
              </w:rPr>
            </w:pPr>
            <w:r w:rsidRPr="001731BC">
              <w:rPr>
                <w:rFonts w:ascii="Times New Roman" w:hAnsi="Times New Roman" w:cs="Times New Roman"/>
                <w:b/>
                <w:bCs/>
                <w:color w:val="000000"/>
                <w:sz w:val="24"/>
                <w:szCs w:val="24"/>
              </w:rPr>
              <w:t>Тематические досуги и развлечения</w:t>
            </w:r>
          </w:p>
        </w:tc>
      </w:tr>
      <w:tr w:rsidR="00D71A44" w:rsidRPr="001731BC" w:rsidTr="00D71A44">
        <w:trPr>
          <w:trHeight w:val="1039"/>
        </w:trPr>
        <w:tc>
          <w:tcPr>
            <w:tcW w:w="2772"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B0441" w:rsidRDefault="00D71A44" w:rsidP="00D71A44">
            <w:pPr>
              <w:pStyle w:val="ae"/>
              <w:jc w:val="both"/>
              <w:rPr>
                <w:sz w:val="24"/>
                <w:szCs w:val="24"/>
              </w:rPr>
            </w:pPr>
            <w:r w:rsidRPr="001B0441">
              <w:rPr>
                <w:sz w:val="24"/>
                <w:szCs w:val="24"/>
              </w:rPr>
              <w:t xml:space="preserve">Театрализованное </w:t>
            </w:r>
            <w:r w:rsidRPr="001B0441">
              <w:rPr>
                <w:rStyle w:val="af0"/>
                <w:sz w:val="24"/>
                <w:szCs w:val="24"/>
              </w:rPr>
              <w:t>развлечение</w:t>
            </w:r>
            <w:r w:rsidRPr="001B0441">
              <w:rPr>
                <w:b/>
                <w:sz w:val="24"/>
                <w:szCs w:val="24"/>
              </w:rPr>
              <w:t>:</w:t>
            </w:r>
            <w:r w:rsidRPr="001B0441">
              <w:rPr>
                <w:sz w:val="24"/>
                <w:szCs w:val="24"/>
              </w:rPr>
              <w:t xml:space="preserve"> "Кот и  мыши"</w:t>
            </w:r>
          </w:p>
        </w:tc>
        <w:tc>
          <w:tcPr>
            <w:tcW w:w="1888" w:type="dxa"/>
            <w:gridSpan w:val="2"/>
            <w:tcBorders>
              <w:top w:val="single" w:sz="6" w:space="0" w:color="000000"/>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 года</w:t>
            </w:r>
          </w:p>
        </w:tc>
        <w:tc>
          <w:tcPr>
            <w:tcW w:w="2032" w:type="dxa"/>
            <w:gridSpan w:val="2"/>
            <w:tcBorders>
              <w:top w:val="single" w:sz="6" w:space="0" w:color="000000"/>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с</w:t>
            </w:r>
            <w:r w:rsidRPr="001731BC">
              <w:rPr>
                <w:rFonts w:ascii="Times New Roman" w:hAnsi="Times New Roman" w:cs="Times New Roman"/>
                <w:sz w:val="24"/>
                <w:szCs w:val="24"/>
              </w:rPr>
              <w:t>ентябрь</w:t>
            </w:r>
          </w:p>
        </w:tc>
        <w:tc>
          <w:tcPr>
            <w:tcW w:w="2679" w:type="dxa"/>
            <w:gridSpan w:val="2"/>
            <w:tcBorders>
              <w:top w:val="single" w:sz="6" w:space="0" w:color="000000"/>
              <w:left w:val="single" w:sz="4" w:space="0" w:color="auto"/>
              <w:bottom w:val="single" w:sz="4" w:space="0" w:color="auto"/>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bCs/>
                <w:color w:val="000000"/>
                <w:sz w:val="24"/>
                <w:szCs w:val="24"/>
              </w:rPr>
            </w:pPr>
            <w:r>
              <w:rPr>
                <w:rFonts w:ascii="Times New Roman" w:hAnsi="Times New Roman" w:cs="Times New Roman"/>
                <w:sz w:val="24"/>
                <w:szCs w:val="24"/>
              </w:rPr>
              <w:t>воспитатели</w:t>
            </w:r>
          </w:p>
        </w:tc>
      </w:tr>
      <w:tr w:rsidR="00D71A44" w:rsidRPr="001731BC" w:rsidTr="00D71A44">
        <w:trPr>
          <w:trHeight w:val="939"/>
        </w:trPr>
        <w:tc>
          <w:tcPr>
            <w:tcW w:w="2772"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B0441" w:rsidRDefault="00D71A44" w:rsidP="00D71A44">
            <w:pPr>
              <w:pStyle w:val="ae"/>
              <w:jc w:val="both"/>
              <w:rPr>
                <w:b/>
                <w:sz w:val="24"/>
                <w:szCs w:val="24"/>
              </w:rPr>
            </w:pPr>
            <w:r w:rsidRPr="001B0441">
              <w:rPr>
                <w:rStyle w:val="af0"/>
                <w:sz w:val="24"/>
                <w:szCs w:val="24"/>
              </w:rPr>
              <w:t>Досуг по ПДД</w:t>
            </w:r>
            <w:r w:rsidRPr="001B0441">
              <w:rPr>
                <w:b/>
                <w:sz w:val="24"/>
                <w:szCs w:val="24"/>
              </w:rPr>
              <w:t xml:space="preserve">: </w:t>
            </w:r>
            <w:r>
              <w:rPr>
                <w:iCs/>
                <w:sz w:val="24"/>
                <w:szCs w:val="24"/>
              </w:rPr>
              <w:t xml:space="preserve">«Красный, </w:t>
            </w:r>
            <w:r w:rsidRPr="001B0441">
              <w:rPr>
                <w:iCs/>
                <w:sz w:val="24"/>
                <w:szCs w:val="24"/>
              </w:rPr>
              <w:t>желтый, зеленый»</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 лет</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с</w:t>
            </w:r>
            <w:r w:rsidRPr="001731BC">
              <w:rPr>
                <w:rFonts w:ascii="Times New Roman" w:hAnsi="Times New Roman" w:cs="Times New Roman"/>
                <w:sz w:val="24"/>
                <w:szCs w:val="24"/>
              </w:rPr>
              <w:t>ентябрь</w:t>
            </w:r>
          </w:p>
        </w:tc>
        <w:tc>
          <w:tcPr>
            <w:tcW w:w="2679" w:type="dxa"/>
            <w:gridSpan w:val="2"/>
            <w:tcBorders>
              <w:top w:val="single" w:sz="4" w:space="0" w:color="auto"/>
              <w:left w:val="single" w:sz="4" w:space="0" w:color="auto"/>
              <w:bottom w:val="single" w:sz="4" w:space="0" w:color="auto"/>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212"/>
        </w:trPr>
        <w:tc>
          <w:tcPr>
            <w:tcW w:w="2772"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rStyle w:val="af0"/>
                <w:b w:val="0"/>
                <w:sz w:val="24"/>
                <w:szCs w:val="24"/>
              </w:rPr>
            </w:pPr>
            <w:r w:rsidRPr="001731BC">
              <w:rPr>
                <w:bCs/>
                <w:sz w:val="24"/>
                <w:szCs w:val="24"/>
              </w:rPr>
              <w:t xml:space="preserve">Развлечение </w:t>
            </w:r>
            <w:r>
              <w:rPr>
                <w:bCs/>
                <w:sz w:val="24"/>
                <w:szCs w:val="24"/>
              </w:rPr>
              <w:t>по ЗОЖ «Зайка-</w:t>
            </w:r>
            <w:r w:rsidRPr="001731BC">
              <w:rPr>
                <w:bCs/>
                <w:sz w:val="24"/>
                <w:szCs w:val="24"/>
              </w:rPr>
              <w:t>незнайка»</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3-4</w:t>
            </w:r>
            <w:r>
              <w:rPr>
                <w:rFonts w:ascii="Times New Roman" w:hAnsi="Times New Roman" w:cs="Times New Roman"/>
                <w:bCs/>
                <w:color w:val="000000"/>
                <w:sz w:val="24"/>
                <w:szCs w:val="24"/>
              </w:rPr>
              <w:t xml:space="preserve"> года</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pStyle w:val="ae"/>
              <w:jc w:val="center"/>
              <w:rPr>
                <w:sz w:val="24"/>
                <w:szCs w:val="24"/>
              </w:rPr>
            </w:pPr>
            <w:r>
              <w:rPr>
                <w:sz w:val="24"/>
                <w:szCs w:val="24"/>
              </w:rPr>
              <w:t>о</w:t>
            </w:r>
            <w:r w:rsidRPr="001731BC">
              <w:rPr>
                <w:sz w:val="24"/>
                <w:szCs w:val="24"/>
              </w:rPr>
              <w:t>ктябрь</w:t>
            </w:r>
          </w:p>
        </w:tc>
        <w:tc>
          <w:tcPr>
            <w:tcW w:w="2679" w:type="dxa"/>
            <w:gridSpan w:val="2"/>
            <w:tcBorders>
              <w:top w:val="single" w:sz="4" w:space="0" w:color="auto"/>
              <w:left w:val="single" w:sz="4" w:space="0" w:color="auto"/>
              <w:bottom w:val="single" w:sz="4" w:space="0" w:color="auto"/>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200"/>
        </w:trPr>
        <w:tc>
          <w:tcPr>
            <w:tcW w:w="2772"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rStyle w:val="af0"/>
                <w:b w:val="0"/>
                <w:sz w:val="24"/>
                <w:szCs w:val="24"/>
              </w:rPr>
            </w:pPr>
            <w:r w:rsidRPr="001731BC">
              <w:rPr>
                <w:sz w:val="24"/>
                <w:szCs w:val="24"/>
              </w:rPr>
              <w:lastRenderedPageBreak/>
              <w:t>Развлечение "День матери"</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6-7</w:t>
            </w:r>
            <w:r>
              <w:rPr>
                <w:rFonts w:ascii="Times New Roman" w:hAnsi="Times New Roman" w:cs="Times New Roman"/>
                <w:bCs/>
                <w:color w:val="000000"/>
                <w:sz w:val="24"/>
                <w:szCs w:val="24"/>
              </w:rPr>
              <w:t xml:space="preserve"> лет</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н</w:t>
            </w:r>
            <w:r w:rsidRPr="001731BC">
              <w:rPr>
                <w:rFonts w:ascii="Times New Roman" w:hAnsi="Times New Roman" w:cs="Times New Roman"/>
                <w:sz w:val="24"/>
                <w:szCs w:val="24"/>
              </w:rPr>
              <w:t>оябрь</w:t>
            </w:r>
          </w:p>
        </w:tc>
        <w:tc>
          <w:tcPr>
            <w:tcW w:w="2679" w:type="dxa"/>
            <w:gridSpan w:val="2"/>
            <w:tcBorders>
              <w:top w:val="single" w:sz="4" w:space="0" w:color="auto"/>
              <w:left w:val="single" w:sz="4" w:space="0" w:color="auto"/>
              <w:bottom w:val="single" w:sz="4" w:space="0" w:color="auto"/>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jc w:val="both"/>
              <w:rPr>
                <w:rFonts w:ascii="Times New Roman" w:hAnsi="Times New Roman" w:cs="Times New Roman"/>
                <w:bCs/>
                <w:color w:val="000000"/>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sz w:val="24"/>
                <w:szCs w:val="24"/>
              </w:rPr>
            </w:pPr>
            <w:r w:rsidRPr="001731BC">
              <w:rPr>
                <w:sz w:val="24"/>
                <w:szCs w:val="24"/>
                <w:lang w:eastAsia="ru-RU"/>
              </w:rPr>
              <w:t>День здоровья «Кто быстрее</w:t>
            </w:r>
            <w:r>
              <w:rPr>
                <w:sz w:val="24"/>
                <w:szCs w:val="24"/>
                <w:lang w:eastAsia="ru-RU"/>
              </w:rPr>
              <w:t>?</w:t>
            </w:r>
            <w:r w:rsidRPr="001731BC">
              <w:rPr>
                <w:sz w:val="24"/>
                <w:szCs w:val="24"/>
                <w:lang w:eastAsia="ru-RU"/>
              </w:rPr>
              <w:t>»</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5-6</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н</w:t>
            </w:r>
            <w:r w:rsidRPr="001731BC">
              <w:rPr>
                <w:rFonts w:ascii="Times New Roman" w:hAnsi="Times New Roman" w:cs="Times New Roman"/>
                <w:bCs/>
                <w:color w:val="000000"/>
                <w:sz w:val="24"/>
                <w:szCs w:val="24"/>
              </w:rPr>
              <w:t>оябрь</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B0441"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rPr>
          <w:trHeight w:val="438"/>
        </w:trPr>
        <w:tc>
          <w:tcPr>
            <w:tcW w:w="2772"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sz w:val="24"/>
                <w:szCs w:val="24"/>
              </w:rPr>
            </w:pPr>
            <w:r w:rsidRPr="001731BC">
              <w:rPr>
                <w:sz w:val="24"/>
                <w:szCs w:val="24"/>
              </w:rPr>
              <w:t>Развлечение ко Дню народного единства «Моя страна»</w:t>
            </w:r>
          </w:p>
        </w:tc>
        <w:tc>
          <w:tcPr>
            <w:tcW w:w="1888" w:type="dxa"/>
            <w:gridSpan w:val="2"/>
            <w:tcBorders>
              <w:top w:val="single" w:sz="4" w:space="0" w:color="auto"/>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 лет</w:t>
            </w:r>
          </w:p>
        </w:tc>
        <w:tc>
          <w:tcPr>
            <w:tcW w:w="2032" w:type="dxa"/>
            <w:gridSpan w:val="2"/>
            <w:tcBorders>
              <w:top w:val="single" w:sz="4" w:space="0" w:color="auto"/>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н</w:t>
            </w:r>
            <w:r w:rsidRPr="001731BC">
              <w:rPr>
                <w:rFonts w:ascii="Times New Roman" w:hAnsi="Times New Roman" w:cs="Times New Roman"/>
                <w:bCs/>
                <w:color w:val="000000"/>
                <w:sz w:val="24"/>
                <w:szCs w:val="24"/>
              </w:rPr>
              <w:t>оябрь</w:t>
            </w:r>
          </w:p>
        </w:tc>
        <w:tc>
          <w:tcPr>
            <w:tcW w:w="2679" w:type="dxa"/>
            <w:gridSpan w:val="2"/>
            <w:tcBorders>
              <w:top w:val="single" w:sz="4" w:space="0" w:color="auto"/>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bCs/>
                <w:color w:val="000000"/>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bCs/>
                <w:color w:val="000000"/>
                <w:sz w:val="24"/>
                <w:szCs w:val="24"/>
              </w:rPr>
            </w:pPr>
            <w:r w:rsidRPr="001731BC">
              <w:rPr>
                <w:rFonts w:ascii="Times New Roman" w:hAnsi="Times New Roman" w:cs="Times New Roman"/>
                <w:sz w:val="24"/>
                <w:szCs w:val="24"/>
              </w:rPr>
              <w:t xml:space="preserve">Музыкальное </w:t>
            </w:r>
            <w:r w:rsidRPr="00824F17">
              <w:rPr>
                <w:rStyle w:val="af0"/>
                <w:rFonts w:ascii="Times New Roman" w:hAnsi="Times New Roman" w:cs="Times New Roman"/>
                <w:sz w:val="24"/>
                <w:szCs w:val="24"/>
              </w:rPr>
              <w:t>развлечение</w:t>
            </w:r>
            <w:r w:rsidRPr="00824F17">
              <w:rPr>
                <w:rFonts w:ascii="Times New Roman" w:hAnsi="Times New Roman" w:cs="Times New Roman"/>
                <w:b/>
                <w:sz w:val="24"/>
                <w:szCs w:val="24"/>
              </w:rPr>
              <w:t>:</w:t>
            </w:r>
            <w:r>
              <w:rPr>
                <w:rFonts w:ascii="Times New Roman" w:hAnsi="Times New Roman" w:cs="Times New Roman"/>
                <w:b/>
                <w:sz w:val="24"/>
                <w:szCs w:val="24"/>
              </w:rPr>
              <w:t xml:space="preserve"> </w:t>
            </w:r>
            <w:r w:rsidRPr="001731BC">
              <w:rPr>
                <w:rFonts w:ascii="Times New Roman" w:hAnsi="Times New Roman" w:cs="Times New Roman"/>
                <w:iCs/>
                <w:sz w:val="24"/>
                <w:szCs w:val="24"/>
              </w:rPr>
              <w:t>«Зимняя прогулка»</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
                <w:bCs/>
                <w:color w:val="000000"/>
                <w:sz w:val="24"/>
                <w:szCs w:val="24"/>
              </w:rPr>
            </w:pPr>
            <w:r w:rsidRPr="001731BC">
              <w:rPr>
                <w:rFonts w:ascii="Times New Roman" w:hAnsi="Times New Roman" w:cs="Times New Roman"/>
                <w:bCs/>
                <w:color w:val="000000"/>
                <w:sz w:val="24"/>
                <w:szCs w:val="24"/>
              </w:rPr>
              <w:t>3-4</w:t>
            </w:r>
            <w:r>
              <w:rPr>
                <w:rFonts w:ascii="Times New Roman" w:hAnsi="Times New Roman" w:cs="Times New Roman"/>
                <w:bCs/>
                <w:color w:val="000000"/>
                <w:sz w:val="24"/>
                <w:szCs w:val="24"/>
              </w:rPr>
              <w:t xml:space="preserve"> года</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д</w:t>
            </w:r>
            <w:r w:rsidRPr="001731BC">
              <w:rPr>
                <w:rFonts w:ascii="Times New Roman" w:hAnsi="Times New Roman" w:cs="Times New Roman"/>
                <w:sz w:val="24"/>
                <w:szCs w:val="24"/>
              </w:rPr>
              <w:t>екабрь</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jc w:val="both"/>
              <w:rPr>
                <w:rFonts w:ascii="Times New Roman" w:hAnsi="Times New Roman" w:cs="Times New Roman"/>
                <w:b/>
                <w:bCs/>
                <w:color w:val="000000"/>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sz w:val="24"/>
                <w:szCs w:val="24"/>
              </w:rPr>
            </w:pPr>
            <w:r w:rsidRPr="001731BC">
              <w:rPr>
                <w:sz w:val="24"/>
                <w:szCs w:val="24"/>
              </w:rPr>
              <w:t>Викторина «Путешествие в страну математики»</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6-7</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я</w:t>
            </w:r>
            <w:r w:rsidRPr="001731BC">
              <w:rPr>
                <w:rFonts w:ascii="Times New Roman" w:hAnsi="Times New Roman" w:cs="Times New Roman"/>
                <w:sz w:val="24"/>
                <w:szCs w:val="24"/>
              </w:rPr>
              <w:t>нварь</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Старший воспитатель</w:t>
            </w:r>
          </w:p>
          <w:p w:rsidR="00D71A44" w:rsidRPr="001731BC" w:rsidRDefault="00D71A44" w:rsidP="00D71A44">
            <w:pPr>
              <w:jc w:val="both"/>
              <w:rPr>
                <w:rFonts w:ascii="Times New Roman" w:hAnsi="Times New Roman" w:cs="Times New Roman"/>
                <w:bCs/>
                <w:color w:val="000000"/>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sz w:val="24"/>
                <w:szCs w:val="24"/>
              </w:rPr>
            </w:pPr>
            <w:r w:rsidRPr="001731BC">
              <w:rPr>
                <w:rFonts w:eastAsiaTheme="minorEastAsia"/>
                <w:sz w:val="24"/>
                <w:szCs w:val="24"/>
              </w:rPr>
              <w:t>Развлечение «Мои любимые игрушки»</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2-3</w:t>
            </w:r>
            <w:r>
              <w:rPr>
                <w:rFonts w:ascii="Times New Roman" w:hAnsi="Times New Roman" w:cs="Times New Roman"/>
                <w:bCs/>
                <w:color w:val="000000"/>
                <w:sz w:val="24"/>
                <w:szCs w:val="24"/>
              </w:rPr>
              <w:t xml:space="preserve"> года</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я</w:t>
            </w:r>
            <w:r w:rsidRPr="001731BC">
              <w:rPr>
                <w:rFonts w:ascii="Times New Roman" w:hAnsi="Times New Roman" w:cs="Times New Roman"/>
                <w:sz w:val="24"/>
                <w:szCs w:val="24"/>
              </w:rPr>
              <w:t>нварь</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bCs/>
                <w:color w:val="000000"/>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eastAsiaTheme="minorEastAsia" w:hAnsi="Times New Roman" w:cs="Times New Roman"/>
                <w:sz w:val="24"/>
                <w:szCs w:val="24"/>
              </w:rPr>
            </w:pPr>
            <w:r w:rsidRPr="001731BC">
              <w:rPr>
                <w:rFonts w:ascii="Times New Roman" w:hAnsi="Times New Roman" w:cs="Times New Roman"/>
                <w:sz w:val="24"/>
                <w:szCs w:val="24"/>
              </w:rPr>
              <w:t>Развлечение «Русские народные игры»</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4-5</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я</w:t>
            </w:r>
            <w:r w:rsidRPr="001731BC">
              <w:rPr>
                <w:rFonts w:ascii="Times New Roman" w:hAnsi="Times New Roman" w:cs="Times New Roman"/>
                <w:sz w:val="24"/>
                <w:szCs w:val="24"/>
              </w:rPr>
              <w:t>нварь</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jc w:val="both"/>
              <w:rPr>
                <w:rFonts w:ascii="Times New Roman" w:hAnsi="Times New Roman" w:cs="Times New Roman"/>
                <w:bCs/>
                <w:color w:val="000000"/>
                <w:sz w:val="24"/>
                <w:szCs w:val="24"/>
              </w:rPr>
            </w:pPr>
            <w:r>
              <w:rPr>
                <w:rFonts w:ascii="Times New Roman" w:hAnsi="Times New Roman" w:cs="Times New Roman"/>
                <w:sz w:val="24"/>
                <w:szCs w:val="24"/>
              </w:rPr>
              <w:t>Воспитатели</w:t>
            </w:r>
          </w:p>
        </w:tc>
      </w:tr>
      <w:tr w:rsidR="00D71A44" w:rsidRPr="001731BC" w:rsidTr="00D71A44">
        <w:trPr>
          <w:trHeight w:val="576"/>
        </w:trPr>
        <w:tc>
          <w:tcPr>
            <w:tcW w:w="2772"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731BC" w:rsidRDefault="00D71A44" w:rsidP="00D71A44">
            <w:pPr>
              <w:jc w:val="both"/>
              <w:rPr>
                <w:rStyle w:val="af0"/>
                <w:rFonts w:ascii="Times New Roman" w:hAnsi="Times New Roman" w:cs="Times New Roman"/>
                <w:b w:val="0"/>
                <w:sz w:val="24"/>
                <w:szCs w:val="24"/>
              </w:rPr>
            </w:pPr>
            <w:r w:rsidRPr="001731BC">
              <w:rPr>
                <w:rFonts w:ascii="Times New Roman" w:hAnsi="Times New Roman" w:cs="Times New Roman"/>
                <w:sz w:val="24"/>
                <w:szCs w:val="24"/>
              </w:rPr>
              <w:t xml:space="preserve">Спортивное </w:t>
            </w:r>
            <w:r w:rsidRPr="001B0441">
              <w:rPr>
                <w:rStyle w:val="af0"/>
                <w:rFonts w:ascii="Times New Roman" w:hAnsi="Times New Roman" w:cs="Times New Roman"/>
                <w:sz w:val="24"/>
                <w:szCs w:val="24"/>
              </w:rPr>
              <w:t xml:space="preserve">развлечение </w:t>
            </w:r>
            <w:r w:rsidRPr="001731BC">
              <w:rPr>
                <w:rFonts w:ascii="Times New Roman" w:hAnsi="Times New Roman" w:cs="Times New Roman"/>
                <w:iCs/>
                <w:sz w:val="24"/>
                <w:szCs w:val="24"/>
              </w:rPr>
              <w:t>«Веселые старты»</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3-5 лет</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679" w:type="dxa"/>
            <w:gridSpan w:val="2"/>
            <w:tcBorders>
              <w:top w:val="single" w:sz="4" w:space="0" w:color="auto"/>
              <w:left w:val="single" w:sz="4" w:space="0" w:color="auto"/>
              <w:bottom w:val="single" w:sz="4" w:space="0" w:color="auto"/>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bCs/>
                <w:color w:val="000000"/>
                <w:sz w:val="24"/>
                <w:szCs w:val="24"/>
              </w:rPr>
            </w:pPr>
            <w:r w:rsidRPr="001731BC">
              <w:rPr>
                <w:bCs/>
                <w:sz w:val="24"/>
                <w:szCs w:val="24"/>
              </w:rPr>
              <w:t>День здоровья «Айболит в гостях у ребят»</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1731BC">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года</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ф</w:t>
            </w:r>
            <w:r w:rsidRPr="001731BC">
              <w:rPr>
                <w:rFonts w:ascii="Times New Roman" w:hAnsi="Times New Roman" w:cs="Times New Roman"/>
                <w:sz w:val="24"/>
                <w:szCs w:val="24"/>
              </w:rPr>
              <w:t>евраль</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824F17" w:rsidRDefault="00D71A44" w:rsidP="00D71A44">
            <w:pPr>
              <w:spacing w:line="293" w:lineRule="auto"/>
              <w:jc w:val="both"/>
              <w:rPr>
                <w:rFonts w:ascii="Times New Roman" w:hAnsi="Times New Roman" w:cs="Times New Roman"/>
                <w:sz w:val="24"/>
                <w:szCs w:val="24"/>
              </w:rPr>
            </w:pPr>
            <w:r w:rsidRPr="001731BC">
              <w:rPr>
                <w:rFonts w:ascii="Times New Roman" w:hAnsi="Times New Roman" w:cs="Times New Roman"/>
                <w:sz w:val="24"/>
                <w:szCs w:val="24"/>
              </w:rPr>
              <w:t xml:space="preserve">Праздник, посвящённый  23 февраля </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Pr="001731BC">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824F17" w:rsidRDefault="00D71A44" w:rsidP="00D71A44">
            <w:pPr>
              <w:jc w:val="center"/>
              <w:rPr>
                <w:rFonts w:ascii="Times New Roman" w:hAnsi="Times New Roman" w:cs="Times New Roman"/>
                <w:sz w:val="24"/>
                <w:szCs w:val="24"/>
              </w:rPr>
            </w:pPr>
            <w:r>
              <w:rPr>
                <w:rFonts w:ascii="Times New Roman" w:hAnsi="Times New Roman" w:cs="Times New Roman"/>
                <w:sz w:val="24"/>
                <w:szCs w:val="24"/>
              </w:rPr>
              <w:t>ф</w:t>
            </w:r>
            <w:r w:rsidRPr="001731BC">
              <w:rPr>
                <w:rFonts w:ascii="Times New Roman" w:hAnsi="Times New Roman" w:cs="Times New Roman"/>
                <w:sz w:val="24"/>
                <w:szCs w:val="24"/>
              </w:rPr>
              <w:t>евраль</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bCs/>
                <w:color w:val="000000"/>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bCs/>
                <w:color w:val="000000"/>
                <w:sz w:val="24"/>
                <w:szCs w:val="24"/>
              </w:rPr>
            </w:pPr>
            <w:r>
              <w:rPr>
                <w:rFonts w:ascii="Times New Roman" w:hAnsi="Times New Roman" w:cs="Times New Roman"/>
                <w:sz w:val="24"/>
                <w:szCs w:val="24"/>
              </w:rPr>
              <w:t xml:space="preserve">Мероприятия, </w:t>
            </w:r>
            <w:r w:rsidRPr="001731BC">
              <w:rPr>
                <w:rFonts w:ascii="Times New Roman" w:hAnsi="Times New Roman" w:cs="Times New Roman"/>
                <w:sz w:val="24"/>
                <w:szCs w:val="24"/>
              </w:rPr>
              <w:t>посвященны</w:t>
            </w:r>
            <w:r>
              <w:rPr>
                <w:rFonts w:ascii="Times New Roman" w:hAnsi="Times New Roman" w:cs="Times New Roman"/>
                <w:sz w:val="24"/>
                <w:szCs w:val="24"/>
              </w:rPr>
              <w:t>е</w:t>
            </w:r>
            <w:r w:rsidRPr="001731BC">
              <w:rPr>
                <w:rFonts w:ascii="Times New Roman" w:hAnsi="Times New Roman" w:cs="Times New Roman"/>
                <w:sz w:val="24"/>
                <w:szCs w:val="24"/>
              </w:rPr>
              <w:t xml:space="preserve"> Дню 8 марта</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1731BC">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sz w:val="24"/>
                <w:szCs w:val="24"/>
              </w:rPr>
              <w:t>м</w:t>
            </w:r>
            <w:r w:rsidRPr="001731BC">
              <w:rPr>
                <w:rFonts w:ascii="Times New Roman" w:hAnsi="Times New Roman" w:cs="Times New Roman"/>
                <w:sz w:val="24"/>
                <w:szCs w:val="24"/>
              </w:rPr>
              <w:t>арт</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bCs/>
                <w:color w:val="000000"/>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sz w:val="24"/>
                <w:szCs w:val="24"/>
              </w:rPr>
            </w:pPr>
            <w:r w:rsidRPr="001731BC">
              <w:rPr>
                <w:rFonts w:eastAsiaTheme="minorEastAsia"/>
                <w:sz w:val="24"/>
                <w:szCs w:val="24"/>
              </w:rPr>
              <w:t xml:space="preserve">Спортивное развлечение </w:t>
            </w:r>
            <w:r w:rsidRPr="001731BC">
              <w:rPr>
                <w:rFonts w:eastAsiaTheme="minorEastAsia"/>
                <w:sz w:val="24"/>
                <w:szCs w:val="24"/>
              </w:rPr>
              <w:lastRenderedPageBreak/>
              <w:t>«Мы смелые и умелые»</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lastRenderedPageBreak/>
              <w:t>2-3</w:t>
            </w:r>
            <w:r>
              <w:rPr>
                <w:rFonts w:ascii="Times New Roman" w:hAnsi="Times New Roman" w:cs="Times New Roman"/>
                <w:bCs/>
                <w:color w:val="000000"/>
                <w:sz w:val="24"/>
                <w:szCs w:val="24"/>
              </w:rPr>
              <w:t xml:space="preserve"> года</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м</w:t>
            </w:r>
            <w:r w:rsidRPr="001731BC">
              <w:rPr>
                <w:rFonts w:ascii="Times New Roman" w:hAnsi="Times New Roman" w:cs="Times New Roman"/>
                <w:sz w:val="24"/>
                <w:szCs w:val="24"/>
              </w:rPr>
              <w:t>арт</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Старший воспитатель</w:t>
            </w:r>
          </w:p>
          <w:p w:rsidR="00D71A44" w:rsidRPr="001731BC" w:rsidRDefault="00D71A44" w:rsidP="00D71A44">
            <w:pPr>
              <w:pStyle w:val="ae"/>
              <w:jc w:val="both"/>
              <w:rPr>
                <w:sz w:val="24"/>
                <w:szCs w:val="24"/>
              </w:rPr>
            </w:pPr>
            <w:r>
              <w:rPr>
                <w:sz w:val="24"/>
                <w:szCs w:val="24"/>
              </w:rPr>
              <w:lastRenderedPageBreak/>
              <w:t>воспитатели</w:t>
            </w:r>
          </w:p>
        </w:tc>
      </w:tr>
      <w:tr w:rsidR="00D71A44" w:rsidRPr="001731BC" w:rsidTr="00D71A44">
        <w:trPr>
          <w:trHeight w:val="623"/>
        </w:trPr>
        <w:tc>
          <w:tcPr>
            <w:tcW w:w="2772"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sz w:val="24"/>
                <w:szCs w:val="24"/>
              </w:rPr>
            </w:pPr>
            <w:r w:rsidRPr="001731BC">
              <w:rPr>
                <w:sz w:val="24"/>
                <w:szCs w:val="24"/>
              </w:rPr>
              <w:lastRenderedPageBreak/>
              <w:t>Развлечение «</w:t>
            </w:r>
            <w:r w:rsidRPr="001731BC">
              <w:rPr>
                <w:sz w:val="24"/>
                <w:szCs w:val="24"/>
                <w:lang w:eastAsia="ru-RU"/>
              </w:rPr>
              <w:t>День Космонавтики»</w:t>
            </w:r>
          </w:p>
        </w:tc>
        <w:tc>
          <w:tcPr>
            <w:tcW w:w="1888" w:type="dxa"/>
            <w:gridSpan w:val="2"/>
            <w:tcBorders>
              <w:top w:val="single" w:sz="4" w:space="0" w:color="auto"/>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5-</w:t>
            </w:r>
            <w:r>
              <w:rPr>
                <w:rFonts w:ascii="Times New Roman" w:hAnsi="Times New Roman" w:cs="Times New Roman"/>
                <w:bCs/>
                <w:color w:val="000000"/>
                <w:sz w:val="24"/>
                <w:szCs w:val="24"/>
              </w:rPr>
              <w:t>7 лет</w:t>
            </w:r>
          </w:p>
        </w:tc>
        <w:tc>
          <w:tcPr>
            <w:tcW w:w="2032" w:type="dxa"/>
            <w:gridSpan w:val="2"/>
            <w:tcBorders>
              <w:top w:val="single" w:sz="4" w:space="0" w:color="auto"/>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а</w:t>
            </w:r>
            <w:r w:rsidRPr="001731BC">
              <w:rPr>
                <w:rFonts w:ascii="Times New Roman" w:hAnsi="Times New Roman" w:cs="Times New Roman"/>
                <w:sz w:val="24"/>
                <w:szCs w:val="24"/>
              </w:rPr>
              <w:t>прель</w:t>
            </w:r>
          </w:p>
        </w:tc>
        <w:tc>
          <w:tcPr>
            <w:tcW w:w="2679" w:type="dxa"/>
            <w:gridSpan w:val="2"/>
            <w:tcBorders>
              <w:top w:val="single" w:sz="4" w:space="0" w:color="auto"/>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bCs/>
                <w:color w:val="000000"/>
                <w:sz w:val="24"/>
                <w:szCs w:val="24"/>
              </w:rPr>
            </w:pPr>
            <w:r w:rsidRPr="001731BC">
              <w:rPr>
                <w:rFonts w:ascii="Times New Roman" w:hAnsi="Times New Roman" w:cs="Times New Roman"/>
                <w:sz w:val="24"/>
                <w:szCs w:val="24"/>
              </w:rPr>
              <w:t>Досуг «</w:t>
            </w:r>
            <w:proofErr w:type="gramStart"/>
            <w:r w:rsidRPr="001731BC">
              <w:rPr>
                <w:rFonts w:ascii="Times New Roman" w:hAnsi="Times New Roman" w:cs="Times New Roman"/>
                <w:sz w:val="24"/>
                <w:szCs w:val="24"/>
              </w:rPr>
              <w:t>Весна-красна</w:t>
            </w:r>
            <w:proofErr w:type="gramEnd"/>
            <w:r w:rsidRPr="001731BC">
              <w:rPr>
                <w:rFonts w:ascii="Times New Roman" w:hAnsi="Times New Roman" w:cs="Times New Roman"/>
                <w:sz w:val="24"/>
                <w:szCs w:val="24"/>
              </w:rPr>
              <w:t>!»</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4-5</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а</w:t>
            </w:r>
            <w:r w:rsidRPr="001731BC">
              <w:rPr>
                <w:rFonts w:ascii="Times New Roman" w:hAnsi="Times New Roman" w:cs="Times New Roman"/>
                <w:sz w:val="24"/>
                <w:szCs w:val="24"/>
              </w:rPr>
              <w:t>прель</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Pr="001731BC" w:rsidRDefault="00D71A44" w:rsidP="00D71A44">
            <w:pPr>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Вопитатели</w:t>
            </w:r>
            <w:proofErr w:type="spellEnd"/>
          </w:p>
        </w:tc>
      </w:tr>
      <w:tr w:rsidR="00D71A44" w:rsidRPr="001731BC" w:rsidTr="00D71A44">
        <w:trPr>
          <w:trHeight w:val="626"/>
        </w:trPr>
        <w:tc>
          <w:tcPr>
            <w:tcW w:w="2772"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bCs/>
                <w:color w:val="000000"/>
                <w:sz w:val="24"/>
                <w:szCs w:val="24"/>
              </w:rPr>
            </w:pPr>
            <w:r>
              <w:rPr>
                <w:rFonts w:ascii="Times New Roman" w:hAnsi="Times New Roman" w:cs="Times New Roman"/>
                <w:sz w:val="24"/>
                <w:szCs w:val="24"/>
              </w:rPr>
              <w:t xml:space="preserve">Тематическое занятие </w:t>
            </w:r>
            <w:r>
              <w:rPr>
                <w:rStyle w:val="af0"/>
                <w:rFonts w:ascii="Times New Roman" w:hAnsi="Times New Roman" w:cs="Times New Roman"/>
                <w:sz w:val="24"/>
                <w:szCs w:val="24"/>
              </w:rPr>
              <w:t xml:space="preserve">«Чистота – залог </w:t>
            </w:r>
            <w:r w:rsidRPr="001E27E1">
              <w:rPr>
                <w:rStyle w:val="af0"/>
                <w:rFonts w:ascii="Times New Roman" w:hAnsi="Times New Roman" w:cs="Times New Roman"/>
                <w:sz w:val="24"/>
                <w:szCs w:val="24"/>
              </w:rPr>
              <w:t>здоровья»</w:t>
            </w:r>
          </w:p>
        </w:tc>
        <w:tc>
          <w:tcPr>
            <w:tcW w:w="1888" w:type="dxa"/>
            <w:gridSpan w:val="2"/>
            <w:tcBorders>
              <w:top w:val="single" w:sz="6" w:space="0" w:color="000000"/>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3-</w:t>
            </w:r>
            <w:r>
              <w:rPr>
                <w:rFonts w:ascii="Times New Roman" w:hAnsi="Times New Roman" w:cs="Times New Roman"/>
                <w:bCs/>
                <w:color w:val="000000"/>
                <w:sz w:val="24"/>
                <w:szCs w:val="24"/>
              </w:rPr>
              <w:t>7 лет</w:t>
            </w:r>
          </w:p>
        </w:tc>
        <w:tc>
          <w:tcPr>
            <w:tcW w:w="2032" w:type="dxa"/>
            <w:gridSpan w:val="2"/>
            <w:tcBorders>
              <w:top w:val="single" w:sz="6" w:space="0" w:color="000000"/>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а</w:t>
            </w:r>
            <w:r w:rsidRPr="001731BC">
              <w:rPr>
                <w:rFonts w:ascii="Times New Roman" w:hAnsi="Times New Roman" w:cs="Times New Roman"/>
                <w:sz w:val="24"/>
                <w:szCs w:val="24"/>
              </w:rPr>
              <w:t>прель</w:t>
            </w:r>
          </w:p>
        </w:tc>
        <w:tc>
          <w:tcPr>
            <w:tcW w:w="2679" w:type="dxa"/>
            <w:gridSpan w:val="2"/>
            <w:tcBorders>
              <w:top w:val="single" w:sz="6" w:space="0" w:color="000000"/>
              <w:left w:val="single" w:sz="4" w:space="0" w:color="auto"/>
              <w:bottom w:val="single" w:sz="4" w:space="0" w:color="auto"/>
              <w:right w:val="single" w:sz="6" w:space="0" w:color="000000"/>
            </w:tcBorders>
            <w:vAlign w:val="center"/>
          </w:tcPr>
          <w:p w:rsidR="00D71A44" w:rsidRDefault="00D71A44" w:rsidP="00D71A44">
            <w:pPr>
              <w:pStyle w:val="ae"/>
              <w:spacing w:line="276" w:lineRule="auto"/>
              <w:jc w:val="both"/>
              <w:rPr>
                <w:sz w:val="24"/>
                <w:szCs w:val="24"/>
              </w:rPr>
            </w:pPr>
            <w:r>
              <w:rPr>
                <w:sz w:val="24"/>
                <w:szCs w:val="24"/>
              </w:rPr>
              <w:t>Старший воспитатель</w:t>
            </w:r>
          </w:p>
          <w:p w:rsidR="00D71A44" w:rsidRPr="001731BC" w:rsidRDefault="00D71A44" w:rsidP="00D71A44">
            <w:pPr>
              <w:spacing w:after="0"/>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pStyle w:val="ae"/>
              <w:jc w:val="both"/>
              <w:rPr>
                <w:bCs/>
                <w:color w:val="000000"/>
                <w:sz w:val="24"/>
                <w:szCs w:val="24"/>
              </w:rPr>
            </w:pPr>
            <w:r w:rsidRPr="001731BC">
              <w:rPr>
                <w:sz w:val="24"/>
                <w:szCs w:val="24"/>
              </w:rPr>
              <w:t xml:space="preserve">Викторина «Путешествие в страну </w:t>
            </w:r>
            <w:proofErr w:type="spellStart"/>
            <w:r w:rsidRPr="001731BC">
              <w:rPr>
                <w:sz w:val="24"/>
                <w:szCs w:val="24"/>
              </w:rPr>
              <w:t>Витаминию</w:t>
            </w:r>
            <w:proofErr w:type="spellEnd"/>
            <w:r w:rsidRPr="001731BC">
              <w:rPr>
                <w:sz w:val="24"/>
                <w:szCs w:val="24"/>
              </w:rPr>
              <w:t>»</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6-7</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м</w:t>
            </w:r>
            <w:r w:rsidRPr="001731BC">
              <w:rPr>
                <w:rFonts w:ascii="Times New Roman" w:hAnsi="Times New Roman" w:cs="Times New Roman"/>
                <w:sz w:val="24"/>
                <w:szCs w:val="24"/>
              </w:rPr>
              <w:t>ай</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Старший воспитатель</w:t>
            </w:r>
          </w:p>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9371"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b/>
                <w:bCs/>
                <w:color w:val="000000"/>
                <w:sz w:val="24"/>
                <w:szCs w:val="24"/>
              </w:rPr>
            </w:pPr>
            <w:r w:rsidRPr="001731BC">
              <w:rPr>
                <w:rFonts w:ascii="Times New Roman" w:hAnsi="Times New Roman" w:cs="Times New Roman"/>
                <w:b/>
                <w:sz w:val="24"/>
                <w:szCs w:val="24"/>
              </w:rPr>
              <w:t>Э</w:t>
            </w:r>
            <w:r>
              <w:rPr>
                <w:rFonts w:ascii="Times New Roman" w:hAnsi="Times New Roman" w:cs="Times New Roman"/>
                <w:b/>
                <w:sz w:val="24"/>
                <w:szCs w:val="24"/>
              </w:rPr>
              <w:t>кологические акции, субботники (</w:t>
            </w:r>
            <w:r w:rsidRPr="001731BC">
              <w:rPr>
                <w:rFonts w:ascii="Times New Roman" w:hAnsi="Times New Roman" w:cs="Times New Roman"/>
                <w:b/>
                <w:sz w:val="24"/>
                <w:szCs w:val="24"/>
              </w:rPr>
              <w:t xml:space="preserve">в </w:t>
            </w:r>
            <w:proofErr w:type="spellStart"/>
            <w:r w:rsidRPr="001731BC">
              <w:rPr>
                <w:rFonts w:ascii="Times New Roman" w:hAnsi="Times New Roman" w:cs="Times New Roman"/>
                <w:b/>
                <w:sz w:val="24"/>
                <w:szCs w:val="24"/>
              </w:rPr>
              <w:t>т.ч</w:t>
            </w:r>
            <w:proofErr w:type="spellEnd"/>
            <w:r w:rsidRPr="001731BC">
              <w:rPr>
                <w:rFonts w:ascii="Times New Roman" w:hAnsi="Times New Roman" w:cs="Times New Roman"/>
                <w:b/>
                <w:sz w:val="24"/>
                <w:szCs w:val="24"/>
              </w:rPr>
              <w:t>. совместно с семьями воспитанников</w:t>
            </w:r>
            <w:r>
              <w:rPr>
                <w:rFonts w:ascii="Times New Roman" w:hAnsi="Times New Roman" w:cs="Times New Roman"/>
                <w:b/>
                <w:sz w:val="24"/>
                <w:szCs w:val="24"/>
              </w:rPr>
              <w:t>)</w:t>
            </w:r>
          </w:p>
        </w:tc>
      </w:tr>
      <w:tr w:rsidR="00D71A44" w:rsidRPr="001731BC" w:rsidTr="00D71A44">
        <w:trPr>
          <w:trHeight w:val="851"/>
        </w:trPr>
        <w:tc>
          <w:tcPr>
            <w:tcW w:w="2772"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bCs/>
                <w:color w:val="000000"/>
                <w:sz w:val="24"/>
                <w:szCs w:val="24"/>
              </w:rPr>
            </w:pPr>
            <w:r>
              <w:rPr>
                <w:rFonts w:ascii="Times New Roman" w:hAnsi="Times New Roman" w:cs="Times New Roman"/>
                <w:sz w:val="24"/>
                <w:szCs w:val="24"/>
              </w:rPr>
              <w:t>А</w:t>
            </w:r>
            <w:r w:rsidRPr="001731BC">
              <w:rPr>
                <w:rFonts w:ascii="Times New Roman" w:hAnsi="Times New Roman" w:cs="Times New Roman"/>
                <w:sz w:val="24"/>
                <w:szCs w:val="24"/>
              </w:rPr>
              <w:t>кция «</w:t>
            </w:r>
            <w:r>
              <w:rPr>
                <w:rFonts w:ascii="Times New Roman" w:hAnsi="Times New Roman" w:cs="Times New Roman"/>
                <w:sz w:val="24"/>
                <w:szCs w:val="24"/>
              </w:rPr>
              <w:t>Кормушки для птиц</w:t>
            </w:r>
            <w:r w:rsidRPr="001731BC">
              <w:rPr>
                <w:rFonts w:ascii="Times New Roman" w:hAnsi="Times New Roman" w:cs="Times New Roman"/>
                <w:sz w:val="24"/>
                <w:szCs w:val="24"/>
              </w:rPr>
              <w:t>»</w:t>
            </w:r>
          </w:p>
        </w:tc>
        <w:tc>
          <w:tcPr>
            <w:tcW w:w="1888" w:type="dxa"/>
            <w:gridSpan w:val="2"/>
            <w:tcBorders>
              <w:top w:val="single" w:sz="6" w:space="0" w:color="000000"/>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2-7</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н</w:t>
            </w:r>
            <w:r w:rsidRPr="001731BC">
              <w:rPr>
                <w:rFonts w:ascii="Times New Roman" w:hAnsi="Times New Roman" w:cs="Times New Roman"/>
                <w:sz w:val="24"/>
                <w:szCs w:val="24"/>
              </w:rPr>
              <w:t>оябрь</w:t>
            </w:r>
          </w:p>
        </w:tc>
        <w:tc>
          <w:tcPr>
            <w:tcW w:w="2679" w:type="dxa"/>
            <w:gridSpan w:val="2"/>
            <w:tcBorders>
              <w:top w:val="single" w:sz="6" w:space="0" w:color="000000"/>
              <w:left w:val="single" w:sz="4" w:space="0" w:color="auto"/>
              <w:bottom w:val="single" w:sz="4" w:space="0" w:color="auto"/>
              <w:right w:val="single" w:sz="6" w:space="0" w:color="000000"/>
            </w:tcBorders>
            <w:vAlign w:val="center"/>
          </w:tcPr>
          <w:p w:rsidR="00D71A44" w:rsidRPr="001731BC" w:rsidRDefault="00D71A44" w:rsidP="00D71A44">
            <w:pPr>
              <w:spacing w:after="0"/>
              <w:jc w:val="both"/>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Воспитатели</w:t>
            </w:r>
          </w:p>
        </w:tc>
      </w:tr>
      <w:tr w:rsidR="00D71A44" w:rsidRPr="001731BC" w:rsidTr="00D71A44">
        <w:trPr>
          <w:trHeight w:val="838"/>
        </w:trPr>
        <w:tc>
          <w:tcPr>
            <w:tcW w:w="2772"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А</w:t>
            </w:r>
            <w:r w:rsidRPr="001731BC">
              <w:rPr>
                <w:rFonts w:ascii="Times New Roman" w:hAnsi="Times New Roman" w:cs="Times New Roman"/>
                <w:sz w:val="24"/>
                <w:szCs w:val="24"/>
              </w:rPr>
              <w:t>кция «</w:t>
            </w:r>
            <w:r>
              <w:rPr>
                <w:rFonts w:ascii="Times New Roman" w:hAnsi="Times New Roman" w:cs="Times New Roman"/>
                <w:sz w:val="24"/>
                <w:szCs w:val="24"/>
              </w:rPr>
              <w:t>Птички любят зернышки</w:t>
            </w:r>
            <w:r w:rsidRPr="001731BC">
              <w:rPr>
                <w:rFonts w:ascii="Times New Roman" w:hAnsi="Times New Roman" w:cs="Times New Roman"/>
                <w:sz w:val="24"/>
                <w:szCs w:val="24"/>
              </w:rPr>
              <w:t>»</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2-7</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ind w:left="-108" w:right="-107" w:firstLine="145"/>
              <w:jc w:val="center"/>
              <w:rPr>
                <w:rFonts w:ascii="Times New Roman" w:hAnsi="Times New Roman" w:cs="Times New Roman"/>
                <w:sz w:val="24"/>
                <w:szCs w:val="24"/>
              </w:rPr>
            </w:pPr>
            <w:r>
              <w:rPr>
                <w:rFonts w:ascii="Times New Roman" w:hAnsi="Times New Roman" w:cs="Times New Roman"/>
                <w:sz w:val="24"/>
                <w:szCs w:val="24"/>
              </w:rPr>
              <w:t>янва</w:t>
            </w:r>
            <w:r w:rsidRPr="001731BC">
              <w:rPr>
                <w:rFonts w:ascii="Times New Roman" w:hAnsi="Times New Roman" w:cs="Times New Roman"/>
                <w:sz w:val="24"/>
                <w:szCs w:val="24"/>
              </w:rPr>
              <w:t>рь</w:t>
            </w:r>
          </w:p>
        </w:tc>
        <w:tc>
          <w:tcPr>
            <w:tcW w:w="2679" w:type="dxa"/>
            <w:gridSpan w:val="2"/>
            <w:tcBorders>
              <w:top w:val="single" w:sz="4" w:space="0" w:color="auto"/>
              <w:left w:val="single" w:sz="4" w:space="0" w:color="auto"/>
              <w:bottom w:val="single" w:sz="4" w:space="0" w:color="auto"/>
              <w:right w:val="single" w:sz="6" w:space="0" w:color="000000"/>
            </w:tcBorders>
            <w:vAlign w:val="center"/>
          </w:tcPr>
          <w:p w:rsidR="00D71A44" w:rsidRPr="001731BC" w:rsidRDefault="00D71A44" w:rsidP="00D71A44">
            <w:pPr>
              <w:jc w:val="both"/>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Воспитатели</w:t>
            </w:r>
          </w:p>
        </w:tc>
      </w:tr>
      <w:tr w:rsidR="00D71A44" w:rsidRPr="001731BC" w:rsidTr="00D71A44">
        <w:trPr>
          <w:trHeight w:val="175"/>
        </w:trPr>
        <w:tc>
          <w:tcPr>
            <w:tcW w:w="2772"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sidRPr="001731BC">
              <w:rPr>
                <w:rFonts w:ascii="Times New Roman" w:hAnsi="Times New Roman" w:cs="Times New Roman"/>
                <w:sz w:val="24"/>
                <w:szCs w:val="24"/>
              </w:rPr>
              <w:t xml:space="preserve">Акция по благоустройству и озеленению территории </w:t>
            </w:r>
            <w:r>
              <w:rPr>
                <w:rFonts w:ascii="Times New Roman" w:hAnsi="Times New Roman" w:cs="Times New Roman"/>
                <w:sz w:val="24"/>
                <w:szCs w:val="24"/>
              </w:rPr>
              <w:t>Д</w:t>
            </w:r>
            <w:r w:rsidRPr="001731BC">
              <w:rPr>
                <w:rFonts w:ascii="Times New Roman" w:hAnsi="Times New Roman" w:cs="Times New Roman"/>
                <w:sz w:val="24"/>
                <w:szCs w:val="24"/>
              </w:rPr>
              <w:t>ОУ</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2-7</w:t>
            </w:r>
            <w:r>
              <w:rPr>
                <w:rFonts w:ascii="Times New Roman" w:hAnsi="Times New Roman" w:cs="Times New Roman"/>
                <w:bCs/>
                <w:color w:val="000000"/>
                <w:sz w:val="24"/>
                <w:szCs w:val="24"/>
              </w:rPr>
              <w:t xml:space="preserve"> лет</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D71A44" w:rsidRPr="001731BC" w:rsidRDefault="00D71A44" w:rsidP="00D71A44">
            <w:pPr>
              <w:ind w:left="-108" w:right="-107" w:firstLine="145"/>
              <w:jc w:val="center"/>
              <w:rPr>
                <w:rFonts w:ascii="Times New Roman" w:hAnsi="Times New Roman" w:cs="Times New Roman"/>
                <w:sz w:val="24"/>
                <w:szCs w:val="24"/>
              </w:rPr>
            </w:pPr>
            <w:r>
              <w:rPr>
                <w:rFonts w:ascii="Times New Roman" w:hAnsi="Times New Roman" w:cs="Times New Roman"/>
                <w:sz w:val="24"/>
                <w:szCs w:val="24"/>
              </w:rPr>
              <w:t>май-</w:t>
            </w:r>
            <w:r w:rsidRPr="001731BC">
              <w:rPr>
                <w:rFonts w:ascii="Times New Roman" w:hAnsi="Times New Roman" w:cs="Times New Roman"/>
                <w:sz w:val="24"/>
                <w:szCs w:val="24"/>
              </w:rPr>
              <w:t>июнь</w:t>
            </w:r>
          </w:p>
        </w:tc>
        <w:tc>
          <w:tcPr>
            <w:tcW w:w="2679" w:type="dxa"/>
            <w:gridSpan w:val="2"/>
            <w:tcBorders>
              <w:top w:val="single" w:sz="4" w:space="0" w:color="auto"/>
              <w:left w:val="single" w:sz="4" w:space="0" w:color="auto"/>
              <w:bottom w:val="single" w:sz="4" w:space="0" w:color="auto"/>
              <w:right w:val="single" w:sz="6" w:space="0" w:color="000000"/>
            </w:tcBorders>
            <w:vAlign w:val="center"/>
          </w:tcPr>
          <w:p w:rsidR="00D71A44" w:rsidRPr="001731BC" w:rsidRDefault="00D71A44" w:rsidP="00D71A44">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D71A44" w:rsidRPr="001731BC" w:rsidTr="00D71A44">
        <w:trPr>
          <w:trHeight w:val="413"/>
        </w:trPr>
        <w:tc>
          <w:tcPr>
            <w:tcW w:w="9371" w:type="dxa"/>
            <w:gridSpan w:val="7"/>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b/>
                <w:bCs/>
                <w:color w:val="000000"/>
                <w:sz w:val="24"/>
                <w:szCs w:val="24"/>
              </w:rPr>
            </w:pPr>
            <w:r w:rsidRPr="001731BC">
              <w:rPr>
                <w:rFonts w:ascii="Times New Roman" w:hAnsi="Times New Roman" w:cs="Times New Roman"/>
                <w:b/>
                <w:sz w:val="24"/>
                <w:szCs w:val="24"/>
              </w:rPr>
              <w:t>Соци</w:t>
            </w:r>
            <w:r>
              <w:rPr>
                <w:rFonts w:ascii="Times New Roman" w:hAnsi="Times New Roman" w:cs="Times New Roman"/>
                <w:b/>
                <w:sz w:val="24"/>
                <w:szCs w:val="24"/>
              </w:rPr>
              <w:t>альные и образовательные акции (</w:t>
            </w:r>
            <w:r w:rsidRPr="001731BC">
              <w:rPr>
                <w:rFonts w:ascii="Times New Roman" w:hAnsi="Times New Roman" w:cs="Times New Roman"/>
                <w:b/>
                <w:sz w:val="24"/>
                <w:szCs w:val="24"/>
              </w:rPr>
              <w:t xml:space="preserve">в </w:t>
            </w:r>
            <w:proofErr w:type="spellStart"/>
            <w:r w:rsidRPr="001731BC">
              <w:rPr>
                <w:rFonts w:ascii="Times New Roman" w:hAnsi="Times New Roman" w:cs="Times New Roman"/>
                <w:b/>
                <w:sz w:val="24"/>
                <w:szCs w:val="24"/>
              </w:rPr>
              <w:t>т.ч</w:t>
            </w:r>
            <w:proofErr w:type="spellEnd"/>
            <w:r w:rsidRPr="001731BC">
              <w:rPr>
                <w:rFonts w:ascii="Times New Roman" w:hAnsi="Times New Roman" w:cs="Times New Roman"/>
                <w:b/>
                <w:sz w:val="24"/>
                <w:szCs w:val="24"/>
              </w:rPr>
              <w:t>. совместно с семьями воспитанников</w:t>
            </w:r>
            <w:r>
              <w:rPr>
                <w:rFonts w:ascii="Times New Roman" w:hAnsi="Times New Roman" w:cs="Times New Roman"/>
                <w:b/>
                <w:sz w:val="24"/>
                <w:szCs w:val="24"/>
              </w:rPr>
              <w:t>)</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bCs/>
                <w:color w:val="000000"/>
                <w:sz w:val="24"/>
                <w:szCs w:val="24"/>
              </w:rPr>
            </w:pPr>
            <w:r w:rsidRPr="001731BC">
              <w:rPr>
                <w:rFonts w:ascii="Times New Roman" w:hAnsi="Times New Roman" w:cs="Times New Roman"/>
                <w:sz w:val="24"/>
                <w:szCs w:val="24"/>
              </w:rPr>
              <w:t>"Подарок ветерану" (подарки в дар ветеранам, сделанные руками детей)</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1731BC">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а</w:t>
            </w:r>
            <w:r w:rsidRPr="001731BC">
              <w:rPr>
                <w:rFonts w:ascii="Times New Roman" w:hAnsi="Times New Roman" w:cs="Times New Roman"/>
                <w:sz w:val="24"/>
                <w:szCs w:val="24"/>
              </w:rPr>
              <w:t>прель</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Pr="001731BC" w:rsidRDefault="00D71A44" w:rsidP="00D71A44">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Воспитатели</w:t>
            </w:r>
          </w:p>
        </w:tc>
      </w:tr>
      <w:tr w:rsidR="00D71A44" w:rsidRPr="001731BC" w:rsidTr="00D71A44">
        <w:trPr>
          <w:trHeight w:val="978"/>
        </w:trPr>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bCs/>
                <w:color w:val="000000"/>
                <w:sz w:val="24"/>
                <w:szCs w:val="24"/>
              </w:rPr>
            </w:pPr>
            <w:r w:rsidRPr="001731BC">
              <w:rPr>
                <w:rFonts w:ascii="Times New Roman" w:hAnsi="Times New Roman" w:cs="Times New Roman"/>
                <w:sz w:val="24"/>
                <w:szCs w:val="24"/>
              </w:rPr>
              <w:t>Участие в акции "</w:t>
            </w:r>
            <w:proofErr w:type="spellStart"/>
            <w:r w:rsidRPr="001731BC">
              <w:rPr>
                <w:rFonts w:ascii="Times New Roman" w:hAnsi="Times New Roman" w:cs="Times New Roman"/>
                <w:sz w:val="24"/>
                <w:szCs w:val="24"/>
              </w:rPr>
              <w:t>Бесссмертный</w:t>
            </w:r>
            <w:proofErr w:type="spellEnd"/>
            <w:r w:rsidRPr="001731BC">
              <w:rPr>
                <w:rFonts w:ascii="Times New Roman" w:hAnsi="Times New Roman" w:cs="Times New Roman"/>
                <w:sz w:val="24"/>
                <w:szCs w:val="24"/>
              </w:rPr>
              <w:t xml:space="preserve"> полк"</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3-7</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w:t>
            </w:r>
            <w:r w:rsidRPr="001731BC">
              <w:rPr>
                <w:rFonts w:ascii="Times New Roman" w:hAnsi="Times New Roman" w:cs="Times New Roman"/>
                <w:bCs/>
                <w:color w:val="000000"/>
                <w:sz w:val="24"/>
                <w:szCs w:val="24"/>
              </w:rPr>
              <w:t>ай</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Default="00D71A44" w:rsidP="00D71A44">
            <w:pPr>
              <w:pStyle w:val="ae"/>
              <w:spacing w:line="276" w:lineRule="auto"/>
              <w:jc w:val="both"/>
              <w:rPr>
                <w:sz w:val="24"/>
                <w:szCs w:val="24"/>
              </w:rPr>
            </w:pPr>
            <w:r>
              <w:rPr>
                <w:sz w:val="24"/>
                <w:szCs w:val="24"/>
              </w:rPr>
              <w:t>Музыкальный руководитель,</w:t>
            </w:r>
          </w:p>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D71A44" w:rsidRPr="001731BC" w:rsidTr="00D71A44">
        <w:tc>
          <w:tcPr>
            <w:tcW w:w="9371"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1A44" w:rsidRPr="001731BC" w:rsidRDefault="00D71A44" w:rsidP="00D71A44">
            <w:pPr>
              <w:jc w:val="center"/>
              <w:rPr>
                <w:rFonts w:ascii="Times New Roman" w:hAnsi="Times New Roman" w:cs="Times New Roman"/>
                <w:b/>
                <w:bCs/>
                <w:color w:val="000000"/>
                <w:sz w:val="24"/>
                <w:szCs w:val="24"/>
              </w:rPr>
            </w:pPr>
            <w:r w:rsidRPr="001731BC">
              <w:rPr>
                <w:rFonts w:ascii="Times New Roman" w:hAnsi="Times New Roman" w:cs="Times New Roman"/>
                <w:b/>
                <w:bCs/>
                <w:color w:val="000000"/>
                <w:sz w:val="24"/>
                <w:szCs w:val="24"/>
              </w:rPr>
              <w:t>Взаимодействие с социальными партнерами</w:t>
            </w:r>
          </w:p>
        </w:tc>
      </w:tr>
      <w:tr w:rsidR="00D71A44" w:rsidRPr="001731BC" w:rsidTr="00D71A44">
        <w:trPr>
          <w:trHeight w:val="681"/>
        </w:trPr>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spacing w:line="264" w:lineRule="auto"/>
              <w:jc w:val="both"/>
              <w:rPr>
                <w:rFonts w:ascii="Times New Roman" w:hAnsi="Times New Roman" w:cs="Times New Roman"/>
                <w:sz w:val="24"/>
                <w:szCs w:val="24"/>
              </w:rPr>
            </w:pPr>
            <w:r>
              <w:rPr>
                <w:rFonts w:ascii="Times New Roman" w:hAnsi="Times New Roman" w:cs="Times New Roman"/>
                <w:sz w:val="24"/>
                <w:szCs w:val="24"/>
              </w:rPr>
              <w:t>Экскурсия к</w:t>
            </w:r>
            <w:r w:rsidRPr="001731BC">
              <w:rPr>
                <w:rFonts w:ascii="Times New Roman" w:hAnsi="Times New Roman" w:cs="Times New Roman"/>
                <w:sz w:val="24"/>
                <w:szCs w:val="24"/>
              </w:rPr>
              <w:t xml:space="preserve"> </w:t>
            </w:r>
            <w:r>
              <w:rPr>
                <w:rFonts w:ascii="Times New Roman" w:hAnsi="Times New Roman" w:cs="Times New Roman"/>
                <w:sz w:val="24"/>
                <w:szCs w:val="24"/>
              </w:rPr>
              <w:t>мемориалу Славы</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sidRPr="001731BC">
              <w:rPr>
                <w:rFonts w:ascii="Times New Roman" w:hAnsi="Times New Roman" w:cs="Times New Roman"/>
                <w:sz w:val="24"/>
                <w:szCs w:val="24"/>
              </w:rPr>
              <w:t>5-7</w:t>
            </w:r>
            <w:r>
              <w:rPr>
                <w:rFonts w:ascii="Times New Roman" w:hAnsi="Times New Roman" w:cs="Times New Roman"/>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п</w:t>
            </w:r>
            <w:r w:rsidRPr="001731BC">
              <w:rPr>
                <w:rFonts w:ascii="Times New Roman" w:hAnsi="Times New Roman" w:cs="Times New Roman"/>
                <w:sz w:val="24"/>
                <w:szCs w:val="24"/>
              </w:rPr>
              <w:t>о согласованию</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Pr="001731BC" w:rsidRDefault="00D71A44" w:rsidP="00D71A44">
            <w:pPr>
              <w:pStyle w:val="ae"/>
              <w:spacing w:line="276" w:lineRule="auto"/>
              <w:jc w:val="both"/>
              <w:rPr>
                <w:sz w:val="24"/>
                <w:szCs w:val="24"/>
              </w:rPr>
            </w:pPr>
            <w:r w:rsidRPr="001731BC">
              <w:rPr>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sidRPr="001731BC">
              <w:rPr>
                <w:rFonts w:ascii="Times New Roman" w:hAnsi="Times New Roman" w:cs="Times New Roman"/>
                <w:sz w:val="24"/>
                <w:szCs w:val="24"/>
              </w:rPr>
              <w:lastRenderedPageBreak/>
              <w:t xml:space="preserve">Посещение </w:t>
            </w:r>
            <w:r>
              <w:rPr>
                <w:rFonts w:ascii="Times New Roman" w:hAnsi="Times New Roman" w:cs="Times New Roman"/>
                <w:sz w:val="24"/>
                <w:szCs w:val="24"/>
              </w:rPr>
              <w:t>библиотеки</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sz w:val="24"/>
                <w:szCs w:val="24"/>
              </w:rPr>
              <w:t>5-7</w:t>
            </w:r>
            <w:r>
              <w:rPr>
                <w:rFonts w:ascii="Times New Roman" w:hAnsi="Times New Roman" w:cs="Times New Roman"/>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sz w:val="24"/>
                <w:szCs w:val="24"/>
              </w:rPr>
            </w:pPr>
            <w:r>
              <w:rPr>
                <w:rFonts w:ascii="Times New Roman" w:hAnsi="Times New Roman" w:cs="Times New Roman"/>
                <w:sz w:val="24"/>
                <w:szCs w:val="24"/>
              </w:rPr>
              <w:t>п</w:t>
            </w:r>
            <w:r w:rsidRPr="001731BC">
              <w:rPr>
                <w:rFonts w:ascii="Times New Roman" w:hAnsi="Times New Roman" w:cs="Times New Roman"/>
                <w:sz w:val="24"/>
                <w:szCs w:val="24"/>
              </w:rPr>
              <w:t>о согласованию</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Pr="001731BC" w:rsidRDefault="00D71A44" w:rsidP="00D71A44">
            <w:pPr>
              <w:pStyle w:val="ae"/>
              <w:spacing w:line="276" w:lineRule="auto"/>
              <w:jc w:val="both"/>
              <w:rPr>
                <w:sz w:val="24"/>
                <w:szCs w:val="24"/>
              </w:rPr>
            </w:pPr>
            <w:r w:rsidRPr="001731BC">
              <w:rPr>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sz w:val="24"/>
                <w:szCs w:val="24"/>
              </w:rPr>
            </w:pPr>
            <w:r>
              <w:rPr>
                <w:rFonts w:ascii="Times New Roman" w:hAnsi="Times New Roman" w:cs="Times New Roman"/>
                <w:sz w:val="24"/>
                <w:szCs w:val="24"/>
              </w:rPr>
              <w:t>Экскурсии в краеведческий музей</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Pr="001731BC">
              <w:rPr>
                <w:rFonts w:ascii="Times New Roman" w:hAnsi="Times New Roman" w:cs="Times New Roman"/>
                <w:bCs/>
                <w:color w:val="000000"/>
                <w:sz w:val="24"/>
                <w:szCs w:val="24"/>
              </w:rPr>
              <w:t>-7</w:t>
            </w:r>
            <w:r>
              <w:rPr>
                <w:rFonts w:ascii="Times New Roman" w:hAnsi="Times New Roman" w:cs="Times New Roman"/>
                <w:bCs/>
                <w:color w:val="000000"/>
                <w:sz w:val="24"/>
                <w:szCs w:val="24"/>
              </w:rPr>
              <w:t xml:space="preserve"> лет</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sz w:val="24"/>
                <w:szCs w:val="24"/>
              </w:rPr>
              <w:t>по согласованию</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Pr="001731BC" w:rsidRDefault="00D71A44" w:rsidP="00D71A44">
            <w:pPr>
              <w:pStyle w:val="ae"/>
              <w:spacing w:line="276" w:lineRule="auto"/>
              <w:jc w:val="both"/>
              <w:rPr>
                <w:sz w:val="24"/>
                <w:szCs w:val="24"/>
              </w:rPr>
            </w:pPr>
            <w:r w:rsidRPr="001731BC">
              <w:rPr>
                <w:sz w:val="24"/>
                <w:szCs w:val="24"/>
              </w:rPr>
              <w:t>Воспитатели</w:t>
            </w:r>
          </w:p>
        </w:tc>
      </w:tr>
      <w:tr w:rsidR="00D71A44" w:rsidRPr="001731BC" w:rsidTr="00D71A44">
        <w:tc>
          <w:tcPr>
            <w:tcW w:w="277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D71A44" w:rsidRPr="001731BC" w:rsidRDefault="00D71A44" w:rsidP="00D71A44">
            <w:pPr>
              <w:jc w:val="both"/>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 xml:space="preserve">Неделя безопасности </w:t>
            </w:r>
            <w:r>
              <w:rPr>
                <w:rFonts w:ascii="Times New Roman" w:hAnsi="Times New Roman" w:cs="Times New Roman"/>
                <w:bCs/>
                <w:color w:val="000000"/>
                <w:sz w:val="24"/>
                <w:szCs w:val="24"/>
              </w:rPr>
              <w:t xml:space="preserve">дорожного движения </w:t>
            </w:r>
            <w:r w:rsidRPr="001731BC">
              <w:rPr>
                <w:rFonts w:ascii="Times New Roman" w:hAnsi="Times New Roman" w:cs="Times New Roman"/>
                <w:bCs/>
                <w:color w:val="000000"/>
                <w:sz w:val="24"/>
                <w:szCs w:val="24"/>
              </w:rPr>
              <w:t>с участием ГИБДД</w:t>
            </w:r>
          </w:p>
        </w:tc>
        <w:tc>
          <w:tcPr>
            <w:tcW w:w="1888"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sidRPr="001731BC">
              <w:rPr>
                <w:rFonts w:ascii="Times New Roman" w:hAnsi="Times New Roman" w:cs="Times New Roman"/>
                <w:bCs/>
                <w:color w:val="000000"/>
                <w:sz w:val="24"/>
                <w:szCs w:val="24"/>
              </w:rPr>
              <w:t>5-7</w:t>
            </w:r>
          </w:p>
        </w:tc>
        <w:tc>
          <w:tcPr>
            <w:tcW w:w="2032" w:type="dxa"/>
            <w:gridSpan w:val="2"/>
            <w:tcBorders>
              <w:top w:val="single" w:sz="6" w:space="0" w:color="000000"/>
              <w:left w:val="single" w:sz="4" w:space="0" w:color="auto"/>
              <w:bottom w:val="single" w:sz="6" w:space="0" w:color="000000"/>
              <w:right w:val="single" w:sz="4" w:space="0" w:color="auto"/>
            </w:tcBorders>
            <w:vAlign w:val="center"/>
          </w:tcPr>
          <w:p w:rsidR="00D71A44" w:rsidRPr="001731BC" w:rsidRDefault="00D71A44" w:rsidP="00D71A4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по согласованию</w:t>
            </w:r>
          </w:p>
        </w:tc>
        <w:tc>
          <w:tcPr>
            <w:tcW w:w="2679" w:type="dxa"/>
            <w:gridSpan w:val="2"/>
            <w:tcBorders>
              <w:top w:val="single" w:sz="6" w:space="0" w:color="000000"/>
              <w:left w:val="single" w:sz="4" w:space="0" w:color="auto"/>
              <w:bottom w:val="single" w:sz="6" w:space="0" w:color="000000"/>
              <w:right w:val="single" w:sz="6" w:space="0" w:color="000000"/>
            </w:tcBorders>
            <w:vAlign w:val="center"/>
          </w:tcPr>
          <w:p w:rsidR="00D71A44" w:rsidRPr="001731BC" w:rsidRDefault="00D71A44" w:rsidP="00D71A44">
            <w:pPr>
              <w:jc w:val="both"/>
              <w:rPr>
                <w:rFonts w:ascii="Times New Roman" w:hAnsi="Times New Roman" w:cs="Times New Roman"/>
                <w:bCs/>
                <w:color w:val="000000"/>
                <w:sz w:val="24"/>
                <w:szCs w:val="24"/>
              </w:rPr>
            </w:pPr>
            <w:r w:rsidRPr="001731BC">
              <w:rPr>
                <w:rFonts w:ascii="Times New Roman" w:hAnsi="Times New Roman" w:cs="Times New Roman"/>
                <w:sz w:val="24"/>
                <w:szCs w:val="24"/>
              </w:rPr>
              <w:t>Воспитатели</w:t>
            </w:r>
          </w:p>
        </w:tc>
      </w:tr>
    </w:tbl>
    <w:p w:rsidR="00D71A44" w:rsidRPr="00B60073" w:rsidRDefault="00D71A44" w:rsidP="00D71A44">
      <w:pPr>
        <w:pStyle w:val="aa"/>
        <w:shd w:val="clear" w:color="auto" w:fill="FFFFFF"/>
        <w:spacing w:before="0" w:beforeAutospacing="0" w:after="150" w:afterAutospacing="0" w:line="360" w:lineRule="auto"/>
        <w:jc w:val="both"/>
        <w:rPr>
          <w:rStyle w:val="af0"/>
          <w:b w:val="0"/>
          <w:color w:val="333333"/>
        </w:rPr>
      </w:pPr>
    </w:p>
    <w:p w:rsidR="003B0386" w:rsidRDefault="00A3753D" w:rsidP="00A3753D">
      <w:pPr>
        <w:spacing w:line="360" w:lineRule="auto"/>
        <w:contextualSpacing/>
        <w:rPr>
          <w:rFonts w:ascii="Times New Roman" w:hAnsi="Times New Roman" w:cs="Times New Roman"/>
          <w:b/>
          <w:color w:val="000000"/>
          <w:sz w:val="24"/>
          <w:szCs w:val="24"/>
        </w:rPr>
      </w:pPr>
      <w:r w:rsidRPr="00A3753D">
        <w:rPr>
          <w:rFonts w:ascii="Times New Roman" w:hAnsi="Times New Roman" w:cs="Times New Roman"/>
          <w:b/>
          <w:color w:val="000000"/>
          <w:sz w:val="24"/>
          <w:szCs w:val="24"/>
        </w:rPr>
        <w:t xml:space="preserve">4.2. </w:t>
      </w:r>
      <w:r w:rsidR="003B0386" w:rsidRPr="00A3753D">
        <w:rPr>
          <w:rFonts w:ascii="Times New Roman" w:hAnsi="Times New Roman" w:cs="Times New Roman"/>
          <w:b/>
          <w:color w:val="000000"/>
          <w:sz w:val="24"/>
          <w:szCs w:val="24"/>
        </w:rPr>
        <w:t>Дополнительные образовательные услуги</w:t>
      </w:r>
    </w:p>
    <w:p w:rsidR="003B0386" w:rsidRDefault="003B0386" w:rsidP="003B0386">
      <w:pPr>
        <w:spacing w:line="360" w:lineRule="auto"/>
        <w:ind w:firstLine="708"/>
        <w:contextualSpacing/>
        <w:jc w:val="both"/>
        <w:rPr>
          <w:rFonts w:ascii="Times New Roman" w:hAnsi="Times New Roman" w:cs="Times New Roman"/>
          <w:sz w:val="24"/>
          <w:szCs w:val="24"/>
        </w:rPr>
      </w:pPr>
      <w:r w:rsidRPr="00DE643D">
        <w:rPr>
          <w:rFonts w:ascii="Times New Roman" w:hAnsi="Times New Roman" w:cs="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3B0386" w:rsidRPr="00EF5668" w:rsidRDefault="003B0386" w:rsidP="003B0386">
      <w:pPr>
        <w:spacing w:line="360" w:lineRule="auto"/>
        <w:ind w:firstLine="708"/>
        <w:contextualSpacing/>
        <w:jc w:val="both"/>
        <w:rPr>
          <w:rFonts w:ascii="Times New Roman" w:hAnsi="Times New Roman" w:cs="Times New Roman"/>
          <w:b/>
          <w:color w:val="000000"/>
          <w:sz w:val="24"/>
          <w:szCs w:val="24"/>
        </w:rPr>
      </w:pPr>
      <w:r w:rsidRPr="00EF5668">
        <w:rPr>
          <w:rFonts w:ascii="Times New Roman" w:hAnsi="Times New Roman" w:cs="Times New Roman"/>
          <w:b/>
          <w:color w:val="000000"/>
          <w:sz w:val="24"/>
          <w:szCs w:val="24"/>
        </w:rPr>
        <w:t>Цель:</w:t>
      </w:r>
      <w:r w:rsidRPr="00EF5668">
        <w:rPr>
          <w:rFonts w:ascii="Times New Roman" w:hAnsi="Times New Roman" w:cs="Times New Roman"/>
          <w:sz w:val="24"/>
          <w:szCs w:val="24"/>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189"/>
        <w:gridCol w:w="2505"/>
        <w:gridCol w:w="2387"/>
      </w:tblGrid>
      <w:tr w:rsidR="003B0386" w:rsidRPr="00DE643D" w:rsidTr="002C46C6">
        <w:tc>
          <w:tcPr>
            <w:tcW w:w="2534" w:type="dxa"/>
            <w:shd w:val="clear" w:color="auto" w:fill="auto"/>
          </w:tcPr>
          <w:p w:rsidR="003B0386" w:rsidRPr="00DE643D" w:rsidRDefault="003B0386" w:rsidP="002C46C6">
            <w:pPr>
              <w:pStyle w:val="25"/>
              <w:spacing w:line="240" w:lineRule="auto"/>
              <w:ind w:left="0"/>
              <w:jc w:val="both"/>
            </w:pPr>
            <w:r w:rsidRPr="00DE643D">
              <w:t>Образовательная область</w:t>
            </w:r>
          </w:p>
        </w:tc>
        <w:tc>
          <w:tcPr>
            <w:tcW w:w="2534" w:type="dxa"/>
            <w:shd w:val="clear" w:color="auto" w:fill="auto"/>
          </w:tcPr>
          <w:p w:rsidR="003B0386" w:rsidRPr="00DE643D" w:rsidRDefault="003B0386" w:rsidP="002C46C6">
            <w:pPr>
              <w:pStyle w:val="25"/>
              <w:spacing w:line="240" w:lineRule="auto"/>
              <w:ind w:left="0"/>
              <w:jc w:val="both"/>
            </w:pPr>
            <w:r w:rsidRPr="00DE643D">
              <w:t>Название услуги</w:t>
            </w:r>
          </w:p>
        </w:tc>
        <w:tc>
          <w:tcPr>
            <w:tcW w:w="2534" w:type="dxa"/>
            <w:shd w:val="clear" w:color="auto" w:fill="auto"/>
          </w:tcPr>
          <w:p w:rsidR="003B0386" w:rsidRPr="00DE643D" w:rsidRDefault="003B0386" w:rsidP="002C46C6">
            <w:pPr>
              <w:pStyle w:val="25"/>
              <w:spacing w:line="240" w:lineRule="auto"/>
              <w:ind w:left="0"/>
              <w:jc w:val="both"/>
            </w:pPr>
            <w:r w:rsidRPr="00DE643D">
              <w:t>программа</w:t>
            </w:r>
          </w:p>
        </w:tc>
        <w:tc>
          <w:tcPr>
            <w:tcW w:w="2535" w:type="dxa"/>
            <w:shd w:val="clear" w:color="auto" w:fill="auto"/>
          </w:tcPr>
          <w:p w:rsidR="003B0386" w:rsidRPr="00DE643D" w:rsidRDefault="003B0386" w:rsidP="002C46C6">
            <w:pPr>
              <w:pStyle w:val="25"/>
              <w:spacing w:line="240" w:lineRule="auto"/>
              <w:ind w:left="0"/>
              <w:jc w:val="both"/>
            </w:pPr>
            <w:r w:rsidRPr="00DE643D">
              <w:t>Возрастная группа</w:t>
            </w:r>
          </w:p>
        </w:tc>
      </w:tr>
      <w:tr w:rsidR="003B0386" w:rsidRPr="00DE643D" w:rsidTr="002C46C6">
        <w:trPr>
          <w:trHeight w:val="855"/>
        </w:trPr>
        <w:tc>
          <w:tcPr>
            <w:tcW w:w="2534" w:type="dxa"/>
            <w:shd w:val="clear" w:color="auto" w:fill="auto"/>
          </w:tcPr>
          <w:p w:rsidR="003B0386" w:rsidRPr="00DE643D" w:rsidRDefault="003B0386" w:rsidP="002C46C6">
            <w:pPr>
              <w:pStyle w:val="25"/>
              <w:spacing w:line="240" w:lineRule="auto"/>
              <w:ind w:left="0"/>
              <w:jc w:val="both"/>
            </w:pPr>
            <w:r>
              <w:t>физическое развитие</w:t>
            </w:r>
          </w:p>
        </w:tc>
        <w:tc>
          <w:tcPr>
            <w:tcW w:w="2534" w:type="dxa"/>
            <w:shd w:val="clear" w:color="auto" w:fill="auto"/>
          </w:tcPr>
          <w:p w:rsidR="003B0386" w:rsidRPr="00DE643D" w:rsidRDefault="003B0386" w:rsidP="002C46C6">
            <w:pPr>
              <w:pStyle w:val="25"/>
              <w:spacing w:line="240" w:lineRule="auto"/>
              <w:ind w:left="0"/>
            </w:pPr>
            <w:r>
              <w:t>Спортивно-семейный клуб</w:t>
            </w:r>
            <w:r w:rsidRPr="00DE643D">
              <w:t xml:space="preserve"> </w:t>
            </w:r>
          </w:p>
        </w:tc>
        <w:tc>
          <w:tcPr>
            <w:tcW w:w="2534" w:type="dxa"/>
            <w:shd w:val="clear" w:color="auto" w:fill="auto"/>
          </w:tcPr>
          <w:p w:rsidR="003B0386" w:rsidRPr="00DE643D" w:rsidRDefault="003B0386" w:rsidP="002C46C6">
            <w:pPr>
              <w:pStyle w:val="25"/>
              <w:spacing w:line="240" w:lineRule="auto"/>
              <w:ind w:left="0"/>
              <w:jc w:val="both"/>
            </w:pPr>
            <w:r w:rsidRPr="00C5674F">
              <w:t>Дополнительная общеобразовательная общеразвивающая программа</w:t>
            </w:r>
            <w:r>
              <w:t xml:space="preserve"> </w:t>
            </w:r>
            <w:r w:rsidRPr="00DE643D">
              <w:t>«</w:t>
            </w:r>
            <w:r>
              <w:t>Физкультошка</w:t>
            </w:r>
            <w:r w:rsidRPr="00DE643D">
              <w:t>»</w:t>
            </w:r>
          </w:p>
        </w:tc>
        <w:tc>
          <w:tcPr>
            <w:tcW w:w="2535" w:type="dxa"/>
            <w:shd w:val="clear" w:color="auto" w:fill="auto"/>
          </w:tcPr>
          <w:p w:rsidR="003B0386" w:rsidRDefault="003B0386" w:rsidP="002C46C6">
            <w:pPr>
              <w:pStyle w:val="25"/>
              <w:spacing w:line="240" w:lineRule="auto"/>
              <w:ind w:left="0"/>
              <w:contextualSpacing/>
              <w:jc w:val="both"/>
            </w:pPr>
            <w:r w:rsidRPr="00DE643D">
              <w:t>старшая группа</w:t>
            </w:r>
          </w:p>
          <w:p w:rsidR="003B0386" w:rsidRPr="00DE643D" w:rsidRDefault="003B0386" w:rsidP="002C46C6">
            <w:pPr>
              <w:pStyle w:val="25"/>
              <w:spacing w:line="240" w:lineRule="auto"/>
              <w:ind w:left="0"/>
              <w:contextualSpacing/>
              <w:jc w:val="both"/>
            </w:pPr>
            <w:proofErr w:type="gramStart"/>
            <w:r>
              <w:t>подготовительная</w:t>
            </w:r>
            <w:proofErr w:type="gramEnd"/>
            <w:r>
              <w:t xml:space="preserve"> группы</w:t>
            </w:r>
          </w:p>
        </w:tc>
      </w:tr>
      <w:tr w:rsidR="003B0386" w:rsidRPr="00DE643D" w:rsidTr="002C46C6">
        <w:trPr>
          <w:trHeight w:val="885"/>
        </w:trPr>
        <w:tc>
          <w:tcPr>
            <w:tcW w:w="2534" w:type="dxa"/>
            <w:shd w:val="clear" w:color="auto" w:fill="auto"/>
          </w:tcPr>
          <w:p w:rsidR="003B0386" w:rsidRDefault="003B0386" w:rsidP="002C46C6">
            <w:pPr>
              <w:pStyle w:val="25"/>
              <w:spacing w:line="240" w:lineRule="auto"/>
              <w:ind w:left="0"/>
              <w:jc w:val="both"/>
            </w:pPr>
            <w:r w:rsidRPr="00DE643D">
              <w:t>художественно-эстетическое развитие</w:t>
            </w:r>
          </w:p>
        </w:tc>
        <w:tc>
          <w:tcPr>
            <w:tcW w:w="2534" w:type="dxa"/>
            <w:shd w:val="clear" w:color="auto" w:fill="auto"/>
          </w:tcPr>
          <w:p w:rsidR="003B0386" w:rsidRDefault="003B0386" w:rsidP="002C46C6">
            <w:pPr>
              <w:pStyle w:val="25"/>
              <w:spacing w:line="240" w:lineRule="auto"/>
              <w:ind w:left="0"/>
              <w:jc w:val="both"/>
            </w:pPr>
            <w:r>
              <w:t xml:space="preserve">Кружок </w:t>
            </w:r>
          </w:p>
          <w:p w:rsidR="003B0386" w:rsidRDefault="003B0386" w:rsidP="002C46C6">
            <w:pPr>
              <w:pStyle w:val="25"/>
              <w:spacing w:line="240" w:lineRule="auto"/>
              <w:ind w:left="0"/>
              <w:jc w:val="both"/>
            </w:pPr>
          </w:p>
        </w:tc>
        <w:tc>
          <w:tcPr>
            <w:tcW w:w="2534" w:type="dxa"/>
            <w:shd w:val="clear" w:color="auto" w:fill="auto"/>
          </w:tcPr>
          <w:p w:rsidR="003B0386" w:rsidRDefault="003B0386" w:rsidP="002C46C6">
            <w:pPr>
              <w:pStyle w:val="25"/>
              <w:spacing w:line="240" w:lineRule="auto"/>
              <w:ind w:left="0"/>
              <w:contextualSpacing/>
              <w:jc w:val="both"/>
            </w:pPr>
            <w:r w:rsidRPr="00C5674F">
              <w:t>Дополнительная общеобразовательная общеразвивающая программа</w:t>
            </w:r>
            <w:r>
              <w:t xml:space="preserve"> </w:t>
            </w:r>
          </w:p>
          <w:p w:rsidR="003B0386" w:rsidRDefault="003B0386" w:rsidP="002C46C6">
            <w:pPr>
              <w:pStyle w:val="25"/>
              <w:spacing w:line="240" w:lineRule="auto"/>
              <w:ind w:left="0"/>
              <w:contextualSpacing/>
              <w:jc w:val="both"/>
            </w:pPr>
            <w:r>
              <w:t>«</w:t>
            </w:r>
            <w:proofErr w:type="spellStart"/>
            <w:r>
              <w:t>Студио</w:t>
            </w:r>
            <w:proofErr w:type="spellEnd"/>
            <w:r>
              <w:t>-Пупс»</w:t>
            </w:r>
          </w:p>
        </w:tc>
        <w:tc>
          <w:tcPr>
            <w:tcW w:w="2535" w:type="dxa"/>
            <w:shd w:val="clear" w:color="auto" w:fill="auto"/>
          </w:tcPr>
          <w:p w:rsidR="003B0386" w:rsidRPr="00DE643D" w:rsidRDefault="003B0386" w:rsidP="002C46C6">
            <w:pPr>
              <w:pStyle w:val="25"/>
              <w:spacing w:line="240" w:lineRule="auto"/>
              <w:ind w:left="0"/>
              <w:jc w:val="both"/>
            </w:pPr>
            <w:r>
              <w:t xml:space="preserve">2 младшая, средняя, </w:t>
            </w:r>
            <w:r w:rsidRPr="00DE643D">
              <w:t>старшая</w:t>
            </w:r>
            <w:r>
              <w:t>, подготовительная группы</w:t>
            </w:r>
          </w:p>
        </w:tc>
      </w:tr>
      <w:tr w:rsidR="003B0386" w:rsidRPr="00DE643D" w:rsidTr="002C46C6">
        <w:tc>
          <w:tcPr>
            <w:tcW w:w="2534" w:type="dxa"/>
            <w:shd w:val="clear" w:color="auto" w:fill="auto"/>
          </w:tcPr>
          <w:p w:rsidR="003B0386" w:rsidRPr="00DE643D" w:rsidRDefault="003B0386" w:rsidP="002C46C6">
            <w:pPr>
              <w:pStyle w:val="25"/>
              <w:spacing w:line="240" w:lineRule="auto"/>
              <w:ind w:left="0"/>
              <w:jc w:val="both"/>
            </w:pPr>
            <w:r w:rsidRPr="00DE643D">
              <w:t>художественно-эстетическое развитие</w:t>
            </w:r>
          </w:p>
        </w:tc>
        <w:tc>
          <w:tcPr>
            <w:tcW w:w="2534" w:type="dxa"/>
            <w:shd w:val="clear" w:color="auto" w:fill="auto"/>
          </w:tcPr>
          <w:p w:rsidR="003B0386" w:rsidRPr="00DE643D" w:rsidRDefault="003B0386" w:rsidP="002C46C6">
            <w:pPr>
              <w:rPr>
                <w:rFonts w:ascii="Times New Roman" w:hAnsi="Times New Roman" w:cs="Times New Roman"/>
                <w:sz w:val="24"/>
                <w:szCs w:val="24"/>
              </w:rPr>
            </w:pPr>
            <w:r w:rsidRPr="00DE643D">
              <w:rPr>
                <w:rFonts w:ascii="Times New Roman" w:hAnsi="Times New Roman" w:cs="Times New Roman"/>
                <w:sz w:val="24"/>
                <w:szCs w:val="24"/>
              </w:rPr>
              <w:t xml:space="preserve">Кружок </w:t>
            </w:r>
          </w:p>
          <w:p w:rsidR="003B0386" w:rsidRPr="00DE643D" w:rsidRDefault="003B0386" w:rsidP="002C46C6">
            <w:pPr>
              <w:pStyle w:val="25"/>
              <w:spacing w:line="240" w:lineRule="auto"/>
              <w:ind w:left="0"/>
            </w:pPr>
          </w:p>
        </w:tc>
        <w:tc>
          <w:tcPr>
            <w:tcW w:w="2534" w:type="dxa"/>
            <w:shd w:val="clear" w:color="auto" w:fill="auto"/>
          </w:tcPr>
          <w:p w:rsidR="003B0386" w:rsidRPr="00DE643D" w:rsidRDefault="003B0386" w:rsidP="002C46C6">
            <w:pPr>
              <w:pStyle w:val="25"/>
              <w:spacing w:line="240" w:lineRule="auto"/>
              <w:ind w:left="0"/>
              <w:jc w:val="both"/>
            </w:pPr>
            <w:r w:rsidRPr="00C5674F">
              <w:t>Дополнительная общеобразовательная общеразвивающая программа</w:t>
            </w:r>
            <w:r>
              <w:t xml:space="preserve"> «Акварелька»</w:t>
            </w:r>
          </w:p>
        </w:tc>
        <w:tc>
          <w:tcPr>
            <w:tcW w:w="2535" w:type="dxa"/>
            <w:shd w:val="clear" w:color="auto" w:fill="auto"/>
          </w:tcPr>
          <w:p w:rsidR="003B0386" w:rsidRPr="00DE643D" w:rsidRDefault="003B0386" w:rsidP="002C46C6">
            <w:pPr>
              <w:pStyle w:val="25"/>
              <w:spacing w:line="240" w:lineRule="auto"/>
              <w:ind w:left="0"/>
              <w:jc w:val="both"/>
            </w:pPr>
            <w:r>
              <w:t xml:space="preserve">2 младшая, средняя, </w:t>
            </w:r>
            <w:r w:rsidRPr="00DE643D">
              <w:t>старшая</w:t>
            </w:r>
            <w:r>
              <w:t>, подготовительная группы</w:t>
            </w:r>
          </w:p>
        </w:tc>
      </w:tr>
      <w:tr w:rsidR="003B0386" w:rsidRPr="00DE643D" w:rsidTr="002C46C6">
        <w:trPr>
          <w:trHeight w:val="1290"/>
        </w:trPr>
        <w:tc>
          <w:tcPr>
            <w:tcW w:w="2534" w:type="dxa"/>
            <w:shd w:val="clear" w:color="auto" w:fill="auto"/>
          </w:tcPr>
          <w:p w:rsidR="003B0386" w:rsidRPr="00DE643D" w:rsidRDefault="003B0386" w:rsidP="002C46C6">
            <w:pPr>
              <w:pStyle w:val="25"/>
              <w:spacing w:line="240" w:lineRule="auto"/>
              <w:ind w:left="0"/>
              <w:jc w:val="both"/>
            </w:pPr>
            <w:r>
              <w:lastRenderedPageBreak/>
              <w:t>социально-коммуникативное развитие</w:t>
            </w:r>
          </w:p>
        </w:tc>
        <w:tc>
          <w:tcPr>
            <w:tcW w:w="2534" w:type="dxa"/>
            <w:shd w:val="clear" w:color="auto" w:fill="auto"/>
          </w:tcPr>
          <w:p w:rsidR="003B0386" w:rsidRPr="00DE643D" w:rsidRDefault="003B0386" w:rsidP="002C46C6">
            <w:pPr>
              <w:pStyle w:val="25"/>
              <w:spacing w:line="240" w:lineRule="auto"/>
              <w:ind w:left="0"/>
            </w:pPr>
            <w:r>
              <w:t>Кружок</w:t>
            </w:r>
          </w:p>
        </w:tc>
        <w:tc>
          <w:tcPr>
            <w:tcW w:w="2534" w:type="dxa"/>
            <w:shd w:val="clear" w:color="auto" w:fill="auto"/>
          </w:tcPr>
          <w:p w:rsidR="003B0386" w:rsidRPr="00DE643D" w:rsidRDefault="003B0386" w:rsidP="002C46C6">
            <w:pPr>
              <w:pStyle w:val="25"/>
              <w:spacing w:line="240" w:lineRule="auto"/>
              <w:ind w:left="0"/>
              <w:jc w:val="both"/>
            </w:pPr>
            <w:r w:rsidRPr="00C5674F">
              <w:t>Дополнительная общеобразовательная общеразвивающая программа</w:t>
            </w:r>
            <w:r>
              <w:t xml:space="preserve"> «Ступенька»</w:t>
            </w:r>
          </w:p>
        </w:tc>
        <w:tc>
          <w:tcPr>
            <w:tcW w:w="2535" w:type="dxa"/>
            <w:shd w:val="clear" w:color="auto" w:fill="auto"/>
          </w:tcPr>
          <w:p w:rsidR="003B0386" w:rsidRPr="00DE643D" w:rsidRDefault="003B0386" w:rsidP="002C46C6">
            <w:pPr>
              <w:pStyle w:val="25"/>
              <w:spacing w:line="240" w:lineRule="auto"/>
              <w:ind w:left="0"/>
              <w:jc w:val="both"/>
            </w:pPr>
            <w:r>
              <w:t>2 младшая, средняя, старшая группы</w:t>
            </w:r>
          </w:p>
        </w:tc>
      </w:tr>
      <w:tr w:rsidR="003B0386" w:rsidRPr="00DE643D" w:rsidTr="002C46C6">
        <w:trPr>
          <w:trHeight w:val="1200"/>
        </w:trPr>
        <w:tc>
          <w:tcPr>
            <w:tcW w:w="2534" w:type="dxa"/>
            <w:shd w:val="clear" w:color="auto" w:fill="auto"/>
          </w:tcPr>
          <w:p w:rsidR="003B0386" w:rsidRDefault="003B0386" w:rsidP="002C46C6">
            <w:pPr>
              <w:pStyle w:val="25"/>
              <w:spacing w:line="240" w:lineRule="auto"/>
              <w:ind w:left="0"/>
              <w:jc w:val="both"/>
            </w:pPr>
            <w:r>
              <w:t>познавательное развитие</w:t>
            </w:r>
          </w:p>
        </w:tc>
        <w:tc>
          <w:tcPr>
            <w:tcW w:w="2534" w:type="dxa"/>
            <w:shd w:val="clear" w:color="auto" w:fill="auto"/>
          </w:tcPr>
          <w:p w:rsidR="003B0386" w:rsidRDefault="003B0386" w:rsidP="002C46C6">
            <w:pPr>
              <w:pStyle w:val="25"/>
              <w:spacing w:line="240" w:lineRule="auto"/>
              <w:ind w:left="0"/>
            </w:pPr>
            <w:r>
              <w:t>Кружок</w:t>
            </w:r>
          </w:p>
        </w:tc>
        <w:tc>
          <w:tcPr>
            <w:tcW w:w="2534" w:type="dxa"/>
            <w:shd w:val="clear" w:color="auto" w:fill="auto"/>
          </w:tcPr>
          <w:p w:rsidR="003B0386" w:rsidRPr="00C5674F" w:rsidRDefault="003B0386" w:rsidP="002C46C6">
            <w:pPr>
              <w:pStyle w:val="25"/>
              <w:spacing w:line="240" w:lineRule="auto"/>
              <w:ind w:left="0"/>
              <w:jc w:val="both"/>
            </w:pPr>
            <w:r w:rsidRPr="00C5674F">
              <w:t>Дополнительная общеобразовательная общеразвивающая программа</w:t>
            </w:r>
            <w:r>
              <w:t xml:space="preserve"> «</w:t>
            </w:r>
            <w:proofErr w:type="spellStart"/>
            <w:r>
              <w:t>Знайка</w:t>
            </w:r>
            <w:proofErr w:type="spellEnd"/>
            <w:r>
              <w:t>»</w:t>
            </w:r>
          </w:p>
        </w:tc>
        <w:tc>
          <w:tcPr>
            <w:tcW w:w="2535" w:type="dxa"/>
            <w:shd w:val="clear" w:color="auto" w:fill="auto"/>
          </w:tcPr>
          <w:p w:rsidR="003B0386" w:rsidRDefault="003B0386" w:rsidP="002C46C6">
            <w:pPr>
              <w:pStyle w:val="25"/>
              <w:spacing w:line="240" w:lineRule="auto"/>
              <w:ind w:left="0"/>
              <w:jc w:val="both"/>
            </w:pPr>
            <w:proofErr w:type="gramStart"/>
            <w:r>
              <w:t>подготовительная</w:t>
            </w:r>
            <w:proofErr w:type="gramEnd"/>
            <w:r>
              <w:t xml:space="preserve"> группы</w:t>
            </w:r>
          </w:p>
        </w:tc>
      </w:tr>
      <w:tr w:rsidR="003B0386" w:rsidRPr="00DE643D" w:rsidTr="002C46C6">
        <w:trPr>
          <w:trHeight w:val="405"/>
        </w:trPr>
        <w:tc>
          <w:tcPr>
            <w:tcW w:w="2534" w:type="dxa"/>
            <w:shd w:val="clear" w:color="auto" w:fill="auto"/>
          </w:tcPr>
          <w:p w:rsidR="003B0386" w:rsidRDefault="003B0386" w:rsidP="002C46C6">
            <w:pPr>
              <w:pStyle w:val="25"/>
              <w:spacing w:line="240" w:lineRule="auto"/>
              <w:ind w:left="0"/>
              <w:jc w:val="both"/>
            </w:pPr>
            <w:r>
              <w:t>познавательное развитие</w:t>
            </w:r>
          </w:p>
        </w:tc>
        <w:tc>
          <w:tcPr>
            <w:tcW w:w="2534" w:type="dxa"/>
            <w:shd w:val="clear" w:color="auto" w:fill="auto"/>
          </w:tcPr>
          <w:p w:rsidR="003B0386" w:rsidRDefault="003B0386" w:rsidP="002C46C6">
            <w:pPr>
              <w:pStyle w:val="25"/>
              <w:spacing w:line="240" w:lineRule="auto"/>
              <w:ind w:left="0"/>
            </w:pPr>
            <w:r>
              <w:t>Кружок</w:t>
            </w:r>
          </w:p>
        </w:tc>
        <w:tc>
          <w:tcPr>
            <w:tcW w:w="2534" w:type="dxa"/>
            <w:shd w:val="clear" w:color="auto" w:fill="auto"/>
          </w:tcPr>
          <w:p w:rsidR="003B0386" w:rsidRPr="00C5674F" w:rsidRDefault="003B0386" w:rsidP="002C46C6">
            <w:pPr>
              <w:pStyle w:val="25"/>
              <w:spacing w:line="240" w:lineRule="auto"/>
              <w:ind w:left="0"/>
              <w:jc w:val="both"/>
            </w:pPr>
            <w:r w:rsidRPr="00C5674F">
              <w:t>Дополнительная общеобразовательная общеразвивающая программа</w:t>
            </w:r>
            <w:r>
              <w:t xml:space="preserve"> «Удивительный мир оригами»</w:t>
            </w:r>
          </w:p>
        </w:tc>
        <w:tc>
          <w:tcPr>
            <w:tcW w:w="2535" w:type="dxa"/>
            <w:shd w:val="clear" w:color="auto" w:fill="auto"/>
          </w:tcPr>
          <w:p w:rsidR="003B0386" w:rsidRDefault="003B0386" w:rsidP="002C46C6">
            <w:pPr>
              <w:pStyle w:val="25"/>
              <w:spacing w:line="240" w:lineRule="auto"/>
              <w:ind w:left="0"/>
              <w:jc w:val="both"/>
            </w:pPr>
            <w:r>
              <w:t>старшая, подготовительная группы</w:t>
            </w:r>
          </w:p>
        </w:tc>
      </w:tr>
    </w:tbl>
    <w:p w:rsidR="00A3753D" w:rsidRDefault="00A3753D" w:rsidP="00D71A44">
      <w:pPr>
        <w:autoSpaceDE w:val="0"/>
        <w:autoSpaceDN w:val="0"/>
        <w:adjustRightInd w:val="0"/>
        <w:spacing w:after="0" w:line="264" w:lineRule="auto"/>
        <w:ind w:firstLine="360"/>
        <w:jc w:val="center"/>
        <w:rPr>
          <w:rFonts w:ascii="Times New Roman" w:hAnsi="Times New Roman" w:cs="Times New Roman"/>
          <w:b/>
          <w:sz w:val="24"/>
          <w:szCs w:val="24"/>
        </w:rPr>
      </w:pPr>
    </w:p>
    <w:p w:rsidR="00A3753D" w:rsidRDefault="00A3753D" w:rsidP="00D71A44">
      <w:pPr>
        <w:autoSpaceDE w:val="0"/>
        <w:autoSpaceDN w:val="0"/>
        <w:adjustRightInd w:val="0"/>
        <w:spacing w:after="0" w:line="264" w:lineRule="auto"/>
        <w:ind w:firstLine="360"/>
        <w:jc w:val="center"/>
        <w:rPr>
          <w:rFonts w:ascii="Times New Roman" w:hAnsi="Times New Roman" w:cs="Times New Roman"/>
          <w:b/>
          <w:sz w:val="24"/>
          <w:szCs w:val="24"/>
        </w:rPr>
      </w:pPr>
    </w:p>
    <w:p w:rsidR="00D71A44" w:rsidRPr="003A56A6" w:rsidRDefault="00A3753D" w:rsidP="00A3753D">
      <w:pPr>
        <w:autoSpaceDE w:val="0"/>
        <w:autoSpaceDN w:val="0"/>
        <w:adjustRightInd w:val="0"/>
        <w:spacing w:after="0" w:line="264" w:lineRule="auto"/>
        <w:ind w:firstLine="360"/>
        <w:rPr>
          <w:rFonts w:ascii="Times New Roman" w:hAnsi="Times New Roman" w:cs="Times New Roman"/>
          <w:b/>
          <w:sz w:val="24"/>
          <w:szCs w:val="24"/>
        </w:rPr>
      </w:pPr>
      <w:r>
        <w:rPr>
          <w:rFonts w:ascii="Times New Roman" w:hAnsi="Times New Roman" w:cs="Times New Roman"/>
          <w:b/>
          <w:sz w:val="24"/>
          <w:szCs w:val="24"/>
        </w:rPr>
        <w:t>4.</w:t>
      </w:r>
      <w:r w:rsidRPr="00A3753D">
        <w:rPr>
          <w:rFonts w:ascii="Times New Roman" w:hAnsi="Times New Roman" w:cs="Times New Roman"/>
          <w:b/>
          <w:sz w:val="24"/>
          <w:szCs w:val="24"/>
        </w:rPr>
        <w:t xml:space="preserve">3. </w:t>
      </w:r>
      <w:r w:rsidR="00D71A44" w:rsidRPr="00A3753D">
        <w:rPr>
          <w:rFonts w:ascii="Times New Roman" w:hAnsi="Times New Roman" w:cs="Times New Roman"/>
          <w:b/>
          <w:sz w:val="24"/>
          <w:szCs w:val="24"/>
        </w:rPr>
        <w:t xml:space="preserve"> Круг годовых праздников и традиционных событий</w:t>
      </w:r>
    </w:p>
    <w:p w:rsidR="00D71A44" w:rsidRPr="003A56A6" w:rsidRDefault="00D71A44" w:rsidP="00D71A44">
      <w:pPr>
        <w:autoSpaceDE w:val="0"/>
        <w:autoSpaceDN w:val="0"/>
        <w:adjustRightInd w:val="0"/>
        <w:spacing w:after="0" w:line="264" w:lineRule="auto"/>
        <w:ind w:firstLine="360"/>
        <w:jc w:val="both"/>
        <w:rPr>
          <w:rFonts w:ascii="Times New Roman" w:hAnsi="Times New Roman" w:cs="Times New Roman"/>
          <w:sz w:val="24"/>
          <w:szCs w:val="24"/>
        </w:rPr>
      </w:pPr>
    </w:p>
    <w:p w:rsidR="00D71A44" w:rsidRDefault="00D71A44" w:rsidP="00D71A44">
      <w:pPr>
        <w:autoSpaceDE w:val="0"/>
        <w:autoSpaceDN w:val="0"/>
        <w:adjustRightInd w:val="0"/>
        <w:spacing w:after="0" w:line="360" w:lineRule="auto"/>
        <w:ind w:firstLine="709"/>
        <w:jc w:val="both"/>
        <w:rPr>
          <w:rFonts w:ascii="Times New Roman" w:hAnsi="Times New Roman" w:cs="Times New Roman"/>
          <w:sz w:val="24"/>
          <w:szCs w:val="24"/>
        </w:rPr>
      </w:pPr>
      <w:r w:rsidRPr="003A56A6">
        <w:rPr>
          <w:rFonts w:ascii="Times New Roman" w:hAnsi="Times New Roman" w:cs="Times New Roman"/>
          <w:sz w:val="24"/>
          <w:szCs w:val="24"/>
          <w:lang w:val="x-none"/>
        </w:rPr>
        <w:t xml:space="preserve">Этому направлению необходимо уделить внимание, так как ФГОС ДО отмечает, что в дошкольном детстве ребенку необходимо быть счастливым и проживать жизнь счастливо, а это возможно при условии, что воспитывающие взрослые определятся в круге годовых праздников, развлечений, событий, досуговой деятельности. </w:t>
      </w:r>
    </w:p>
    <w:p w:rsidR="00D71A44" w:rsidRPr="003A56A6" w:rsidRDefault="00D71A44" w:rsidP="00D71A44">
      <w:pPr>
        <w:autoSpaceDE w:val="0"/>
        <w:autoSpaceDN w:val="0"/>
        <w:adjustRightInd w:val="0"/>
        <w:spacing w:after="0" w:line="360" w:lineRule="auto"/>
        <w:ind w:firstLine="709"/>
        <w:jc w:val="both"/>
        <w:rPr>
          <w:rFonts w:ascii="Times New Roman" w:hAnsi="Times New Roman" w:cs="Times New Roman"/>
          <w:sz w:val="24"/>
          <w:szCs w:val="24"/>
          <w:lang w:val="x-none"/>
        </w:rPr>
      </w:pPr>
      <w:r w:rsidRPr="003A56A6">
        <w:rPr>
          <w:rFonts w:ascii="Times New Roman" w:hAnsi="Times New Roman" w:cs="Times New Roman"/>
          <w:b/>
          <w:bCs/>
          <w:sz w:val="24"/>
          <w:szCs w:val="24"/>
          <w:lang w:val="x-none"/>
        </w:rPr>
        <w:t>Семейный праздник</w:t>
      </w:r>
      <w:r w:rsidRPr="003A56A6">
        <w:rPr>
          <w:rFonts w:ascii="Times New Roman" w:hAnsi="Times New Roman" w:cs="Times New Roman"/>
          <w:sz w:val="24"/>
          <w:szCs w:val="24"/>
          <w:lang w:val="x-none"/>
        </w:rPr>
        <w:t xml:space="preserve"> – праздник, созданный в конструктивном взаимодействии воспитывающих взрослых и детей группы, ДОО.</w:t>
      </w:r>
    </w:p>
    <w:p w:rsidR="00D71A44" w:rsidRPr="003A56A6" w:rsidRDefault="00D71A44" w:rsidP="00D71A44">
      <w:pPr>
        <w:autoSpaceDE w:val="0"/>
        <w:autoSpaceDN w:val="0"/>
        <w:adjustRightInd w:val="0"/>
        <w:spacing w:after="0" w:line="360" w:lineRule="auto"/>
        <w:ind w:firstLine="709"/>
        <w:jc w:val="both"/>
        <w:rPr>
          <w:rFonts w:ascii="Times New Roman" w:hAnsi="Times New Roman" w:cs="Times New Roman"/>
          <w:sz w:val="24"/>
          <w:szCs w:val="24"/>
          <w:lang w:val="x-none"/>
        </w:rPr>
      </w:pPr>
      <w:r w:rsidRPr="003A56A6">
        <w:rPr>
          <w:rFonts w:ascii="Times New Roman" w:hAnsi="Times New Roman" w:cs="Times New Roman"/>
          <w:b/>
          <w:bCs/>
          <w:sz w:val="24"/>
          <w:szCs w:val="24"/>
          <w:lang w:val="x-none"/>
        </w:rPr>
        <w:t>Развлечение</w:t>
      </w:r>
      <w:r w:rsidRPr="003A56A6">
        <w:rPr>
          <w:rFonts w:ascii="Times New Roman" w:hAnsi="Times New Roman" w:cs="Times New Roman"/>
          <w:sz w:val="24"/>
          <w:szCs w:val="24"/>
          <w:lang w:val="x-none"/>
        </w:rPr>
        <w:t xml:space="preserve"> (в детском саду 1 раз в сезон, а в группах 2 раза в месяц) – занятие, времяпрепровождение, доставляющее удовольствие.</w:t>
      </w:r>
    </w:p>
    <w:p w:rsidR="00D71A44" w:rsidRPr="003A56A6" w:rsidRDefault="00D71A44" w:rsidP="00D71A44">
      <w:pPr>
        <w:autoSpaceDE w:val="0"/>
        <w:autoSpaceDN w:val="0"/>
        <w:adjustRightInd w:val="0"/>
        <w:spacing w:after="0" w:line="360" w:lineRule="auto"/>
        <w:ind w:firstLine="709"/>
        <w:jc w:val="both"/>
        <w:rPr>
          <w:rFonts w:ascii="Times New Roman" w:hAnsi="Times New Roman" w:cs="Times New Roman"/>
          <w:sz w:val="24"/>
          <w:szCs w:val="24"/>
          <w:lang w:val="x-none"/>
        </w:rPr>
      </w:pPr>
      <w:r w:rsidRPr="003A56A6">
        <w:rPr>
          <w:rFonts w:ascii="Times New Roman" w:hAnsi="Times New Roman" w:cs="Times New Roman"/>
          <w:b/>
          <w:bCs/>
          <w:sz w:val="24"/>
          <w:szCs w:val="24"/>
          <w:lang w:val="x-none"/>
        </w:rPr>
        <w:t>Досуг</w:t>
      </w:r>
      <w:r w:rsidRPr="003A56A6">
        <w:rPr>
          <w:rFonts w:ascii="Times New Roman" w:hAnsi="Times New Roman" w:cs="Times New Roman"/>
          <w:sz w:val="24"/>
          <w:szCs w:val="24"/>
          <w:lang w:val="x-none"/>
        </w:rPr>
        <w:t xml:space="preserve"> – время, не занятое работой; средство разностороннего развития личности человека, занятие по увлечению.</w:t>
      </w:r>
    </w:p>
    <w:p w:rsidR="00D71A44" w:rsidRPr="003A56A6" w:rsidRDefault="00D71A44" w:rsidP="00D71A44">
      <w:pPr>
        <w:autoSpaceDE w:val="0"/>
        <w:autoSpaceDN w:val="0"/>
        <w:adjustRightInd w:val="0"/>
        <w:spacing w:after="0" w:line="360" w:lineRule="auto"/>
        <w:ind w:firstLine="709"/>
        <w:jc w:val="both"/>
        <w:rPr>
          <w:rFonts w:ascii="Times New Roman" w:hAnsi="Times New Roman" w:cs="Times New Roman"/>
          <w:sz w:val="24"/>
          <w:szCs w:val="24"/>
          <w:lang w:val="x-none"/>
        </w:rPr>
      </w:pPr>
      <w:r w:rsidRPr="003A56A6">
        <w:rPr>
          <w:rFonts w:ascii="Times New Roman" w:hAnsi="Times New Roman" w:cs="Times New Roman"/>
          <w:b/>
          <w:bCs/>
          <w:sz w:val="24"/>
          <w:szCs w:val="24"/>
          <w:lang w:val="x-none"/>
        </w:rPr>
        <w:t>Событие</w:t>
      </w:r>
      <w:r w:rsidRPr="003A56A6">
        <w:rPr>
          <w:rFonts w:ascii="Times New Roman" w:hAnsi="Times New Roman" w:cs="Times New Roman"/>
          <w:sz w:val="24"/>
          <w:szCs w:val="24"/>
          <w:lang w:val="x-none"/>
        </w:rPr>
        <w:t xml:space="preserve"> –</w:t>
      </w:r>
      <w:r w:rsidRPr="003A56A6">
        <w:rPr>
          <w:rFonts w:ascii="Times New Roman" w:hAnsi="Times New Roman" w:cs="Times New Roman"/>
          <w:color w:val="000000"/>
          <w:sz w:val="24"/>
          <w:szCs w:val="24"/>
          <w:lang w:val="x-none"/>
        </w:rPr>
        <w:t xml:space="preserve"> </w:t>
      </w:r>
      <w:r w:rsidRPr="003A56A6">
        <w:rPr>
          <w:rFonts w:ascii="Times New Roman" w:hAnsi="Times New Roman" w:cs="Times New Roman"/>
          <w:sz w:val="24"/>
          <w:szCs w:val="24"/>
          <w:lang w:val="x-none"/>
        </w:rPr>
        <w:t>важное явление, крупный факт, происшедший в общественной жизни.</w:t>
      </w:r>
    </w:p>
    <w:p w:rsidR="00D71A44" w:rsidRPr="003A56A6" w:rsidRDefault="00D71A44" w:rsidP="00D71A44">
      <w:pPr>
        <w:autoSpaceDE w:val="0"/>
        <w:autoSpaceDN w:val="0"/>
        <w:adjustRightInd w:val="0"/>
        <w:spacing w:after="0" w:line="264" w:lineRule="auto"/>
        <w:ind w:firstLine="360"/>
        <w:jc w:val="both"/>
        <w:rPr>
          <w:rFonts w:ascii="Times New Roman" w:hAnsi="Times New Roman" w:cs="Times New Roman"/>
          <w:sz w:val="24"/>
          <w:szCs w:val="24"/>
          <w:lang w:val="x-none"/>
        </w:rPr>
      </w:pP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287"/>
        <w:gridCol w:w="1746"/>
        <w:gridCol w:w="2298"/>
        <w:gridCol w:w="2206"/>
        <w:gridCol w:w="1655"/>
      </w:tblGrid>
      <w:tr w:rsidR="00D71A44" w:rsidRPr="003A56A6" w:rsidTr="00D71A44">
        <w:trPr>
          <w:tblHeader/>
          <w:jc w:val="center"/>
        </w:trPr>
        <w:tc>
          <w:tcPr>
            <w:tcW w:w="700" w:type="pct"/>
            <w:tcBorders>
              <w:top w:val="single" w:sz="6" w:space="0" w:color="000000"/>
              <w:left w:val="single" w:sz="6" w:space="0" w:color="000000"/>
              <w:bottom w:val="single" w:sz="6" w:space="0" w:color="000000"/>
              <w:right w:val="single" w:sz="6" w:space="0" w:color="000000"/>
            </w:tcBorders>
            <w:vAlign w:val="center"/>
          </w:tcPr>
          <w:p w:rsidR="00D71A44" w:rsidRPr="0052315C" w:rsidRDefault="00D71A44" w:rsidP="00D71A44">
            <w:pPr>
              <w:autoSpaceDE w:val="0"/>
              <w:autoSpaceDN w:val="0"/>
              <w:adjustRightInd w:val="0"/>
              <w:spacing w:after="0" w:line="264" w:lineRule="auto"/>
              <w:jc w:val="center"/>
              <w:rPr>
                <w:rFonts w:ascii="Times New Roman" w:hAnsi="Times New Roman" w:cs="Times New Roman"/>
                <w:b/>
                <w:sz w:val="24"/>
                <w:szCs w:val="24"/>
                <w:lang w:val="x-none"/>
              </w:rPr>
            </w:pPr>
            <w:r w:rsidRPr="0052315C">
              <w:rPr>
                <w:rFonts w:ascii="Times New Roman" w:hAnsi="Times New Roman" w:cs="Times New Roman"/>
                <w:b/>
                <w:sz w:val="24"/>
                <w:szCs w:val="24"/>
                <w:lang w:val="x-none"/>
              </w:rPr>
              <w:t>Месяц</w:t>
            </w:r>
          </w:p>
        </w:tc>
        <w:tc>
          <w:tcPr>
            <w:tcW w:w="950" w:type="pct"/>
            <w:tcBorders>
              <w:top w:val="single" w:sz="6" w:space="0" w:color="000000"/>
              <w:left w:val="single" w:sz="6" w:space="0" w:color="000000"/>
              <w:bottom w:val="single" w:sz="6" w:space="0" w:color="000000"/>
              <w:right w:val="single" w:sz="6" w:space="0" w:color="000000"/>
            </w:tcBorders>
            <w:vAlign w:val="center"/>
          </w:tcPr>
          <w:p w:rsidR="00D71A44" w:rsidRPr="0052315C" w:rsidRDefault="00D71A44" w:rsidP="00D71A44">
            <w:pPr>
              <w:autoSpaceDE w:val="0"/>
              <w:autoSpaceDN w:val="0"/>
              <w:adjustRightInd w:val="0"/>
              <w:spacing w:after="0" w:line="264" w:lineRule="auto"/>
              <w:jc w:val="center"/>
              <w:rPr>
                <w:rFonts w:ascii="Times New Roman" w:hAnsi="Times New Roman" w:cs="Times New Roman"/>
                <w:b/>
                <w:sz w:val="24"/>
                <w:szCs w:val="24"/>
                <w:lang w:val="x-none"/>
              </w:rPr>
            </w:pPr>
            <w:r w:rsidRPr="0052315C">
              <w:rPr>
                <w:rFonts w:ascii="Times New Roman" w:hAnsi="Times New Roman" w:cs="Times New Roman"/>
                <w:b/>
                <w:sz w:val="24"/>
                <w:szCs w:val="24"/>
                <w:lang w:val="x-none"/>
              </w:rPr>
              <w:t>Праздники</w:t>
            </w:r>
          </w:p>
        </w:tc>
        <w:tc>
          <w:tcPr>
            <w:tcW w:w="1250" w:type="pct"/>
            <w:tcBorders>
              <w:top w:val="single" w:sz="6" w:space="0" w:color="000000"/>
              <w:left w:val="single" w:sz="6" w:space="0" w:color="000000"/>
              <w:bottom w:val="single" w:sz="6" w:space="0" w:color="000000"/>
              <w:right w:val="single" w:sz="6" w:space="0" w:color="000000"/>
            </w:tcBorders>
            <w:vAlign w:val="center"/>
          </w:tcPr>
          <w:p w:rsidR="00D71A44" w:rsidRPr="0052315C" w:rsidRDefault="00D71A44" w:rsidP="00D71A44">
            <w:pPr>
              <w:autoSpaceDE w:val="0"/>
              <w:autoSpaceDN w:val="0"/>
              <w:adjustRightInd w:val="0"/>
              <w:spacing w:after="0" w:line="264" w:lineRule="auto"/>
              <w:jc w:val="center"/>
              <w:rPr>
                <w:rFonts w:ascii="Times New Roman" w:hAnsi="Times New Roman" w:cs="Times New Roman"/>
                <w:b/>
                <w:sz w:val="24"/>
                <w:szCs w:val="24"/>
                <w:lang w:val="x-none"/>
              </w:rPr>
            </w:pPr>
            <w:r w:rsidRPr="0052315C">
              <w:rPr>
                <w:rFonts w:ascii="Times New Roman" w:hAnsi="Times New Roman" w:cs="Times New Roman"/>
                <w:b/>
                <w:sz w:val="24"/>
                <w:szCs w:val="24"/>
                <w:lang w:val="x-none"/>
              </w:rPr>
              <w:t>Развлечения</w:t>
            </w:r>
          </w:p>
        </w:tc>
        <w:tc>
          <w:tcPr>
            <w:tcW w:w="1200" w:type="pct"/>
            <w:tcBorders>
              <w:top w:val="single" w:sz="6" w:space="0" w:color="000000"/>
              <w:left w:val="single" w:sz="6" w:space="0" w:color="000000"/>
              <w:bottom w:val="single" w:sz="6" w:space="0" w:color="000000"/>
              <w:right w:val="single" w:sz="6" w:space="0" w:color="000000"/>
            </w:tcBorders>
            <w:vAlign w:val="center"/>
          </w:tcPr>
          <w:p w:rsidR="00D71A44" w:rsidRPr="0052315C" w:rsidRDefault="00D71A44" w:rsidP="00D71A44">
            <w:pPr>
              <w:autoSpaceDE w:val="0"/>
              <w:autoSpaceDN w:val="0"/>
              <w:adjustRightInd w:val="0"/>
              <w:spacing w:after="0" w:line="264" w:lineRule="auto"/>
              <w:jc w:val="center"/>
              <w:rPr>
                <w:rFonts w:ascii="Times New Roman" w:hAnsi="Times New Roman" w:cs="Times New Roman"/>
                <w:b/>
                <w:sz w:val="24"/>
                <w:szCs w:val="24"/>
                <w:lang w:val="x-none"/>
              </w:rPr>
            </w:pPr>
            <w:r w:rsidRPr="0052315C">
              <w:rPr>
                <w:rFonts w:ascii="Times New Roman" w:hAnsi="Times New Roman" w:cs="Times New Roman"/>
                <w:b/>
                <w:sz w:val="24"/>
                <w:szCs w:val="24"/>
                <w:lang w:val="x-none"/>
              </w:rPr>
              <w:t>События</w:t>
            </w:r>
          </w:p>
        </w:tc>
        <w:tc>
          <w:tcPr>
            <w:tcW w:w="1400" w:type="pct"/>
            <w:tcBorders>
              <w:top w:val="single" w:sz="6" w:space="0" w:color="000000"/>
              <w:left w:val="single" w:sz="6" w:space="0" w:color="000000"/>
              <w:bottom w:val="single" w:sz="6" w:space="0" w:color="000000"/>
              <w:right w:val="single" w:sz="6" w:space="0" w:color="000000"/>
            </w:tcBorders>
            <w:vAlign w:val="center"/>
          </w:tcPr>
          <w:p w:rsidR="00D71A44" w:rsidRPr="0052315C" w:rsidRDefault="00D71A44" w:rsidP="00D71A44">
            <w:pPr>
              <w:autoSpaceDE w:val="0"/>
              <w:autoSpaceDN w:val="0"/>
              <w:adjustRightInd w:val="0"/>
              <w:spacing w:after="0" w:line="264" w:lineRule="auto"/>
              <w:jc w:val="center"/>
              <w:rPr>
                <w:rFonts w:ascii="Times New Roman" w:hAnsi="Times New Roman" w:cs="Times New Roman"/>
                <w:b/>
                <w:sz w:val="24"/>
                <w:szCs w:val="24"/>
                <w:lang w:val="x-none"/>
              </w:rPr>
            </w:pPr>
            <w:r w:rsidRPr="0052315C">
              <w:rPr>
                <w:rFonts w:ascii="Times New Roman" w:hAnsi="Times New Roman" w:cs="Times New Roman"/>
                <w:b/>
                <w:sz w:val="24"/>
                <w:szCs w:val="24"/>
                <w:lang w:val="x-none"/>
              </w:rPr>
              <w:t>Досуг</w:t>
            </w: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Сентябрь</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знаний</w:t>
            </w: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Октябрь</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Осенние</w:t>
            </w:r>
            <w:r w:rsidRPr="003A56A6">
              <w:rPr>
                <w:rFonts w:ascii="Times New Roman" w:hAnsi="Times New Roman" w:cs="Times New Roman"/>
                <w:sz w:val="24"/>
                <w:szCs w:val="24"/>
                <w:lang w:val="x-none"/>
              </w:rPr>
              <w:br/>
              <w:t>семейные праздники</w:t>
            </w: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Международный день пожилых людей</w:t>
            </w: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Ноябрь</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матери</w:t>
            </w: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Декабрь</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Семейный</w:t>
            </w:r>
          </w:p>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праздник</w:t>
            </w:r>
          </w:p>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«Новый год»</w:t>
            </w: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lastRenderedPageBreak/>
              <w:t>Январь</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Рождественские посиделки</w:t>
            </w: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Февраль</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Pr>
                <w:rFonts w:ascii="Times New Roman" w:hAnsi="Times New Roman" w:cs="Times New Roman"/>
                <w:sz w:val="24"/>
                <w:szCs w:val="24"/>
                <w:lang w:val="x-none"/>
              </w:rPr>
              <w:t>Гостиная «Муж</w:t>
            </w:r>
            <w:r w:rsidRPr="003A56A6">
              <w:rPr>
                <w:rFonts w:ascii="Times New Roman" w:hAnsi="Times New Roman" w:cs="Times New Roman"/>
                <w:sz w:val="24"/>
                <w:szCs w:val="24"/>
                <w:lang w:val="x-none"/>
              </w:rPr>
              <w:t>ское воспитание»</w:t>
            </w: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2 февраля</w:t>
            </w: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Март</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Семейный праздник </w:t>
            </w:r>
            <w:r w:rsidRPr="003A56A6">
              <w:rPr>
                <w:rFonts w:ascii="Times New Roman" w:hAnsi="Times New Roman" w:cs="Times New Roman"/>
                <w:sz w:val="24"/>
                <w:szCs w:val="24"/>
                <w:lang w:val="x-none"/>
              </w:rPr>
              <w:br/>
              <w:t>8 Марта</w:t>
            </w: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22 марта – «</w:t>
            </w:r>
            <w:proofErr w:type="spellStart"/>
            <w:r w:rsidRPr="003A56A6">
              <w:rPr>
                <w:rFonts w:ascii="Times New Roman" w:hAnsi="Times New Roman" w:cs="Times New Roman"/>
                <w:sz w:val="24"/>
                <w:szCs w:val="24"/>
                <w:lang w:val="x-none"/>
              </w:rPr>
              <w:t>Жаворонушки</w:t>
            </w:r>
            <w:proofErr w:type="spellEnd"/>
            <w:r w:rsidRPr="003A56A6">
              <w:rPr>
                <w:rFonts w:ascii="Times New Roman" w:hAnsi="Times New Roman" w:cs="Times New Roman"/>
                <w:sz w:val="24"/>
                <w:szCs w:val="24"/>
                <w:lang w:val="x-none"/>
              </w:rPr>
              <w:t>»</w:t>
            </w: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Апрель</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здоровья</w:t>
            </w: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Земли</w:t>
            </w: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Всемирный день авиации и космонавтики</w:t>
            </w: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смеха</w:t>
            </w: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Май</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Выпускные </w:t>
            </w:r>
            <w:r w:rsidRPr="003A56A6">
              <w:rPr>
                <w:rFonts w:ascii="Times New Roman" w:hAnsi="Times New Roman" w:cs="Times New Roman"/>
                <w:sz w:val="24"/>
                <w:szCs w:val="24"/>
                <w:lang w:val="x-none"/>
              </w:rPr>
              <w:br/>
              <w:t>вечера</w:t>
            </w: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Победы</w:t>
            </w: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15 мая – День семьи</w:t>
            </w: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Июнь</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защиты детей</w:t>
            </w: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День России</w:t>
            </w: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Июль</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«Реки моего </w:t>
            </w:r>
            <w:r w:rsidRPr="003A56A6">
              <w:rPr>
                <w:rFonts w:ascii="Times New Roman" w:hAnsi="Times New Roman" w:cs="Times New Roman"/>
                <w:sz w:val="24"/>
                <w:szCs w:val="24"/>
                <w:lang w:val="x-none"/>
              </w:rPr>
              <w:br/>
              <w:t>детства»</w:t>
            </w: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Вечер хороводных игр «Солнечный хоровод у березки»</w:t>
            </w:r>
          </w:p>
        </w:tc>
      </w:tr>
      <w:tr w:rsidR="00D71A44" w:rsidRPr="003A56A6" w:rsidTr="00D71A44">
        <w:trPr>
          <w:jc w:val="center"/>
        </w:trPr>
        <w:tc>
          <w:tcPr>
            <w:tcW w:w="7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Август</w:t>
            </w:r>
          </w:p>
        </w:tc>
        <w:tc>
          <w:tcPr>
            <w:tcW w:w="9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5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2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p>
        </w:tc>
        <w:tc>
          <w:tcPr>
            <w:tcW w:w="1400" w:type="pct"/>
            <w:tcBorders>
              <w:top w:val="single" w:sz="6" w:space="0" w:color="000000"/>
              <w:left w:val="single" w:sz="6" w:space="0" w:color="000000"/>
              <w:bottom w:val="single" w:sz="6" w:space="0" w:color="000000"/>
              <w:right w:val="single" w:sz="6" w:space="0" w:color="000000"/>
            </w:tcBorders>
          </w:tcPr>
          <w:p w:rsidR="00D71A44" w:rsidRPr="003A56A6" w:rsidRDefault="00D71A44" w:rsidP="00D71A44">
            <w:pPr>
              <w:autoSpaceDE w:val="0"/>
              <w:autoSpaceDN w:val="0"/>
              <w:adjustRightInd w:val="0"/>
              <w:spacing w:after="0" w:line="264" w:lineRule="auto"/>
              <w:rPr>
                <w:rFonts w:ascii="Times New Roman" w:hAnsi="Times New Roman" w:cs="Times New Roman"/>
                <w:sz w:val="24"/>
                <w:szCs w:val="24"/>
                <w:lang w:val="x-none"/>
              </w:rPr>
            </w:pPr>
            <w:r w:rsidRPr="003A56A6">
              <w:rPr>
                <w:rFonts w:ascii="Times New Roman" w:hAnsi="Times New Roman" w:cs="Times New Roman"/>
                <w:sz w:val="24"/>
                <w:szCs w:val="24"/>
                <w:lang w:val="x-none"/>
              </w:rPr>
              <w:t>Пчелиный праздник</w:t>
            </w:r>
          </w:p>
        </w:tc>
      </w:tr>
    </w:tbl>
    <w:p w:rsidR="00D71A44" w:rsidRPr="003A56A6" w:rsidRDefault="00D71A44" w:rsidP="00D71A44">
      <w:pPr>
        <w:autoSpaceDE w:val="0"/>
        <w:autoSpaceDN w:val="0"/>
        <w:adjustRightInd w:val="0"/>
        <w:spacing w:after="0" w:line="264" w:lineRule="auto"/>
        <w:ind w:firstLine="360"/>
        <w:jc w:val="center"/>
        <w:rPr>
          <w:rFonts w:ascii="Times New Roman" w:hAnsi="Times New Roman" w:cs="Times New Roman"/>
          <w:sz w:val="24"/>
          <w:szCs w:val="24"/>
          <w:lang w:val="x-none"/>
        </w:rPr>
      </w:pPr>
    </w:p>
    <w:p w:rsidR="00D71A44" w:rsidRDefault="00D71A44" w:rsidP="00D71A44">
      <w:pPr>
        <w:autoSpaceDE w:val="0"/>
        <w:autoSpaceDN w:val="0"/>
        <w:adjustRightInd w:val="0"/>
        <w:spacing w:after="0" w:line="264" w:lineRule="auto"/>
        <w:rPr>
          <w:rFonts w:ascii="Times New Roman" w:hAnsi="Times New Roman" w:cs="Times New Roman"/>
          <w:b/>
          <w:sz w:val="24"/>
          <w:szCs w:val="24"/>
          <w:shd w:val="clear" w:color="auto" w:fill="FFFFFF"/>
        </w:rPr>
      </w:pPr>
    </w:p>
    <w:p w:rsidR="00D71A44" w:rsidRPr="003A56A6" w:rsidRDefault="00A3753D" w:rsidP="00A3753D">
      <w:pPr>
        <w:autoSpaceDE w:val="0"/>
        <w:autoSpaceDN w:val="0"/>
        <w:adjustRightInd w:val="0"/>
        <w:spacing w:after="0" w:line="264" w:lineRule="auto"/>
        <w:ind w:firstLine="360"/>
        <w:rPr>
          <w:rFonts w:ascii="Times New Roman" w:hAnsi="Times New Roman" w:cs="Times New Roman"/>
          <w:b/>
          <w:sz w:val="24"/>
          <w:szCs w:val="24"/>
          <w:shd w:val="clear" w:color="auto" w:fill="FFFFFF"/>
        </w:rPr>
      </w:pPr>
      <w:r w:rsidRPr="00A3753D">
        <w:rPr>
          <w:rFonts w:ascii="Times New Roman" w:hAnsi="Times New Roman" w:cs="Times New Roman"/>
          <w:b/>
          <w:sz w:val="24"/>
          <w:szCs w:val="24"/>
          <w:shd w:val="clear" w:color="auto" w:fill="FFFFFF"/>
        </w:rPr>
        <w:t xml:space="preserve">4.4. </w:t>
      </w:r>
      <w:r w:rsidR="00D71A44" w:rsidRPr="00A3753D">
        <w:rPr>
          <w:rFonts w:ascii="Times New Roman" w:hAnsi="Times New Roman" w:cs="Times New Roman"/>
          <w:b/>
          <w:sz w:val="24"/>
          <w:szCs w:val="24"/>
          <w:shd w:val="clear" w:color="auto" w:fill="FFFFFF"/>
        </w:rPr>
        <w:t>Финансовое обеспечение</w:t>
      </w:r>
    </w:p>
    <w:p w:rsidR="00D71A44" w:rsidRDefault="00D71A44" w:rsidP="00D71A44">
      <w:pPr>
        <w:autoSpaceDE w:val="0"/>
        <w:autoSpaceDN w:val="0"/>
        <w:adjustRightInd w:val="0"/>
        <w:spacing w:after="0" w:line="264" w:lineRule="auto"/>
        <w:jc w:val="both"/>
        <w:rPr>
          <w:rFonts w:ascii="Times New Roman" w:hAnsi="Times New Roman" w:cs="Times New Roman"/>
          <w:sz w:val="24"/>
          <w:szCs w:val="24"/>
          <w:shd w:val="clear" w:color="auto" w:fill="FFFFFF"/>
        </w:rPr>
      </w:pP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shd w:val="clear" w:color="auto" w:fill="FFFFFF"/>
          <w:lang w:val="x-none"/>
        </w:rPr>
        <w:t>Финансовое обеспечение</w:t>
      </w:r>
      <w:r w:rsidRPr="003A56A6">
        <w:rPr>
          <w:rFonts w:ascii="Times New Roman" w:hAnsi="Times New Roman" w:cs="Times New Roman"/>
          <w:sz w:val="24"/>
          <w:szCs w:val="24"/>
          <w:lang w:val="x-none"/>
        </w:rPr>
        <w:t xml:space="preserve"> реализации Программы определяется в соответствии с потребностями Организации на осуществление всех необходимых расходов на обеспечение конституционного права граждан на бесплатное и общедоступное дошкольное образование. </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Объем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Стандарта с учетом:</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направленности Программы;</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категории воспитанников;</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  типа Организации; </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форм обучения и иных особенностей образовательного процесса.</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lastRenderedPageBreak/>
        <w:t>Объем финансирования должен быть достаточным и необходимым для осуществления Организацией:</w:t>
      </w:r>
    </w:p>
    <w:p w:rsidR="00D71A44" w:rsidRPr="003A56A6" w:rsidRDefault="00D71A44" w:rsidP="00D71A44">
      <w:pPr>
        <w:tabs>
          <w:tab w:val="left" w:pos="1245"/>
        </w:tabs>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расходов на оплату труда работников, реализующих Программу;</w:t>
      </w:r>
    </w:p>
    <w:p w:rsidR="00D71A44" w:rsidRPr="003A56A6" w:rsidRDefault="00D71A44" w:rsidP="00D71A44">
      <w:pPr>
        <w:tabs>
          <w:tab w:val="left" w:pos="1245"/>
        </w:tabs>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sidRPr="003A56A6">
        <w:rPr>
          <w:rFonts w:ascii="Times New Roman" w:hAnsi="Times New Roman" w:cs="Times New Roman"/>
          <w:sz w:val="24"/>
          <w:szCs w:val="24"/>
          <w:lang w:val="x-none"/>
        </w:rPr>
        <w:t xml:space="preserve">расходов на средства обучения,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на приобретение обновляемых образовательных ресурсов, в том числе расходных материалов, на подписку на актуализацию электронных ресурсов, пополнение комплекта средств обучения, подписку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D71A44" w:rsidRPr="003A56A6" w:rsidRDefault="00D71A44" w:rsidP="00D71A44">
      <w:pPr>
        <w:tabs>
          <w:tab w:val="left" w:pos="1245"/>
        </w:tabs>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расходов, связанных с дополнительным профессиональным образованием педагогических работников по профилю их деятельности;</w:t>
      </w:r>
    </w:p>
    <w:p w:rsidR="00D71A44" w:rsidRPr="003A56A6" w:rsidRDefault="00D71A44" w:rsidP="00D71A44">
      <w:pPr>
        <w:tabs>
          <w:tab w:val="left" w:pos="1245"/>
        </w:tabs>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иных расходов, связанных с реализацией Программы.</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негосударственных организациях осуществляется на основе нормативов финансирования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Финансовое обеспечение реализации Программы в бюджетном и/или автономном образовательном учреждении осуществляется исходя из стоимости услуг </w:t>
      </w:r>
      <w:r w:rsidRPr="003A56A6">
        <w:rPr>
          <w:rFonts w:ascii="Times New Roman" w:hAnsi="Times New Roman" w:cs="Times New Roman"/>
          <w:sz w:val="24"/>
          <w:szCs w:val="24"/>
          <w:lang w:val="x-none"/>
        </w:rPr>
        <w:lastRenderedPageBreak/>
        <w:t xml:space="preserve">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При составлении проектов бюджетов для планирования бюджетных ассигнований на оказание муниципальных услуг по реализации Программы, при составлении бюджетной сметы казенного учреждения, а также для определения объема субсидий на выполнение муниципальных заданий бюджетным и/или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w:t>
      </w:r>
      <w:r>
        <w:rPr>
          <w:rFonts w:ascii="Times New Roman" w:hAnsi="Times New Roman" w:cs="Times New Roman"/>
          <w:sz w:val="24"/>
          <w:szCs w:val="24"/>
          <w:lang w:val="x-none"/>
        </w:rPr>
        <w:t>я субвенции на обеспечение госу</w:t>
      </w:r>
      <w:r w:rsidRPr="003A56A6">
        <w:rPr>
          <w:rFonts w:ascii="Times New Roman" w:hAnsi="Times New Roman" w:cs="Times New Roman"/>
          <w:sz w:val="24"/>
          <w:szCs w:val="24"/>
          <w:lang w:val="x-none"/>
        </w:rPr>
        <w:t>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Стандарта к условиям реализации Программы.</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shd w:val="clear" w:color="auto" w:fill="FFFFFF"/>
          <w:lang w:val="x-none"/>
        </w:rPr>
      </w:pPr>
      <w:r w:rsidRPr="003A56A6">
        <w:rPr>
          <w:rFonts w:ascii="Times New Roman" w:hAnsi="Times New Roman" w:cs="Times New Roman"/>
          <w:sz w:val="24"/>
          <w:szCs w:val="24"/>
          <w:shd w:val="clear" w:color="auto" w:fill="FFFFFF"/>
          <w:lang w:val="x-none"/>
        </w:rPr>
        <w:t>В соответствии с дополнительными расходными обязательствами органов местного самоуправления и субъектов РФ финансовое обеспечение Программы может включать расходы, связанные с организацией подвоза воспитанников к образовательным организациям и с развитием сетевого взаимодействия для реализации Программы.</w:t>
      </w:r>
    </w:p>
    <w:p w:rsidR="00D71A44" w:rsidRPr="003A56A6" w:rsidRDefault="00D71A44" w:rsidP="00D71A44">
      <w:pPr>
        <w:autoSpaceDE w:val="0"/>
        <w:autoSpaceDN w:val="0"/>
        <w:adjustRightInd w:val="0"/>
        <w:spacing w:after="0" w:line="360" w:lineRule="auto"/>
        <w:ind w:firstLine="709"/>
        <w:contextualSpacing/>
        <w:jc w:val="both"/>
        <w:rPr>
          <w:rFonts w:ascii="Times New Roman" w:hAnsi="Times New Roman" w:cs="Times New Roman"/>
          <w:sz w:val="24"/>
          <w:szCs w:val="24"/>
          <w:lang w:val="x-none"/>
        </w:rPr>
      </w:pPr>
      <w:r w:rsidRPr="003A56A6">
        <w:rPr>
          <w:rFonts w:ascii="Times New Roman" w:hAnsi="Times New Roman" w:cs="Times New Roman"/>
          <w:sz w:val="24"/>
          <w:szCs w:val="24"/>
          <w:lang w:val="x-none"/>
        </w:rPr>
        <w:t xml:space="preserve">Финансовое обеспечение реализации Программы в государственных и муниципальных общеобразовательных организациях в части расходов на приобретение </w:t>
      </w:r>
      <w:r w:rsidRPr="003A56A6">
        <w:rPr>
          <w:rFonts w:ascii="Times New Roman" w:hAnsi="Times New Roman" w:cs="Times New Roman"/>
          <w:sz w:val="24"/>
          <w:szCs w:val="24"/>
          <w:lang w:val="x-none"/>
        </w:rPr>
        <w:lastRenderedPageBreak/>
        <w:t>коммунальных услуг и содержание зданий осуществляется за счет средств учредителей организаций.</w:t>
      </w:r>
    </w:p>
    <w:p w:rsidR="00D71A44" w:rsidRDefault="00D71A44" w:rsidP="00D07345">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3A56A6">
        <w:rPr>
          <w:rFonts w:ascii="Times New Roman" w:hAnsi="Times New Roman" w:cs="Times New Roman"/>
          <w:sz w:val="24"/>
          <w:szCs w:val="24"/>
          <w:lang w:val="x-none"/>
        </w:rPr>
        <w:t>В соответствии с требованиями федерального государственного образовательного стандарта дошкольного образования при расчете нормативов затрат должны учитываться затраты рабочего времени педагогических работников образовательных организаций на выполнение всех видов работ, а также расходы на приобретение средств обучения. При реализации Программы примерные нормативы затрат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D07345" w:rsidRPr="00D07345" w:rsidRDefault="00D07345" w:rsidP="00D07345">
      <w:pPr>
        <w:autoSpaceDE w:val="0"/>
        <w:autoSpaceDN w:val="0"/>
        <w:adjustRightInd w:val="0"/>
        <w:spacing w:after="0" w:line="360" w:lineRule="auto"/>
        <w:ind w:firstLine="709"/>
        <w:contextualSpacing/>
        <w:jc w:val="both"/>
        <w:rPr>
          <w:rStyle w:val="af0"/>
          <w:rFonts w:ascii="Times New Roman" w:hAnsi="Times New Roman" w:cs="Times New Roman"/>
          <w:b w:val="0"/>
          <w:bCs w:val="0"/>
          <w:sz w:val="24"/>
          <w:szCs w:val="24"/>
        </w:rPr>
      </w:pPr>
    </w:p>
    <w:p w:rsidR="00D07345" w:rsidRPr="000E2D36" w:rsidRDefault="00D07345" w:rsidP="00D07345">
      <w:pPr>
        <w:spacing w:before="150" w:after="450" w:line="360" w:lineRule="auto"/>
        <w:contextualSpacing/>
        <w:outlineLvl w:val="0"/>
        <w:rPr>
          <w:rFonts w:ascii="Times New Roman" w:eastAsia="Times New Roman" w:hAnsi="Times New Roman" w:cs="Times New Roman"/>
          <w:color w:val="333333"/>
          <w:kern w:val="36"/>
          <w:sz w:val="24"/>
          <w:szCs w:val="24"/>
          <w:lang w:eastAsia="ru-RU"/>
        </w:rPr>
      </w:pPr>
      <w:r>
        <w:rPr>
          <w:rStyle w:val="af0"/>
          <w:rFonts w:ascii="Times New Roman" w:hAnsi="Times New Roman" w:cs="Times New Roman"/>
          <w:color w:val="333333"/>
          <w:sz w:val="24"/>
          <w:szCs w:val="24"/>
        </w:rPr>
        <w:t xml:space="preserve">4.5. </w:t>
      </w:r>
      <w:r w:rsidRPr="000E2D36">
        <w:rPr>
          <w:rStyle w:val="af0"/>
          <w:rFonts w:ascii="Times New Roman" w:hAnsi="Times New Roman" w:cs="Times New Roman"/>
          <w:color w:val="333333"/>
          <w:sz w:val="24"/>
          <w:szCs w:val="24"/>
        </w:rPr>
        <w:t>Краткая презентация образовательной</w:t>
      </w:r>
      <w:r w:rsidRPr="000E2D36">
        <w:rPr>
          <w:rFonts w:ascii="Times New Roman" w:hAnsi="Times New Roman" w:cs="Times New Roman"/>
          <w:color w:val="333333"/>
          <w:sz w:val="24"/>
          <w:szCs w:val="24"/>
        </w:rPr>
        <w:t xml:space="preserve"> </w:t>
      </w:r>
      <w:r w:rsidRPr="000E2D36">
        <w:rPr>
          <w:rStyle w:val="af0"/>
          <w:rFonts w:ascii="Times New Roman" w:hAnsi="Times New Roman" w:cs="Times New Roman"/>
          <w:color w:val="333333"/>
          <w:sz w:val="24"/>
          <w:szCs w:val="24"/>
        </w:rPr>
        <w:t>программы</w:t>
      </w:r>
    </w:p>
    <w:p w:rsidR="00D07345" w:rsidRPr="000E2D36" w:rsidRDefault="00D07345" w:rsidP="00D07345">
      <w:pPr>
        <w:shd w:val="clear" w:color="auto" w:fill="FFFFFF"/>
        <w:spacing w:before="225" w:after="225" w:line="360" w:lineRule="auto"/>
        <w:ind w:firstLine="708"/>
        <w:contextualSpacing/>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Образовательная программа М</w:t>
      </w:r>
      <w:r w:rsidRPr="000E2D36">
        <w:rPr>
          <w:rFonts w:ascii="Times New Roman" w:eastAsia="Times New Roman" w:hAnsi="Times New Roman" w:cs="Times New Roman"/>
          <w:color w:val="333333"/>
          <w:sz w:val="24"/>
          <w:szCs w:val="24"/>
          <w:lang w:eastAsia="ru-RU"/>
        </w:rPr>
        <w:t xml:space="preserve">униципального дошкольного образовательного </w:t>
      </w:r>
      <w:r>
        <w:rPr>
          <w:rFonts w:ascii="Times New Roman" w:eastAsia="Times New Roman" w:hAnsi="Times New Roman" w:cs="Times New Roman"/>
          <w:color w:val="333333"/>
          <w:sz w:val="24"/>
          <w:szCs w:val="24"/>
          <w:lang w:eastAsia="ru-RU"/>
        </w:rPr>
        <w:t xml:space="preserve">бюджетного </w:t>
      </w:r>
      <w:r w:rsidRPr="000E2D36">
        <w:rPr>
          <w:rFonts w:ascii="Times New Roman" w:eastAsia="Times New Roman" w:hAnsi="Times New Roman" w:cs="Times New Roman"/>
          <w:color w:val="333333"/>
          <w:sz w:val="24"/>
          <w:szCs w:val="24"/>
          <w:lang w:eastAsia="ru-RU"/>
        </w:rPr>
        <w:t xml:space="preserve">учреждения «Детский сад </w:t>
      </w:r>
      <w:r>
        <w:rPr>
          <w:rFonts w:ascii="Times New Roman" w:eastAsia="Times New Roman" w:hAnsi="Times New Roman" w:cs="Times New Roman"/>
          <w:color w:val="333333"/>
          <w:sz w:val="24"/>
          <w:szCs w:val="24"/>
          <w:lang w:eastAsia="ru-RU"/>
        </w:rPr>
        <w:t xml:space="preserve">комбинированного вида  </w:t>
      </w:r>
      <w:r w:rsidRPr="000E2D3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7 Лесозаводского городского округа</w:t>
      </w:r>
      <w:r w:rsidRPr="000E2D36">
        <w:rPr>
          <w:rFonts w:ascii="Times New Roman" w:eastAsia="Times New Roman" w:hAnsi="Times New Roman" w:cs="Times New Roman"/>
          <w:color w:val="333333"/>
          <w:sz w:val="24"/>
          <w:szCs w:val="24"/>
          <w:lang w:eastAsia="ru-RU"/>
        </w:rPr>
        <w:t>» разработана в соответствии с Федеральным законом от 29 декабря 2012 г. № 273-ФЗ «Об образовании в Российской Федерации и Федеральным государственным стандартом дошкольного образования (утвержден Приказом Министерства образования и науки РФ №1155 от 17.10.2013) и отвечает современной концепции дошкольного образования.</w:t>
      </w:r>
      <w:proofErr w:type="gramEnd"/>
    </w:p>
    <w:p w:rsidR="00D07345" w:rsidRPr="000E2D36" w:rsidRDefault="00D07345" w:rsidP="00D07345">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w:t>
      </w:r>
      <w:r w:rsidRPr="000E2D36">
        <w:rPr>
          <w:rFonts w:ascii="Times New Roman" w:eastAsia="Times New Roman" w:hAnsi="Times New Roman" w:cs="Times New Roman"/>
          <w:color w:val="333333"/>
          <w:sz w:val="24"/>
          <w:szCs w:val="24"/>
          <w:lang w:eastAsia="ru-RU"/>
        </w:rPr>
        <w:t xml:space="preserve">бразовательная программа </w:t>
      </w:r>
      <w:r>
        <w:rPr>
          <w:rFonts w:ascii="Times New Roman" w:eastAsia="Times New Roman" w:hAnsi="Times New Roman" w:cs="Times New Roman"/>
          <w:color w:val="333333"/>
          <w:sz w:val="24"/>
          <w:szCs w:val="24"/>
          <w:lang w:eastAsia="ru-RU"/>
        </w:rPr>
        <w:t>М</w:t>
      </w:r>
      <w:r w:rsidRPr="000E2D36">
        <w:rPr>
          <w:rFonts w:ascii="Times New Roman" w:eastAsia="Times New Roman" w:hAnsi="Times New Roman" w:cs="Times New Roman"/>
          <w:color w:val="333333"/>
          <w:sz w:val="24"/>
          <w:szCs w:val="24"/>
          <w:lang w:eastAsia="ru-RU"/>
        </w:rPr>
        <w:t xml:space="preserve">униципального дошкольного образовательного </w:t>
      </w:r>
      <w:r>
        <w:rPr>
          <w:rFonts w:ascii="Times New Roman" w:eastAsia="Times New Roman" w:hAnsi="Times New Roman" w:cs="Times New Roman"/>
          <w:color w:val="333333"/>
          <w:sz w:val="24"/>
          <w:szCs w:val="24"/>
          <w:lang w:eastAsia="ru-RU"/>
        </w:rPr>
        <w:t xml:space="preserve">бюджетного </w:t>
      </w:r>
      <w:r w:rsidRPr="000E2D36">
        <w:rPr>
          <w:rFonts w:ascii="Times New Roman" w:eastAsia="Times New Roman" w:hAnsi="Times New Roman" w:cs="Times New Roman"/>
          <w:color w:val="333333"/>
          <w:sz w:val="24"/>
          <w:szCs w:val="24"/>
          <w:lang w:eastAsia="ru-RU"/>
        </w:rPr>
        <w:t xml:space="preserve">учреждения «Детский сад </w:t>
      </w:r>
      <w:r>
        <w:rPr>
          <w:rFonts w:ascii="Times New Roman" w:eastAsia="Times New Roman" w:hAnsi="Times New Roman" w:cs="Times New Roman"/>
          <w:color w:val="333333"/>
          <w:sz w:val="24"/>
          <w:szCs w:val="24"/>
          <w:lang w:eastAsia="ru-RU"/>
        </w:rPr>
        <w:t xml:space="preserve">комбинированного вида  </w:t>
      </w:r>
      <w:r w:rsidRPr="000E2D3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7 Лесозаводского городского округа</w:t>
      </w:r>
      <w:r w:rsidRPr="000E2D36">
        <w:rPr>
          <w:rFonts w:ascii="Times New Roman" w:eastAsia="Times New Roman" w:hAnsi="Times New Roman" w:cs="Times New Roman"/>
          <w:color w:val="333333"/>
          <w:sz w:val="24"/>
          <w:szCs w:val="24"/>
          <w:lang w:eastAsia="ru-RU"/>
        </w:rPr>
        <w:t>»  обеспечивает разностороннее развитие детей в возрасте </w:t>
      </w:r>
      <w:r w:rsidRPr="000E2D36">
        <w:rPr>
          <w:rFonts w:ascii="Times New Roman" w:eastAsia="Times New Roman" w:hAnsi="Times New Roman" w:cs="Times New Roman"/>
          <w:b/>
          <w:bCs/>
          <w:color w:val="333333"/>
          <w:sz w:val="24"/>
          <w:szCs w:val="24"/>
          <w:bdr w:val="none" w:sz="0" w:space="0" w:color="auto" w:frame="1"/>
          <w:lang w:eastAsia="ru-RU"/>
        </w:rPr>
        <w:t>от 2 до 7 лет</w:t>
      </w:r>
      <w:r w:rsidRPr="000E2D36">
        <w:rPr>
          <w:rFonts w:ascii="Times New Roman" w:eastAsia="Times New Roman" w:hAnsi="Times New Roman" w:cs="Times New Roman"/>
          <w:color w:val="333333"/>
          <w:sz w:val="24"/>
          <w:szCs w:val="24"/>
          <w:lang w:eastAsia="ru-RU"/>
        </w:rPr>
        <w:t> с учетом их возрастных и индивидуальных особенностей  по основным </w:t>
      </w:r>
      <w:r w:rsidRPr="000E2D36">
        <w:rPr>
          <w:rFonts w:ascii="Times New Roman" w:eastAsia="Times New Roman" w:hAnsi="Times New Roman" w:cs="Times New Roman"/>
          <w:b/>
          <w:bCs/>
          <w:color w:val="333333"/>
          <w:sz w:val="24"/>
          <w:szCs w:val="24"/>
          <w:bdr w:val="none" w:sz="0" w:space="0" w:color="auto" w:frame="1"/>
          <w:lang w:eastAsia="ru-RU"/>
        </w:rPr>
        <w:t>приоритетным направлениям</w:t>
      </w:r>
      <w:r w:rsidRPr="000E2D36">
        <w:rPr>
          <w:rFonts w:ascii="Times New Roman" w:eastAsia="Times New Roman" w:hAnsi="Times New Roman" w:cs="Times New Roman"/>
          <w:color w:val="333333"/>
          <w:sz w:val="24"/>
          <w:szCs w:val="24"/>
          <w:lang w:eastAsia="ru-RU"/>
        </w:rPr>
        <w:t> работы дошкольной организации: речевому</w:t>
      </w:r>
      <w:r>
        <w:rPr>
          <w:rFonts w:ascii="Times New Roman" w:eastAsia="Times New Roman" w:hAnsi="Times New Roman" w:cs="Times New Roman"/>
          <w:color w:val="333333"/>
          <w:sz w:val="24"/>
          <w:szCs w:val="24"/>
          <w:lang w:eastAsia="ru-RU"/>
        </w:rPr>
        <w:t>,</w:t>
      </w:r>
      <w:r w:rsidRPr="000E2D36">
        <w:rPr>
          <w:rFonts w:ascii="Times New Roman" w:eastAsia="Times New Roman" w:hAnsi="Times New Roman" w:cs="Times New Roman"/>
          <w:color w:val="333333"/>
          <w:sz w:val="24"/>
          <w:szCs w:val="24"/>
          <w:lang w:eastAsia="ru-RU"/>
        </w:rPr>
        <w:t xml:space="preserve"> социально-личностному, физическому, познавательно</w:t>
      </w:r>
      <w:r>
        <w:rPr>
          <w:rFonts w:ascii="Times New Roman" w:eastAsia="Times New Roman" w:hAnsi="Times New Roman" w:cs="Times New Roman"/>
          <w:color w:val="333333"/>
          <w:sz w:val="24"/>
          <w:szCs w:val="24"/>
          <w:lang w:eastAsia="ru-RU"/>
        </w:rPr>
        <w:t>му</w:t>
      </w:r>
      <w:r w:rsidRPr="000E2D36">
        <w:rPr>
          <w:rFonts w:ascii="Times New Roman" w:eastAsia="Times New Roman" w:hAnsi="Times New Roman" w:cs="Times New Roman"/>
          <w:color w:val="333333"/>
          <w:sz w:val="24"/>
          <w:szCs w:val="24"/>
          <w:lang w:eastAsia="ru-RU"/>
        </w:rPr>
        <w:t>, художественно-эстетическому развитию детей дошкольного возраста.</w:t>
      </w:r>
    </w:p>
    <w:p w:rsidR="00D07345" w:rsidRPr="000E2D36" w:rsidRDefault="00D07345" w:rsidP="00D07345">
      <w:pPr>
        <w:shd w:val="clear" w:color="auto" w:fill="FFFFFF"/>
        <w:spacing w:before="225" w:after="225" w:line="360" w:lineRule="auto"/>
        <w:ind w:firstLine="708"/>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Программа определяет содержание и организацию образовательной деятельности на уровне дошкольного образования и обеспечивает развитие личности детей дошкольного возраста в разных видах общения и деятельности с учётом их возрастных, индивидуальных</w:t>
      </w:r>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 xml:space="preserve"> психологических и физиологических особенностей, направлена на решение задач ФГОС </w:t>
      </w:r>
      <w:proofErr w:type="gramStart"/>
      <w:r w:rsidRPr="000E2D36">
        <w:rPr>
          <w:rFonts w:ascii="Times New Roman" w:eastAsia="Times New Roman" w:hAnsi="Times New Roman" w:cs="Times New Roman"/>
          <w:color w:val="333333"/>
          <w:sz w:val="24"/>
          <w:szCs w:val="24"/>
          <w:lang w:eastAsia="ru-RU"/>
        </w:rPr>
        <w:t>ДО</w:t>
      </w:r>
      <w:proofErr w:type="gramEnd"/>
      <w:r w:rsidRPr="000E2D36">
        <w:rPr>
          <w:rFonts w:ascii="Times New Roman" w:eastAsia="Times New Roman" w:hAnsi="Times New Roman" w:cs="Times New Roman"/>
          <w:color w:val="333333"/>
          <w:sz w:val="24"/>
          <w:szCs w:val="24"/>
          <w:lang w:eastAsia="ru-RU"/>
        </w:rPr>
        <w:t>.</w:t>
      </w:r>
    </w:p>
    <w:p w:rsidR="00D07345" w:rsidRPr="000E2D36" w:rsidRDefault="00D07345" w:rsidP="00D07345">
      <w:pPr>
        <w:shd w:val="clear" w:color="auto" w:fill="FFFFFF"/>
        <w:spacing w:before="225" w:after="225" w:line="360" w:lineRule="auto"/>
        <w:ind w:firstLine="708"/>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 xml:space="preserve">Программа является программой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 и направлена на создание условий развития ребёнка, открывающих возможности для его </w:t>
      </w:r>
      <w:r w:rsidRPr="000E2D36">
        <w:rPr>
          <w:rFonts w:ascii="Times New Roman" w:eastAsia="Times New Roman" w:hAnsi="Times New Roman" w:cs="Times New Roman"/>
          <w:color w:val="333333"/>
          <w:sz w:val="24"/>
          <w:szCs w:val="24"/>
          <w:lang w:eastAsia="ru-RU"/>
        </w:rPr>
        <w:lastRenderedPageBreak/>
        <w:t>позитивной социализации, его личностного развития, развития инициативы и творческих способно</w:t>
      </w:r>
      <w:r>
        <w:rPr>
          <w:rFonts w:ascii="Times New Roman" w:eastAsia="Times New Roman" w:hAnsi="Times New Roman" w:cs="Times New Roman"/>
          <w:color w:val="333333"/>
          <w:sz w:val="24"/>
          <w:szCs w:val="24"/>
          <w:lang w:eastAsia="ru-RU"/>
        </w:rPr>
        <w:t xml:space="preserve">стей на основе сотрудничества </w:t>
      </w:r>
      <w:proofErr w:type="gramStart"/>
      <w:r>
        <w:rPr>
          <w:rFonts w:ascii="Times New Roman" w:eastAsia="Times New Roman" w:hAnsi="Times New Roman" w:cs="Times New Roman"/>
          <w:color w:val="333333"/>
          <w:sz w:val="24"/>
          <w:szCs w:val="24"/>
          <w:lang w:eastAsia="ru-RU"/>
        </w:rPr>
        <w:t>со</w:t>
      </w:r>
      <w:proofErr w:type="gramEnd"/>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D07345" w:rsidRPr="000E2D36" w:rsidRDefault="00D07345" w:rsidP="00D07345">
      <w:pPr>
        <w:shd w:val="clear" w:color="auto" w:fill="FFFFFF"/>
        <w:spacing w:before="225" w:after="225" w:line="360" w:lineRule="auto"/>
        <w:ind w:firstLine="708"/>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0E2D36">
        <w:rPr>
          <w:rFonts w:ascii="Times New Roman" w:eastAsia="Times New Roman" w:hAnsi="Times New Roman" w:cs="Times New Roman"/>
          <w:color w:val="333333"/>
          <w:sz w:val="24"/>
          <w:szCs w:val="24"/>
          <w:lang w:eastAsia="ru-RU"/>
        </w:rPr>
        <w:t>ДО</w:t>
      </w:r>
      <w:proofErr w:type="gramEnd"/>
      <w:r w:rsidRPr="000E2D36">
        <w:rPr>
          <w:rFonts w:ascii="Times New Roman" w:eastAsia="Times New Roman" w:hAnsi="Times New Roman" w:cs="Times New Roman"/>
          <w:color w:val="333333"/>
          <w:sz w:val="24"/>
          <w:szCs w:val="24"/>
          <w:lang w:eastAsia="ru-RU"/>
        </w:rPr>
        <w:t>).</w:t>
      </w:r>
    </w:p>
    <w:p w:rsidR="00D07345" w:rsidRPr="000E2D36" w:rsidRDefault="00D07345" w:rsidP="00D07345">
      <w:pPr>
        <w:shd w:val="clear" w:color="auto" w:fill="FFFFFF"/>
        <w:spacing w:before="225" w:after="225" w:line="360" w:lineRule="auto"/>
        <w:ind w:firstLine="708"/>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Соде</w:t>
      </w:r>
      <w:r>
        <w:rPr>
          <w:rFonts w:ascii="Times New Roman" w:eastAsia="Times New Roman" w:hAnsi="Times New Roman" w:cs="Times New Roman"/>
          <w:color w:val="333333"/>
          <w:sz w:val="24"/>
          <w:szCs w:val="24"/>
          <w:lang w:eastAsia="ru-RU"/>
        </w:rPr>
        <w:t>ржание и структура программы. В п</w:t>
      </w:r>
      <w:r w:rsidRPr="000E2D36">
        <w:rPr>
          <w:rFonts w:ascii="Times New Roman" w:eastAsia="Times New Roman" w:hAnsi="Times New Roman" w:cs="Times New Roman"/>
          <w:color w:val="333333"/>
          <w:sz w:val="24"/>
          <w:szCs w:val="24"/>
          <w:lang w:eastAsia="ru-RU"/>
        </w:rPr>
        <w:t xml:space="preserve">рограмме отражены три основные раздела: целевой, </w:t>
      </w:r>
      <w:proofErr w:type="gramStart"/>
      <w:r w:rsidRPr="000E2D36">
        <w:rPr>
          <w:rFonts w:ascii="Times New Roman" w:eastAsia="Times New Roman" w:hAnsi="Times New Roman" w:cs="Times New Roman"/>
          <w:color w:val="333333"/>
          <w:sz w:val="24"/>
          <w:szCs w:val="24"/>
          <w:lang w:eastAsia="ru-RU"/>
        </w:rPr>
        <w:t>содержательный</w:t>
      </w:r>
      <w:proofErr w:type="gramEnd"/>
      <w:r w:rsidRPr="000E2D36">
        <w:rPr>
          <w:rFonts w:ascii="Times New Roman" w:eastAsia="Times New Roman" w:hAnsi="Times New Roman" w:cs="Times New Roman"/>
          <w:color w:val="333333"/>
          <w:sz w:val="24"/>
          <w:szCs w:val="24"/>
          <w:lang w:eastAsia="ru-RU"/>
        </w:rPr>
        <w:t xml:space="preserve"> и организационный, в каждом из которых</w:t>
      </w:r>
      <w:r>
        <w:rPr>
          <w:rFonts w:ascii="Times New Roman" w:eastAsia="Times New Roman" w:hAnsi="Times New Roman" w:cs="Times New Roman"/>
          <w:color w:val="333333"/>
          <w:sz w:val="24"/>
          <w:szCs w:val="24"/>
          <w:lang w:eastAsia="ru-RU"/>
        </w:rPr>
        <w:t xml:space="preserve"> отражается обязательная часть п</w:t>
      </w:r>
      <w:r w:rsidRPr="000E2D36">
        <w:rPr>
          <w:rFonts w:ascii="Times New Roman" w:eastAsia="Times New Roman" w:hAnsi="Times New Roman" w:cs="Times New Roman"/>
          <w:color w:val="333333"/>
          <w:sz w:val="24"/>
          <w:szCs w:val="24"/>
          <w:lang w:eastAsia="ru-RU"/>
        </w:rPr>
        <w:t>рограммы и часть, формируемая участниками образовательных отношений.</w:t>
      </w:r>
    </w:p>
    <w:p w:rsidR="00D07345" w:rsidRPr="000E2D36" w:rsidRDefault="00D07345" w:rsidP="00D07345">
      <w:pPr>
        <w:shd w:val="clear" w:color="auto" w:fill="FFFFFF"/>
        <w:spacing w:before="225" w:after="225" w:line="360" w:lineRule="auto"/>
        <w:ind w:firstLine="708"/>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Содержание психолого-педагогической работы по освоению детьми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07345" w:rsidRPr="000E2D36" w:rsidRDefault="00D07345" w:rsidP="00D07345">
      <w:pPr>
        <w:shd w:val="clear" w:color="auto" w:fill="FFFFFF"/>
        <w:spacing w:before="225" w:after="225" w:line="36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Pr="000E2D36">
        <w:rPr>
          <w:rFonts w:ascii="Times New Roman" w:eastAsia="Times New Roman" w:hAnsi="Times New Roman" w:cs="Times New Roman"/>
          <w:color w:val="333333"/>
          <w:sz w:val="24"/>
          <w:szCs w:val="24"/>
          <w:lang w:eastAsia="ru-RU"/>
        </w:rPr>
        <w:t>бразовательная программа структурируется с учетом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w:t>
      </w:r>
    </w:p>
    <w:p w:rsidR="00D07345" w:rsidRPr="000E2D36"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proofErr w:type="gramStart"/>
      <w:r w:rsidRPr="000E2D36">
        <w:rPr>
          <w:rFonts w:ascii="Times New Roman" w:eastAsia="Times New Roman" w:hAnsi="Times New Roman" w:cs="Times New Roman"/>
          <w:color w:val="333333"/>
          <w:sz w:val="24"/>
          <w:szCs w:val="24"/>
          <w:lang w:eastAsia="ru-RU"/>
        </w:rPr>
        <w:t>·  в раннем возрасте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sidRPr="000E2D36">
        <w:rPr>
          <w:rFonts w:ascii="Times New Roman" w:eastAsia="Times New Roman" w:hAnsi="Times New Roman" w:cs="Times New Roman"/>
          <w:color w:val="333333"/>
          <w:sz w:val="24"/>
          <w:szCs w:val="24"/>
          <w:lang w:eastAsia="ru-RU"/>
        </w:rPr>
        <w:lastRenderedPageBreak/>
        <w:t>орудиями (ложка, совок, лопатка и пр.), восприятие смысла музыки, сказок, стихов, рассматривание картинок, двигательная активность;</w:t>
      </w:r>
      <w:proofErr w:type="gramEnd"/>
    </w:p>
    <w:p w:rsidR="00D07345" w:rsidRPr="000E2D36"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 xml:space="preserve">· 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E2D36">
        <w:rPr>
          <w:rFonts w:ascii="Times New Roman" w:eastAsia="Times New Roman" w:hAnsi="Times New Roman" w:cs="Times New Roman"/>
          <w:color w:val="333333"/>
          <w:sz w:val="24"/>
          <w:szCs w:val="24"/>
          <w:lang w:eastAsia="ru-RU"/>
        </w:rPr>
        <w:t>со</w:t>
      </w:r>
      <w:proofErr w:type="gramEnd"/>
      <w:r w:rsidRPr="000E2D36">
        <w:rPr>
          <w:rFonts w:ascii="Times New Roman" w:eastAsia="Times New Roman" w:hAnsi="Times New Roman" w:cs="Times New Roman"/>
          <w:color w:val="333333"/>
          <w:sz w:val="24"/>
          <w:szCs w:val="24"/>
          <w:lang w:eastAsia="ru-RU"/>
        </w:rPr>
        <w:t xml:space="preserve"> взрослыми сверстниками), познавательно-исследовательская (исследование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w:t>
      </w:r>
      <w:proofErr w:type="gramStart"/>
      <w:r w:rsidRPr="000E2D36">
        <w:rPr>
          <w:rFonts w:ascii="Times New Roman" w:eastAsia="Times New Roman" w:hAnsi="Times New Roman" w:cs="Times New Roman"/>
          <w:color w:val="333333"/>
          <w:sz w:val="24"/>
          <w:szCs w:val="24"/>
          <w:lang w:eastAsia="ru-RU"/>
        </w:rPr>
        <w:t>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07345" w:rsidRPr="000E2D36" w:rsidRDefault="00D07345" w:rsidP="00D07345">
      <w:pPr>
        <w:shd w:val="clear" w:color="auto" w:fill="FFFFFF"/>
        <w:spacing w:before="225" w:after="225" w:line="360" w:lineRule="auto"/>
        <w:ind w:firstLine="708"/>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Признавая ценность семьи как уникального института воспитания и необходимость развития ответственных и плодотворных отношений с семьям</w:t>
      </w:r>
      <w:r>
        <w:rPr>
          <w:rFonts w:ascii="Times New Roman" w:eastAsia="Times New Roman" w:hAnsi="Times New Roman" w:cs="Times New Roman"/>
          <w:color w:val="333333"/>
          <w:sz w:val="24"/>
          <w:szCs w:val="24"/>
          <w:lang w:eastAsia="ru-RU"/>
        </w:rPr>
        <w:t>и воспитанников, мы выделяем в п</w:t>
      </w:r>
      <w:r w:rsidRPr="000E2D36">
        <w:rPr>
          <w:rFonts w:ascii="Times New Roman" w:eastAsia="Times New Roman" w:hAnsi="Times New Roman" w:cs="Times New Roman"/>
          <w:color w:val="333333"/>
          <w:sz w:val="24"/>
          <w:szCs w:val="24"/>
          <w:lang w:eastAsia="ru-RU"/>
        </w:rPr>
        <w:t>рограмме работу с родителями. Прописаны механизмы связи с семьей, разработаны эффективные программы родительского просвещения.</w:t>
      </w:r>
    </w:p>
    <w:p w:rsidR="00D07345" w:rsidRPr="000E2D36" w:rsidRDefault="00D07345" w:rsidP="00D07345">
      <w:pPr>
        <w:shd w:val="clear" w:color="auto" w:fill="FFFFFF"/>
        <w:spacing w:before="225" w:after="225" w:line="360" w:lineRule="auto"/>
        <w:ind w:firstLine="708"/>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Программа реализуется на государственном языке Российской Федерации.</w:t>
      </w:r>
    </w:p>
    <w:p w:rsidR="00D07345" w:rsidRPr="00A255ED" w:rsidRDefault="00D07345" w:rsidP="00D07345">
      <w:pPr>
        <w:shd w:val="clear" w:color="auto" w:fill="FFFFFF"/>
        <w:spacing w:after="0" w:line="360" w:lineRule="auto"/>
        <w:ind w:firstLine="708"/>
        <w:contextualSpacing/>
        <w:jc w:val="both"/>
        <w:rPr>
          <w:rFonts w:ascii="Times New Roman" w:hAnsi="Times New Roman" w:cs="Times New Roman"/>
          <w:b/>
          <w:sz w:val="24"/>
          <w:szCs w:val="24"/>
        </w:rPr>
      </w:pPr>
      <w:r w:rsidRPr="00A255ED">
        <w:rPr>
          <w:rFonts w:ascii="Times New Roman" w:hAnsi="Times New Roman" w:cs="Times New Roman"/>
          <w:b/>
          <w:sz w:val="24"/>
          <w:szCs w:val="24"/>
        </w:rPr>
        <w:t>Ведущие цели программы</w:t>
      </w:r>
      <w:r w:rsidRPr="00A255ED">
        <w:rPr>
          <w:rFonts w:ascii="Times New Roman" w:eastAsia="Times New Roman" w:hAnsi="Times New Roman" w:cs="Times New Roman"/>
          <w:b/>
          <w:bCs/>
          <w:color w:val="333333"/>
          <w:sz w:val="24"/>
          <w:szCs w:val="24"/>
          <w:bdr w:val="none" w:sz="0" w:space="0" w:color="auto" w:frame="1"/>
          <w:lang w:eastAsia="ru-RU"/>
        </w:rPr>
        <w:t>:</w:t>
      </w:r>
      <w:r w:rsidRPr="00A255ED">
        <w:rPr>
          <w:rFonts w:ascii="Times New Roman" w:hAnsi="Times New Roman" w:cs="Times New Roman"/>
          <w:b/>
          <w:sz w:val="24"/>
          <w:szCs w:val="24"/>
        </w:rPr>
        <w:t xml:space="preserve"> </w:t>
      </w:r>
    </w:p>
    <w:p w:rsidR="00D07345" w:rsidRDefault="00D07345" w:rsidP="00D07345">
      <w:pPr>
        <w:shd w:val="clear" w:color="auto" w:fill="FFFFFF"/>
        <w:spacing w:after="0" w:line="360" w:lineRule="auto"/>
        <w:contextualSpacing/>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w:t>
      </w:r>
      <w:r w:rsidRPr="000E2D36">
        <w:rPr>
          <w:rFonts w:ascii="Times New Roman" w:eastAsia="Times New Roman" w:hAnsi="Times New Roman" w:cs="Times New Roman"/>
          <w:color w:val="333333"/>
          <w:sz w:val="24"/>
          <w:szCs w:val="24"/>
          <w:lang w:eastAsia="ru-RU"/>
        </w:rPr>
        <w:t xml:space="preserve">создание благоприятных условий для полноценного проживания ребенком дошкольного детства, </w:t>
      </w:r>
    </w:p>
    <w:p w:rsidR="00D07345" w:rsidRDefault="00D07345" w:rsidP="00D07345">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 xml:space="preserve">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Pr>
          <w:rFonts w:ascii="Times New Roman" w:eastAsia="Times New Roman" w:hAnsi="Times New Roman" w:cs="Times New Roman"/>
          <w:color w:val="333333"/>
          <w:sz w:val="24"/>
          <w:szCs w:val="24"/>
          <w:lang w:eastAsia="ru-RU"/>
        </w:rPr>
        <w:t xml:space="preserve">     </w:t>
      </w:r>
    </w:p>
    <w:p w:rsidR="00D07345" w:rsidRDefault="00D07345" w:rsidP="00D07345">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w:t>
      </w:r>
      <w:r w:rsidRPr="000E2D36">
        <w:rPr>
          <w:rFonts w:ascii="Times New Roman" w:eastAsia="Times New Roman" w:hAnsi="Times New Roman" w:cs="Times New Roman"/>
          <w:color w:val="333333"/>
          <w:sz w:val="24"/>
          <w:szCs w:val="24"/>
          <w:lang w:eastAsia="ru-RU"/>
        </w:rPr>
        <w:t xml:space="preserve">подготовка к жизни в современном обществе, к обучению в школе, обеспечение безопасности жизнедеятельности дошкольника. </w:t>
      </w:r>
    </w:p>
    <w:p w:rsidR="00D07345" w:rsidRPr="00A255ED" w:rsidRDefault="00D07345" w:rsidP="00D07345">
      <w:pPr>
        <w:shd w:val="clear" w:color="auto" w:fill="FFFFFF"/>
        <w:spacing w:after="0" w:line="360" w:lineRule="auto"/>
        <w:ind w:firstLine="708"/>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b/>
          <w:color w:val="333333"/>
          <w:sz w:val="24"/>
          <w:szCs w:val="24"/>
          <w:lang w:eastAsia="ru-RU"/>
        </w:rPr>
        <w:t xml:space="preserve">Цель реализации </w:t>
      </w:r>
      <w:r w:rsidRPr="000E2D36">
        <w:rPr>
          <w:rFonts w:ascii="Times New Roman" w:eastAsia="Times New Roman" w:hAnsi="Times New Roman" w:cs="Times New Roman"/>
          <w:color w:val="333333"/>
          <w:sz w:val="24"/>
          <w:szCs w:val="24"/>
          <w:lang w:eastAsia="ru-RU"/>
        </w:rPr>
        <w:t xml:space="preserve">примерной основной образовательной программы дошкольного образования – обеспечение выполнения требований ФГОС </w:t>
      </w:r>
      <w:proofErr w:type="gramStart"/>
      <w:r w:rsidRPr="000E2D36">
        <w:rPr>
          <w:rFonts w:ascii="Times New Roman" w:eastAsia="Times New Roman" w:hAnsi="Times New Roman" w:cs="Times New Roman"/>
          <w:color w:val="333333"/>
          <w:sz w:val="24"/>
          <w:szCs w:val="24"/>
          <w:lang w:eastAsia="ru-RU"/>
        </w:rPr>
        <w:t>ДО</w:t>
      </w:r>
      <w:proofErr w:type="gramEnd"/>
      <w:r w:rsidRPr="000E2D36">
        <w:rPr>
          <w:rFonts w:ascii="Times New Roman" w:eastAsia="Times New Roman" w:hAnsi="Times New Roman" w:cs="Times New Roman"/>
          <w:color w:val="333333"/>
          <w:sz w:val="24"/>
          <w:szCs w:val="24"/>
          <w:lang w:eastAsia="ru-RU"/>
        </w:rPr>
        <w:t>.</w:t>
      </w:r>
    </w:p>
    <w:p w:rsidR="00D07345" w:rsidRPr="000E2D36"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Особое внимание в Программе уделяется развитию личности ребенка, сохранению и укреплению здоровья детей, а также:</w:t>
      </w:r>
    </w:p>
    <w:p w:rsidR="00D07345" w:rsidRPr="000E2D36"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воспитанию патриотизма;</w:t>
      </w:r>
    </w:p>
    <w:p w:rsidR="00D07345" w:rsidRPr="000E2D36"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поддержка инициативы детей в разных видах деятельности, активной жизненной позиции;  и содействие и сотрудничество детей и взрослых</w:t>
      </w:r>
    </w:p>
    <w:p w:rsidR="00D07345" w:rsidRPr="000E2D36"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Pr="000E2D36">
        <w:rPr>
          <w:rFonts w:ascii="Times New Roman" w:eastAsia="Times New Roman" w:hAnsi="Times New Roman" w:cs="Times New Roman"/>
          <w:color w:val="333333"/>
          <w:sz w:val="24"/>
          <w:szCs w:val="24"/>
          <w:lang w:eastAsia="ru-RU"/>
        </w:rPr>
        <w:t>обогащение</w:t>
      </w:r>
      <w:r w:rsidRPr="00A255ED">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(амплификация) детского развития, творческий подход в решении различных жизненных ситуаций; формирование познавательных интересов в разных видах деятельности.</w:t>
      </w:r>
    </w:p>
    <w:p w:rsidR="00D07345" w:rsidRPr="000E2D36"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уважение к традиционным ценностям семьи, общества и государства, приобщение к социокультурным нормам,</w:t>
      </w:r>
    </w:p>
    <w:p w:rsidR="00D07345" w:rsidRPr="000E2D36"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color w:val="333333"/>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07345" w:rsidRPr="000E2D36" w:rsidRDefault="00D07345" w:rsidP="00D07345">
      <w:pPr>
        <w:shd w:val="clear" w:color="auto" w:fill="FFFFFF"/>
        <w:spacing w:after="0" w:line="360" w:lineRule="auto"/>
        <w:ind w:firstLine="708"/>
        <w:contextualSpacing/>
        <w:jc w:val="both"/>
        <w:rPr>
          <w:rFonts w:ascii="Times New Roman" w:eastAsia="Times New Roman" w:hAnsi="Times New Roman" w:cs="Times New Roman"/>
          <w:color w:val="333333"/>
          <w:sz w:val="24"/>
          <w:szCs w:val="24"/>
          <w:lang w:eastAsia="ru-RU"/>
        </w:rPr>
      </w:pPr>
      <w:r w:rsidRPr="000E2D36">
        <w:rPr>
          <w:rFonts w:ascii="Times New Roman" w:eastAsia="Times New Roman" w:hAnsi="Times New Roman" w:cs="Times New Roman"/>
          <w:b/>
          <w:bCs/>
          <w:color w:val="333333"/>
          <w:sz w:val="24"/>
          <w:szCs w:val="24"/>
          <w:bdr w:val="none" w:sz="0" w:space="0" w:color="auto" w:frame="1"/>
          <w:lang w:eastAsia="ru-RU"/>
        </w:rPr>
        <w:t>Задачи реализации Программы</w:t>
      </w:r>
      <w:r w:rsidRPr="000E2D36">
        <w:rPr>
          <w:rFonts w:ascii="Times New Roman" w:eastAsia="Times New Roman" w:hAnsi="Times New Roman" w:cs="Times New Roman"/>
          <w:color w:val="333333"/>
          <w:sz w:val="24"/>
          <w:szCs w:val="24"/>
          <w:lang w:eastAsia="ru-RU"/>
        </w:rPr>
        <w:t>:</w:t>
      </w:r>
    </w:p>
    <w:p w:rsidR="00D07345" w:rsidRPr="000E2D36"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укрепить физическое и психическое здоровье</w:t>
      </w:r>
      <w:r w:rsidRPr="000E2D36">
        <w:rPr>
          <w:rFonts w:ascii="Times New Roman" w:eastAsia="Times New Roman" w:hAnsi="Times New Roman" w:cs="Times New Roman"/>
          <w:color w:val="333333"/>
          <w:sz w:val="24"/>
          <w:szCs w:val="24"/>
          <w:lang w:eastAsia="ru-RU"/>
        </w:rPr>
        <w:t xml:space="preserve"> детей, в том числе их эмоционального благополучия;</w:t>
      </w:r>
    </w:p>
    <w:p w:rsidR="00D07345" w:rsidRDefault="00D07345" w:rsidP="00D07345">
      <w:pPr>
        <w:shd w:val="clear" w:color="auto" w:fill="FFFFFF"/>
        <w:spacing w:before="225" w:after="225" w:line="36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E2D36">
        <w:rPr>
          <w:rFonts w:ascii="Times New Roman" w:eastAsia="Times New Roman" w:hAnsi="Times New Roman" w:cs="Times New Roman"/>
          <w:color w:val="333333"/>
          <w:sz w:val="24"/>
          <w:szCs w:val="24"/>
          <w:lang w:eastAsia="ru-RU"/>
        </w:rPr>
        <w:t>об</w:t>
      </w:r>
      <w:r>
        <w:rPr>
          <w:rFonts w:ascii="Times New Roman" w:eastAsia="Times New Roman" w:hAnsi="Times New Roman" w:cs="Times New Roman"/>
          <w:color w:val="333333"/>
          <w:sz w:val="24"/>
          <w:szCs w:val="24"/>
          <w:lang w:eastAsia="ru-RU"/>
        </w:rPr>
        <w:t>еспечить равные возможности</w:t>
      </w:r>
      <w:r w:rsidRPr="000E2D36">
        <w:rPr>
          <w:rFonts w:ascii="Times New Roman" w:eastAsia="Times New Roman" w:hAnsi="Times New Roman" w:cs="Times New Roman"/>
          <w:color w:val="333333"/>
          <w:sz w:val="24"/>
          <w:szCs w:val="24"/>
          <w:lang w:eastAsia="ru-RU"/>
        </w:rPr>
        <w:t xml:space="preserve">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w:t>
      </w:r>
      <w:r>
        <w:rPr>
          <w:rFonts w:ascii="Times New Roman" w:eastAsia="Times New Roman" w:hAnsi="Times New Roman" w:cs="Times New Roman"/>
          <w:color w:val="333333"/>
          <w:sz w:val="24"/>
          <w:szCs w:val="24"/>
          <w:lang w:eastAsia="ru-RU"/>
        </w:rPr>
        <w:t>ниченных возможностей здоровья).</w:t>
      </w:r>
    </w:p>
    <w:p w:rsidR="00D07345" w:rsidRDefault="00D07345" w:rsidP="00D71A44">
      <w:pPr>
        <w:pStyle w:val="aa"/>
        <w:shd w:val="clear" w:color="auto" w:fill="FFFFFF"/>
        <w:spacing w:before="0" w:beforeAutospacing="0" w:after="150" w:afterAutospacing="0" w:line="360" w:lineRule="auto"/>
        <w:jc w:val="both"/>
        <w:rPr>
          <w:rStyle w:val="af0"/>
          <w:color w:val="333333"/>
        </w:rPr>
      </w:pPr>
    </w:p>
    <w:p w:rsidR="00051373" w:rsidRDefault="00051373" w:rsidP="00301AD2">
      <w:pPr>
        <w:spacing w:line="360" w:lineRule="auto"/>
        <w:ind w:firstLine="708"/>
        <w:contextualSpacing/>
        <w:jc w:val="both"/>
        <w:rPr>
          <w:rFonts w:ascii="Times New Roman" w:hAnsi="Times New Roman" w:cs="Times New Roman"/>
          <w:sz w:val="24"/>
          <w:szCs w:val="24"/>
        </w:rPr>
      </w:pPr>
    </w:p>
    <w:p w:rsidR="00051373" w:rsidRDefault="00051373" w:rsidP="00301AD2">
      <w:pPr>
        <w:spacing w:line="360" w:lineRule="auto"/>
        <w:ind w:firstLine="708"/>
        <w:contextualSpacing/>
        <w:jc w:val="both"/>
        <w:rPr>
          <w:rFonts w:ascii="Times New Roman" w:hAnsi="Times New Roman" w:cs="Times New Roman"/>
          <w:sz w:val="24"/>
          <w:szCs w:val="24"/>
        </w:rPr>
      </w:pPr>
    </w:p>
    <w:p w:rsidR="00564CDE" w:rsidRDefault="00564CDE" w:rsidP="00FD3BAC">
      <w:pPr>
        <w:autoSpaceDE w:val="0"/>
        <w:autoSpaceDN w:val="0"/>
        <w:adjustRightInd w:val="0"/>
        <w:spacing w:after="0" w:line="360" w:lineRule="auto"/>
        <w:jc w:val="both"/>
        <w:rPr>
          <w:rFonts w:ascii="Times New Roman" w:hAnsi="Times New Roman" w:cs="Times New Roman"/>
          <w:sz w:val="24"/>
          <w:szCs w:val="24"/>
        </w:rPr>
      </w:pP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p>
    <w:p w:rsidR="00FD3BAC" w:rsidRDefault="00FD3BAC" w:rsidP="00FD3BAC">
      <w:pPr>
        <w:autoSpaceDE w:val="0"/>
        <w:autoSpaceDN w:val="0"/>
        <w:adjustRightInd w:val="0"/>
        <w:spacing w:after="0" w:line="360" w:lineRule="auto"/>
        <w:jc w:val="both"/>
        <w:rPr>
          <w:rFonts w:ascii="Times New Roman" w:hAnsi="Times New Roman" w:cs="Times New Roman"/>
          <w:sz w:val="24"/>
          <w:szCs w:val="24"/>
        </w:rPr>
      </w:pPr>
    </w:p>
    <w:p w:rsidR="00FD3BAC" w:rsidRDefault="00FD3BAC" w:rsidP="00FD3BAC">
      <w:pPr>
        <w:tabs>
          <w:tab w:val="left" w:pos="180"/>
          <w:tab w:val="center" w:pos="4677"/>
        </w:tabs>
        <w:spacing w:line="240" w:lineRule="auto"/>
        <w:jc w:val="center"/>
        <w:rPr>
          <w:rFonts w:ascii="Times New Roman" w:hAnsi="Times New Roman" w:cs="Times New Roman"/>
          <w:b/>
          <w:sz w:val="24"/>
          <w:szCs w:val="24"/>
        </w:rPr>
      </w:pPr>
    </w:p>
    <w:p w:rsidR="00FD3BAC" w:rsidRDefault="00FD3BAC" w:rsidP="00FD3BAC">
      <w:pPr>
        <w:tabs>
          <w:tab w:val="left" w:pos="180"/>
          <w:tab w:val="center" w:pos="4677"/>
        </w:tabs>
        <w:spacing w:line="240" w:lineRule="auto"/>
        <w:jc w:val="center"/>
        <w:rPr>
          <w:rFonts w:ascii="Times New Roman" w:hAnsi="Times New Roman" w:cs="Times New Roman"/>
          <w:b/>
          <w:sz w:val="24"/>
          <w:szCs w:val="24"/>
        </w:rPr>
      </w:pPr>
    </w:p>
    <w:p w:rsidR="00FD3BAC" w:rsidRDefault="00FD3BAC" w:rsidP="00FD3BAC">
      <w:pPr>
        <w:tabs>
          <w:tab w:val="left" w:pos="180"/>
          <w:tab w:val="center" w:pos="4677"/>
        </w:tabs>
        <w:spacing w:line="240" w:lineRule="auto"/>
        <w:jc w:val="center"/>
        <w:rPr>
          <w:rFonts w:ascii="Times New Roman" w:hAnsi="Times New Roman" w:cs="Times New Roman"/>
          <w:b/>
          <w:sz w:val="24"/>
          <w:szCs w:val="24"/>
        </w:rPr>
      </w:pPr>
    </w:p>
    <w:p w:rsidR="00FD3BAC" w:rsidRDefault="00FD3BAC" w:rsidP="00FD3BAC">
      <w:pPr>
        <w:tabs>
          <w:tab w:val="left" w:pos="180"/>
          <w:tab w:val="center" w:pos="4677"/>
        </w:tabs>
        <w:spacing w:line="240" w:lineRule="auto"/>
        <w:jc w:val="center"/>
        <w:rPr>
          <w:rFonts w:ascii="Times New Roman" w:hAnsi="Times New Roman" w:cs="Times New Roman"/>
          <w:b/>
          <w:sz w:val="24"/>
          <w:szCs w:val="24"/>
        </w:rPr>
      </w:pPr>
    </w:p>
    <w:p w:rsidR="00FD3BAC" w:rsidRDefault="00FD3BAC" w:rsidP="00FD3BAC">
      <w:pPr>
        <w:tabs>
          <w:tab w:val="left" w:pos="180"/>
          <w:tab w:val="center" w:pos="4677"/>
        </w:tabs>
        <w:spacing w:line="240" w:lineRule="auto"/>
        <w:jc w:val="center"/>
        <w:rPr>
          <w:rFonts w:ascii="Times New Roman" w:hAnsi="Times New Roman" w:cs="Times New Roman"/>
          <w:b/>
          <w:sz w:val="24"/>
          <w:szCs w:val="24"/>
        </w:rPr>
      </w:pPr>
    </w:p>
    <w:p w:rsidR="00FD3BAC" w:rsidRDefault="00FD3BAC" w:rsidP="00FD3BAC">
      <w:pPr>
        <w:tabs>
          <w:tab w:val="left" w:pos="180"/>
          <w:tab w:val="center" w:pos="4677"/>
        </w:tabs>
        <w:spacing w:line="240" w:lineRule="auto"/>
        <w:jc w:val="center"/>
        <w:rPr>
          <w:rFonts w:ascii="Times New Roman" w:hAnsi="Times New Roman" w:cs="Times New Roman"/>
          <w:b/>
          <w:sz w:val="24"/>
          <w:szCs w:val="24"/>
        </w:rPr>
      </w:pPr>
    </w:p>
    <w:p w:rsidR="00FD3BAC" w:rsidRDefault="00FD3BAC" w:rsidP="00FD3BAC">
      <w:pPr>
        <w:tabs>
          <w:tab w:val="left" w:pos="180"/>
          <w:tab w:val="center" w:pos="4677"/>
        </w:tabs>
        <w:spacing w:line="240" w:lineRule="auto"/>
        <w:jc w:val="center"/>
        <w:rPr>
          <w:rFonts w:ascii="Times New Roman" w:hAnsi="Times New Roman" w:cs="Times New Roman"/>
          <w:b/>
          <w:sz w:val="24"/>
          <w:szCs w:val="24"/>
        </w:rPr>
      </w:pPr>
    </w:p>
    <w:p w:rsidR="00FD3BAC" w:rsidRDefault="00FD3BAC" w:rsidP="00FD3BAC">
      <w:pPr>
        <w:tabs>
          <w:tab w:val="left" w:pos="180"/>
          <w:tab w:val="center" w:pos="4677"/>
        </w:tabs>
        <w:spacing w:line="240" w:lineRule="auto"/>
        <w:jc w:val="center"/>
        <w:rPr>
          <w:rFonts w:ascii="Times New Roman" w:hAnsi="Times New Roman" w:cs="Times New Roman"/>
          <w:b/>
          <w:sz w:val="24"/>
          <w:szCs w:val="24"/>
        </w:rPr>
      </w:pPr>
    </w:p>
    <w:p w:rsidR="00FD3BAC" w:rsidRDefault="00FD3BAC" w:rsidP="00FD3BAC"/>
    <w:sectPr w:rsidR="00FD3BAC" w:rsidSect="002F1A39">
      <w:foot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39" w:rsidRDefault="002F1A39" w:rsidP="00D71A44">
      <w:pPr>
        <w:spacing w:after="0" w:line="240" w:lineRule="auto"/>
      </w:pPr>
      <w:r>
        <w:separator/>
      </w:r>
    </w:p>
  </w:endnote>
  <w:endnote w:type="continuationSeparator" w:id="0">
    <w:p w:rsidR="002F1A39" w:rsidRDefault="002F1A39" w:rsidP="00D7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INRoundPro-Medi">
    <w:altName w:val="Times New Roman"/>
    <w:panose1 w:val="00000000000000000000"/>
    <w:charset w:val="00"/>
    <w:family w:val="roman"/>
    <w:notTrueType/>
    <w:pitch w:val="default"/>
  </w:font>
  <w:font w:name="DINRoundPro-Light">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PTSerif-Regular">
    <w:altName w:val="MS Gothic"/>
    <w:panose1 w:val="00000000000000000000"/>
    <w:charset w:val="80"/>
    <w:family w:val="auto"/>
    <w:notTrueType/>
    <w:pitch w:val="default"/>
    <w:sig w:usb0="00000003" w:usb1="08070000" w:usb2="00000010" w:usb3="00000000" w:csb0="00020001" w:csb1="00000000"/>
  </w:font>
  <w:font w:name="Times New Roman,Italic">
    <w:panose1 w:val="00000000000000000000"/>
    <w:charset w:val="CC"/>
    <w:family w:val="auto"/>
    <w:notTrueType/>
    <w:pitch w:val="default"/>
    <w:sig w:usb0="00000201" w:usb1="00000000" w:usb2="00000000" w:usb3="00000000" w:csb0="00000004" w:csb1="00000000"/>
  </w:font>
  <w:font w:name="Nimbus Roman No9 L">
    <w:altName w:val="Times New Roman"/>
    <w:charset w:val="00"/>
    <w:family w:val="roman"/>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3351"/>
      <w:docPartObj>
        <w:docPartGallery w:val="Page Numbers (Bottom of Page)"/>
        <w:docPartUnique/>
      </w:docPartObj>
    </w:sdtPr>
    <w:sdtEndPr/>
    <w:sdtContent>
      <w:p w:rsidR="002F1A39" w:rsidRDefault="002F1A39">
        <w:pPr>
          <w:pStyle w:val="a8"/>
          <w:jc w:val="right"/>
        </w:pPr>
        <w:r>
          <w:fldChar w:fldCharType="begin"/>
        </w:r>
        <w:r>
          <w:instrText>PAGE   \* MERGEFORMAT</w:instrText>
        </w:r>
        <w:r>
          <w:fldChar w:fldCharType="separate"/>
        </w:r>
        <w:r w:rsidR="00E71A2B">
          <w:rPr>
            <w:noProof/>
          </w:rPr>
          <w:t>299</w:t>
        </w:r>
        <w:r>
          <w:fldChar w:fldCharType="end"/>
        </w:r>
      </w:p>
    </w:sdtContent>
  </w:sdt>
  <w:p w:rsidR="002F1A39" w:rsidRDefault="002F1A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39" w:rsidRDefault="002F1A39" w:rsidP="00D71A44">
      <w:pPr>
        <w:spacing w:after="0" w:line="240" w:lineRule="auto"/>
      </w:pPr>
      <w:r>
        <w:separator/>
      </w:r>
    </w:p>
  </w:footnote>
  <w:footnote w:type="continuationSeparator" w:id="0">
    <w:p w:rsidR="002F1A39" w:rsidRDefault="002F1A39" w:rsidP="00D71A44">
      <w:pPr>
        <w:spacing w:after="0" w:line="240" w:lineRule="auto"/>
      </w:pPr>
      <w:r>
        <w:continuationSeparator/>
      </w:r>
    </w:p>
  </w:footnote>
  <w:footnote w:id="1">
    <w:p w:rsidR="002F1A39" w:rsidRPr="00546700" w:rsidRDefault="002F1A39" w:rsidP="00D71A44">
      <w:pPr>
        <w:pStyle w:val="aff3"/>
        <w:jc w:val="both"/>
        <w:rPr>
          <w:rFonts w:ascii="Times New Roman" w:hAnsi="Times New Roman"/>
          <w:sz w:val="16"/>
          <w:szCs w:val="16"/>
        </w:rPr>
      </w:pPr>
      <w:r w:rsidRPr="00546700">
        <w:rPr>
          <w:rStyle w:val="aff5"/>
          <w:rFonts w:ascii="Times New Roman" w:hAnsi="Times New Roman"/>
          <w:sz w:val="16"/>
          <w:szCs w:val="16"/>
        </w:rPr>
        <w:footnoteRef/>
      </w:r>
      <w:r w:rsidRPr="00546700">
        <w:rPr>
          <w:rFonts w:ascii="Times New Roman" w:hAnsi="Times New Roman"/>
          <w:sz w:val="16"/>
          <w:szCs w:val="16"/>
        </w:rPr>
        <w:t xml:space="preserve"> ст. 12 ч. 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w:t>
      </w:r>
      <w:proofErr w:type="spellStart"/>
      <w:r w:rsidRPr="00546700">
        <w:rPr>
          <w:rFonts w:ascii="Times New Roman" w:hAnsi="Times New Roman"/>
          <w:sz w:val="16"/>
          <w:szCs w:val="16"/>
        </w:rPr>
        <w:t>бакалавриата</w:t>
      </w:r>
      <w:proofErr w:type="spellEnd"/>
      <w:r w:rsidRPr="00546700">
        <w:rPr>
          <w:rFonts w:ascii="Times New Roman" w:hAnsi="Times New Roman"/>
          <w:sz w:val="16"/>
          <w:szCs w:val="16"/>
        </w:rPr>
        <w:t xml:space="preserve"> и программы </w:t>
      </w:r>
      <w:proofErr w:type="spellStart"/>
      <w:r w:rsidRPr="00546700">
        <w:rPr>
          <w:rFonts w:ascii="Times New Roman" w:hAnsi="Times New Roman"/>
          <w:sz w:val="16"/>
          <w:szCs w:val="16"/>
        </w:rPr>
        <w:t>специалитета</w:t>
      </w:r>
      <w:proofErr w:type="spellEnd"/>
      <w:r w:rsidRPr="00546700">
        <w:rPr>
          <w:rFonts w:ascii="Times New Roman" w:hAnsi="Times New Roman"/>
          <w:sz w:val="16"/>
          <w:szCs w:val="16"/>
        </w:rPr>
        <w:t>) включают в себя примерную рабочую программу воспитания и примерный календарный план воспитательной работы</w:t>
      </w:r>
    </w:p>
  </w:footnote>
  <w:footnote w:id="2">
    <w:p w:rsidR="002F1A39" w:rsidRPr="00F255EE" w:rsidRDefault="002F1A39" w:rsidP="00D71A44">
      <w:pPr>
        <w:pStyle w:val="aff3"/>
        <w:jc w:val="both"/>
        <w:rPr>
          <w:rFonts w:ascii="Times New Roman" w:hAnsi="Times New Roman"/>
          <w:sz w:val="16"/>
        </w:rPr>
      </w:pPr>
      <w:r w:rsidRPr="00546700">
        <w:rPr>
          <w:rStyle w:val="aff5"/>
          <w:rFonts w:ascii="Times New Roman" w:hAnsi="Times New Roman"/>
          <w:sz w:val="16"/>
        </w:rPr>
        <w:footnoteRef/>
      </w:r>
      <w:r w:rsidRPr="00546700">
        <w:rPr>
          <w:rFonts w:ascii="Times New Roman" w:hAnsi="Times New Roman"/>
          <w:sz w:val="16"/>
        </w:rPr>
        <w:t xml:space="preserve"> </w:t>
      </w:r>
      <w:r w:rsidRPr="00546700">
        <w:rPr>
          <w:rFonts w:ascii="Times New Roman" w:hAnsi="Times New Roman"/>
          <w:sz w:val="16"/>
        </w:rPr>
        <w:t>Распоряжение Правительства Российской Федерации от 12.11.2020 г. №2945-р</w:t>
      </w:r>
    </w:p>
  </w:footnote>
  <w:footnote w:id="3">
    <w:p w:rsidR="002F1A39" w:rsidRDefault="002F1A39" w:rsidP="00D71A44">
      <w:pPr>
        <w:pStyle w:val="aff3"/>
        <w:jc w:val="both"/>
      </w:pPr>
      <w:r w:rsidRPr="00F255EE">
        <w:rPr>
          <w:rStyle w:val="aff5"/>
          <w:rFonts w:ascii="Times New Roman" w:hAnsi="Times New Roman"/>
          <w:sz w:val="16"/>
        </w:rPr>
        <w:footnoteRef/>
      </w:r>
      <w:r w:rsidRPr="00F255EE">
        <w:rPr>
          <w:rFonts w:ascii="Times New Roman" w:hAnsi="Times New Roman"/>
          <w:sz w:val="16"/>
        </w:rPr>
        <w:t xml:space="preserve"> </w:t>
      </w:r>
      <w:r w:rsidRPr="00F255EE">
        <w:rPr>
          <w:rFonts w:ascii="Times New Roman" w:hAnsi="Times New Roman"/>
          <w:sz w:val="16"/>
        </w:rPr>
        <w:t>Протокол заседания ФУМО по общему образованию Министерства Просве</w:t>
      </w:r>
      <w:r>
        <w:rPr>
          <w:rFonts w:ascii="Times New Roman" w:hAnsi="Times New Roman"/>
          <w:sz w:val="16"/>
        </w:rPr>
        <w:t>щения Российской Федерации от 01</w:t>
      </w:r>
      <w:r w:rsidRPr="00F255EE">
        <w:rPr>
          <w:rFonts w:ascii="Times New Roman" w:hAnsi="Times New Roman"/>
          <w:sz w:val="16"/>
        </w:rPr>
        <w:t>.0</w:t>
      </w:r>
      <w:r>
        <w:rPr>
          <w:rFonts w:ascii="Times New Roman" w:hAnsi="Times New Roman"/>
          <w:sz w:val="16"/>
        </w:rPr>
        <w:t xml:space="preserve">7.2021 г. </w:t>
      </w:r>
      <w:r w:rsidRPr="00F255EE">
        <w:rPr>
          <w:rFonts w:ascii="Times New Roman" w:hAnsi="Times New Roman"/>
          <w:sz w:val="16"/>
        </w:rPr>
        <w:t>№2/2</w:t>
      </w:r>
      <w:r>
        <w:rPr>
          <w:rFonts w:ascii="Times New Roman" w:hAnsi="Times New Roman"/>
          <w:sz w:val="16"/>
        </w:rPr>
        <w:t>1</w:t>
      </w:r>
    </w:p>
  </w:footnote>
  <w:footnote w:id="4">
    <w:p w:rsidR="002F1A39" w:rsidRPr="00EC103F" w:rsidRDefault="002F1A39" w:rsidP="00D71A44">
      <w:pPr>
        <w:pStyle w:val="aff3"/>
        <w:jc w:val="both"/>
        <w:rPr>
          <w:rFonts w:ascii="Times New Roman" w:hAnsi="Times New Roman"/>
        </w:rPr>
      </w:pPr>
      <w:r w:rsidRPr="00EC103F">
        <w:rPr>
          <w:rStyle w:val="aff5"/>
          <w:rFonts w:ascii="Times New Roman" w:hAnsi="Times New Roman"/>
          <w:sz w:val="16"/>
        </w:rPr>
        <w:footnoteRef/>
      </w:r>
      <w:r>
        <w:rPr>
          <w:rFonts w:ascii="Times New Roman" w:hAnsi="Times New Roman"/>
          <w:sz w:val="16"/>
        </w:rPr>
        <w:t>п. 2, ст. 2 Федерального закона от 29.12.2012 г. №273-ФЗ «Об образовании в Российской Федерации» (в ред. от 31.07.2020 г. №304-ФЗ)</w:t>
      </w:r>
    </w:p>
  </w:footnote>
  <w:footnote w:id="5">
    <w:p w:rsidR="002F1A39" w:rsidRPr="00DD49F8" w:rsidRDefault="002F1A39" w:rsidP="00D71A44">
      <w:pPr>
        <w:pStyle w:val="aff3"/>
        <w:jc w:val="both"/>
        <w:rPr>
          <w:rFonts w:ascii="Times New Roman" w:hAnsi="Times New Roman"/>
        </w:rPr>
      </w:pPr>
      <w:r w:rsidRPr="00DD49F8">
        <w:rPr>
          <w:rStyle w:val="aff5"/>
          <w:rFonts w:ascii="Times New Roman" w:hAnsi="Times New Roman"/>
          <w:sz w:val="16"/>
        </w:rPr>
        <w:footnoteRef/>
      </w:r>
      <w:r>
        <w:rPr>
          <w:rFonts w:ascii="Times New Roman" w:hAnsi="Times New Roman"/>
          <w:sz w:val="16"/>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105"/>
    <w:multiLevelType w:val="hybridMultilevel"/>
    <w:tmpl w:val="F8160E24"/>
    <w:lvl w:ilvl="0" w:tplc="04190005">
      <w:start w:val="1"/>
      <w:numFmt w:val="bullet"/>
      <w:lvlText w:val=""/>
      <w:lvlJc w:val="left"/>
      <w:pPr>
        <w:ind w:left="902" w:hanging="360"/>
      </w:pPr>
      <w:rPr>
        <w:rFonts w:ascii="Wingdings" w:hAnsi="Wingdings" w:hint="default"/>
        <w:b w:val="0"/>
        <w:bCs w:val="0"/>
        <w:i w:val="0"/>
        <w:iCs w:val="0"/>
        <w:w w:val="100"/>
        <w:sz w:val="28"/>
        <w:szCs w:val="28"/>
        <w:lang w:val="ru-RU" w:eastAsia="en-US" w:bidi="ar-SA"/>
      </w:rPr>
    </w:lvl>
    <w:lvl w:ilvl="1" w:tplc="D2BE4220">
      <w:numFmt w:val="bullet"/>
      <w:lvlText w:val="-"/>
      <w:lvlJc w:val="left"/>
      <w:pPr>
        <w:ind w:left="542" w:hanging="164"/>
      </w:pPr>
      <w:rPr>
        <w:rFonts w:ascii="Times New Roman" w:eastAsia="Times New Roman" w:hAnsi="Times New Roman" w:cs="Times New Roman" w:hint="default"/>
        <w:b w:val="0"/>
        <w:bCs w:val="0"/>
        <w:i w:val="0"/>
        <w:iCs w:val="0"/>
        <w:w w:val="100"/>
        <w:sz w:val="28"/>
        <w:szCs w:val="28"/>
        <w:lang w:val="ru-RU" w:eastAsia="en-US" w:bidi="ar-SA"/>
      </w:rPr>
    </w:lvl>
    <w:lvl w:ilvl="2" w:tplc="105014E0">
      <w:numFmt w:val="bullet"/>
      <w:lvlText w:val="•"/>
      <w:lvlJc w:val="left"/>
      <w:pPr>
        <w:ind w:left="1961" w:hanging="164"/>
      </w:pPr>
      <w:rPr>
        <w:rFonts w:hint="default"/>
        <w:lang w:val="ru-RU" w:eastAsia="en-US" w:bidi="ar-SA"/>
      </w:rPr>
    </w:lvl>
    <w:lvl w:ilvl="3" w:tplc="1C1A96C0">
      <w:numFmt w:val="bullet"/>
      <w:lvlText w:val="•"/>
      <w:lvlJc w:val="left"/>
      <w:pPr>
        <w:ind w:left="3022" w:hanging="164"/>
      </w:pPr>
      <w:rPr>
        <w:rFonts w:hint="default"/>
        <w:lang w:val="ru-RU" w:eastAsia="en-US" w:bidi="ar-SA"/>
      </w:rPr>
    </w:lvl>
    <w:lvl w:ilvl="4" w:tplc="ACB87AE0">
      <w:numFmt w:val="bullet"/>
      <w:lvlText w:val="•"/>
      <w:lvlJc w:val="left"/>
      <w:pPr>
        <w:ind w:left="4083" w:hanging="164"/>
      </w:pPr>
      <w:rPr>
        <w:rFonts w:hint="default"/>
        <w:lang w:val="ru-RU" w:eastAsia="en-US" w:bidi="ar-SA"/>
      </w:rPr>
    </w:lvl>
    <w:lvl w:ilvl="5" w:tplc="61E8628E">
      <w:numFmt w:val="bullet"/>
      <w:lvlText w:val="•"/>
      <w:lvlJc w:val="left"/>
      <w:pPr>
        <w:ind w:left="5144" w:hanging="164"/>
      </w:pPr>
      <w:rPr>
        <w:rFonts w:hint="default"/>
        <w:lang w:val="ru-RU" w:eastAsia="en-US" w:bidi="ar-SA"/>
      </w:rPr>
    </w:lvl>
    <w:lvl w:ilvl="6" w:tplc="72E89150">
      <w:numFmt w:val="bullet"/>
      <w:lvlText w:val="•"/>
      <w:lvlJc w:val="left"/>
      <w:pPr>
        <w:ind w:left="6206" w:hanging="164"/>
      </w:pPr>
      <w:rPr>
        <w:rFonts w:hint="default"/>
        <w:lang w:val="ru-RU" w:eastAsia="en-US" w:bidi="ar-SA"/>
      </w:rPr>
    </w:lvl>
    <w:lvl w:ilvl="7" w:tplc="23BC4132">
      <w:numFmt w:val="bullet"/>
      <w:lvlText w:val="•"/>
      <w:lvlJc w:val="left"/>
      <w:pPr>
        <w:ind w:left="7267" w:hanging="164"/>
      </w:pPr>
      <w:rPr>
        <w:rFonts w:hint="default"/>
        <w:lang w:val="ru-RU" w:eastAsia="en-US" w:bidi="ar-SA"/>
      </w:rPr>
    </w:lvl>
    <w:lvl w:ilvl="8" w:tplc="6AE43E50">
      <w:numFmt w:val="bullet"/>
      <w:lvlText w:val="•"/>
      <w:lvlJc w:val="left"/>
      <w:pPr>
        <w:ind w:left="8328" w:hanging="164"/>
      </w:pPr>
      <w:rPr>
        <w:rFonts w:hint="default"/>
        <w:lang w:val="ru-RU" w:eastAsia="en-US" w:bidi="ar-SA"/>
      </w:rPr>
    </w:lvl>
  </w:abstractNum>
  <w:abstractNum w:abstractNumId="1">
    <w:nsid w:val="04445325"/>
    <w:multiLevelType w:val="hybridMultilevel"/>
    <w:tmpl w:val="E2A0A34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63A8C"/>
    <w:multiLevelType w:val="hybridMultilevel"/>
    <w:tmpl w:val="74CC3A8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E7DE6"/>
    <w:multiLevelType w:val="hybridMultilevel"/>
    <w:tmpl w:val="84AC205C"/>
    <w:lvl w:ilvl="0" w:tplc="D162181E">
      <w:start w:val="1"/>
      <w:numFmt w:val="bullet"/>
      <w:pStyle w:val="msonormalcxspmiddlecxspmiddle"/>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6">
    <w:nsid w:val="07920DA2"/>
    <w:multiLevelType w:val="hybridMultilevel"/>
    <w:tmpl w:val="2F04157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43F07"/>
    <w:multiLevelType w:val="hybridMultilevel"/>
    <w:tmpl w:val="57829EC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0AA17F13"/>
    <w:multiLevelType w:val="hybridMultilevel"/>
    <w:tmpl w:val="A4C2179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nsid w:val="0E25454A"/>
    <w:multiLevelType w:val="hybridMultilevel"/>
    <w:tmpl w:val="0DA0F0CE"/>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nsid w:val="0FD22FFB"/>
    <w:multiLevelType w:val="hybridMultilevel"/>
    <w:tmpl w:val="84F89F74"/>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471E6"/>
    <w:multiLevelType w:val="hybridMultilevel"/>
    <w:tmpl w:val="BC98A470"/>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
    <w:nsid w:val="10F77D1F"/>
    <w:multiLevelType w:val="hybridMultilevel"/>
    <w:tmpl w:val="F5CE6D1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1321173D"/>
    <w:multiLevelType w:val="hybridMultilevel"/>
    <w:tmpl w:val="E1BCAC3A"/>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0E191D"/>
    <w:multiLevelType w:val="hybridMultilevel"/>
    <w:tmpl w:val="5D702B1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14205368"/>
    <w:multiLevelType w:val="hybridMultilevel"/>
    <w:tmpl w:val="066253A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15E34E3A"/>
    <w:multiLevelType w:val="hybridMultilevel"/>
    <w:tmpl w:val="79841CE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7A70A93"/>
    <w:multiLevelType w:val="hybridMultilevel"/>
    <w:tmpl w:val="75A830E4"/>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8011F5"/>
    <w:multiLevelType w:val="hybridMultilevel"/>
    <w:tmpl w:val="0DC83104"/>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2">
    <w:nsid w:val="188F542A"/>
    <w:multiLevelType w:val="hybridMultilevel"/>
    <w:tmpl w:val="2D08065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E7369D"/>
    <w:multiLevelType w:val="hybridMultilevel"/>
    <w:tmpl w:val="D0445FD4"/>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nsid w:val="1B0C5831"/>
    <w:multiLevelType w:val="hybridMultilevel"/>
    <w:tmpl w:val="7C26388E"/>
    <w:lvl w:ilvl="0" w:tplc="0419000F">
      <w:start w:val="1"/>
      <w:numFmt w:val="decimal"/>
      <w:lvlText w:val="%1."/>
      <w:lvlJc w:val="left"/>
      <w:pPr>
        <w:tabs>
          <w:tab w:val="num" w:pos="720"/>
        </w:tabs>
        <w:ind w:left="720" w:hanging="360"/>
      </w:pPr>
      <w:rPr>
        <w:rFonts w:hint="default"/>
      </w:rPr>
    </w:lvl>
    <w:lvl w:ilvl="1" w:tplc="DAF23382">
      <w:start w:val="1"/>
      <w:numFmt w:val="upperRoman"/>
      <w:lvlText w:val="%2."/>
      <w:lvlJc w:val="left"/>
      <w:pPr>
        <w:tabs>
          <w:tab w:val="num" w:pos="1800"/>
        </w:tabs>
        <w:ind w:left="1800" w:hanging="72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B443F59"/>
    <w:multiLevelType w:val="hybridMultilevel"/>
    <w:tmpl w:val="EF204A2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1C1040B7"/>
    <w:multiLevelType w:val="hybridMultilevel"/>
    <w:tmpl w:val="C54C6E82"/>
    <w:lvl w:ilvl="0" w:tplc="F8A2E910">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1FD32BD8"/>
    <w:multiLevelType w:val="hybridMultilevel"/>
    <w:tmpl w:val="57501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DF6E36"/>
    <w:multiLevelType w:val="hybridMultilevel"/>
    <w:tmpl w:val="D870C236"/>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3C23D6"/>
    <w:multiLevelType w:val="hybridMultilevel"/>
    <w:tmpl w:val="FCAE524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214F7A6E"/>
    <w:multiLevelType w:val="hybridMultilevel"/>
    <w:tmpl w:val="578AAFD0"/>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nsid w:val="22652C16"/>
    <w:multiLevelType w:val="hybridMultilevel"/>
    <w:tmpl w:val="E6CCB78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22B536AA"/>
    <w:multiLevelType w:val="hybridMultilevel"/>
    <w:tmpl w:val="9A3EDC3A"/>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3">
    <w:nsid w:val="22FC5592"/>
    <w:multiLevelType w:val="hybridMultilevel"/>
    <w:tmpl w:val="39C6C018"/>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4">
    <w:nsid w:val="230E1735"/>
    <w:multiLevelType w:val="hybridMultilevel"/>
    <w:tmpl w:val="DE20347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4C540D"/>
    <w:multiLevelType w:val="hybridMultilevel"/>
    <w:tmpl w:val="942868B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6">
    <w:nsid w:val="246E51D1"/>
    <w:multiLevelType w:val="hybridMultilevel"/>
    <w:tmpl w:val="0DB426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5462EF1"/>
    <w:multiLevelType w:val="hybridMultilevel"/>
    <w:tmpl w:val="FAD8C87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nsid w:val="25EB62ED"/>
    <w:multiLevelType w:val="hybridMultilevel"/>
    <w:tmpl w:val="C4D6DA1C"/>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F0119D"/>
    <w:multiLevelType w:val="hybridMultilevel"/>
    <w:tmpl w:val="D2EA04A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2A955962"/>
    <w:multiLevelType w:val="hybridMultilevel"/>
    <w:tmpl w:val="BA34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883B75"/>
    <w:multiLevelType w:val="hybridMultilevel"/>
    <w:tmpl w:val="26F267F2"/>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3">
    <w:nsid w:val="2BEC3706"/>
    <w:multiLevelType w:val="hybridMultilevel"/>
    <w:tmpl w:val="485A038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4">
    <w:nsid w:val="2BF768E8"/>
    <w:multiLevelType w:val="hybridMultilevel"/>
    <w:tmpl w:val="C19AA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C36582"/>
    <w:multiLevelType w:val="hybridMultilevel"/>
    <w:tmpl w:val="03506CEE"/>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ED4E20"/>
    <w:multiLevelType w:val="hybridMultilevel"/>
    <w:tmpl w:val="C8DE6C68"/>
    <w:lvl w:ilvl="0" w:tplc="BBE018E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6D659B"/>
    <w:multiLevelType w:val="hybridMultilevel"/>
    <w:tmpl w:val="91341C0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C3582E"/>
    <w:multiLevelType w:val="hybridMultilevel"/>
    <w:tmpl w:val="3AA0942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0">
    <w:nsid w:val="2DF12D5A"/>
    <w:multiLevelType w:val="hybridMultilevel"/>
    <w:tmpl w:val="04FEE1A6"/>
    <w:lvl w:ilvl="0" w:tplc="34CE2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F67327F"/>
    <w:multiLevelType w:val="hybridMultilevel"/>
    <w:tmpl w:val="8152B308"/>
    <w:lvl w:ilvl="0" w:tplc="CADE1F7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F8E2941"/>
    <w:multiLevelType w:val="hybridMultilevel"/>
    <w:tmpl w:val="B13CB85E"/>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3">
    <w:nsid w:val="2FE47F07"/>
    <w:multiLevelType w:val="hybridMultilevel"/>
    <w:tmpl w:val="F08CC97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FC7B7D"/>
    <w:multiLevelType w:val="hybridMultilevel"/>
    <w:tmpl w:val="829AACE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0F12CE"/>
    <w:multiLevelType w:val="hybridMultilevel"/>
    <w:tmpl w:val="3E408CD8"/>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nsid w:val="33613E84"/>
    <w:multiLevelType w:val="hybridMultilevel"/>
    <w:tmpl w:val="3E827678"/>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C71140"/>
    <w:multiLevelType w:val="hybridMultilevel"/>
    <w:tmpl w:val="F222BAF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9">
    <w:nsid w:val="35263935"/>
    <w:multiLevelType w:val="hybridMultilevel"/>
    <w:tmpl w:val="D3A032D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9C6E00"/>
    <w:multiLevelType w:val="multilevel"/>
    <w:tmpl w:val="AF468068"/>
    <w:lvl w:ilvl="0">
      <w:start w:val="1"/>
      <w:numFmt w:val="upperRoman"/>
      <w:lvlText w:val="%1."/>
      <w:lvlJc w:val="left"/>
      <w:pPr>
        <w:ind w:left="2134" w:hanging="720"/>
      </w:pPr>
      <w:rPr>
        <w:rFonts w:hint="default"/>
      </w:rPr>
    </w:lvl>
    <w:lvl w:ilvl="1">
      <w:start w:val="4"/>
      <w:numFmt w:val="decimal"/>
      <w:isLgl/>
      <w:lvlText w:val="%1.%2."/>
      <w:lvlJc w:val="left"/>
      <w:pPr>
        <w:ind w:left="1924" w:hanging="510"/>
      </w:pPr>
      <w:rPr>
        <w:rFonts w:hint="default"/>
        <w:color w:val="000000"/>
      </w:rPr>
    </w:lvl>
    <w:lvl w:ilvl="2">
      <w:start w:val="1"/>
      <w:numFmt w:val="decimal"/>
      <w:isLgl/>
      <w:lvlText w:val="%1.%2.%3."/>
      <w:lvlJc w:val="left"/>
      <w:pPr>
        <w:ind w:left="2134" w:hanging="720"/>
      </w:pPr>
      <w:rPr>
        <w:rFonts w:hint="default"/>
        <w:color w:val="000000"/>
      </w:rPr>
    </w:lvl>
    <w:lvl w:ilvl="3">
      <w:start w:val="1"/>
      <w:numFmt w:val="decimal"/>
      <w:isLgl/>
      <w:lvlText w:val="%1.%2.%3.%4."/>
      <w:lvlJc w:val="left"/>
      <w:pPr>
        <w:ind w:left="2134" w:hanging="720"/>
      </w:pPr>
      <w:rPr>
        <w:rFonts w:hint="default"/>
        <w:color w:val="000000"/>
      </w:rPr>
    </w:lvl>
    <w:lvl w:ilvl="4">
      <w:start w:val="1"/>
      <w:numFmt w:val="decimal"/>
      <w:isLgl/>
      <w:lvlText w:val="%1.%2.%3.%4.%5."/>
      <w:lvlJc w:val="left"/>
      <w:pPr>
        <w:ind w:left="2494" w:hanging="1080"/>
      </w:pPr>
      <w:rPr>
        <w:rFonts w:hint="default"/>
        <w:color w:val="000000"/>
      </w:rPr>
    </w:lvl>
    <w:lvl w:ilvl="5">
      <w:start w:val="1"/>
      <w:numFmt w:val="decimal"/>
      <w:isLgl/>
      <w:lvlText w:val="%1.%2.%3.%4.%5.%6."/>
      <w:lvlJc w:val="left"/>
      <w:pPr>
        <w:ind w:left="2494" w:hanging="1080"/>
      </w:pPr>
      <w:rPr>
        <w:rFonts w:hint="default"/>
        <w:color w:val="000000"/>
      </w:rPr>
    </w:lvl>
    <w:lvl w:ilvl="6">
      <w:start w:val="1"/>
      <w:numFmt w:val="decimal"/>
      <w:isLgl/>
      <w:lvlText w:val="%1.%2.%3.%4.%5.%6.%7."/>
      <w:lvlJc w:val="left"/>
      <w:pPr>
        <w:ind w:left="2854" w:hanging="1440"/>
      </w:pPr>
      <w:rPr>
        <w:rFonts w:hint="default"/>
        <w:color w:val="000000"/>
      </w:rPr>
    </w:lvl>
    <w:lvl w:ilvl="7">
      <w:start w:val="1"/>
      <w:numFmt w:val="decimal"/>
      <w:isLgl/>
      <w:lvlText w:val="%1.%2.%3.%4.%5.%6.%7.%8."/>
      <w:lvlJc w:val="left"/>
      <w:pPr>
        <w:ind w:left="2854" w:hanging="1440"/>
      </w:pPr>
      <w:rPr>
        <w:rFonts w:hint="default"/>
        <w:color w:val="000000"/>
      </w:rPr>
    </w:lvl>
    <w:lvl w:ilvl="8">
      <w:start w:val="1"/>
      <w:numFmt w:val="decimal"/>
      <w:isLgl/>
      <w:lvlText w:val="%1.%2.%3.%4.%5.%6.%7.%8.%9."/>
      <w:lvlJc w:val="left"/>
      <w:pPr>
        <w:ind w:left="3214" w:hanging="1800"/>
      </w:pPr>
      <w:rPr>
        <w:rFonts w:hint="default"/>
        <w:color w:val="000000"/>
      </w:rPr>
    </w:lvl>
  </w:abstractNum>
  <w:abstractNum w:abstractNumId="61">
    <w:nsid w:val="36B32171"/>
    <w:multiLevelType w:val="hybridMultilevel"/>
    <w:tmpl w:val="62385B24"/>
    <w:lvl w:ilvl="0" w:tplc="6AF6B71E">
      <w:start w:val="1"/>
      <w:numFmt w:val="bullet"/>
      <w:lvlText w:val="-"/>
      <w:lvlJc w:val="left"/>
      <w:pPr>
        <w:ind w:left="753" w:hanging="360"/>
      </w:pPr>
      <w:rPr>
        <w:rFonts w:ascii="Courier New" w:hAnsi="Courier New"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2">
    <w:nsid w:val="37167EB7"/>
    <w:multiLevelType w:val="hybridMultilevel"/>
    <w:tmpl w:val="D6B2F65E"/>
    <w:lvl w:ilvl="0" w:tplc="EE2E1950">
      <w:start w:val="1"/>
      <w:numFmt w:val="decimal"/>
      <w:lvlText w:val="%1."/>
      <w:lvlJc w:val="left"/>
      <w:pPr>
        <w:ind w:left="720" w:hanging="360"/>
      </w:pPr>
      <w:rPr>
        <w:rFonts w:hint="default"/>
        <w:sz w:val="24"/>
      </w:rPr>
    </w:lvl>
    <w:lvl w:ilvl="1" w:tplc="4074FE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F62271"/>
    <w:multiLevelType w:val="hybridMultilevel"/>
    <w:tmpl w:val="EC1ED2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8705F5E"/>
    <w:multiLevelType w:val="hybridMultilevel"/>
    <w:tmpl w:val="ACBACCEE"/>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5">
    <w:nsid w:val="38926867"/>
    <w:multiLevelType w:val="hybridMultilevel"/>
    <w:tmpl w:val="E3ACBDF6"/>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A55FFB"/>
    <w:multiLevelType w:val="hybridMultilevel"/>
    <w:tmpl w:val="B644EF1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7">
    <w:nsid w:val="39675F2C"/>
    <w:multiLevelType w:val="hybridMultilevel"/>
    <w:tmpl w:val="C8ECBFD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8">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9">
    <w:nsid w:val="3B2F34C3"/>
    <w:multiLevelType w:val="hybridMultilevel"/>
    <w:tmpl w:val="AFFCFC74"/>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0">
    <w:nsid w:val="3B641AEC"/>
    <w:multiLevelType w:val="hybridMultilevel"/>
    <w:tmpl w:val="25C456CE"/>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1">
    <w:nsid w:val="3BD927AC"/>
    <w:multiLevelType w:val="hybridMultilevel"/>
    <w:tmpl w:val="4ED259B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397BD4"/>
    <w:multiLevelType w:val="hybridMultilevel"/>
    <w:tmpl w:val="8348D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74">
    <w:nsid w:val="3DD72183"/>
    <w:multiLevelType w:val="hybridMultilevel"/>
    <w:tmpl w:val="CB9C9D5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nsid w:val="3FA0162D"/>
    <w:multiLevelType w:val="hybridMultilevel"/>
    <w:tmpl w:val="0422C638"/>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7">
    <w:nsid w:val="41AE7BF9"/>
    <w:multiLevelType w:val="hybridMultilevel"/>
    <w:tmpl w:val="B40EFD7A"/>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8">
    <w:nsid w:val="42556B9A"/>
    <w:multiLevelType w:val="hybridMultilevel"/>
    <w:tmpl w:val="8886FA2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9">
    <w:nsid w:val="435D087D"/>
    <w:multiLevelType w:val="hybridMultilevel"/>
    <w:tmpl w:val="8CAABE7E"/>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56327EB"/>
    <w:multiLevelType w:val="hybridMultilevel"/>
    <w:tmpl w:val="4F26FB7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5D705FD"/>
    <w:multiLevelType w:val="hybridMultilevel"/>
    <w:tmpl w:val="DAA6C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634694D"/>
    <w:multiLevelType w:val="hybridMultilevel"/>
    <w:tmpl w:val="F9EC785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6AE5274"/>
    <w:multiLevelType w:val="hybridMultilevel"/>
    <w:tmpl w:val="F7ECAF2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3E4777"/>
    <w:multiLevelType w:val="hybridMultilevel"/>
    <w:tmpl w:val="A5D2D668"/>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86">
    <w:nsid w:val="49C6764E"/>
    <w:multiLevelType w:val="hybridMultilevel"/>
    <w:tmpl w:val="9EFC985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A014AEC"/>
    <w:multiLevelType w:val="hybridMultilevel"/>
    <w:tmpl w:val="1DB28312"/>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8">
    <w:nsid w:val="4A3A60B1"/>
    <w:multiLevelType w:val="hybridMultilevel"/>
    <w:tmpl w:val="41B4F96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6A4D05"/>
    <w:multiLevelType w:val="hybridMultilevel"/>
    <w:tmpl w:val="1190250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0">
    <w:nsid w:val="50FB6F1D"/>
    <w:multiLevelType w:val="hybridMultilevel"/>
    <w:tmpl w:val="3BFC99C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1">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362110E"/>
    <w:multiLevelType w:val="hybridMultilevel"/>
    <w:tmpl w:val="FACC0F9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3">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5415AAA"/>
    <w:multiLevelType w:val="hybridMultilevel"/>
    <w:tmpl w:val="4CE44E82"/>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5">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7EB2925"/>
    <w:multiLevelType w:val="hybridMultilevel"/>
    <w:tmpl w:val="62CA6EDE"/>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7">
    <w:nsid w:val="582A0C81"/>
    <w:multiLevelType w:val="hybridMultilevel"/>
    <w:tmpl w:val="AD4A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92A62C6"/>
    <w:multiLevelType w:val="hybridMultilevel"/>
    <w:tmpl w:val="3AFC3E4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983494F"/>
    <w:multiLevelType w:val="hybridMultilevel"/>
    <w:tmpl w:val="2DAED302"/>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0">
    <w:nsid w:val="59A556BD"/>
    <w:multiLevelType w:val="hybridMultilevel"/>
    <w:tmpl w:val="B352F1D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1">
    <w:nsid w:val="5A3B4182"/>
    <w:multiLevelType w:val="hybridMultilevel"/>
    <w:tmpl w:val="D354D51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AE85020"/>
    <w:multiLevelType w:val="hybridMultilevel"/>
    <w:tmpl w:val="2002771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B6F697D"/>
    <w:multiLevelType w:val="hybridMultilevel"/>
    <w:tmpl w:val="407E8708"/>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4">
    <w:nsid w:val="5B82558A"/>
    <w:multiLevelType w:val="hybridMultilevel"/>
    <w:tmpl w:val="88105C5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B8B25C8"/>
    <w:multiLevelType w:val="hybridMultilevel"/>
    <w:tmpl w:val="2B56EE40"/>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CEC1420"/>
    <w:multiLevelType w:val="hybridMultilevel"/>
    <w:tmpl w:val="77A42B5C"/>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7">
    <w:nsid w:val="5D375B66"/>
    <w:multiLevelType w:val="hybridMultilevel"/>
    <w:tmpl w:val="6868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43255E"/>
    <w:multiLevelType w:val="hybridMultilevel"/>
    <w:tmpl w:val="91E6A466"/>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9">
    <w:nsid w:val="5F591F36"/>
    <w:multiLevelType w:val="hybridMultilevel"/>
    <w:tmpl w:val="1DE4266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1007B1"/>
    <w:multiLevelType w:val="hybridMultilevel"/>
    <w:tmpl w:val="88C0C7A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1">
    <w:nsid w:val="658436AD"/>
    <w:multiLevelType w:val="hybridMultilevel"/>
    <w:tmpl w:val="6EDEB4FC"/>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2">
    <w:nsid w:val="667D1352"/>
    <w:multiLevelType w:val="hybridMultilevel"/>
    <w:tmpl w:val="E5765EB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nsid w:val="678B036A"/>
    <w:multiLevelType w:val="hybridMultilevel"/>
    <w:tmpl w:val="33B03AB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4">
    <w:nsid w:val="679934A9"/>
    <w:multiLevelType w:val="hybridMultilevel"/>
    <w:tmpl w:val="FC08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E92C07"/>
    <w:multiLevelType w:val="hybridMultilevel"/>
    <w:tmpl w:val="69902E7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7FF6E50"/>
    <w:multiLevelType w:val="hybridMultilevel"/>
    <w:tmpl w:val="8C46F316"/>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7">
    <w:nsid w:val="681115B2"/>
    <w:multiLevelType w:val="hybridMultilevel"/>
    <w:tmpl w:val="123E5B6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8">
    <w:nsid w:val="6AC143BE"/>
    <w:multiLevelType w:val="hybridMultilevel"/>
    <w:tmpl w:val="ADF29A6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9">
    <w:nsid w:val="6AEF166B"/>
    <w:multiLevelType w:val="hybridMultilevel"/>
    <w:tmpl w:val="8492656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3058C5"/>
    <w:multiLevelType w:val="hybridMultilevel"/>
    <w:tmpl w:val="66C063BA"/>
    <w:lvl w:ilvl="0" w:tplc="04190001">
      <w:start w:val="1"/>
      <w:numFmt w:val="bullet"/>
      <w:pStyle w:val="msonormalcxspmiddlecxspla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C803D5B"/>
    <w:multiLevelType w:val="hybridMultilevel"/>
    <w:tmpl w:val="373A034E"/>
    <w:lvl w:ilvl="0" w:tplc="04190001">
      <w:start w:val="1"/>
      <w:numFmt w:val="bullet"/>
      <w:lvlText w:val=""/>
      <w:lvlJc w:val="left"/>
      <w:pPr>
        <w:ind w:left="2325" w:hanging="360"/>
      </w:pPr>
      <w:rPr>
        <w:rFonts w:ascii="Symbol" w:hAnsi="Symbol"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122">
    <w:nsid w:val="6E156BD3"/>
    <w:multiLevelType w:val="hybridMultilevel"/>
    <w:tmpl w:val="B3F094FC"/>
    <w:lvl w:ilvl="0" w:tplc="1F0EC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4">
    <w:nsid w:val="6E3C4AA5"/>
    <w:multiLevelType w:val="hybridMultilevel"/>
    <w:tmpl w:val="AF28300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5">
    <w:nsid w:val="6ECE29A3"/>
    <w:multiLevelType w:val="hybridMultilevel"/>
    <w:tmpl w:val="1B2480CE"/>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00B1E56"/>
    <w:multiLevelType w:val="hybridMultilevel"/>
    <w:tmpl w:val="FBBC196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7">
    <w:nsid w:val="70EF48CA"/>
    <w:multiLevelType w:val="hybridMultilevel"/>
    <w:tmpl w:val="7BC6E48C"/>
    <w:lvl w:ilvl="0" w:tplc="BBE018E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1837DA4"/>
    <w:multiLevelType w:val="hybridMultilevel"/>
    <w:tmpl w:val="BE962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25161F0"/>
    <w:multiLevelType w:val="hybridMultilevel"/>
    <w:tmpl w:val="F912C20A"/>
    <w:lvl w:ilvl="0" w:tplc="6AF6B71E">
      <w:start w:val="1"/>
      <w:numFmt w:val="bullet"/>
      <w:lvlText w:val="-"/>
      <w:lvlJc w:val="left"/>
      <w:pPr>
        <w:ind w:left="1250" w:hanging="281"/>
      </w:pPr>
      <w:rPr>
        <w:rFonts w:ascii="Courier New" w:hAnsi="Courier New" w:hint="default"/>
        <w:b w:val="0"/>
        <w:bCs w:val="0"/>
        <w:i w:val="0"/>
        <w:iCs w:val="0"/>
        <w:w w:val="100"/>
        <w:sz w:val="28"/>
        <w:szCs w:val="28"/>
        <w:lang w:val="ru-RU" w:eastAsia="en-US" w:bidi="ar-SA"/>
      </w:rPr>
    </w:lvl>
    <w:lvl w:ilvl="1" w:tplc="A83A49BA">
      <w:numFmt w:val="bullet"/>
      <w:lvlText w:val="•"/>
      <w:lvlJc w:val="left"/>
      <w:pPr>
        <w:ind w:left="2179" w:hanging="281"/>
      </w:pPr>
      <w:rPr>
        <w:rFonts w:hint="default"/>
        <w:lang w:val="ru-RU" w:eastAsia="en-US" w:bidi="ar-SA"/>
      </w:rPr>
    </w:lvl>
    <w:lvl w:ilvl="2" w:tplc="F01632F2">
      <w:numFmt w:val="bullet"/>
      <w:lvlText w:val="•"/>
      <w:lvlJc w:val="left"/>
      <w:pPr>
        <w:ind w:left="3098" w:hanging="281"/>
      </w:pPr>
      <w:rPr>
        <w:rFonts w:hint="default"/>
        <w:lang w:val="ru-RU" w:eastAsia="en-US" w:bidi="ar-SA"/>
      </w:rPr>
    </w:lvl>
    <w:lvl w:ilvl="3" w:tplc="F3361A44">
      <w:numFmt w:val="bullet"/>
      <w:lvlText w:val="•"/>
      <w:lvlJc w:val="left"/>
      <w:pPr>
        <w:ind w:left="4017" w:hanging="281"/>
      </w:pPr>
      <w:rPr>
        <w:rFonts w:hint="default"/>
        <w:lang w:val="ru-RU" w:eastAsia="en-US" w:bidi="ar-SA"/>
      </w:rPr>
    </w:lvl>
    <w:lvl w:ilvl="4" w:tplc="FADEC43C">
      <w:numFmt w:val="bullet"/>
      <w:lvlText w:val="•"/>
      <w:lvlJc w:val="left"/>
      <w:pPr>
        <w:ind w:left="4936" w:hanging="281"/>
      </w:pPr>
      <w:rPr>
        <w:rFonts w:hint="default"/>
        <w:lang w:val="ru-RU" w:eastAsia="en-US" w:bidi="ar-SA"/>
      </w:rPr>
    </w:lvl>
    <w:lvl w:ilvl="5" w:tplc="E18411B6">
      <w:numFmt w:val="bullet"/>
      <w:lvlText w:val="•"/>
      <w:lvlJc w:val="left"/>
      <w:pPr>
        <w:ind w:left="5855" w:hanging="281"/>
      </w:pPr>
      <w:rPr>
        <w:rFonts w:hint="default"/>
        <w:lang w:val="ru-RU" w:eastAsia="en-US" w:bidi="ar-SA"/>
      </w:rPr>
    </w:lvl>
    <w:lvl w:ilvl="6" w:tplc="E9FC2808">
      <w:numFmt w:val="bullet"/>
      <w:lvlText w:val="•"/>
      <w:lvlJc w:val="left"/>
      <w:pPr>
        <w:ind w:left="6774" w:hanging="281"/>
      </w:pPr>
      <w:rPr>
        <w:rFonts w:hint="default"/>
        <w:lang w:val="ru-RU" w:eastAsia="en-US" w:bidi="ar-SA"/>
      </w:rPr>
    </w:lvl>
    <w:lvl w:ilvl="7" w:tplc="18FE0E8A">
      <w:numFmt w:val="bullet"/>
      <w:lvlText w:val="•"/>
      <w:lvlJc w:val="left"/>
      <w:pPr>
        <w:ind w:left="7693" w:hanging="281"/>
      </w:pPr>
      <w:rPr>
        <w:rFonts w:hint="default"/>
        <w:lang w:val="ru-RU" w:eastAsia="en-US" w:bidi="ar-SA"/>
      </w:rPr>
    </w:lvl>
    <w:lvl w:ilvl="8" w:tplc="3BD6FE02">
      <w:numFmt w:val="bullet"/>
      <w:lvlText w:val="•"/>
      <w:lvlJc w:val="left"/>
      <w:pPr>
        <w:ind w:left="8612" w:hanging="281"/>
      </w:pPr>
      <w:rPr>
        <w:rFonts w:hint="default"/>
        <w:lang w:val="ru-RU" w:eastAsia="en-US" w:bidi="ar-SA"/>
      </w:rPr>
    </w:lvl>
  </w:abstractNum>
  <w:abstractNum w:abstractNumId="131">
    <w:nsid w:val="732C2F97"/>
    <w:multiLevelType w:val="hybridMultilevel"/>
    <w:tmpl w:val="DDC2F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3332CE7"/>
    <w:multiLevelType w:val="hybridMultilevel"/>
    <w:tmpl w:val="8A765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3BB1CAF"/>
    <w:multiLevelType w:val="hybridMultilevel"/>
    <w:tmpl w:val="491E5DEE"/>
    <w:lvl w:ilvl="0" w:tplc="BBE018E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4331083"/>
    <w:multiLevelType w:val="hybridMultilevel"/>
    <w:tmpl w:val="6178C43C"/>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4B35A1F"/>
    <w:multiLevelType w:val="hybridMultilevel"/>
    <w:tmpl w:val="A77255E6"/>
    <w:lvl w:ilvl="0" w:tplc="F8A2E910">
      <w:start w:val="1"/>
      <w:numFmt w:val="decimal"/>
      <w:lvlText w:val="%1)"/>
      <w:lvlJc w:val="left"/>
      <w:pPr>
        <w:ind w:left="852"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6">
    <w:nsid w:val="75434A50"/>
    <w:multiLevelType w:val="hybridMultilevel"/>
    <w:tmpl w:val="330EF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5643F4C"/>
    <w:multiLevelType w:val="hybridMultilevel"/>
    <w:tmpl w:val="21947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6171665"/>
    <w:multiLevelType w:val="hybridMultilevel"/>
    <w:tmpl w:val="AC166F54"/>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636394C"/>
    <w:multiLevelType w:val="hybridMultilevel"/>
    <w:tmpl w:val="B3A69F52"/>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68D3F3A"/>
    <w:multiLevelType w:val="hybridMultilevel"/>
    <w:tmpl w:val="9A9CBF8E"/>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6BD02C8"/>
    <w:multiLevelType w:val="hybridMultilevel"/>
    <w:tmpl w:val="A4584354"/>
    <w:lvl w:ilvl="0" w:tplc="6AF6B71E">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2">
    <w:nsid w:val="778E5991"/>
    <w:multiLevelType w:val="hybridMultilevel"/>
    <w:tmpl w:val="B29A313C"/>
    <w:lvl w:ilvl="0" w:tplc="04190005">
      <w:start w:val="1"/>
      <w:numFmt w:val="bullet"/>
      <w:lvlText w:val=""/>
      <w:lvlJc w:val="left"/>
      <w:pPr>
        <w:ind w:left="388" w:hanging="360"/>
      </w:pPr>
      <w:rPr>
        <w:rFonts w:ascii="Wingdings" w:hAnsi="Wingdings"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43">
    <w:nsid w:val="781209AC"/>
    <w:multiLevelType w:val="hybridMultilevel"/>
    <w:tmpl w:val="AA5AAC78"/>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4">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5">
    <w:nsid w:val="79E348CD"/>
    <w:multiLevelType w:val="hybridMultilevel"/>
    <w:tmpl w:val="7CDA33E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9EE6AEE"/>
    <w:multiLevelType w:val="hybridMultilevel"/>
    <w:tmpl w:val="1A1AC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A143057"/>
    <w:multiLevelType w:val="hybridMultilevel"/>
    <w:tmpl w:val="46DE0C7C"/>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A5279A7"/>
    <w:multiLevelType w:val="multilevel"/>
    <w:tmpl w:val="9A10D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B6E0F1E"/>
    <w:multiLevelType w:val="hybridMultilevel"/>
    <w:tmpl w:val="6212D7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151">
    <w:nsid w:val="7BE43729"/>
    <w:multiLevelType w:val="hybridMultilevel"/>
    <w:tmpl w:val="A3AC81CA"/>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2">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3">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E5E1D4C"/>
    <w:multiLevelType w:val="hybridMultilevel"/>
    <w:tmpl w:val="53705B5E"/>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ED91083"/>
    <w:multiLevelType w:val="hybridMultilevel"/>
    <w:tmpl w:val="459A91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7">
    <w:nsid w:val="7FE70B2D"/>
    <w:multiLevelType w:val="hybridMultilevel"/>
    <w:tmpl w:val="4D1CC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148"/>
  </w:num>
  <w:num w:numId="3">
    <w:abstractNumId w:val="45"/>
  </w:num>
  <w:num w:numId="4">
    <w:abstractNumId w:val="91"/>
  </w:num>
  <w:num w:numId="5">
    <w:abstractNumId w:val="58"/>
  </w:num>
  <w:num w:numId="6">
    <w:abstractNumId w:val="24"/>
  </w:num>
  <w:num w:numId="7">
    <w:abstractNumId w:val="82"/>
  </w:num>
  <w:num w:numId="8">
    <w:abstractNumId w:val="72"/>
  </w:num>
  <w:num w:numId="9">
    <w:abstractNumId w:val="85"/>
  </w:num>
  <w:num w:numId="10">
    <w:abstractNumId w:val="121"/>
  </w:num>
  <w:num w:numId="11">
    <w:abstractNumId w:val="5"/>
  </w:num>
  <w:num w:numId="12">
    <w:abstractNumId w:val="150"/>
  </w:num>
  <w:num w:numId="13">
    <w:abstractNumId w:val="73"/>
  </w:num>
  <w:num w:numId="14">
    <w:abstractNumId w:val="120"/>
  </w:num>
  <w:num w:numId="15">
    <w:abstractNumId w:val="41"/>
  </w:num>
  <w:num w:numId="16">
    <w:abstractNumId w:val="153"/>
  </w:num>
  <w:num w:numId="17">
    <w:abstractNumId w:val="128"/>
  </w:num>
  <w:num w:numId="18">
    <w:abstractNumId w:val="146"/>
  </w:num>
  <w:num w:numId="19">
    <w:abstractNumId w:val="152"/>
  </w:num>
  <w:num w:numId="20">
    <w:abstractNumId w:val="3"/>
  </w:num>
  <w:num w:numId="21">
    <w:abstractNumId w:val="155"/>
  </w:num>
  <w:num w:numId="22">
    <w:abstractNumId w:val="68"/>
  </w:num>
  <w:num w:numId="23">
    <w:abstractNumId w:val="144"/>
  </w:num>
  <w:num w:numId="24">
    <w:abstractNumId w:val="123"/>
  </w:num>
  <w:num w:numId="25">
    <w:abstractNumId w:val="80"/>
  </w:num>
  <w:num w:numId="26">
    <w:abstractNumId w:val="95"/>
  </w:num>
  <w:num w:numId="27">
    <w:abstractNumId w:val="14"/>
  </w:num>
  <w:num w:numId="28">
    <w:abstractNumId w:val="93"/>
  </w:num>
  <w:num w:numId="29">
    <w:abstractNumId w:val="19"/>
  </w:num>
  <w:num w:numId="30">
    <w:abstractNumId w:val="51"/>
  </w:num>
  <w:num w:numId="31">
    <w:abstractNumId w:val="50"/>
  </w:num>
  <w:num w:numId="32">
    <w:abstractNumId w:val="142"/>
  </w:num>
  <w:num w:numId="33">
    <w:abstractNumId w:val="127"/>
  </w:num>
  <w:num w:numId="34">
    <w:abstractNumId w:val="133"/>
  </w:num>
  <w:num w:numId="35">
    <w:abstractNumId w:val="18"/>
  </w:num>
  <w:num w:numId="36">
    <w:abstractNumId w:val="75"/>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07"/>
  </w:num>
  <w:num w:numId="40">
    <w:abstractNumId w:val="36"/>
  </w:num>
  <w:num w:numId="41">
    <w:abstractNumId w:val="40"/>
  </w:num>
  <w:num w:numId="42">
    <w:abstractNumId w:val="71"/>
  </w:num>
  <w:num w:numId="43">
    <w:abstractNumId w:val="62"/>
  </w:num>
  <w:num w:numId="44">
    <w:abstractNumId w:val="57"/>
  </w:num>
  <w:num w:numId="45">
    <w:abstractNumId w:val="17"/>
  </w:num>
  <w:num w:numId="46">
    <w:abstractNumId w:val="112"/>
  </w:num>
  <w:num w:numId="47">
    <w:abstractNumId w:val="53"/>
  </w:num>
  <w:num w:numId="48">
    <w:abstractNumId w:val="97"/>
  </w:num>
  <w:num w:numId="49">
    <w:abstractNumId w:val="114"/>
  </w:num>
  <w:num w:numId="50">
    <w:abstractNumId w:val="27"/>
  </w:num>
  <w:num w:numId="51">
    <w:abstractNumId w:val="44"/>
  </w:num>
  <w:num w:numId="52">
    <w:abstractNumId w:val="84"/>
  </w:num>
  <w:num w:numId="53">
    <w:abstractNumId w:val="39"/>
  </w:num>
  <w:num w:numId="54">
    <w:abstractNumId w:val="108"/>
  </w:num>
  <w:num w:numId="55">
    <w:abstractNumId w:val="90"/>
  </w:num>
  <w:num w:numId="56">
    <w:abstractNumId w:val="70"/>
  </w:num>
  <w:num w:numId="57">
    <w:abstractNumId w:val="26"/>
  </w:num>
  <w:num w:numId="58">
    <w:abstractNumId w:val="55"/>
  </w:num>
  <w:num w:numId="59">
    <w:abstractNumId w:val="87"/>
  </w:num>
  <w:num w:numId="60">
    <w:abstractNumId w:val="111"/>
  </w:num>
  <w:num w:numId="61">
    <w:abstractNumId w:val="135"/>
  </w:num>
  <w:num w:numId="62">
    <w:abstractNumId w:val="141"/>
  </w:num>
  <w:num w:numId="63">
    <w:abstractNumId w:val="156"/>
  </w:num>
  <w:num w:numId="64">
    <w:abstractNumId w:val="94"/>
  </w:num>
  <w:num w:numId="65">
    <w:abstractNumId w:val="13"/>
  </w:num>
  <w:num w:numId="66">
    <w:abstractNumId w:val="122"/>
  </w:num>
  <w:num w:numId="67">
    <w:abstractNumId w:val="136"/>
  </w:num>
  <w:num w:numId="68">
    <w:abstractNumId w:val="157"/>
  </w:num>
  <w:num w:numId="69">
    <w:abstractNumId w:val="137"/>
  </w:num>
  <w:num w:numId="70">
    <w:abstractNumId w:val="134"/>
  </w:num>
  <w:num w:numId="71">
    <w:abstractNumId w:val="132"/>
  </w:num>
  <w:num w:numId="72">
    <w:abstractNumId w:val="65"/>
  </w:num>
  <w:num w:numId="73">
    <w:abstractNumId w:val="131"/>
  </w:num>
  <w:num w:numId="74">
    <w:abstractNumId w:val="63"/>
  </w:num>
  <w:num w:numId="75">
    <w:abstractNumId w:val="104"/>
  </w:num>
  <w:num w:numId="76">
    <w:abstractNumId w:val="130"/>
  </w:num>
  <w:num w:numId="77">
    <w:abstractNumId w:val="0"/>
  </w:num>
  <w:num w:numId="78">
    <w:abstractNumId w:val="125"/>
  </w:num>
  <w:num w:numId="79">
    <w:abstractNumId w:val="1"/>
  </w:num>
  <w:num w:numId="80">
    <w:abstractNumId w:val="54"/>
  </w:num>
  <w:num w:numId="81">
    <w:abstractNumId w:val="20"/>
  </w:num>
  <w:num w:numId="82">
    <w:abstractNumId w:val="28"/>
  </w:num>
  <w:num w:numId="83">
    <w:abstractNumId w:val="149"/>
  </w:num>
  <w:num w:numId="84">
    <w:abstractNumId w:val="139"/>
  </w:num>
  <w:num w:numId="85">
    <w:abstractNumId w:val="81"/>
  </w:num>
  <w:num w:numId="86">
    <w:abstractNumId w:val="46"/>
  </w:num>
  <w:num w:numId="87">
    <w:abstractNumId w:val="115"/>
  </w:num>
  <w:num w:numId="88">
    <w:abstractNumId w:val="138"/>
  </w:num>
  <w:num w:numId="89">
    <w:abstractNumId w:val="145"/>
  </w:num>
  <w:num w:numId="90">
    <w:abstractNumId w:val="101"/>
  </w:num>
  <w:num w:numId="91">
    <w:abstractNumId w:val="109"/>
  </w:num>
  <w:num w:numId="92">
    <w:abstractNumId w:val="140"/>
  </w:num>
  <w:num w:numId="93">
    <w:abstractNumId w:val="48"/>
  </w:num>
  <w:num w:numId="94">
    <w:abstractNumId w:val="59"/>
  </w:num>
  <w:num w:numId="95">
    <w:abstractNumId w:val="119"/>
  </w:num>
  <w:num w:numId="96">
    <w:abstractNumId w:val="74"/>
  </w:num>
  <w:num w:numId="97">
    <w:abstractNumId w:val="88"/>
  </w:num>
  <w:num w:numId="98">
    <w:abstractNumId w:val="83"/>
  </w:num>
  <w:num w:numId="99">
    <w:abstractNumId w:val="38"/>
  </w:num>
  <w:num w:numId="100">
    <w:abstractNumId w:val="118"/>
  </w:num>
  <w:num w:numId="101">
    <w:abstractNumId w:val="78"/>
  </w:num>
  <w:num w:numId="102">
    <w:abstractNumId w:val="151"/>
  </w:num>
  <w:num w:numId="103">
    <w:abstractNumId w:val="23"/>
  </w:num>
  <w:num w:numId="104">
    <w:abstractNumId w:val="89"/>
  </w:num>
  <w:num w:numId="105">
    <w:abstractNumId w:val="25"/>
  </w:num>
  <w:num w:numId="106">
    <w:abstractNumId w:val="8"/>
  </w:num>
  <w:num w:numId="107">
    <w:abstractNumId w:val="21"/>
  </w:num>
  <w:num w:numId="108">
    <w:abstractNumId w:val="52"/>
  </w:num>
  <w:num w:numId="109">
    <w:abstractNumId w:val="43"/>
  </w:num>
  <w:num w:numId="110">
    <w:abstractNumId w:val="69"/>
  </w:num>
  <w:num w:numId="111">
    <w:abstractNumId w:val="100"/>
  </w:num>
  <w:num w:numId="112">
    <w:abstractNumId w:val="7"/>
  </w:num>
  <w:num w:numId="113">
    <w:abstractNumId w:val="49"/>
  </w:num>
  <w:num w:numId="114">
    <w:abstractNumId w:val="42"/>
  </w:num>
  <w:num w:numId="115">
    <w:abstractNumId w:val="77"/>
  </w:num>
  <w:num w:numId="116">
    <w:abstractNumId w:val="32"/>
  </w:num>
  <w:num w:numId="117">
    <w:abstractNumId w:val="96"/>
  </w:num>
  <w:num w:numId="118">
    <w:abstractNumId w:val="116"/>
  </w:num>
  <w:num w:numId="119">
    <w:abstractNumId w:val="33"/>
  </w:num>
  <w:num w:numId="120">
    <w:abstractNumId w:val="15"/>
  </w:num>
  <w:num w:numId="121">
    <w:abstractNumId w:val="11"/>
  </w:num>
  <w:num w:numId="122">
    <w:abstractNumId w:val="76"/>
  </w:num>
  <w:num w:numId="123">
    <w:abstractNumId w:val="9"/>
  </w:num>
  <w:num w:numId="124">
    <w:abstractNumId w:val="124"/>
  </w:num>
  <w:num w:numId="125">
    <w:abstractNumId w:val="110"/>
  </w:num>
  <w:num w:numId="126">
    <w:abstractNumId w:val="64"/>
  </w:num>
  <w:num w:numId="127">
    <w:abstractNumId w:val="117"/>
  </w:num>
  <w:num w:numId="128">
    <w:abstractNumId w:val="29"/>
  </w:num>
  <w:num w:numId="129">
    <w:abstractNumId w:val="92"/>
  </w:num>
  <w:num w:numId="130">
    <w:abstractNumId w:val="2"/>
  </w:num>
  <w:num w:numId="131">
    <w:abstractNumId w:val="37"/>
  </w:num>
  <w:num w:numId="132">
    <w:abstractNumId w:val="67"/>
  </w:num>
  <w:num w:numId="133">
    <w:abstractNumId w:val="79"/>
  </w:num>
  <w:num w:numId="134">
    <w:abstractNumId w:val="35"/>
  </w:num>
  <w:num w:numId="135">
    <w:abstractNumId w:val="126"/>
  </w:num>
  <w:num w:numId="136">
    <w:abstractNumId w:val="147"/>
  </w:num>
  <w:num w:numId="137">
    <w:abstractNumId w:val="113"/>
  </w:num>
  <w:num w:numId="138">
    <w:abstractNumId w:val="16"/>
  </w:num>
  <w:num w:numId="139">
    <w:abstractNumId w:val="61"/>
  </w:num>
  <w:num w:numId="140">
    <w:abstractNumId w:val="30"/>
  </w:num>
  <w:num w:numId="141">
    <w:abstractNumId w:val="31"/>
  </w:num>
  <w:num w:numId="142">
    <w:abstractNumId w:val="12"/>
  </w:num>
  <w:num w:numId="143">
    <w:abstractNumId w:val="66"/>
  </w:num>
  <w:num w:numId="144">
    <w:abstractNumId w:val="103"/>
  </w:num>
  <w:num w:numId="145">
    <w:abstractNumId w:val="143"/>
  </w:num>
  <w:num w:numId="146">
    <w:abstractNumId w:val="106"/>
  </w:num>
  <w:num w:numId="147">
    <w:abstractNumId w:val="99"/>
  </w:num>
  <w:num w:numId="148">
    <w:abstractNumId w:val="98"/>
  </w:num>
  <w:num w:numId="149">
    <w:abstractNumId w:val="86"/>
  </w:num>
  <w:num w:numId="150">
    <w:abstractNumId w:val="22"/>
  </w:num>
  <w:num w:numId="151">
    <w:abstractNumId w:val="102"/>
  </w:num>
  <w:num w:numId="152">
    <w:abstractNumId w:val="154"/>
  </w:num>
  <w:num w:numId="153">
    <w:abstractNumId w:val="10"/>
  </w:num>
  <w:num w:numId="154">
    <w:abstractNumId w:val="47"/>
  </w:num>
  <w:num w:numId="155">
    <w:abstractNumId w:val="34"/>
  </w:num>
  <w:num w:numId="156">
    <w:abstractNumId w:val="129"/>
  </w:num>
  <w:num w:numId="157">
    <w:abstractNumId w:val="105"/>
  </w:num>
  <w:num w:numId="158">
    <w:abstractNumId w:val="5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1A"/>
    <w:rsid w:val="00051373"/>
    <w:rsid w:val="00061A64"/>
    <w:rsid w:val="00152B84"/>
    <w:rsid w:val="0018121A"/>
    <w:rsid w:val="001C3F51"/>
    <w:rsid w:val="00227A02"/>
    <w:rsid w:val="002914D9"/>
    <w:rsid w:val="002A5400"/>
    <w:rsid w:val="002C46C6"/>
    <w:rsid w:val="002F1A39"/>
    <w:rsid w:val="00301AD2"/>
    <w:rsid w:val="0031366E"/>
    <w:rsid w:val="00341A60"/>
    <w:rsid w:val="003B0386"/>
    <w:rsid w:val="003D60A4"/>
    <w:rsid w:val="00400F67"/>
    <w:rsid w:val="00410C02"/>
    <w:rsid w:val="00467B8E"/>
    <w:rsid w:val="0049685C"/>
    <w:rsid w:val="004D2C00"/>
    <w:rsid w:val="004D566F"/>
    <w:rsid w:val="00564CDE"/>
    <w:rsid w:val="00570A6B"/>
    <w:rsid w:val="00586677"/>
    <w:rsid w:val="005A635D"/>
    <w:rsid w:val="005D41ED"/>
    <w:rsid w:val="0064797A"/>
    <w:rsid w:val="008576BD"/>
    <w:rsid w:val="0087249A"/>
    <w:rsid w:val="008A6669"/>
    <w:rsid w:val="00906150"/>
    <w:rsid w:val="00907B42"/>
    <w:rsid w:val="009F15AE"/>
    <w:rsid w:val="00A3753D"/>
    <w:rsid w:val="00A8607F"/>
    <w:rsid w:val="00AE4B80"/>
    <w:rsid w:val="00B52E3B"/>
    <w:rsid w:val="00BB73D4"/>
    <w:rsid w:val="00C74119"/>
    <w:rsid w:val="00D07345"/>
    <w:rsid w:val="00D17517"/>
    <w:rsid w:val="00D71A44"/>
    <w:rsid w:val="00E12190"/>
    <w:rsid w:val="00E240E3"/>
    <w:rsid w:val="00E532C4"/>
    <w:rsid w:val="00E71A2B"/>
    <w:rsid w:val="00E81948"/>
    <w:rsid w:val="00E94F85"/>
    <w:rsid w:val="00FD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1A"/>
  </w:style>
  <w:style w:type="paragraph" w:styleId="1">
    <w:name w:val="heading 1"/>
    <w:basedOn w:val="a"/>
    <w:next w:val="a"/>
    <w:link w:val="10"/>
    <w:uiPriority w:val="9"/>
    <w:qFormat/>
    <w:rsid w:val="00D71A4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D71A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C3F5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1C3F5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D71A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71A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71A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1A4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71A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C3F5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C3F51"/>
    <w:rPr>
      <w:rFonts w:asciiTheme="majorHAnsi" w:eastAsiaTheme="majorEastAsia" w:hAnsiTheme="majorHAnsi" w:cstheme="majorBidi"/>
      <w:b/>
      <w:bCs/>
      <w:i/>
      <w:iCs/>
      <w:color w:val="4F81BD" w:themeColor="accent1"/>
      <w:lang w:eastAsia="ru-RU"/>
    </w:rPr>
  </w:style>
  <w:style w:type="paragraph" w:styleId="a3">
    <w:name w:val="List Paragraph"/>
    <w:basedOn w:val="a"/>
    <w:link w:val="a4"/>
    <w:uiPriority w:val="99"/>
    <w:qFormat/>
    <w:rsid w:val="0018121A"/>
    <w:pPr>
      <w:ind w:left="720"/>
      <w:contextualSpacing/>
    </w:pPr>
  </w:style>
  <w:style w:type="table" w:styleId="a5">
    <w:name w:val="Table Grid"/>
    <w:basedOn w:val="a1"/>
    <w:uiPriority w:val="59"/>
    <w:rsid w:val="0018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C3F51"/>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1C3F51"/>
    <w:rPr>
      <w:rFonts w:ascii="Calibri" w:eastAsia="Times New Roman" w:hAnsi="Calibri" w:cs="Times New Roman"/>
    </w:rPr>
  </w:style>
  <w:style w:type="paragraph" w:styleId="a8">
    <w:name w:val="footer"/>
    <w:basedOn w:val="a"/>
    <w:link w:val="a9"/>
    <w:uiPriority w:val="99"/>
    <w:unhideWhenUsed/>
    <w:rsid w:val="001C3F51"/>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1C3F51"/>
    <w:rPr>
      <w:rFonts w:ascii="Calibri" w:eastAsia="Times New Roman" w:hAnsi="Calibri" w:cs="Times New Roman"/>
    </w:rPr>
  </w:style>
  <w:style w:type="paragraph" w:styleId="aa">
    <w:name w:val="Normal (Web)"/>
    <w:aliases w:val="Знак Знак1,Обычный (Web),Знак Знак, Знак Знак1"/>
    <w:basedOn w:val="a"/>
    <w:link w:val="ab"/>
    <w:uiPriority w:val="99"/>
    <w:unhideWhenUsed/>
    <w:qFormat/>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3F51"/>
  </w:style>
  <w:style w:type="paragraph" w:styleId="ac">
    <w:name w:val="Body Text"/>
    <w:basedOn w:val="a"/>
    <w:link w:val="ad"/>
    <w:unhideWhenUsed/>
    <w:qFormat/>
    <w:rsid w:val="001C3F51"/>
    <w:pPr>
      <w:widowControl w:val="0"/>
      <w:spacing w:after="0" w:line="240" w:lineRule="auto"/>
      <w:ind w:left="101"/>
    </w:pPr>
    <w:rPr>
      <w:rFonts w:ascii="Times New Roman" w:eastAsia="Times New Roman" w:hAnsi="Times New Roman" w:cs="Times New Roman"/>
      <w:sz w:val="24"/>
      <w:szCs w:val="24"/>
      <w:lang w:val="en-US"/>
    </w:rPr>
  </w:style>
  <w:style w:type="character" w:customStyle="1" w:styleId="ad">
    <w:name w:val="Основной текст Знак"/>
    <w:basedOn w:val="a0"/>
    <w:link w:val="ac"/>
    <w:rsid w:val="001C3F51"/>
    <w:rPr>
      <w:rFonts w:ascii="Times New Roman" w:eastAsia="Times New Roman" w:hAnsi="Times New Roman" w:cs="Times New Roman"/>
      <w:sz w:val="24"/>
      <w:szCs w:val="24"/>
      <w:lang w:val="en-US"/>
    </w:rPr>
  </w:style>
  <w:style w:type="paragraph" w:styleId="ae">
    <w:name w:val="No Spacing"/>
    <w:link w:val="af"/>
    <w:uiPriority w:val="1"/>
    <w:qFormat/>
    <w:rsid w:val="001C3F51"/>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1C3F51"/>
    <w:rPr>
      <w:rFonts w:ascii="Calibri" w:eastAsia="Times New Roman" w:hAnsi="Calibri" w:cs="Times New Roman"/>
    </w:rPr>
  </w:style>
  <w:style w:type="paragraph" w:customStyle="1" w:styleId="Style4">
    <w:name w:val="Style4"/>
    <w:basedOn w:val="a"/>
    <w:rsid w:val="001C3F5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7">
    <w:name w:val="Font Style207"/>
    <w:rsid w:val="001C3F51"/>
    <w:rPr>
      <w:rFonts w:ascii="Century Schoolbook" w:hAnsi="Century Schoolbook" w:cs="Century Schoolbook" w:hint="default"/>
      <w:sz w:val="18"/>
      <w:szCs w:val="18"/>
    </w:rPr>
  </w:style>
  <w:style w:type="character" w:styleId="af0">
    <w:name w:val="Strong"/>
    <w:uiPriority w:val="22"/>
    <w:qFormat/>
    <w:rsid w:val="001C3F51"/>
    <w:rPr>
      <w:b/>
      <w:bCs/>
    </w:rPr>
  </w:style>
  <w:style w:type="character" w:customStyle="1" w:styleId="af1">
    <w:name w:val="Текст выноски Знак"/>
    <w:basedOn w:val="a0"/>
    <w:link w:val="af2"/>
    <w:uiPriority w:val="99"/>
    <w:rsid w:val="001C3F51"/>
    <w:rPr>
      <w:rFonts w:ascii="Tahoma" w:eastAsia="Times New Roman" w:hAnsi="Tahoma" w:cs="Tahoma"/>
      <w:sz w:val="16"/>
      <w:szCs w:val="16"/>
      <w:lang w:eastAsia="ru-RU"/>
    </w:rPr>
  </w:style>
  <w:style w:type="paragraph" w:styleId="af2">
    <w:name w:val="Balloon Text"/>
    <w:basedOn w:val="a"/>
    <w:link w:val="af1"/>
    <w:uiPriority w:val="99"/>
    <w:unhideWhenUsed/>
    <w:rsid w:val="001C3F51"/>
    <w:pPr>
      <w:spacing w:after="0" w:line="240" w:lineRule="auto"/>
    </w:pPr>
    <w:rPr>
      <w:rFonts w:ascii="Tahoma" w:eastAsia="Times New Roman" w:hAnsi="Tahoma" w:cs="Tahoma"/>
      <w:sz w:val="16"/>
      <w:szCs w:val="16"/>
      <w:lang w:eastAsia="ru-RU"/>
    </w:rPr>
  </w:style>
  <w:style w:type="paragraph" w:customStyle="1" w:styleId="af3">
    <w:name w:val="Новый"/>
    <w:basedOn w:val="a"/>
    <w:rsid w:val="001C3F51"/>
    <w:pPr>
      <w:spacing w:after="0" w:line="360" w:lineRule="auto"/>
      <w:ind w:firstLine="454"/>
      <w:jc w:val="both"/>
    </w:pPr>
    <w:rPr>
      <w:rFonts w:ascii="Times New Roman" w:eastAsia="Times New Roman" w:hAnsi="Times New Roman" w:cs="Times New Roman"/>
      <w:sz w:val="28"/>
      <w:szCs w:val="24"/>
      <w:lang w:eastAsia="ru-RU"/>
    </w:rPr>
  </w:style>
  <w:style w:type="paragraph" w:styleId="af4">
    <w:name w:val="Title"/>
    <w:aliases w:val=" Знак"/>
    <w:basedOn w:val="a"/>
    <w:link w:val="af5"/>
    <w:qFormat/>
    <w:rsid w:val="001C3F51"/>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f5">
    <w:name w:val="Название Знак"/>
    <w:aliases w:val=" Знак Знак"/>
    <w:basedOn w:val="a0"/>
    <w:link w:val="af4"/>
    <w:rsid w:val="001C3F51"/>
    <w:rPr>
      <w:rFonts w:ascii="Times New Roman" w:eastAsia="Times New Roman" w:hAnsi="Times New Roman" w:cs="Times New Roman"/>
      <w:b/>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1C3F51"/>
    <w:rPr>
      <w:rFonts w:ascii="Times New Roman" w:hAnsi="Times New Roman"/>
      <w:sz w:val="24"/>
      <w:u w:val="none"/>
      <w:effect w:val="none"/>
    </w:rPr>
  </w:style>
  <w:style w:type="paragraph" w:customStyle="1" w:styleId="11">
    <w:name w:val="Заголовок 11"/>
    <w:basedOn w:val="a"/>
    <w:uiPriority w:val="1"/>
    <w:qFormat/>
    <w:rsid w:val="001C3F51"/>
    <w:pPr>
      <w:widowControl w:val="0"/>
      <w:spacing w:before="34" w:after="0" w:line="240" w:lineRule="auto"/>
      <w:outlineLvl w:val="1"/>
    </w:pPr>
    <w:rPr>
      <w:rFonts w:ascii="Calibri" w:eastAsia="Calibri" w:hAnsi="Calibri" w:cs="Times New Roman"/>
      <w:b/>
      <w:bCs/>
      <w:sz w:val="32"/>
      <w:szCs w:val="32"/>
      <w:lang w:val="en-US"/>
    </w:rPr>
  </w:style>
  <w:style w:type="paragraph" w:customStyle="1" w:styleId="21">
    <w:name w:val="Заголовок 21"/>
    <w:basedOn w:val="a"/>
    <w:uiPriority w:val="1"/>
    <w:qFormat/>
    <w:rsid w:val="001C3F51"/>
    <w:pPr>
      <w:widowControl w:val="0"/>
      <w:spacing w:after="0" w:line="240" w:lineRule="auto"/>
      <w:outlineLvl w:val="2"/>
    </w:pPr>
    <w:rPr>
      <w:rFonts w:ascii="Times New Roman" w:eastAsia="Times New Roman" w:hAnsi="Times New Roman" w:cs="Times New Roman"/>
      <w:b/>
      <w:bCs/>
      <w:sz w:val="29"/>
      <w:szCs w:val="29"/>
      <w:lang w:val="en-US"/>
    </w:rPr>
  </w:style>
  <w:style w:type="paragraph" w:customStyle="1" w:styleId="31">
    <w:name w:val="Заголовок 31"/>
    <w:basedOn w:val="a"/>
    <w:uiPriority w:val="1"/>
    <w:qFormat/>
    <w:rsid w:val="001C3F51"/>
    <w:pPr>
      <w:widowControl w:val="0"/>
      <w:spacing w:after="0" w:line="240" w:lineRule="auto"/>
      <w:ind w:left="1680"/>
      <w:outlineLvl w:val="3"/>
    </w:pPr>
    <w:rPr>
      <w:rFonts w:ascii="Times New Roman" w:eastAsia="Times New Roman" w:hAnsi="Times New Roman" w:cs="Times New Roman"/>
      <w:b/>
      <w:bCs/>
      <w:sz w:val="28"/>
      <w:szCs w:val="28"/>
      <w:lang w:val="en-US"/>
    </w:rPr>
  </w:style>
  <w:style w:type="paragraph" w:customStyle="1" w:styleId="41">
    <w:name w:val="Заголовок 41"/>
    <w:basedOn w:val="a"/>
    <w:uiPriority w:val="1"/>
    <w:qFormat/>
    <w:rsid w:val="001C3F51"/>
    <w:pPr>
      <w:widowControl w:val="0"/>
      <w:spacing w:before="64" w:after="0" w:line="240" w:lineRule="auto"/>
      <w:outlineLvl w:val="4"/>
    </w:pPr>
    <w:rPr>
      <w:rFonts w:ascii="Times New Roman" w:eastAsia="Times New Roman" w:hAnsi="Times New Roman" w:cs="Times New Roman"/>
      <w:b/>
      <w:bCs/>
      <w:i/>
      <w:sz w:val="28"/>
      <w:szCs w:val="28"/>
      <w:lang w:val="en-US"/>
    </w:rPr>
  </w:style>
  <w:style w:type="paragraph" w:customStyle="1" w:styleId="51">
    <w:name w:val="Заголовок 51"/>
    <w:basedOn w:val="a"/>
    <w:uiPriority w:val="1"/>
    <w:qFormat/>
    <w:rsid w:val="001C3F51"/>
    <w:pPr>
      <w:widowControl w:val="0"/>
      <w:spacing w:after="0" w:line="240" w:lineRule="auto"/>
      <w:ind w:left="569"/>
      <w:outlineLvl w:val="5"/>
    </w:pPr>
    <w:rPr>
      <w:rFonts w:ascii="Times New Roman" w:eastAsia="Times New Roman" w:hAnsi="Times New Roman" w:cs="Times New Roman"/>
      <w:sz w:val="28"/>
      <w:szCs w:val="28"/>
      <w:lang w:val="en-US"/>
    </w:rPr>
  </w:style>
  <w:style w:type="paragraph" w:customStyle="1" w:styleId="61">
    <w:name w:val="Заголовок 61"/>
    <w:basedOn w:val="a"/>
    <w:uiPriority w:val="1"/>
    <w:qFormat/>
    <w:rsid w:val="001C3F51"/>
    <w:pPr>
      <w:widowControl w:val="0"/>
      <w:spacing w:after="0" w:line="240" w:lineRule="auto"/>
      <w:ind w:left="443"/>
      <w:outlineLvl w:val="6"/>
    </w:pPr>
    <w:rPr>
      <w:rFonts w:ascii="Times New Roman" w:eastAsia="Times New Roman" w:hAnsi="Times New Roman" w:cs="Times New Roman"/>
      <w:i/>
      <w:sz w:val="28"/>
      <w:szCs w:val="28"/>
      <w:lang w:val="en-US"/>
    </w:rPr>
  </w:style>
  <w:style w:type="paragraph" w:customStyle="1" w:styleId="71">
    <w:name w:val="Заголовок 71"/>
    <w:basedOn w:val="a"/>
    <w:uiPriority w:val="1"/>
    <w:qFormat/>
    <w:rsid w:val="001C3F51"/>
    <w:pPr>
      <w:widowControl w:val="0"/>
      <w:spacing w:after="0" w:line="240" w:lineRule="auto"/>
      <w:ind w:left="111"/>
      <w:outlineLvl w:val="7"/>
    </w:pPr>
    <w:rPr>
      <w:rFonts w:ascii="Times New Roman" w:eastAsia="Times New Roman" w:hAnsi="Times New Roman" w:cs="Times New Roman"/>
      <w:b/>
      <w:bCs/>
      <w:sz w:val="24"/>
      <w:szCs w:val="24"/>
      <w:lang w:val="en-US"/>
    </w:rPr>
  </w:style>
  <w:style w:type="paragraph" w:customStyle="1" w:styleId="81">
    <w:name w:val="Заголовок 81"/>
    <w:basedOn w:val="a"/>
    <w:uiPriority w:val="1"/>
    <w:qFormat/>
    <w:rsid w:val="001C3F51"/>
    <w:pPr>
      <w:widowControl w:val="0"/>
      <w:spacing w:after="0" w:line="240" w:lineRule="auto"/>
      <w:ind w:left="139"/>
      <w:outlineLvl w:val="8"/>
    </w:pPr>
    <w:rPr>
      <w:rFonts w:ascii="Times New Roman" w:eastAsia="Times New Roman" w:hAnsi="Times New Roman" w:cs="Times New Roman"/>
      <w:b/>
      <w:bCs/>
      <w:i/>
      <w:sz w:val="24"/>
      <w:szCs w:val="24"/>
      <w:u w:val="single"/>
      <w:lang w:val="en-US"/>
    </w:rPr>
  </w:style>
  <w:style w:type="paragraph" w:customStyle="1" w:styleId="TableParagraph">
    <w:name w:val="Table Paragraph"/>
    <w:basedOn w:val="a"/>
    <w:uiPriority w:val="1"/>
    <w:qFormat/>
    <w:rsid w:val="001C3F51"/>
    <w:pPr>
      <w:widowControl w:val="0"/>
      <w:spacing w:after="0" w:line="240" w:lineRule="auto"/>
    </w:pPr>
    <w:rPr>
      <w:rFonts w:ascii="Times New Roman" w:eastAsia="Times New Roman" w:hAnsi="Times New Roman" w:cs="Times New Roman"/>
      <w:lang w:val="en-US"/>
    </w:rPr>
  </w:style>
  <w:style w:type="character" w:styleId="af6">
    <w:name w:val="page number"/>
    <w:basedOn w:val="a0"/>
    <w:rsid w:val="001C3F51"/>
  </w:style>
  <w:style w:type="paragraph" w:customStyle="1" w:styleId="Style5">
    <w:name w:val="Style5"/>
    <w:basedOn w:val="a"/>
    <w:rsid w:val="001C3F5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0">
    <w:name w:val="Font Style210"/>
    <w:rsid w:val="001C3F51"/>
    <w:rPr>
      <w:rFonts w:ascii="Microsoft Sans Serif" w:hAnsi="Microsoft Sans Serif" w:cs="Microsoft Sans Serif"/>
      <w:b/>
      <w:bCs/>
      <w:spacing w:val="-10"/>
      <w:sz w:val="46"/>
      <w:szCs w:val="46"/>
    </w:rPr>
  </w:style>
  <w:style w:type="paragraph" w:customStyle="1" w:styleId="Style6">
    <w:name w:val="Style6"/>
    <w:basedOn w:val="a"/>
    <w:rsid w:val="001C3F51"/>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1C3F51"/>
    <w:rPr>
      <w:rFonts w:ascii="Times New Roman" w:hAnsi="Times New Roman" w:cs="Times New Roman"/>
      <w:sz w:val="26"/>
      <w:szCs w:val="26"/>
    </w:rPr>
  </w:style>
  <w:style w:type="paragraph" w:customStyle="1" w:styleId="Style1">
    <w:name w:val="Style1"/>
    <w:basedOn w:val="a"/>
    <w:rsid w:val="001C3F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C3F51"/>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1C3F51"/>
    <w:pPr>
      <w:widowControl w:val="0"/>
      <w:autoSpaceDE w:val="0"/>
      <w:autoSpaceDN w:val="0"/>
      <w:adjustRightInd w:val="0"/>
      <w:spacing w:after="0" w:line="323" w:lineRule="exact"/>
      <w:ind w:firstLine="562"/>
    </w:pPr>
    <w:rPr>
      <w:rFonts w:ascii="Times New Roman" w:eastAsia="Times New Roman" w:hAnsi="Times New Roman" w:cs="Times New Roman"/>
      <w:sz w:val="24"/>
      <w:szCs w:val="24"/>
      <w:lang w:eastAsia="ru-RU"/>
    </w:rPr>
  </w:style>
  <w:style w:type="character" w:customStyle="1" w:styleId="FontStyle11">
    <w:name w:val="Font Style11"/>
    <w:rsid w:val="001C3F51"/>
    <w:rPr>
      <w:rFonts w:ascii="Times New Roman" w:hAnsi="Times New Roman" w:cs="Times New Roman"/>
      <w:b/>
      <w:bCs/>
      <w:sz w:val="26"/>
      <w:szCs w:val="26"/>
    </w:rPr>
  </w:style>
  <w:style w:type="paragraph" w:customStyle="1" w:styleId="Style7">
    <w:name w:val="Style7"/>
    <w:basedOn w:val="a"/>
    <w:rsid w:val="001C3F51"/>
    <w:pPr>
      <w:widowControl w:val="0"/>
      <w:autoSpaceDE w:val="0"/>
      <w:autoSpaceDN w:val="0"/>
      <w:adjustRightInd w:val="0"/>
      <w:spacing w:after="0" w:line="480" w:lineRule="exact"/>
      <w:jc w:val="center"/>
    </w:pPr>
    <w:rPr>
      <w:rFonts w:ascii="Times New Roman" w:eastAsia="Times New Roman" w:hAnsi="Times New Roman" w:cs="Times New Roman"/>
      <w:sz w:val="24"/>
      <w:szCs w:val="24"/>
      <w:lang w:eastAsia="ru-RU"/>
    </w:rPr>
  </w:style>
  <w:style w:type="paragraph" w:styleId="HTML">
    <w:name w:val="HTML Preformatted"/>
    <w:basedOn w:val="a"/>
    <w:link w:val="HTML0"/>
    <w:rsid w:val="001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1C3F51"/>
    <w:rPr>
      <w:rFonts w:ascii="Courier New" w:eastAsia="Times New Roman" w:hAnsi="Courier New" w:cs="Courier New"/>
      <w:sz w:val="26"/>
      <w:szCs w:val="26"/>
      <w:lang w:eastAsia="ru-RU"/>
    </w:rPr>
  </w:style>
  <w:style w:type="character" w:customStyle="1" w:styleId="32">
    <w:name w:val="Основной текст 3 Знак"/>
    <w:link w:val="33"/>
    <w:uiPriority w:val="99"/>
    <w:rsid w:val="001C3F51"/>
    <w:rPr>
      <w:rFonts w:ascii="Times New Roman" w:eastAsia="Times New Roman" w:hAnsi="Times New Roman" w:cs="Times New Roman"/>
      <w:sz w:val="16"/>
      <w:szCs w:val="16"/>
    </w:rPr>
  </w:style>
  <w:style w:type="paragraph" w:styleId="33">
    <w:name w:val="Body Text 3"/>
    <w:basedOn w:val="a"/>
    <w:link w:val="32"/>
    <w:uiPriority w:val="99"/>
    <w:unhideWhenUsed/>
    <w:rsid w:val="001C3F51"/>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1C3F51"/>
    <w:rPr>
      <w:sz w:val="16"/>
      <w:szCs w:val="16"/>
    </w:rPr>
  </w:style>
  <w:style w:type="character" w:customStyle="1" w:styleId="FontStyle217">
    <w:name w:val="Font Style217"/>
    <w:rsid w:val="001C3F51"/>
    <w:rPr>
      <w:rFonts w:ascii="Microsoft Sans Serif" w:hAnsi="Microsoft Sans Serif" w:cs="Microsoft Sans Serif" w:hint="default"/>
      <w:sz w:val="14"/>
      <w:szCs w:val="14"/>
    </w:rPr>
  </w:style>
  <w:style w:type="character" w:customStyle="1" w:styleId="FontStyle250">
    <w:name w:val="Font Style250"/>
    <w:rsid w:val="001C3F51"/>
    <w:rPr>
      <w:rFonts w:ascii="Franklin Gothic Medium" w:hAnsi="Franklin Gothic Medium" w:cs="Franklin Gothic Medium" w:hint="default"/>
      <w:i/>
      <w:iCs/>
      <w:sz w:val="14"/>
      <w:szCs w:val="14"/>
    </w:rPr>
  </w:style>
  <w:style w:type="character" w:customStyle="1" w:styleId="FontStyle265">
    <w:name w:val="Font Style265"/>
    <w:rsid w:val="001C3F51"/>
    <w:rPr>
      <w:rFonts w:ascii="Century Schoolbook" w:hAnsi="Century Schoolbook" w:cs="Century Schoolbook" w:hint="default"/>
      <w:spacing w:val="-20"/>
      <w:sz w:val="18"/>
      <w:szCs w:val="18"/>
    </w:rPr>
  </w:style>
  <w:style w:type="character" w:customStyle="1" w:styleId="FontStyle216">
    <w:name w:val="Font Style216"/>
    <w:rsid w:val="001C3F51"/>
    <w:rPr>
      <w:rFonts w:ascii="Microsoft Sans Serif" w:hAnsi="Microsoft Sans Serif" w:cs="Microsoft Sans Serif" w:hint="default"/>
      <w:b/>
      <w:bCs/>
      <w:sz w:val="14"/>
      <w:szCs w:val="14"/>
    </w:rPr>
  </w:style>
  <w:style w:type="character" w:customStyle="1" w:styleId="FontStyle252">
    <w:name w:val="Font Style252"/>
    <w:rsid w:val="001C3F51"/>
    <w:rPr>
      <w:rFonts w:ascii="Century Schoolbook" w:hAnsi="Century Schoolbook" w:cs="Century Schoolbook" w:hint="default"/>
      <w:b/>
      <w:bCs/>
      <w:sz w:val="14"/>
      <w:szCs w:val="14"/>
    </w:rPr>
  </w:style>
  <w:style w:type="character" w:customStyle="1" w:styleId="FontStyle203">
    <w:name w:val="Font Style203"/>
    <w:rsid w:val="001C3F51"/>
    <w:rPr>
      <w:rFonts w:ascii="Century Schoolbook" w:hAnsi="Century Schoolbook" w:cs="Century Schoolbook" w:hint="default"/>
      <w:b/>
      <w:bCs/>
      <w:spacing w:val="-10"/>
      <w:sz w:val="16"/>
      <w:szCs w:val="16"/>
    </w:rPr>
  </w:style>
  <w:style w:type="character" w:customStyle="1" w:styleId="af7">
    <w:name w:val="Текст примечания Знак"/>
    <w:basedOn w:val="a0"/>
    <w:link w:val="af8"/>
    <w:uiPriority w:val="99"/>
    <w:semiHidden/>
    <w:rsid w:val="001C3F51"/>
    <w:rPr>
      <w:rFonts w:ascii="Times New Roman" w:eastAsia="Times New Roman" w:hAnsi="Times New Roman" w:cs="Times New Roman"/>
      <w:sz w:val="20"/>
      <w:szCs w:val="20"/>
    </w:rPr>
  </w:style>
  <w:style w:type="paragraph" w:styleId="af8">
    <w:name w:val="annotation text"/>
    <w:basedOn w:val="a"/>
    <w:link w:val="af7"/>
    <w:uiPriority w:val="99"/>
    <w:semiHidden/>
    <w:unhideWhenUsed/>
    <w:rsid w:val="001C3F51"/>
    <w:pPr>
      <w:spacing w:line="240" w:lineRule="auto"/>
    </w:pPr>
    <w:rPr>
      <w:rFonts w:ascii="Times New Roman" w:eastAsia="Times New Roman" w:hAnsi="Times New Roman" w:cs="Times New Roman"/>
      <w:sz w:val="20"/>
      <w:szCs w:val="20"/>
    </w:rPr>
  </w:style>
  <w:style w:type="character" w:customStyle="1" w:styleId="af9">
    <w:name w:val="Тема примечания Знак"/>
    <w:basedOn w:val="af7"/>
    <w:link w:val="afa"/>
    <w:uiPriority w:val="99"/>
    <w:semiHidden/>
    <w:rsid w:val="001C3F51"/>
    <w:rPr>
      <w:rFonts w:ascii="Times New Roman" w:eastAsia="Times New Roman" w:hAnsi="Times New Roman" w:cs="Times New Roman"/>
      <w:b/>
      <w:bCs/>
      <w:sz w:val="20"/>
      <w:szCs w:val="20"/>
    </w:rPr>
  </w:style>
  <w:style w:type="paragraph" w:styleId="afa">
    <w:name w:val="annotation subject"/>
    <w:basedOn w:val="af8"/>
    <w:next w:val="af8"/>
    <w:link w:val="af9"/>
    <w:uiPriority w:val="99"/>
    <w:semiHidden/>
    <w:unhideWhenUsed/>
    <w:rsid w:val="001C3F51"/>
    <w:rPr>
      <w:b/>
      <w:bCs/>
    </w:rPr>
  </w:style>
  <w:style w:type="paragraph" w:customStyle="1" w:styleId="12">
    <w:name w:val="Абзац списка1"/>
    <w:basedOn w:val="a"/>
    <w:rsid w:val="001C3F51"/>
    <w:pPr>
      <w:ind w:left="720"/>
    </w:pPr>
    <w:rPr>
      <w:rFonts w:ascii="Calibri" w:eastAsia="Times New Roman" w:hAnsi="Calibri" w:cs="Times New Roman"/>
    </w:rPr>
  </w:style>
  <w:style w:type="paragraph" w:customStyle="1" w:styleId="NoSpacing1">
    <w:name w:val="No Spacing1"/>
    <w:rsid w:val="001C3F51"/>
    <w:pPr>
      <w:spacing w:after="0" w:line="240" w:lineRule="auto"/>
    </w:pPr>
    <w:rPr>
      <w:rFonts w:ascii="Calibri" w:eastAsia="Times New Roman" w:hAnsi="Calibri" w:cs="Calibri"/>
      <w:sz w:val="20"/>
      <w:szCs w:val="20"/>
      <w:lang w:eastAsia="ru-RU"/>
    </w:rPr>
  </w:style>
  <w:style w:type="paragraph" w:customStyle="1" w:styleId="ParagraphStyle">
    <w:name w:val="Paragraph Style"/>
    <w:rsid w:val="001C3F51"/>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1C3F51"/>
    <w:pPr>
      <w:suppressAutoHyphens/>
      <w:autoSpaceDN w:val="0"/>
      <w:textAlignment w:val="baseline"/>
    </w:pPr>
    <w:rPr>
      <w:rFonts w:ascii="Calibri" w:eastAsia="Calibri" w:hAnsi="Calibri" w:cs="Times New Roman"/>
      <w:kern w:val="3"/>
    </w:rPr>
  </w:style>
  <w:style w:type="character" w:customStyle="1" w:styleId="ff1cf0fs18">
    <w:name w:val="ff1 cf0 fs18"/>
    <w:basedOn w:val="a0"/>
    <w:rsid w:val="001C3F51"/>
  </w:style>
  <w:style w:type="character" w:styleId="afb">
    <w:name w:val="Subtle Emphasis"/>
    <w:uiPriority w:val="19"/>
    <w:qFormat/>
    <w:rsid w:val="001C3F51"/>
    <w:rPr>
      <w:i/>
      <w:iCs/>
      <w:color w:val="808080"/>
    </w:rPr>
  </w:style>
  <w:style w:type="paragraph" w:customStyle="1" w:styleId="Style35">
    <w:name w:val="Style35"/>
    <w:basedOn w:val="a"/>
    <w:rsid w:val="001C3F51"/>
    <w:pPr>
      <w:widowControl w:val="0"/>
      <w:autoSpaceDE w:val="0"/>
      <w:autoSpaceDN w:val="0"/>
      <w:adjustRightInd w:val="0"/>
      <w:spacing w:after="0" w:line="213" w:lineRule="exact"/>
      <w:ind w:firstLine="398"/>
      <w:jc w:val="both"/>
    </w:pPr>
    <w:rPr>
      <w:rFonts w:ascii="Verdana" w:eastAsia="Times New Roman" w:hAnsi="Verdana" w:cs="Times New Roman"/>
      <w:sz w:val="24"/>
      <w:szCs w:val="24"/>
      <w:lang w:eastAsia="ru-RU"/>
    </w:rPr>
  </w:style>
  <w:style w:type="character" w:customStyle="1" w:styleId="FontStyle87">
    <w:name w:val="Font Style87"/>
    <w:basedOn w:val="a0"/>
    <w:rsid w:val="001C3F51"/>
    <w:rPr>
      <w:rFonts w:ascii="Times New Roman" w:hAnsi="Times New Roman" w:cs="Times New Roman"/>
      <w:sz w:val="22"/>
      <w:szCs w:val="22"/>
    </w:rPr>
  </w:style>
  <w:style w:type="paragraph" w:customStyle="1" w:styleId="72">
    <w:name w:val="Основной текст7"/>
    <w:basedOn w:val="a"/>
    <w:rsid w:val="001C3F51"/>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c">
    <w:name w:val="Колонтитул_"/>
    <w:basedOn w:val="a0"/>
    <w:link w:val="afd"/>
    <w:rsid w:val="001C3F51"/>
    <w:rPr>
      <w:rFonts w:ascii="Times New Roman" w:eastAsia="Times New Roman" w:hAnsi="Times New Roman" w:cs="Times New Roman"/>
      <w:sz w:val="15"/>
      <w:szCs w:val="15"/>
      <w:shd w:val="clear" w:color="auto" w:fill="FFFFFF"/>
    </w:rPr>
  </w:style>
  <w:style w:type="paragraph" w:customStyle="1" w:styleId="afd">
    <w:name w:val="Колонтитул"/>
    <w:basedOn w:val="a"/>
    <w:link w:val="afc"/>
    <w:rsid w:val="001C3F51"/>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MicrosoftSansSerif95pt">
    <w:name w:val="Колонтитул + Microsoft Sans Serif;9;5 pt"/>
    <w:basedOn w:val="afc"/>
    <w:rsid w:val="001C3F51"/>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42">
    <w:name w:val="Основной текст4"/>
    <w:basedOn w:val="a0"/>
    <w:rsid w:val="001C3F5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2">
    <w:name w:val="Основной текст 2 Знак"/>
    <w:basedOn w:val="a0"/>
    <w:link w:val="23"/>
    <w:uiPriority w:val="99"/>
    <w:rsid w:val="001C3F51"/>
    <w:rPr>
      <w:rFonts w:ascii="Calibri" w:eastAsia="Times New Roman" w:hAnsi="Calibri" w:cs="Times New Roman"/>
    </w:rPr>
  </w:style>
  <w:style w:type="paragraph" w:styleId="23">
    <w:name w:val="Body Text 2"/>
    <w:basedOn w:val="a"/>
    <w:link w:val="22"/>
    <w:uiPriority w:val="99"/>
    <w:unhideWhenUsed/>
    <w:rsid w:val="001C3F51"/>
    <w:pPr>
      <w:spacing w:after="120" w:line="480" w:lineRule="auto"/>
    </w:pPr>
    <w:rPr>
      <w:rFonts w:ascii="Calibri" w:eastAsia="Times New Roman" w:hAnsi="Calibri" w:cs="Times New Roman"/>
    </w:rPr>
  </w:style>
  <w:style w:type="paragraph" w:customStyle="1" w:styleId="24">
    <w:name w:val="Абзац списка2"/>
    <w:basedOn w:val="a"/>
    <w:rsid w:val="001C3F51"/>
    <w:pPr>
      <w:ind w:left="720"/>
      <w:contextualSpacing/>
    </w:pPr>
    <w:rPr>
      <w:rFonts w:ascii="Calibri" w:eastAsia="Times New Roman" w:hAnsi="Calibri" w:cs="Times New Roman"/>
    </w:rPr>
  </w:style>
  <w:style w:type="paragraph" w:customStyle="1" w:styleId="210">
    <w:name w:val="Основной текст с отступом 21"/>
    <w:basedOn w:val="a"/>
    <w:rsid w:val="001C3F51"/>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1C3F51"/>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1C3F51"/>
    <w:rPr>
      <w:rFonts w:ascii="DINRoundPro-Medi" w:hAnsi="DINRoundPro-Medi" w:hint="default"/>
      <w:b w:val="0"/>
      <w:bCs w:val="0"/>
      <w:i w:val="0"/>
      <w:iCs w:val="0"/>
      <w:color w:val="000000"/>
      <w:sz w:val="20"/>
      <w:szCs w:val="20"/>
    </w:rPr>
  </w:style>
  <w:style w:type="character" w:customStyle="1" w:styleId="fontstyle21">
    <w:name w:val="fontstyle21"/>
    <w:basedOn w:val="a0"/>
    <w:rsid w:val="001C3F51"/>
    <w:rPr>
      <w:rFonts w:ascii="DINRoundPro-Light" w:hAnsi="DINRoundPro-Light" w:hint="default"/>
      <w:b w:val="0"/>
      <w:bCs w:val="0"/>
      <w:i w:val="0"/>
      <w:iCs w:val="0"/>
      <w:color w:val="000000"/>
      <w:sz w:val="20"/>
      <w:szCs w:val="20"/>
    </w:rPr>
  </w:style>
  <w:style w:type="paragraph" w:customStyle="1" w:styleId="c0">
    <w:name w:val="c0"/>
    <w:basedOn w:val="a"/>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3F51"/>
  </w:style>
  <w:style w:type="character" w:customStyle="1" w:styleId="c1">
    <w:name w:val="c1"/>
    <w:basedOn w:val="a0"/>
    <w:rsid w:val="001C3F51"/>
  </w:style>
  <w:style w:type="character" w:customStyle="1" w:styleId="c4">
    <w:name w:val="c4"/>
    <w:basedOn w:val="a0"/>
    <w:rsid w:val="001C3F51"/>
  </w:style>
  <w:style w:type="paragraph" w:customStyle="1" w:styleId="c11">
    <w:name w:val="c11"/>
    <w:basedOn w:val="a"/>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basedOn w:val="a0"/>
    <w:rsid w:val="001C3F51"/>
    <w:rPr>
      <w:rFonts w:ascii="PTSerif-Bold" w:hAnsi="PTSerif-Bold" w:hint="default"/>
      <w:b/>
      <w:bCs/>
      <w:i w:val="0"/>
      <w:iCs w:val="0"/>
      <w:color w:val="000000"/>
      <w:sz w:val="22"/>
      <w:szCs w:val="22"/>
    </w:rPr>
  </w:style>
  <w:style w:type="character" w:customStyle="1" w:styleId="fontstyle41">
    <w:name w:val="fontstyle41"/>
    <w:basedOn w:val="a0"/>
    <w:rsid w:val="001C3F51"/>
    <w:rPr>
      <w:rFonts w:ascii="DINRoundPro" w:hAnsi="DINRoundPro" w:hint="default"/>
      <w:b w:val="0"/>
      <w:bCs w:val="0"/>
      <w:i w:val="0"/>
      <w:iCs w:val="0"/>
      <w:color w:val="3C58A1"/>
      <w:sz w:val="22"/>
      <w:szCs w:val="22"/>
    </w:rPr>
  </w:style>
  <w:style w:type="character" w:customStyle="1" w:styleId="fontstyle51">
    <w:name w:val="fontstyle51"/>
    <w:basedOn w:val="a0"/>
    <w:rsid w:val="001C3F51"/>
    <w:rPr>
      <w:rFonts w:ascii="DINRoundPro-Bold" w:hAnsi="DINRoundPro-Bold" w:hint="default"/>
      <w:b/>
      <w:bCs/>
      <w:i w:val="0"/>
      <w:iCs w:val="0"/>
      <w:color w:val="000000"/>
      <w:sz w:val="18"/>
      <w:szCs w:val="18"/>
    </w:rPr>
  </w:style>
  <w:style w:type="character" w:customStyle="1" w:styleId="c25">
    <w:name w:val="c25"/>
    <w:basedOn w:val="a0"/>
    <w:rsid w:val="001C3F51"/>
  </w:style>
  <w:style w:type="paragraph" w:customStyle="1" w:styleId="c46">
    <w:name w:val="c46"/>
    <w:basedOn w:val="a"/>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C3F51"/>
  </w:style>
  <w:style w:type="character" w:customStyle="1" w:styleId="fontstyle61">
    <w:name w:val="fontstyle61"/>
    <w:basedOn w:val="a0"/>
    <w:rsid w:val="001C3F51"/>
    <w:rPr>
      <w:rFonts w:ascii="DINRoundPro-Light" w:hAnsi="DINRoundPro-Light" w:hint="default"/>
      <w:b w:val="0"/>
      <w:bCs w:val="0"/>
      <w:i w:val="0"/>
      <w:iCs w:val="0"/>
      <w:color w:val="000000"/>
      <w:sz w:val="28"/>
      <w:szCs w:val="28"/>
    </w:rPr>
  </w:style>
  <w:style w:type="character" w:customStyle="1" w:styleId="fontstyle71">
    <w:name w:val="fontstyle71"/>
    <w:basedOn w:val="a0"/>
    <w:rsid w:val="001C3F51"/>
    <w:rPr>
      <w:rFonts w:ascii="DINRoundPro" w:hAnsi="DINRoundPro" w:hint="default"/>
      <w:b w:val="0"/>
      <w:bCs w:val="0"/>
      <w:i w:val="0"/>
      <w:iCs w:val="0"/>
      <w:color w:val="3C58A1"/>
      <w:sz w:val="22"/>
      <w:szCs w:val="22"/>
    </w:rPr>
  </w:style>
  <w:style w:type="character" w:customStyle="1" w:styleId="fontstyle110">
    <w:name w:val="fontstyle11"/>
    <w:basedOn w:val="a0"/>
    <w:rsid w:val="001C3F51"/>
    <w:rPr>
      <w:rFonts w:ascii="PTSerif-Regular" w:hAnsi="PTSerif-Regular" w:hint="default"/>
      <w:b w:val="0"/>
      <w:bCs w:val="0"/>
      <w:i w:val="0"/>
      <w:iCs w:val="0"/>
      <w:color w:val="000000"/>
      <w:sz w:val="22"/>
      <w:szCs w:val="22"/>
    </w:rPr>
  </w:style>
  <w:style w:type="paragraph" w:customStyle="1" w:styleId="Style8">
    <w:name w:val="Style8"/>
    <w:basedOn w:val="a"/>
    <w:uiPriority w:val="99"/>
    <w:rsid w:val="001C3F51"/>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lang w:eastAsia="ru-RU"/>
    </w:rPr>
  </w:style>
  <w:style w:type="character" w:customStyle="1" w:styleId="afe">
    <w:name w:val="Основной текст_"/>
    <w:basedOn w:val="a0"/>
    <w:link w:val="52"/>
    <w:rsid w:val="0049685C"/>
    <w:rPr>
      <w:rFonts w:ascii="Times New Roman" w:eastAsia="Times New Roman" w:hAnsi="Times New Roman" w:cs="Times New Roman"/>
      <w:sz w:val="27"/>
      <w:szCs w:val="27"/>
      <w:shd w:val="clear" w:color="auto" w:fill="FFFFFF"/>
    </w:rPr>
  </w:style>
  <w:style w:type="character" w:customStyle="1" w:styleId="aff">
    <w:name w:val="Основной текст + Курсив"/>
    <w:basedOn w:val="afe"/>
    <w:rsid w:val="0049685C"/>
    <w:rPr>
      <w:rFonts w:ascii="Times New Roman" w:eastAsia="Times New Roman" w:hAnsi="Times New Roman" w:cs="Times New Roman"/>
      <w:i/>
      <w:iCs/>
      <w:spacing w:val="0"/>
      <w:sz w:val="27"/>
      <w:szCs w:val="27"/>
      <w:shd w:val="clear" w:color="auto" w:fill="FFFFFF"/>
    </w:rPr>
  </w:style>
  <w:style w:type="character" w:customStyle="1" w:styleId="aff0">
    <w:name w:val="Основной текст + Полужирный;Курсив"/>
    <w:basedOn w:val="afe"/>
    <w:rsid w:val="0049685C"/>
    <w:rPr>
      <w:rFonts w:ascii="Times New Roman" w:eastAsia="Times New Roman" w:hAnsi="Times New Roman" w:cs="Times New Roman"/>
      <w:b/>
      <w:bCs/>
      <w:i/>
      <w:iCs/>
      <w:spacing w:val="0"/>
      <w:sz w:val="27"/>
      <w:szCs w:val="27"/>
      <w:shd w:val="clear" w:color="auto" w:fill="FFFFFF"/>
    </w:rPr>
  </w:style>
  <w:style w:type="paragraph" w:customStyle="1" w:styleId="52">
    <w:name w:val="Основной текст5"/>
    <w:basedOn w:val="a"/>
    <w:link w:val="afe"/>
    <w:rsid w:val="0049685C"/>
    <w:pPr>
      <w:shd w:val="clear" w:color="auto" w:fill="FFFFFF"/>
      <w:spacing w:after="300" w:line="322" w:lineRule="exact"/>
      <w:jc w:val="both"/>
    </w:pPr>
    <w:rPr>
      <w:rFonts w:ascii="Times New Roman" w:eastAsia="Times New Roman" w:hAnsi="Times New Roman" w:cs="Times New Roman"/>
      <w:sz w:val="27"/>
      <w:szCs w:val="27"/>
    </w:rPr>
  </w:style>
  <w:style w:type="character" w:customStyle="1" w:styleId="34">
    <w:name w:val="Основной текст (3)_"/>
    <w:basedOn w:val="a0"/>
    <w:link w:val="35"/>
    <w:rsid w:val="0049685C"/>
    <w:rPr>
      <w:rFonts w:ascii="Times New Roman" w:eastAsia="Times New Roman" w:hAnsi="Times New Roman" w:cs="Times New Roman"/>
      <w:sz w:val="31"/>
      <w:szCs w:val="31"/>
      <w:shd w:val="clear" w:color="auto" w:fill="FFFFFF"/>
    </w:rPr>
  </w:style>
  <w:style w:type="paragraph" w:customStyle="1" w:styleId="35">
    <w:name w:val="Основной текст (3)"/>
    <w:basedOn w:val="a"/>
    <w:link w:val="34"/>
    <w:rsid w:val="0049685C"/>
    <w:pPr>
      <w:shd w:val="clear" w:color="auto" w:fill="FFFFFF"/>
      <w:spacing w:before="420" w:after="1200" w:line="370" w:lineRule="exact"/>
      <w:jc w:val="right"/>
    </w:pPr>
    <w:rPr>
      <w:rFonts w:ascii="Times New Roman" w:eastAsia="Times New Roman" w:hAnsi="Times New Roman" w:cs="Times New Roman"/>
      <w:sz w:val="31"/>
      <w:szCs w:val="31"/>
    </w:rPr>
  </w:style>
  <w:style w:type="character" w:customStyle="1" w:styleId="aff1">
    <w:name w:val="Основной текст + Полужирный"/>
    <w:basedOn w:val="afe"/>
    <w:rsid w:val="0049685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3">
    <w:name w:val="Заголовок №4_"/>
    <w:basedOn w:val="a0"/>
    <w:link w:val="44"/>
    <w:rsid w:val="0049685C"/>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49685C"/>
    <w:pPr>
      <w:shd w:val="clear" w:color="auto" w:fill="FFFFFF"/>
      <w:spacing w:before="180" w:after="0" w:line="322" w:lineRule="exact"/>
      <w:outlineLvl w:val="3"/>
    </w:pPr>
    <w:rPr>
      <w:rFonts w:ascii="Times New Roman" w:eastAsia="Times New Roman" w:hAnsi="Times New Roman" w:cs="Times New Roman"/>
      <w:sz w:val="27"/>
      <w:szCs w:val="27"/>
    </w:rPr>
  </w:style>
  <w:style w:type="character" w:customStyle="1" w:styleId="73">
    <w:name w:val="Основной текст (7)_"/>
    <w:basedOn w:val="a0"/>
    <w:link w:val="74"/>
    <w:rsid w:val="0049685C"/>
    <w:rPr>
      <w:rFonts w:ascii="Times New Roman" w:eastAsia="Times New Roman" w:hAnsi="Times New Roman" w:cs="Times New Roman"/>
      <w:sz w:val="27"/>
      <w:szCs w:val="27"/>
      <w:shd w:val="clear" w:color="auto" w:fill="FFFFFF"/>
    </w:rPr>
  </w:style>
  <w:style w:type="paragraph" w:customStyle="1" w:styleId="74">
    <w:name w:val="Основной текст (7)"/>
    <w:basedOn w:val="a"/>
    <w:link w:val="73"/>
    <w:rsid w:val="0049685C"/>
    <w:pPr>
      <w:shd w:val="clear" w:color="auto" w:fill="FFFFFF"/>
      <w:spacing w:before="60" w:after="0" w:line="322" w:lineRule="exact"/>
    </w:pPr>
    <w:rPr>
      <w:rFonts w:ascii="Times New Roman" w:eastAsia="Times New Roman" w:hAnsi="Times New Roman" w:cs="Times New Roman"/>
      <w:sz w:val="27"/>
      <w:szCs w:val="27"/>
    </w:rPr>
  </w:style>
  <w:style w:type="character" w:customStyle="1" w:styleId="45">
    <w:name w:val="Заголовок №4 + Не полужирный;Не курсив"/>
    <w:basedOn w:val="43"/>
    <w:rsid w:val="0049685C"/>
    <w:rPr>
      <w:rFonts w:ascii="Times New Roman" w:eastAsia="Times New Roman" w:hAnsi="Times New Roman" w:cs="Times New Roman"/>
      <w:b/>
      <w:bCs/>
      <w:i/>
      <w:iCs/>
      <w:sz w:val="27"/>
      <w:szCs w:val="27"/>
      <w:shd w:val="clear" w:color="auto" w:fill="FFFFFF"/>
    </w:rPr>
  </w:style>
  <w:style w:type="paragraph" w:customStyle="1" w:styleId="msonormalcxspmiddlecxsplast">
    <w:name w:val="msonormalcxspmiddlecxsplast"/>
    <w:basedOn w:val="a"/>
    <w:rsid w:val="00E240E3"/>
    <w:pPr>
      <w:numPr>
        <w:numId w:val="14"/>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rsid w:val="00061A64"/>
  </w:style>
  <w:style w:type="character" w:customStyle="1" w:styleId="ab">
    <w:name w:val="Обычный (веб) Знак"/>
    <w:aliases w:val="Знак Знак1 Знак,Обычный (Web) Знак,Знак Знак Знак, Знак Знак1 Знак"/>
    <w:link w:val="aa"/>
    <w:uiPriority w:val="99"/>
    <w:locked/>
    <w:rsid w:val="00061A64"/>
    <w:rPr>
      <w:rFonts w:ascii="Times New Roman" w:eastAsia="Times New Roman" w:hAnsi="Times New Roman" w:cs="Times New Roman"/>
      <w:sz w:val="24"/>
      <w:szCs w:val="24"/>
      <w:lang w:eastAsia="ru-RU"/>
    </w:rPr>
  </w:style>
  <w:style w:type="character" w:customStyle="1" w:styleId="c9">
    <w:name w:val="c9"/>
    <w:basedOn w:val="a0"/>
    <w:rsid w:val="00061A64"/>
  </w:style>
  <w:style w:type="character" w:customStyle="1" w:styleId="10">
    <w:name w:val="Заголовок 1 Знак"/>
    <w:basedOn w:val="a0"/>
    <w:link w:val="1"/>
    <w:uiPriority w:val="9"/>
    <w:rsid w:val="00D71A4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71A44"/>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D71A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71A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71A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71A4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71A44"/>
    <w:rPr>
      <w:rFonts w:asciiTheme="majorHAnsi" w:eastAsiaTheme="majorEastAsia" w:hAnsiTheme="majorHAnsi" w:cstheme="majorBidi"/>
      <w:i/>
      <w:iCs/>
      <w:color w:val="404040" w:themeColor="text1" w:themeTint="BF"/>
      <w:sz w:val="20"/>
      <w:szCs w:val="20"/>
    </w:rPr>
  </w:style>
  <w:style w:type="character" w:styleId="aff2">
    <w:name w:val="Hyperlink"/>
    <w:basedOn w:val="a0"/>
    <w:uiPriority w:val="99"/>
    <w:unhideWhenUsed/>
    <w:rsid w:val="00D71A44"/>
    <w:rPr>
      <w:color w:val="0000FF" w:themeColor="hyperlink"/>
      <w:u w:val="single"/>
    </w:rPr>
  </w:style>
  <w:style w:type="paragraph" w:styleId="aff3">
    <w:name w:val="footnote text"/>
    <w:basedOn w:val="a"/>
    <w:link w:val="aff4"/>
    <w:uiPriority w:val="99"/>
    <w:rsid w:val="00D71A44"/>
    <w:rPr>
      <w:rFonts w:ascii="Calibri" w:eastAsia="Calibri" w:hAnsi="Calibri" w:cs="Times New Roman"/>
      <w:sz w:val="20"/>
      <w:szCs w:val="20"/>
      <w:lang w:val="x-none" w:eastAsia="x-none"/>
    </w:rPr>
  </w:style>
  <w:style w:type="character" w:customStyle="1" w:styleId="aff4">
    <w:name w:val="Текст сноски Знак"/>
    <w:basedOn w:val="a0"/>
    <w:link w:val="aff3"/>
    <w:uiPriority w:val="99"/>
    <w:rsid w:val="00D71A44"/>
    <w:rPr>
      <w:rFonts w:ascii="Calibri" w:eastAsia="Calibri" w:hAnsi="Calibri" w:cs="Times New Roman"/>
      <w:sz w:val="20"/>
      <w:szCs w:val="20"/>
      <w:lang w:val="x-none" w:eastAsia="x-none"/>
    </w:rPr>
  </w:style>
  <w:style w:type="character" w:styleId="aff5">
    <w:name w:val="footnote reference"/>
    <w:aliases w:val="Знак сноски-FN,Ciae niinee-FN"/>
    <w:rsid w:val="00D71A44"/>
    <w:rPr>
      <w:rFonts w:cs="Times New Roman"/>
      <w:vertAlign w:val="superscript"/>
    </w:rPr>
  </w:style>
  <w:style w:type="paragraph" w:customStyle="1" w:styleId="ConsPlusNonformat">
    <w:name w:val="ConsPlusNonformat"/>
    <w:rsid w:val="00D71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Body Text Indent 3"/>
    <w:basedOn w:val="a"/>
    <w:link w:val="37"/>
    <w:rsid w:val="00D71A44"/>
    <w:pPr>
      <w:spacing w:after="0" w:line="240" w:lineRule="auto"/>
      <w:ind w:left="360"/>
    </w:pPr>
    <w:rPr>
      <w:rFonts w:ascii="Times New Roman" w:eastAsia="Times New Roman" w:hAnsi="Times New Roman" w:cs="Times New Roman"/>
      <w:sz w:val="28"/>
      <w:szCs w:val="24"/>
      <w:lang w:eastAsia="ru-RU"/>
    </w:rPr>
  </w:style>
  <w:style w:type="character" w:customStyle="1" w:styleId="37">
    <w:name w:val="Основной текст с отступом 3 Знак"/>
    <w:basedOn w:val="a0"/>
    <w:link w:val="36"/>
    <w:rsid w:val="00D71A44"/>
    <w:rPr>
      <w:rFonts w:ascii="Times New Roman" w:eastAsia="Times New Roman" w:hAnsi="Times New Roman" w:cs="Times New Roman"/>
      <w:sz w:val="28"/>
      <w:szCs w:val="24"/>
      <w:lang w:eastAsia="ru-RU"/>
    </w:rPr>
  </w:style>
  <w:style w:type="paragraph" w:styleId="25">
    <w:name w:val="Body Text Indent 2"/>
    <w:basedOn w:val="a"/>
    <w:link w:val="26"/>
    <w:rsid w:val="00D71A4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D71A44"/>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D7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5"/>
    <w:uiPriority w:val="59"/>
    <w:rsid w:val="00D7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D71A44"/>
  </w:style>
  <w:style w:type="table" w:customStyle="1" w:styleId="38">
    <w:name w:val="Сетка таблицы3"/>
    <w:basedOn w:val="a1"/>
    <w:next w:val="a5"/>
    <w:uiPriority w:val="59"/>
    <w:rsid w:val="00D7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D71A44"/>
  </w:style>
  <w:style w:type="table" w:customStyle="1" w:styleId="46">
    <w:name w:val="Сетка таблицы4"/>
    <w:basedOn w:val="a1"/>
    <w:next w:val="a5"/>
    <w:uiPriority w:val="59"/>
    <w:rsid w:val="00D71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9">
    <w:name w:val="Нет списка3"/>
    <w:next w:val="a2"/>
    <w:uiPriority w:val="99"/>
    <w:semiHidden/>
    <w:rsid w:val="00D71A44"/>
  </w:style>
  <w:style w:type="table" w:customStyle="1" w:styleId="53">
    <w:name w:val="Сетка таблицы5"/>
    <w:basedOn w:val="a1"/>
    <w:next w:val="a5"/>
    <w:rsid w:val="00D71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D71A44"/>
    <w:pPr>
      <w:widowControl w:val="0"/>
      <w:autoSpaceDE w:val="0"/>
      <w:autoSpaceDN w:val="0"/>
      <w:adjustRightInd w:val="0"/>
      <w:spacing w:before="560" w:after="300" w:line="240" w:lineRule="auto"/>
      <w:ind w:left="120"/>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Знак Знак Знак Знак Знак Знак Знак Знак Знак Знак Знак Знак Знак Знак Знак Знак"/>
    <w:basedOn w:val="a"/>
    <w:rsid w:val="00D71A44"/>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
    <w:rsid w:val="00D71A44"/>
    <w:pPr>
      <w:numPr>
        <w:numId w:val="37"/>
      </w:numPr>
      <w:tabs>
        <w:tab w:val="clear" w:pos="53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Основной текст Знак1"/>
    <w:basedOn w:val="a0"/>
    <w:uiPriority w:val="99"/>
    <w:semiHidden/>
    <w:rsid w:val="00D71A44"/>
  </w:style>
  <w:style w:type="character" w:customStyle="1" w:styleId="aff7">
    <w:name w:val="Основной текст с отступом Знак"/>
    <w:link w:val="aff8"/>
    <w:locked/>
    <w:rsid w:val="00D71A44"/>
    <w:rPr>
      <w:sz w:val="24"/>
      <w:szCs w:val="24"/>
      <w:lang w:eastAsia="ru-RU"/>
    </w:rPr>
  </w:style>
  <w:style w:type="paragraph" w:styleId="aff8">
    <w:name w:val="Body Text Indent"/>
    <w:basedOn w:val="a"/>
    <w:link w:val="aff7"/>
    <w:rsid w:val="00D71A44"/>
    <w:pPr>
      <w:spacing w:after="120" w:line="240" w:lineRule="auto"/>
      <w:ind w:left="283"/>
    </w:pPr>
    <w:rPr>
      <w:sz w:val="24"/>
      <w:szCs w:val="24"/>
      <w:lang w:eastAsia="ru-RU"/>
    </w:rPr>
  </w:style>
  <w:style w:type="character" w:customStyle="1" w:styleId="16">
    <w:name w:val="Основной текст с отступом Знак1"/>
    <w:basedOn w:val="a0"/>
    <w:uiPriority w:val="99"/>
    <w:semiHidden/>
    <w:rsid w:val="00D71A44"/>
  </w:style>
  <w:style w:type="character" w:customStyle="1" w:styleId="text1">
    <w:name w:val="text1"/>
    <w:rsid w:val="00D71A44"/>
    <w:rPr>
      <w:rFonts w:ascii="Verdana" w:hAnsi="Verdana" w:hint="default"/>
      <w:sz w:val="20"/>
      <w:szCs w:val="20"/>
    </w:rPr>
  </w:style>
  <w:style w:type="character" w:customStyle="1" w:styleId="bodyarticletext1">
    <w:name w:val="bodyarticletext1"/>
    <w:rsid w:val="00D71A44"/>
    <w:rPr>
      <w:rFonts w:ascii="Arial" w:hAnsi="Arial" w:cs="Arial" w:hint="default"/>
      <w:color w:val="000000"/>
      <w:sz w:val="19"/>
      <w:szCs w:val="19"/>
    </w:rPr>
  </w:style>
  <w:style w:type="paragraph" w:customStyle="1" w:styleId="ConsPlusNormal">
    <w:name w:val="ConsPlusNormal"/>
    <w:rsid w:val="00D71A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A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9">
    <w:name w:val="Emphasis"/>
    <w:uiPriority w:val="20"/>
    <w:qFormat/>
    <w:rsid w:val="00D71A44"/>
    <w:rPr>
      <w:i/>
      <w:iCs/>
    </w:rPr>
  </w:style>
  <w:style w:type="paragraph" w:customStyle="1" w:styleId="msolistparagraph0">
    <w:name w:val="msolistparagraph"/>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71A44"/>
    <w:pPr>
      <w:widowControl w:val="0"/>
      <w:suppressAutoHyphens/>
      <w:autoSpaceDE w:val="0"/>
      <w:spacing w:after="0" w:line="240" w:lineRule="auto"/>
      <w:ind w:firstLine="720"/>
    </w:pPr>
    <w:rPr>
      <w:rFonts w:ascii="Arial" w:eastAsia="Arial" w:hAnsi="Arial" w:cs="Times New Roman"/>
      <w:sz w:val="16"/>
      <w:szCs w:val="16"/>
    </w:rPr>
  </w:style>
  <w:style w:type="paragraph" w:styleId="affa">
    <w:name w:val="caption"/>
    <w:basedOn w:val="a"/>
    <w:next w:val="a"/>
    <w:uiPriority w:val="35"/>
    <w:semiHidden/>
    <w:unhideWhenUsed/>
    <w:qFormat/>
    <w:rsid w:val="00D71A44"/>
    <w:pPr>
      <w:spacing w:line="240" w:lineRule="auto"/>
    </w:pPr>
    <w:rPr>
      <w:b/>
      <w:bCs/>
      <w:color w:val="4F81BD" w:themeColor="accent1"/>
      <w:sz w:val="18"/>
      <w:szCs w:val="18"/>
    </w:rPr>
  </w:style>
  <w:style w:type="paragraph" w:styleId="affb">
    <w:name w:val="Subtitle"/>
    <w:basedOn w:val="a"/>
    <w:next w:val="a"/>
    <w:link w:val="affc"/>
    <w:uiPriority w:val="11"/>
    <w:qFormat/>
    <w:rsid w:val="00D71A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c">
    <w:name w:val="Подзаголовок Знак"/>
    <w:basedOn w:val="a0"/>
    <w:link w:val="affb"/>
    <w:uiPriority w:val="11"/>
    <w:rsid w:val="00D71A44"/>
    <w:rPr>
      <w:rFonts w:asciiTheme="majorHAnsi" w:eastAsiaTheme="majorEastAsia" w:hAnsiTheme="majorHAnsi" w:cstheme="majorBidi"/>
      <w:i/>
      <w:iCs/>
      <w:color w:val="4F81BD" w:themeColor="accent1"/>
      <w:spacing w:val="15"/>
      <w:sz w:val="24"/>
      <w:szCs w:val="24"/>
    </w:rPr>
  </w:style>
  <w:style w:type="paragraph" w:styleId="29">
    <w:name w:val="Quote"/>
    <w:basedOn w:val="a"/>
    <w:next w:val="a"/>
    <w:link w:val="2a"/>
    <w:uiPriority w:val="29"/>
    <w:qFormat/>
    <w:rsid w:val="00D71A44"/>
    <w:rPr>
      <w:i/>
      <w:iCs/>
      <w:color w:val="000000" w:themeColor="text1"/>
    </w:rPr>
  </w:style>
  <w:style w:type="character" w:customStyle="1" w:styleId="2a">
    <w:name w:val="Цитата 2 Знак"/>
    <w:basedOn w:val="a0"/>
    <w:link w:val="29"/>
    <w:uiPriority w:val="29"/>
    <w:rsid w:val="00D71A44"/>
    <w:rPr>
      <w:i/>
      <w:iCs/>
      <w:color w:val="000000" w:themeColor="text1"/>
    </w:rPr>
  </w:style>
  <w:style w:type="paragraph" w:styleId="affd">
    <w:name w:val="Intense Quote"/>
    <w:basedOn w:val="a"/>
    <w:next w:val="a"/>
    <w:link w:val="affe"/>
    <w:uiPriority w:val="30"/>
    <w:qFormat/>
    <w:rsid w:val="00D71A44"/>
    <w:pPr>
      <w:pBdr>
        <w:bottom w:val="single" w:sz="4" w:space="4" w:color="4F81BD" w:themeColor="accent1"/>
      </w:pBdr>
      <w:spacing w:before="200" w:after="280"/>
      <w:ind w:left="936" w:right="936"/>
    </w:pPr>
    <w:rPr>
      <w:b/>
      <w:bCs/>
      <w:i/>
      <w:iCs/>
      <w:color w:val="4F81BD" w:themeColor="accent1"/>
    </w:rPr>
  </w:style>
  <w:style w:type="character" w:customStyle="1" w:styleId="affe">
    <w:name w:val="Выделенная цитата Знак"/>
    <w:basedOn w:val="a0"/>
    <w:link w:val="affd"/>
    <w:uiPriority w:val="30"/>
    <w:rsid w:val="00D71A44"/>
    <w:rPr>
      <w:b/>
      <w:bCs/>
      <w:i/>
      <w:iCs/>
      <w:color w:val="4F81BD" w:themeColor="accent1"/>
    </w:rPr>
  </w:style>
  <w:style w:type="character" w:styleId="afff">
    <w:name w:val="Intense Emphasis"/>
    <w:basedOn w:val="a0"/>
    <w:uiPriority w:val="21"/>
    <w:qFormat/>
    <w:rsid w:val="00D71A44"/>
    <w:rPr>
      <w:b/>
      <w:bCs/>
      <w:i/>
      <w:iCs/>
      <w:color w:val="4F81BD" w:themeColor="accent1"/>
    </w:rPr>
  </w:style>
  <w:style w:type="character" w:styleId="afff0">
    <w:name w:val="Subtle Reference"/>
    <w:basedOn w:val="a0"/>
    <w:uiPriority w:val="31"/>
    <w:qFormat/>
    <w:rsid w:val="00D71A44"/>
    <w:rPr>
      <w:smallCaps/>
      <w:color w:val="C0504D" w:themeColor="accent2"/>
      <w:u w:val="single"/>
    </w:rPr>
  </w:style>
  <w:style w:type="character" w:styleId="afff1">
    <w:name w:val="Intense Reference"/>
    <w:basedOn w:val="a0"/>
    <w:uiPriority w:val="32"/>
    <w:qFormat/>
    <w:rsid w:val="00D71A44"/>
    <w:rPr>
      <w:b/>
      <w:bCs/>
      <w:smallCaps/>
      <w:color w:val="C0504D" w:themeColor="accent2"/>
      <w:spacing w:val="5"/>
      <w:u w:val="single"/>
    </w:rPr>
  </w:style>
  <w:style w:type="character" w:styleId="afff2">
    <w:name w:val="Book Title"/>
    <w:basedOn w:val="a0"/>
    <w:uiPriority w:val="33"/>
    <w:qFormat/>
    <w:rsid w:val="00D71A44"/>
    <w:rPr>
      <w:b/>
      <w:bCs/>
      <w:smallCaps/>
      <w:spacing w:val="5"/>
    </w:rPr>
  </w:style>
  <w:style w:type="paragraph" w:styleId="afff3">
    <w:name w:val="TOC Heading"/>
    <w:basedOn w:val="1"/>
    <w:next w:val="a"/>
    <w:uiPriority w:val="39"/>
    <w:semiHidden/>
    <w:unhideWhenUsed/>
    <w:qFormat/>
    <w:rsid w:val="00D71A4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TableNormal">
    <w:name w:val="Table Normal"/>
    <w:uiPriority w:val="2"/>
    <w:semiHidden/>
    <w:unhideWhenUsed/>
    <w:qFormat/>
    <w:rsid w:val="00D71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PlainTable1">
    <w:name w:val="Plain Table 1"/>
    <w:basedOn w:val="a1"/>
    <w:uiPriority w:val="41"/>
    <w:rsid w:val="003D60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1A"/>
  </w:style>
  <w:style w:type="paragraph" w:styleId="1">
    <w:name w:val="heading 1"/>
    <w:basedOn w:val="a"/>
    <w:next w:val="a"/>
    <w:link w:val="10"/>
    <w:uiPriority w:val="9"/>
    <w:qFormat/>
    <w:rsid w:val="00D71A4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D71A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C3F5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1C3F5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D71A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71A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71A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1A4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71A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C3F5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C3F51"/>
    <w:rPr>
      <w:rFonts w:asciiTheme="majorHAnsi" w:eastAsiaTheme="majorEastAsia" w:hAnsiTheme="majorHAnsi" w:cstheme="majorBidi"/>
      <w:b/>
      <w:bCs/>
      <w:i/>
      <w:iCs/>
      <w:color w:val="4F81BD" w:themeColor="accent1"/>
      <w:lang w:eastAsia="ru-RU"/>
    </w:rPr>
  </w:style>
  <w:style w:type="paragraph" w:styleId="a3">
    <w:name w:val="List Paragraph"/>
    <w:basedOn w:val="a"/>
    <w:link w:val="a4"/>
    <w:uiPriority w:val="99"/>
    <w:qFormat/>
    <w:rsid w:val="0018121A"/>
    <w:pPr>
      <w:ind w:left="720"/>
      <w:contextualSpacing/>
    </w:pPr>
  </w:style>
  <w:style w:type="table" w:styleId="a5">
    <w:name w:val="Table Grid"/>
    <w:basedOn w:val="a1"/>
    <w:uiPriority w:val="59"/>
    <w:rsid w:val="00181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C3F51"/>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1C3F51"/>
    <w:rPr>
      <w:rFonts w:ascii="Calibri" w:eastAsia="Times New Roman" w:hAnsi="Calibri" w:cs="Times New Roman"/>
    </w:rPr>
  </w:style>
  <w:style w:type="paragraph" w:styleId="a8">
    <w:name w:val="footer"/>
    <w:basedOn w:val="a"/>
    <w:link w:val="a9"/>
    <w:uiPriority w:val="99"/>
    <w:unhideWhenUsed/>
    <w:rsid w:val="001C3F51"/>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1C3F51"/>
    <w:rPr>
      <w:rFonts w:ascii="Calibri" w:eastAsia="Times New Roman" w:hAnsi="Calibri" w:cs="Times New Roman"/>
    </w:rPr>
  </w:style>
  <w:style w:type="paragraph" w:styleId="aa">
    <w:name w:val="Normal (Web)"/>
    <w:aliases w:val="Знак Знак1,Обычный (Web),Знак Знак, Знак Знак1"/>
    <w:basedOn w:val="a"/>
    <w:link w:val="ab"/>
    <w:uiPriority w:val="99"/>
    <w:unhideWhenUsed/>
    <w:qFormat/>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3F51"/>
  </w:style>
  <w:style w:type="paragraph" w:styleId="ac">
    <w:name w:val="Body Text"/>
    <w:basedOn w:val="a"/>
    <w:link w:val="ad"/>
    <w:unhideWhenUsed/>
    <w:qFormat/>
    <w:rsid w:val="001C3F51"/>
    <w:pPr>
      <w:widowControl w:val="0"/>
      <w:spacing w:after="0" w:line="240" w:lineRule="auto"/>
      <w:ind w:left="101"/>
    </w:pPr>
    <w:rPr>
      <w:rFonts w:ascii="Times New Roman" w:eastAsia="Times New Roman" w:hAnsi="Times New Roman" w:cs="Times New Roman"/>
      <w:sz w:val="24"/>
      <w:szCs w:val="24"/>
      <w:lang w:val="en-US"/>
    </w:rPr>
  </w:style>
  <w:style w:type="character" w:customStyle="1" w:styleId="ad">
    <w:name w:val="Основной текст Знак"/>
    <w:basedOn w:val="a0"/>
    <w:link w:val="ac"/>
    <w:rsid w:val="001C3F51"/>
    <w:rPr>
      <w:rFonts w:ascii="Times New Roman" w:eastAsia="Times New Roman" w:hAnsi="Times New Roman" w:cs="Times New Roman"/>
      <w:sz w:val="24"/>
      <w:szCs w:val="24"/>
      <w:lang w:val="en-US"/>
    </w:rPr>
  </w:style>
  <w:style w:type="paragraph" w:styleId="ae">
    <w:name w:val="No Spacing"/>
    <w:link w:val="af"/>
    <w:uiPriority w:val="1"/>
    <w:qFormat/>
    <w:rsid w:val="001C3F51"/>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1C3F51"/>
    <w:rPr>
      <w:rFonts w:ascii="Calibri" w:eastAsia="Times New Roman" w:hAnsi="Calibri" w:cs="Times New Roman"/>
    </w:rPr>
  </w:style>
  <w:style w:type="paragraph" w:customStyle="1" w:styleId="Style4">
    <w:name w:val="Style4"/>
    <w:basedOn w:val="a"/>
    <w:rsid w:val="001C3F5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7">
    <w:name w:val="Font Style207"/>
    <w:rsid w:val="001C3F51"/>
    <w:rPr>
      <w:rFonts w:ascii="Century Schoolbook" w:hAnsi="Century Schoolbook" w:cs="Century Schoolbook" w:hint="default"/>
      <w:sz w:val="18"/>
      <w:szCs w:val="18"/>
    </w:rPr>
  </w:style>
  <w:style w:type="character" w:styleId="af0">
    <w:name w:val="Strong"/>
    <w:uiPriority w:val="22"/>
    <w:qFormat/>
    <w:rsid w:val="001C3F51"/>
    <w:rPr>
      <w:b/>
      <w:bCs/>
    </w:rPr>
  </w:style>
  <w:style w:type="character" w:customStyle="1" w:styleId="af1">
    <w:name w:val="Текст выноски Знак"/>
    <w:basedOn w:val="a0"/>
    <w:link w:val="af2"/>
    <w:uiPriority w:val="99"/>
    <w:rsid w:val="001C3F51"/>
    <w:rPr>
      <w:rFonts w:ascii="Tahoma" w:eastAsia="Times New Roman" w:hAnsi="Tahoma" w:cs="Tahoma"/>
      <w:sz w:val="16"/>
      <w:szCs w:val="16"/>
      <w:lang w:eastAsia="ru-RU"/>
    </w:rPr>
  </w:style>
  <w:style w:type="paragraph" w:styleId="af2">
    <w:name w:val="Balloon Text"/>
    <w:basedOn w:val="a"/>
    <w:link w:val="af1"/>
    <w:uiPriority w:val="99"/>
    <w:unhideWhenUsed/>
    <w:rsid w:val="001C3F51"/>
    <w:pPr>
      <w:spacing w:after="0" w:line="240" w:lineRule="auto"/>
    </w:pPr>
    <w:rPr>
      <w:rFonts w:ascii="Tahoma" w:eastAsia="Times New Roman" w:hAnsi="Tahoma" w:cs="Tahoma"/>
      <w:sz w:val="16"/>
      <w:szCs w:val="16"/>
      <w:lang w:eastAsia="ru-RU"/>
    </w:rPr>
  </w:style>
  <w:style w:type="paragraph" w:customStyle="1" w:styleId="af3">
    <w:name w:val="Новый"/>
    <w:basedOn w:val="a"/>
    <w:rsid w:val="001C3F51"/>
    <w:pPr>
      <w:spacing w:after="0" w:line="360" w:lineRule="auto"/>
      <w:ind w:firstLine="454"/>
      <w:jc w:val="both"/>
    </w:pPr>
    <w:rPr>
      <w:rFonts w:ascii="Times New Roman" w:eastAsia="Times New Roman" w:hAnsi="Times New Roman" w:cs="Times New Roman"/>
      <w:sz w:val="28"/>
      <w:szCs w:val="24"/>
      <w:lang w:eastAsia="ru-RU"/>
    </w:rPr>
  </w:style>
  <w:style w:type="paragraph" w:styleId="af4">
    <w:name w:val="Title"/>
    <w:aliases w:val=" Знак"/>
    <w:basedOn w:val="a"/>
    <w:link w:val="af5"/>
    <w:qFormat/>
    <w:rsid w:val="001C3F51"/>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f5">
    <w:name w:val="Название Знак"/>
    <w:aliases w:val=" Знак Знак"/>
    <w:basedOn w:val="a0"/>
    <w:link w:val="af4"/>
    <w:rsid w:val="001C3F51"/>
    <w:rPr>
      <w:rFonts w:ascii="Times New Roman" w:eastAsia="Times New Roman" w:hAnsi="Times New Roman" w:cs="Times New Roman"/>
      <w:b/>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1C3F51"/>
    <w:rPr>
      <w:rFonts w:ascii="Times New Roman" w:hAnsi="Times New Roman"/>
      <w:sz w:val="24"/>
      <w:u w:val="none"/>
      <w:effect w:val="none"/>
    </w:rPr>
  </w:style>
  <w:style w:type="paragraph" w:customStyle="1" w:styleId="11">
    <w:name w:val="Заголовок 11"/>
    <w:basedOn w:val="a"/>
    <w:uiPriority w:val="1"/>
    <w:qFormat/>
    <w:rsid w:val="001C3F51"/>
    <w:pPr>
      <w:widowControl w:val="0"/>
      <w:spacing w:before="34" w:after="0" w:line="240" w:lineRule="auto"/>
      <w:outlineLvl w:val="1"/>
    </w:pPr>
    <w:rPr>
      <w:rFonts w:ascii="Calibri" w:eastAsia="Calibri" w:hAnsi="Calibri" w:cs="Times New Roman"/>
      <w:b/>
      <w:bCs/>
      <w:sz w:val="32"/>
      <w:szCs w:val="32"/>
      <w:lang w:val="en-US"/>
    </w:rPr>
  </w:style>
  <w:style w:type="paragraph" w:customStyle="1" w:styleId="21">
    <w:name w:val="Заголовок 21"/>
    <w:basedOn w:val="a"/>
    <w:uiPriority w:val="1"/>
    <w:qFormat/>
    <w:rsid w:val="001C3F51"/>
    <w:pPr>
      <w:widowControl w:val="0"/>
      <w:spacing w:after="0" w:line="240" w:lineRule="auto"/>
      <w:outlineLvl w:val="2"/>
    </w:pPr>
    <w:rPr>
      <w:rFonts w:ascii="Times New Roman" w:eastAsia="Times New Roman" w:hAnsi="Times New Roman" w:cs="Times New Roman"/>
      <w:b/>
      <w:bCs/>
      <w:sz w:val="29"/>
      <w:szCs w:val="29"/>
      <w:lang w:val="en-US"/>
    </w:rPr>
  </w:style>
  <w:style w:type="paragraph" w:customStyle="1" w:styleId="31">
    <w:name w:val="Заголовок 31"/>
    <w:basedOn w:val="a"/>
    <w:uiPriority w:val="1"/>
    <w:qFormat/>
    <w:rsid w:val="001C3F51"/>
    <w:pPr>
      <w:widowControl w:val="0"/>
      <w:spacing w:after="0" w:line="240" w:lineRule="auto"/>
      <w:ind w:left="1680"/>
      <w:outlineLvl w:val="3"/>
    </w:pPr>
    <w:rPr>
      <w:rFonts w:ascii="Times New Roman" w:eastAsia="Times New Roman" w:hAnsi="Times New Roman" w:cs="Times New Roman"/>
      <w:b/>
      <w:bCs/>
      <w:sz w:val="28"/>
      <w:szCs w:val="28"/>
      <w:lang w:val="en-US"/>
    </w:rPr>
  </w:style>
  <w:style w:type="paragraph" w:customStyle="1" w:styleId="41">
    <w:name w:val="Заголовок 41"/>
    <w:basedOn w:val="a"/>
    <w:uiPriority w:val="1"/>
    <w:qFormat/>
    <w:rsid w:val="001C3F51"/>
    <w:pPr>
      <w:widowControl w:val="0"/>
      <w:spacing w:before="64" w:after="0" w:line="240" w:lineRule="auto"/>
      <w:outlineLvl w:val="4"/>
    </w:pPr>
    <w:rPr>
      <w:rFonts w:ascii="Times New Roman" w:eastAsia="Times New Roman" w:hAnsi="Times New Roman" w:cs="Times New Roman"/>
      <w:b/>
      <w:bCs/>
      <w:i/>
      <w:sz w:val="28"/>
      <w:szCs w:val="28"/>
      <w:lang w:val="en-US"/>
    </w:rPr>
  </w:style>
  <w:style w:type="paragraph" w:customStyle="1" w:styleId="51">
    <w:name w:val="Заголовок 51"/>
    <w:basedOn w:val="a"/>
    <w:uiPriority w:val="1"/>
    <w:qFormat/>
    <w:rsid w:val="001C3F51"/>
    <w:pPr>
      <w:widowControl w:val="0"/>
      <w:spacing w:after="0" w:line="240" w:lineRule="auto"/>
      <w:ind w:left="569"/>
      <w:outlineLvl w:val="5"/>
    </w:pPr>
    <w:rPr>
      <w:rFonts w:ascii="Times New Roman" w:eastAsia="Times New Roman" w:hAnsi="Times New Roman" w:cs="Times New Roman"/>
      <w:sz w:val="28"/>
      <w:szCs w:val="28"/>
      <w:lang w:val="en-US"/>
    </w:rPr>
  </w:style>
  <w:style w:type="paragraph" w:customStyle="1" w:styleId="61">
    <w:name w:val="Заголовок 61"/>
    <w:basedOn w:val="a"/>
    <w:uiPriority w:val="1"/>
    <w:qFormat/>
    <w:rsid w:val="001C3F51"/>
    <w:pPr>
      <w:widowControl w:val="0"/>
      <w:spacing w:after="0" w:line="240" w:lineRule="auto"/>
      <w:ind w:left="443"/>
      <w:outlineLvl w:val="6"/>
    </w:pPr>
    <w:rPr>
      <w:rFonts w:ascii="Times New Roman" w:eastAsia="Times New Roman" w:hAnsi="Times New Roman" w:cs="Times New Roman"/>
      <w:i/>
      <w:sz w:val="28"/>
      <w:szCs w:val="28"/>
      <w:lang w:val="en-US"/>
    </w:rPr>
  </w:style>
  <w:style w:type="paragraph" w:customStyle="1" w:styleId="71">
    <w:name w:val="Заголовок 71"/>
    <w:basedOn w:val="a"/>
    <w:uiPriority w:val="1"/>
    <w:qFormat/>
    <w:rsid w:val="001C3F51"/>
    <w:pPr>
      <w:widowControl w:val="0"/>
      <w:spacing w:after="0" w:line="240" w:lineRule="auto"/>
      <w:ind w:left="111"/>
      <w:outlineLvl w:val="7"/>
    </w:pPr>
    <w:rPr>
      <w:rFonts w:ascii="Times New Roman" w:eastAsia="Times New Roman" w:hAnsi="Times New Roman" w:cs="Times New Roman"/>
      <w:b/>
      <w:bCs/>
      <w:sz w:val="24"/>
      <w:szCs w:val="24"/>
      <w:lang w:val="en-US"/>
    </w:rPr>
  </w:style>
  <w:style w:type="paragraph" w:customStyle="1" w:styleId="81">
    <w:name w:val="Заголовок 81"/>
    <w:basedOn w:val="a"/>
    <w:uiPriority w:val="1"/>
    <w:qFormat/>
    <w:rsid w:val="001C3F51"/>
    <w:pPr>
      <w:widowControl w:val="0"/>
      <w:spacing w:after="0" w:line="240" w:lineRule="auto"/>
      <w:ind w:left="139"/>
      <w:outlineLvl w:val="8"/>
    </w:pPr>
    <w:rPr>
      <w:rFonts w:ascii="Times New Roman" w:eastAsia="Times New Roman" w:hAnsi="Times New Roman" w:cs="Times New Roman"/>
      <w:b/>
      <w:bCs/>
      <w:i/>
      <w:sz w:val="24"/>
      <w:szCs w:val="24"/>
      <w:u w:val="single"/>
      <w:lang w:val="en-US"/>
    </w:rPr>
  </w:style>
  <w:style w:type="paragraph" w:customStyle="1" w:styleId="TableParagraph">
    <w:name w:val="Table Paragraph"/>
    <w:basedOn w:val="a"/>
    <w:uiPriority w:val="1"/>
    <w:qFormat/>
    <w:rsid w:val="001C3F51"/>
    <w:pPr>
      <w:widowControl w:val="0"/>
      <w:spacing w:after="0" w:line="240" w:lineRule="auto"/>
    </w:pPr>
    <w:rPr>
      <w:rFonts w:ascii="Times New Roman" w:eastAsia="Times New Roman" w:hAnsi="Times New Roman" w:cs="Times New Roman"/>
      <w:lang w:val="en-US"/>
    </w:rPr>
  </w:style>
  <w:style w:type="character" w:styleId="af6">
    <w:name w:val="page number"/>
    <w:basedOn w:val="a0"/>
    <w:rsid w:val="001C3F51"/>
  </w:style>
  <w:style w:type="paragraph" w:customStyle="1" w:styleId="Style5">
    <w:name w:val="Style5"/>
    <w:basedOn w:val="a"/>
    <w:rsid w:val="001C3F5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0">
    <w:name w:val="Font Style210"/>
    <w:rsid w:val="001C3F51"/>
    <w:rPr>
      <w:rFonts w:ascii="Microsoft Sans Serif" w:hAnsi="Microsoft Sans Serif" w:cs="Microsoft Sans Serif"/>
      <w:b/>
      <w:bCs/>
      <w:spacing w:val="-10"/>
      <w:sz w:val="46"/>
      <w:szCs w:val="46"/>
    </w:rPr>
  </w:style>
  <w:style w:type="paragraph" w:customStyle="1" w:styleId="Style6">
    <w:name w:val="Style6"/>
    <w:basedOn w:val="a"/>
    <w:rsid w:val="001C3F51"/>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1C3F51"/>
    <w:rPr>
      <w:rFonts w:ascii="Times New Roman" w:hAnsi="Times New Roman" w:cs="Times New Roman"/>
      <w:sz w:val="26"/>
      <w:szCs w:val="26"/>
    </w:rPr>
  </w:style>
  <w:style w:type="paragraph" w:customStyle="1" w:styleId="Style1">
    <w:name w:val="Style1"/>
    <w:basedOn w:val="a"/>
    <w:rsid w:val="001C3F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C3F51"/>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1C3F51"/>
    <w:pPr>
      <w:widowControl w:val="0"/>
      <w:autoSpaceDE w:val="0"/>
      <w:autoSpaceDN w:val="0"/>
      <w:adjustRightInd w:val="0"/>
      <w:spacing w:after="0" w:line="323" w:lineRule="exact"/>
      <w:ind w:firstLine="562"/>
    </w:pPr>
    <w:rPr>
      <w:rFonts w:ascii="Times New Roman" w:eastAsia="Times New Roman" w:hAnsi="Times New Roman" w:cs="Times New Roman"/>
      <w:sz w:val="24"/>
      <w:szCs w:val="24"/>
      <w:lang w:eastAsia="ru-RU"/>
    </w:rPr>
  </w:style>
  <w:style w:type="character" w:customStyle="1" w:styleId="FontStyle11">
    <w:name w:val="Font Style11"/>
    <w:rsid w:val="001C3F51"/>
    <w:rPr>
      <w:rFonts w:ascii="Times New Roman" w:hAnsi="Times New Roman" w:cs="Times New Roman"/>
      <w:b/>
      <w:bCs/>
      <w:sz w:val="26"/>
      <w:szCs w:val="26"/>
    </w:rPr>
  </w:style>
  <w:style w:type="paragraph" w:customStyle="1" w:styleId="Style7">
    <w:name w:val="Style7"/>
    <w:basedOn w:val="a"/>
    <w:rsid w:val="001C3F51"/>
    <w:pPr>
      <w:widowControl w:val="0"/>
      <w:autoSpaceDE w:val="0"/>
      <w:autoSpaceDN w:val="0"/>
      <w:adjustRightInd w:val="0"/>
      <w:spacing w:after="0" w:line="480" w:lineRule="exact"/>
      <w:jc w:val="center"/>
    </w:pPr>
    <w:rPr>
      <w:rFonts w:ascii="Times New Roman" w:eastAsia="Times New Roman" w:hAnsi="Times New Roman" w:cs="Times New Roman"/>
      <w:sz w:val="24"/>
      <w:szCs w:val="24"/>
      <w:lang w:eastAsia="ru-RU"/>
    </w:rPr>
  </w:style>
  <w:style w:type="paragraph" w:styleId="HTML">
    <w:name w:val="HTML Preformatted"/>
    <w:basedOn w:val="a"/>
    <w:link w:val="HTML0"/>
    <w:rsid w:val="001C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rsid w:val="001C3F51"/>
    <w:rPr>
      <w:rFonts w:ascii="Courier New" w:eastAsia="Times New Roman" w:hAnsi="Courier New" w:cs="Courier New"/>
      <w:sz w:val="26"/>
      <w:szCs w:val="26"/>
      <w:lang w:eastAsia="ru-RU"/>
    </w:rPr>
  </w:style>
  <w:style w:type="character" w:customStyle="1" w:styleId="32">
    <w:name w:val="Основной текст 3 Знак"/>
    <w:link w:val="33"/>
    <w:uiPriority w:val="99"/>
    <w:rsid w:val="001C3F51"/>
    <w:rPr>
      <w:rFonts w:ascii="Times New Roman" w:eastAsia="Times New Roman" w:hAnsi="Times New Roman" w:cs="Times New Roman"/>
      <w:sz w:val="16"/>
      <w:szCs w:val="16"/>
    </w:rPr>
  </w:style>
  <w:style w:type="paragraph" w:styleId="33">
    <w:name w:val="Body Text 3"/>
    <w:basedOn w:val="a"/>
    <w:link w:val="32"/>
    <w:uiPriority w:val="99"/>
    <w:unhideWhenUsed/>
    <w:rsid w:val="001C3F51"/>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1C3F51"/>
    <w:rPr>
      <w:sz w:val="16"/>
      <w:szCs w:val="16"/>
    </w:rPr>
  </w:style>
  <w:style w:type="character" w:customStyle="1" w:styleId="FontStyle217">
    <w:name w:val="Font Style217"/>
    <w:rsid w:val="001C3F51"/>
    <w:rPr>
      <w:rFonts w:ascii="Microsoft Sans Serif" w:hAnsi="Microsoft Sans Serif" w:cs="Microsoft Sans Serif" w:hint="default"/>
      <w:sz w:val="14"/>
      <w:szCs w:val="14"/>
    </w:rPr>
  </w:style>
  <w:style w:type="character" w:customStyle="1" w:styleId="FontStyle250">
    <w:name w:val="Font Style250"/>
    <w:rsid w:val="001C3F51"/>
    <w:rPr>
      <w:rFonts w:ascii="Franklin Gothic Medium" w:hAnsi="Franklin Gothic Medium" w:cs="Franklin Gothic Medium" w:hint="default"/>
      <w:i/>
      <w:iCs/>
      <w:sz w:val="14"/>
      <w:szCs w:val="14"/>
    </w:rPr>
  </w:style>
  <w:style w:type="character" w:customStyle="1" w:styleId="FontStyle265">
    <w:name w:val="Font Style265"/>
    <w:rsid w:val="001C3F51"/>
    <w:rPr>
      <w:rFonts w:ascii="Century Schoolbook" w:hAnsi="Century Schoolbook" w:cs="Century Schoolbook" w:hint="default"/>
      <w:spacing w:val="-20"/>
      <w:sz w:val="18"/>
      <w:szCs w:val="18"/>
    </w:rPr>
  </w:style>
  <w:style w:type="character" w:customStyle="1" w:styleId="FontStyle216">
    <w:name w:val="Font Style216"/>
    <w:rsid w:val="001C3F51"/>
    <w:rPr>
      <w:rFonts w:ascii="Microsoft Sans Serif" w:hAnsi="Microsoft Sans Serif" w:cs="Microsoft Sans Serif" w:hint="default"/>
      <w:b/>
      <w:bCs/>
      <w:sz w:val="14"/>
      <w:szCs w:val="14"/>
    </w:rPr>
  </w:style>
  <w:style w:type="character" w:customStyle="1" w:styleId="FontStyle252">
    <w:name w:val="Font Style252"/>
    <w:rsid w:val="001C3F51"/>
    <w:rPr>
      <w:rFonts w:ascii="Century Schoolbook" w:hAnsi="Century Schoolbook" w:cs="Century Schoolbook" w:hint="default"/>
      <w:b/>
      <w:bCs/>
      <w:sz w:val="14"/>
      <w:szCs w:val="14"/>
    </w:rPr>
  </w:style>
  <w:style w:type="character" w:customStyle="1" w:styleId="FontStyle203">
    <w:name w:val="Font Style203"/>
    <w:rsid w:val="001C3F51"/>
    <w:rPr>
      <w:rFonts w:ascii="Century Schoolbook" w:hAnsi="Century Schoolbook" w:cs="Century Schoolbook" w:hint="default"/>
      <w:b/>
      <w:bCs/>
      <w:spacing w:val="-10"/>
      <w:sz w:val="16"/>
      <w:szCs w:val="16"/>
    </w:rPr>
  </w:style>
  <w:style w:type="character" w:customStyle="1" w:styleId="af7">
    <w:name w:val="Текст примечания Знак"/>
    <w:basedOn w:val="a0"/>
    <w:link w:val="af8"/>
    <w:uiPriority w:val="99"/>
    <w:semiHidden/>
    <w:rsid w:val="001C3F51"/>
    <w:rPr>
      <w:rFonts w:ascii="Times New Roman" w:eastAsia="Times New Roman" w:hAnsi="Times New Roman" w:cs="Times New Roman"/>
      <w:sz w:val="20"/>
      <w:szCs w:val="20"/>
    </w:rPr>
  </w:style>
  <w:style w:type="paragraph" w:styleId="af8">
    <w:name w:val="annotation text"/>
    <w:basedOn w:val="a"/>
    <w:link w:val="af7"/>
    <w:uiPriority w:val="99"/>
    <w:semiHidden/>
    <w:unhideWhenUsed/>
    <w:rsid w:val="001C3F51"/>
    <w:pPr>
      <w:spacing w:line="240" w:lineRule="auto"/>
    </w:pPr>
    <w:rPr>
      <w:rFonts w:ascii="Times New Roman" w:eastAsia="Times New Roman" w:hAnsi="Times New Roman" w:cs="Times New Roman"/>
      <w:sz w:val="20"/>
      <w:szCs w:val="20"/>
    </w:rPr>
  </w:style>
  <w:style w:type="character" w:customStyle="1" w:styleId="af9">
    <w:name w:val="Тема примечания Знак"/>
    <w:basedOn w:val="af7"/>
    <w:link w:val="afa"/>
    <w:uiPriority w:val="99"/>
    <w:semiHidden/>
    <w:rsid w:val="001C3F51"/>
    <w:rPr>
      <w:rFonts w:ascii="Times New Roman" w:eastAsia="Times New Roman" w:hAnsi="Times New Roman" w:cs="Times New Roman"/>
      <w:b/>
      <w:bCs/>
      <w:sz w:val="20"/>
      <w:szCs w:val="20"/>
    </w:rPr>
  </w:style>
  <w:style w:type="paragraph" w:styleId="afa">
    <w:name w:val="annotation subject"/>
    <w:basedOn w:val="af8"/>
    <w:next w:val="af8"/>
    <w:link w:val="af9"/>
    <w:uiPriority w:val="99"/>
    <w:semiHidden/>
    <w:unhideWhenUsed/>
    <w:rsid w:val="001C3F51"/>
    <w:rPr>
      <w:b/>
      <w:bCs/>
    </w:rPr>
  </w:style>
  <w:style w:type="paragraph" w:customStyle="1" w:styleId="12">
    <w:name w:val="Абзац списка1"/>
    <w:basedOn w:val="a"/>
    <w:rsid w:val="001C3F51"/>
    <w:pPr>
      <w:ind w:left="720"/>
    </w:pPr>
    <w:rPr>
      <w:rFonts w:ascii="Calibri" w:eastAsia="Times New Roman" w:hAnsi="Calibri" w:cs="Times New Roman"/>
    </w:rPr>
  </w:style>
  <w:style w:type="paragraph" w:customStyle="1" w:styleId="NoSpacing1">
    <w:name w:val="No Spacing1"/>
    <w:rsid w:val="001C3F51"/>
    <w:pPr>
      <w:spacing w:after="0" w:line="240" w:lineRule="auto"/>
    </w:pPr>
    <w:rPr>
      <w:rFonts w:ascii="Calibri" w:eastAsia="Times New Roman" w:hAnsi="Calibri" w:cs="Calibri"/>
      <w:sz w:val="20"/>
      <w:szCs w:val="20"/>
      <w:lang w:eastAsia="ru-RU"/>
    </w:rPr>
  </w:style>
  <w:style w:type="paragraph" w:customStyle="1" w:styleId="ParagraphStyle">
    <w:name w:val="Paragraph Style"/>
    <w:rsid w:val="001C3F51"/>
    <w:pPr>
      <w:autoSpaceDE w:val="0"/>
      <w:autoSpaceDN w:val="0"/>
      <w:adjustRightInd w:val="0"/>
      <w:spacing w:after="0" w:line="240" w:lineRule="auto"/>
    </w:pPr>
    <w:rPr>
      <w:rFonts w:ascii="Arial" w:eastAsia="Times New Roman" w:hAnsi="Arial" w:cs="Arial"/>
      <w:sz w:val="24"/>
      <w:szCs w:val="24"/>
    </w:rPr>
  </w:style>
  <w:style w:type="paragraph" w:customStyle="1" w:styleId="Standard">
    <w:name w:val="Standard"/>
    <w:rsid w:val="001C3F51"/>
    <w:pPr>
      <w:suppressAutoHyphens/>
      <w:autoSpaceDN w:val="0"/>
      <w:textAlignment w:val="baseline"/>
    </w:pPr>
    <w:rPr>
      <w:rFonts w:ascii="Calibri" w:eastAsia="Calibri" w:hAnsi="Calibri" w:cs="Times New Roman"/>
      <w:kern w:val="3"/>
    </w:rPr>
  </w:style>
  <w:style w:type="character" w:customStyle="1" w:styleId="ff1cf0fs18">
    <w:name w:val="ff1 cf0 fs18"/>
    <w:basedOn w:val="a0"/>
    <w:rsid w:val="001C3F51"/>
  </w:style>
  <w:style w:type="character" w:styleId="afb">
    <w:name w:val="Subtle Emphasis"/>
    <w:uiPriority w:val="19"/>
    <w:qFormat/>
    <w:rsid w:val="001C3F51"/>
    <w:rPr>
      <w:i/>
      <w:iCs/>
      <w:color w:val="808080"/>
    </w:rPr>
  </w:style>
  <w:style w:type="paragraph" w:customStyle="1" w:styleId="Style35">
    <w:name w:val="Style35"/>
    <w:basedOn w:val="a"/>
    <w:rsid w:val="001C3F51"/>
    <w:pPr>
      <w:widowControl w:val="0"/>
      <w:autoSpaceDE w:val="0"/>
      <w:autoSpaceDN w:val="0"/>
      <w:adjustRightInd w:val="0"/>
      <w:spacing w:after="0" w:line="213" w:lineRule="exact"/>
      <w:ind w:firstLine="398"/>
      <w:jc w:val="both"/>
    </w:pPr>
    <w:rPr>
      <w:rFonts w:ascii="Verdana" w:eastAsia="Times New Roman" w:hAnsi="Verdana" w:cs="Times New Roman"/>
      <w:sz w:val="24"/>
      <w:szCs w:val="24"/>
      <w:lang w:eastAsia="ru-RU"/>
    </w:rPr>
  </w:style>
  <w:style w:type="character" w:customStyle="1" w:styleId="FontStyle87">
    <w:name w:val="Font Style87"/>
    <w:basedOn w:val="a0"/>
    <w:rsid w:val="001C3F51"/>
    <w:rPr>
      <w:rFonts w:ascii="Times New Roman" w:hAnsi="Times New Roman" w:cs="Times New Roman"/>
      <w:sz w:val="22"/>
      <w:szCs w:val="22"/>
    </w:rPr>
  </w:style>
  <w:style w:type="paragraph" w:customStyle="1" w:styleId="72">
    <w:name w:val="Основной текст7"/>
    <w:basedOn w:val="a"/>
    <w:rsid w:val="001C3F51"/>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c">
    <w:name w:val="Колонтитул_"/>
    <w:basedOn w:val="a0"/>
    <w:link w:val="afd"/>
    <w:rsid w:val="001C3F51"/>
    <w:rPr>
      <w:rFonts w:ascii="Times New Roman" w:eastAsia="Times New Roman" w:hAnsi="Times New Roman" w:cs="Times New Roman"/>
      <w:sz w:val="15"/>
      <w:szCs w:val="15"/>
      <w:shd w:val="clear" w:color="auto" w:fill="FFFFFF"/>
    </w:rPr>
  </w:style>
  <w:style w:type="paragraph" w:customStyle="1" w:styleId="afd">
    <w:name w:val="Колонтитул"/>
    <w:basedOn w:val="a"/>
    <w:link w:val="afc"/>
    <w:rsid w:val="001C3F51"/>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MicrosoftSansSerif95pt">
    <w:name w:val="Колонтитул + Microsoft Sans Serif;9;5 pt"/>
    <w:basedOn w:val="afc"/>
    <w:rsid w:val="001C3F51"/>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42">
    <w:name w:val="Основной текст4"/>
    <w:basedOn w:val="a0"/>
    <w:rsid w:val="001C3F5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2">
    <w:name w:val="Основной текст 2 Знак"/>
    <w:basedOn w:val="a0"/>
    <w:link w:val="23"/>
    <w:uiPriority w:val="99"/>
    <w:rsid w:val="001C3F51"/>
    <w:rPr>
      <w:rFonts w:ascii="Calibri" w:eastAsia="Times New Roman" w:hAnsi="Calibri" w:cs="Times New Roman"/>
    </w:rPr>
  </w:style>
  <w:style w:type="paragraph" w:styleId="23">
    <w:name w:val="Body Text 2"/>
    <w:basedOn w:val="a"/>
    <w:link w:val="22"/>
    <w:uiPriority w:val="99"/>
    <w:unhideWhenUsed/>
    <w:rsid w:val="001C3F51"/>
    <w:pPr>
      <w:spacing w:after="120" w:line="480" w:lineRule="auto"/>
    </w:pPr>
    <w:rPr>
      <w:rFonts w:ascii="Calibri" w:eastAsia="Times New Roman" w:hAnsi="Calibri" w:cs="Times New Roman"/>
    </w:rPr>
  </w:style>
  <w:style w:type="paragraph" w:customStyle="1" w:styleId="24">
    <w:name w:val="Абзац списка2"/>
    <w:basedOn w:val="a"/>
    <w:rsid w:val="001C3F51"/>
    <w:pPr>
      <w:ind w:left="720"/>
      <w:contextualSpacing/>
    </w:pPr>
    <w:rPr>
      <w:rFonts w:ascii="Calibri" w:eastAsia="Times New Roman" w:hAnsi="Calibri" w:cs="Times New Roman"/>
    </w:rPr>
  </w:style>
  <w:style w:type="paragraph" w:customStyle="1" w:styleId="210">
    <w:name w:val="Основной текст с отступом 21"/>
    <w:basedOn w:val="a"/>
    <w:rsid w:val="001C3F51"/>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1C3F51"/>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1C3F51"/>
    <w:rPr>
      <w:rFonts w:ascii="DINRoundPro-Medi" w:hAnsi="DINRoundPro-Medi" w:hint="default"/>
      <w:b w:val="0"/>
      <w:bCs w:val="0"/>
      <w:i w:val="0"/>
      <w:iCs w:val="0"/>
      <w:color w:val="000000"/>
      <w:sz w:val="20"/>
      <w:szCs w:val="20"/>
    </w:rPr>
  </w:style>
  <w:style w:type="character" w:customStyle="1" w:styleId="fontstyle21">
    <w:name w:val="fontstyle21"/>
    <w:basedOn w:val="a0"/>
    <w:rsid w:val="001C3F51"/>
    <w:rPr>
      <w:rFonts w:ascii="DINRoundPro-Light" w:hAnsi="DINRoundPro-Light" w:hint="default"/>
      <w:b w:val="0"/>
      <w:bCs w:val="0"/>
      <w:i w:val="0"/>
      <w:iCs w:val="0"/>
      <w:color w:val="000000"/>
      <w:sz w:val="20"/>
      <w:szCs w:val="20"/>
    </w:rPr>
  </w:style>
  <w:style w:type="paragraph" w:customStyle="1" w:styleId="c0">
    <w:name w:val="c0"/>
    <w:basedOn w:val="a"/>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3F51"/>
  </w:style>
  <w:style w:type="character" w:customStyle="1" w:styleId="c1">
    <w:name w:val="c1"/>
    <w:basedOn w:val="a0"/>
    <w:rsid w:val="001C3F51"/>
  </w:style>
  <w:style w:type="character" w:customStyle="1" w:styleId="c4">
    <w:name w:val="c4"/>
    <w:basedOn w:val="a0"/>
    <w:rsid w:val="001C3F51"/>
  </w:style>
  <w:style w:type="paragraph" w:customStyle="1" w:styleId="c11">
    <w:name w:val="c11"/>
    <w:basedOn w:val="a"/>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style31"/>
    <w:basedOn w:val="a0"/>
    <w:rsid w:val="001C3F51"/>
    <w:rPr>
      <w:rFonts w:ascii="PTSerif-Bold" w:hAnsi="PTSerif-Bold" w:hint="default"/>
      <w:b/>
      <w:bCs/>
      <w:i w:val="0"/>
      <w:iCs w:val="0"/>
      <w:color w:val="000000"/>
      <w:sz w:val="22"/>
      <w:szCs w:val="22"/>
    </w:rPr>
  </w:style>
  <w:style w:type="character" w:customStyle="1" w:styleId="fontstyle41">
    <w:name w:val="fontstyle41"/>
    <w:basedOn w:val="a0"/>
    <w:rsid w:val="001C3F51"/>
    <w:rPr>
      <w:rFonts w:ascii="DINRoundPro" w:hAnsi="DINRoundPro" w:hint="default"/>
      <w:b w:val="0"/>
      <w:bCs w:val="0"/>
      <w:i w:val="0"/>
      <w:iCs w:val="0"/>
      <w:color w:val="3C58A1"/>
      <w:sz w:val="22"/>
      <w:szCs w:val="22"/>
    </w:rPr>
  </w:style>
  <w:style w:type="character" w:customStyle="1" w:styleId="fontstyle51">
    <w:name w:val="fontstyle51"/>
    <w:basedOn w:val="a0"/>
    <w:rsid w:val="001C3F51"/>
    <w:rPr>
      <w:rFonts w:ascii="DINRoundPro-Bold" w:hAnsi="DINRoundPro-Bold" w:hint="default"/>
      <w:b/>
      <w:bCs/>
      <w:i w:val="0"/>
      <w:iCs w:val="0"/>
      <w:color w:val="000000"/>
      <w:sz w:val="18"/>
      <w:szCs w:val="18"/>
    </w:rPr>
  </w:style>
  <w:style w:type="character" w:customStyle="1" w:styleId="c25">
    <w:name w:val="c25"/>
    <w:basedOn w:val="a0"/>
    <w:rsid w:val="001C3F51"/>
  </w:style>
  <w:style w:type="paragraph" w:customStyle="1" w:styleId="c46">
    <w:name w:val="c46"/>
    <w:basedOn w:val="a"/>
    <w:rsid w:val="001C3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C3F51"/>
  </w:style>
  <w:style w:type="character" w:customStyle="1" w:styleId="fontstyle61">
    <w:name w:val="fontstyle61"/>
    <w:basedOn w:val="a0"/>
    <w:rsid w:val="001C3F51"/>
    <w:rPr>
      <w:rFonts w:ascii="DINRoundPro-Light" w:hAnsi="DINRoundPro-Light" w:hint="default"/>
      <w:b w:val="0"/>
      <w:bCs w:val="0"/>
      <w:i w:val="0"/>
      <w:iCs w:val="0"/>
      <w:color w:val="000000"/>
      <w:sz w:val="28"/>
      <w:szCs w:val="28"/>
    </w:rPr>
  </w:style>
  <w:style w:type="character" w:customStyle="1" w:styleId="fontstyle71">
    <w:name w:val="fontstyle71"/>
    <w:basedOn w:val="a0"/>
    <w:rsid w:val="001C3F51"/>
    <w:rPr>
      <w:rFonts w:ascii="DINRoundPro" w:hAnsi="DINRoundPro" w:hint="default"/>
      <w:b w:val="0"/>
      <w:bCs w:val="0"/>
      <w:i w:val="0"/>
      <w:iCs w:val="0"/>
      <w:color w:val="3C58A1"/>
      <w:sz w:val="22"/>
      <w:szCs w:val="22"/>
    </w:rPr>
  </w:style>
  <w:style w:type="character" w:customStyle="1" w:styleId="fontstyle110">
    <w:name w:val="fontstyle11"/>
    <w:basedOn w:val="a0"/>
    <w:rsid w:val="001C3F51"/>
    <w:rPr>
      <w:rFonts w:ascii="PTSerif-Regular" w:hAnsi="PTSerif-Regular" w:hint="default"/>
      <w:b w:val="0"/>
      <w:bCs w:val="0"/>
      <w:i w:val="0"/>
      <w:iCs w:val="0"/>
      <w:color w:val="000000"/>
      <w:sz w:val="22"/>
      <w:szCs w:val="22"/>
    </w:rPr>
  </w:style>
  <w:style w:type="paragraph" w:customStyle="1" w:styleId="Style8">
    <w:name w:val="Style8"/>
    <w:basedOn w:val="a"/>
    <w:uiPriority w:val="99"/>
    <w:rsid w:val="001C3F51"/>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lang w:eastAsia="ru-RU"/>
    </w:rPr>
  </w:style>
  <w:style w:type="character" w:customStyle="1" w:styleId="afe">
    <w:name w:val="Основной текст_"/>
    <w:basedOn w:val="a0"/>
    <w:link w:val="52"/>
    <w:rsid w:val="0049685C"/>
    <w:rPr>
      <w:rFonts w:ascii="Times New Roman" w:eastAsia="Times New Roman" w:hAnsi="Times New Roman" w:cs="Times New Roman"/>
      <w:sz w:val="27"/>
      <w:szCs w:val="27"/>
      <w:shd w:val="clear" w:color="auto" w:fill="FFFFFF"/>
    </w:rPr>
  </w:style>
  <w:style w:type="character" w:customStyle="1" w:styleId="aff">
    <w:name w:val="Основной текст + Курсив"/>
    <w:basedOn w:val="afe"/>
    <w:rsid w:val="0049685C"/>
    <w:rPr>
      <w:rFonts w:ascii="Times New Roman" w:eastAsia="Times New Roman" w:hAnsi="Times New Roman" w:cs="Times New Roman"/>
      <w:i/>
      <w:iCs/>
      <w:spacing w:val="0"/>
      <w:sz w:val="27"/>
      <w:szCs w:val="27"/>
      <w:shd w:val="clear" w:color="auto" w:fill="FFFFFF"/>
    </w:rPr>
  </w:style>
  <w:style w:type="character" w:customStyle="1" w:styleId="aff0">
    <w:name w:val="Основной текст + Полужирный;Курсив"/>
    <w:basedOn w:val="afe"/>
    <w:rsid w:val="0049685C"/>
    <w:rPr>
      <w:rFonts w:ascii="Times New Roman" w:eastAsia="Times New Roman" w:hAnsi="Times New Roman" w:cs="Times New Roman"/>
      <w:b/>
      <w:bCs/>
      <w:i/>
      <w:iCs/>
      <w:spacing w:val="0"/>
      <w:sz w:val="27"/>
      <w:szCs w:val="27"/>
      <w:shd w:val="clear" w:color="auto" w:fill="FFFFFF"/>
    </w:rPr>
  </w:style>
  <w:style w:type="paragraph" w:customStyle="1" w:styleId="52">
    <w:name w:val="Основной текст5"/>
    <w:basedOn w:val="a"/>
    <w:link w:val="afe"/>
    <w:rsid w:val="0049685C"/>
    <w:pPr>
      <w:shd w:val="clear" w:color="auto" w:fill="FFFFFF"/>
      <w:spacing w:after="300" w:line="322" w:lineRule="exact"/>
      <w:jc w:val="both"/>
    </w:pPr>
    <w:rPr>
      <w:rFonts w:ascii="Times New Roman" w:eastAsia="Times New Roman" w:hAnsi="Times New Roman" w:cs="Times New Roman"/>
      <w:sz w:val="27"/>
      <w:szCs w:val="27"/>
    </w:rPr>
  </w:style>
  <w:style w:type="character" w:customStyle="1" w:styleId="34">
    <w:name w:val="Основной текст (3)_"/>
    <w:basedOn w:val="a0"/>
    <w:link w:val="35"/>
    <w:rsid w:val="0049685C"/>
    <w:rPr>
      <w:rFonts w:ascii="Times New Roman" w:eastAsia="Times New Roman" w:hAnsi="Times New Roman" w:cs="Times New Roman"/>
      <w:sz w:val="31"/>
      <w:szCs w:val="31"/>
      <w:shd w:val="clear" w:color="auto" w:fill="FFFFFF"/>
    </w:rPr>
  </w:style>
  <w:style w:type="paragraph" w:customStyle="1" w:styleId="35">
    <w:name w:val="Основной текст (3)"/>
    <w:basedOn w:val="a"/>
    <w:link w:val="34"/>
    <w:rsid w:val="0049685C"/>
    <w:pPr>
      <w:shd w:val="clear" w:color="auto" w:fill="FFFFFF"/>
      <w:spacing w:before="420" w:after="1200" w:line="370" w:lineRule="exact"/>
      <w:jc w:val="right"/>
    </w:pPr>
    <w:rPr>
      <w:rFonts w:ascii="Times New Roman" w:eastAsia="Times New Roman" w:hAnsi="Times New Roman" w:cs="Times New Roman"/>
      <w:sz w:val="31"/>
      <w:szCs w:val="31"/>
    </w:rPr>
  </w:style>
  <w:style w:type="character" w:customStyle="1" w:styleId="aff1">
    <w:name w:val="Основной текст + Полужирный"/>
    <w:basedOn w:val="afe"/>
    <w:rsid w:val="0049685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3">
    <w:name w:val="Заголовок №4_"/>
    <w:basedOn w:val="a0"/>
    <w:link w:val="44"/>
    <w:rsid w:val="0049685C"/>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49685C"/>
    <w:pPr>
      <w:shd w:val="clear" w:color="auto" w:fill="FFFFFF"/>
      <w:spacing w:before="180" w:after="0" w:line="322" w:lineRule="exact"/>
      <w:outlineLvl w:val="3"/>
    </w:pPr>
    <w:rPr>
      <w:rFonts w:ascii="Times New Roman" w:eastAsia="Times New Roman" w:hAnsi="Times New Roman" w:cs="Times New Roman"/>
      <w:sz w:val="27"/>
      <w:szCs w:val="27"/>
    </w:rPr>
  </w:style>
  <w:style w:type="character" w:customStyle="1" w:styleId="73">
    <w:name w:val="Основной текст (7)_"/>
    <w:basedOn w:val="a0"/>
    <w:link w:val="74"/>
    <w:rsid w:val="0049685C"/>
    <w:rPr>
      <w:rFonts w:ascii="Times New Roman" w:eastAsia="Times New Roman" w:hAnsi="Times New Roman" w:cs="Times New Roman"/>
      <w:sz w:val="27"/>
      <w:szCs w:val="27"/>
      <w:shd w:val="clear" w:color="auto" w:fill="FFFFFF"/>
    </w:rPr>
  </w:style>
  <w:style w:type="paragraph" w:customStyle="1" w:styleId="74">
    <w:name w:val="Основной текст (7)"/>
    <w:basedOn w:val="a"/>
    <w:link w:val="73"/>
    <w:rsid w:val="0049685C"/>
    <w:pPr>
      <w:shd w:val="clear" w:color="auto" w:fill="FFFFFF"/>
      <w:spacing w:before="60" w:after="0" w:line="322" w:lineRule="exact"/>
    </w:pPr>
    <w:rPr>
      <w:rFonts w:ascii="Times New Roman" w:eastAsia="Times New Roman" w:hAnsi="Times New Roman" w:cs="Times New Roman"/>
      <w:sz w:val="27"/>
      <w:szCs w:val="27"/>
    </w:rPr>
  </w:style>
  <w:style w:type="character" w:customStyle="1" w:styleId="45">
    <w:name w:val="Заголовок №4 + Не полужирный;Не курсив"/>
    <w:basedOn w:val="43"/>
    <w:rsid w:val="0049685C"/>
    <w:rPr>
      <w:rFonts w:ascii="Times New Roman" w:eastAsia="Times New Roman" w:hAnsi="Times New Roman" w:cs="Times New Roman"/>
      <w:b/>
      <w:bCs/>
      <w:i/>
      <w:iCs/>
      <w:sz w:val="27"/>
      <w:szCs w:val="27"/>
      <w:shd w:val="clear" w:color="auto" w:fill="FFFFFF"/>
    </w:rPr>
  </w:style>
  <w:style w:type="paragraph" w:customStyle="1" w:styleId="msonormalcxspmiddlecxsplast">
    <w:name w:val="msonormalcxspmiddlecxsplast"/>
    <w:basedOn w:val="a"/>
    <w:rsid w:val="00E240E3"/>
    <w:pPr>
      <w:numPr>
        <w:numId w:val="14"/>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rsid w:val="00061A64"/>
  </w:style>
  <w:style w:type="character" w:customStyle="1" w:styleId="ab">
    <w:name w:val="Обычный (веб) Знак"/>
    <w:aliases w:val="Знак Знак1 Знак,Обычный (Web) Знак,Знак Знак Знак, Знак Знак1 Знак"/>
    <w:link w:val="aa"/>
    <w:uiPriority w:val="99"/>
    <w:locked/>
    <w:rsid w:val="00061A64"/>
    <w:rPr>
      <w:rFonts w:ascii="Times New Roman" w:eastAsia="Times New Roman" w:hAnsi="Times New Roman" w:cs="Times New Roman"/>
      <w:sz w:val="24"/>
      <w:szCs w:val="24"/>
      <w:lang w:eastAsia="ru-RU"/>
    </w:rPr>
  </w:style>
  <w:style w:type="character" w:customStyle="1" w:styleId="c9">
    <w:name w:val="c9"/>
    <w:basedOn w:val="a0"/>
    <w:rsid w:val="00061A64"/>
  </w:style>
  <w:style w:type="character" w:customStyle="1" w:styleId="10">
    <w:name w:val="Заголовок 1 Знак"/>
    <w:basedOn w:val="a0"/>
    <w:link w:val="1"/>
    <w:uiPriority w:val="9"/>
    <w:rsid w:val="00D71A4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71A44"/>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D71A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71A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71A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71A4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71A44"/>
    <w:rPr>
      <w:rFonts w:asciiTheme="majorHAnsi" w:eastAsiaTheme="majorEastAsia" w:hAnsiTheme="majorHAnsi" w:cstheme="majorBidi"/>
      <w:i/>
      <w:iCs/>
      <w:color w:val="404040" w:themeColor="text1" w:themeTint="BF"/>
      <w:sz w:val="20"/>
      <w:szCs w:val="20"/>
    </w:rPr>
  </w:style>
  <w:style w:type="character" w:styleId="aff2">
    <w:name w:val="Hyperlink"/>
    <w:basedOn w:val="a0"/>
    <w:uiPriority w:val="99"/>
    <w:unhideWhenUsed/>
    <w:rsid w:val="00D71A44"/>
    <w:rPr>
      <w:color w:val="0000FF" w:themeColor="hyperlink"/>
      <w:u w:val="single"/>
    </w:rPr>
  </w:style>
  <w:style w:type="paragraph" w:styleId="aff3">
    <w:name w:val="footnote text"/>
    <w:basedOn w:val="a"/>
    <w:link w:val="aff4"/>
    <w:uiPriority w:val="99"/>
    <w:rsid w:val="00D71A44"/>
    <w:rPr>
      <w:rFonts w:ascii="Calibri" w:eastAsia="Calibri" w:hAnsi="Calibri" w:cs="Times New Roman"/>
      <w:sz w:val="20"/>
      <w:szCs w:val="20"/>
      <w:lang w:val="x-none" w:eastAsia="x-none"/>
    </w:rPr>
  </w:style>
  <w:style w:type="character" w:customStyle="1" w:styleId="aff4">
    <w:name w:val="Текст сноски Знак"/>
    <w:basedOn w:val="a0"/>
    <w:link w:val="aff3"/>
    <w:uiPriority w:val="99"/>
    <w:rsid w:val="00D71A44"/>
    <w:rPr>
      <w:rFonts w:ascii="Calibri" w:eastAsia="Calibri" w:hAnsi="Calibri" w:cs="Times New Roman"/>
      <w:sz w:val="20"/>
      <w:szCs w:val="20"/>
      <w:lang w:val="x-none" w:eastAsia="x-none"/>
    </w:rPr>
  </w:style>
  <w:style w:type="character" w:styleId="aff5">
    <w:name w:val="footnote reference"/>
    <w:aliases w:val="Знак сноски-FN,Ciae niinee-FN"/>
    <w:rsid w:val="00D71A44"/>
    <w:rPr>
      <w:rFonts w:cs="Times New Roman"/>
      <w:vertAlign w:val="superscript"/>
    </w:rPr>
  </w:style>
  <w:style w:type="paragraph" w:customStyle="1" w:styleId="ConsPlusNonformat">
    <w:name w:val="ConsPlusNonformat"/>
    <w:rsid w:val="00D71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Body Text Indent 3"/>
    <w:basedOn w:val="a"/>
    <w:link w:val="37"/>
    <w:rsid w:val="00D71A44"/>
    <w:pPr>
      <w:spacing w:after="0" w:line="240" w:lineRule="auto"/>
      <w:ind w:left="360"/>
    </w:pPr>
    <w:rPr>
      <w:rFonts w:ascii="Times New Roman" w:eastAsia="Times New Roman" w:hAnsi="Times New Roman" w:cs="Times New Roman"/>
      <w:sz w:val="28"/>
      <w:szCs w:val="24"/>
      <w:lang w:eastAsia="ru-RU"/>
    </w:rPr>
  </w:style>
  <w:style w:type="character" w:customStyle="1" w:styleId="37">
    <w:name w:val="Основной текст с отступом 3 Знак"/>
    <w:basedOn w:val="a0"/>
    <w:link w:val="36"/>
    <w:rsid w:val="00D71A44"/>
    <w:rPr>
      <w:rFonts w:ascii="Times New Roman" w:eastAsia="Times New Roman" w:hAnsi="Times New Roman" w:cs="Times New Roman"/>
      <w:sz w:val="28"/>
      <w:szCs w:val="24"/>
      <w:lang w:eastAsia="ru-RU"/>
    </w:rPr>
  </w:style>
  <w:style w:type="paragraph" w:styleId="25">
    <w:name w:val="Body Text Indent 2"/>
    <w:basedOn w:val="a"/>
    <w:link w:val="26"/>
    <w:rsid w:val="00D71A4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D71A44"/>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D7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5"/>
    <w:uiPriority w:val="59"/>
    <w:rsid w:val="00D7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D71A44"/>
  </w:style>
  <w:style w:type="table" w:customStyle="1" w:styleId="38">
    <w:name w:val="Сетка таблицы3"/>
    <w:basedOn w:val="a1"/>
    <w:next w:val="a5"/>
    <w:uiPriority w:val="59"/>
    <w:rsid w:val="00D7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D71A44"/>
  </w:style>
  <w:style w:type="table" w:customStyle="1" w:styleId="46">
    <w:name w:val="Сетка таблицы4"/>
    <w:basedOn w:val="a1"/>
    <w:next w:val="a5"/>
    <w:uiPriority w:val="59"/>
    <w:rsid w:val="00D71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9">
    <w:name w:val="Нет списка3"/>
    <w:next w:val="a2"/>
    <w:uiPriority w:val="99"/>
    <w:semiHidden/>
    <w:rsid w:val="00D71A44"/>
  </w:style>
  <w:style w:type="table" w:customStyle="1" w:styleId="53">
    <w:name w:val="Сетка таблицы5"/>
    <w:basedOn w:val="a1"/>
    <w:next w:val="a5"/>
    <w:rsid w:val="00D71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D71A44"/>
    <w:pPr>
      <w:widowControl w:val="0"/>
      <w:autoSpaceDE w:val="0"/>
      <w:autoSpaceDN w:val="0"/>
      <w:adjustRightInd w:val="0"/>
      <w:spacing w:before="560" w:after="300" w:line="240" w:lineRule="auto"/>
      <w:ind w:left="120"/>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Знак Знак Знак Знак Знак Знак Знак Знак Знак Знак Знак Знак Знак Знак Знак Знак"/>
    <w:basedOn w:val="a"/>
    <w:rsid w:val="00D71A44"/>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
    <w:rsid w:val="00D71A44"/>
    <w:pPr>
      <w:numPr>
        <w:numId w:val="37"/>
      </w:numPr>
      <w:tabs>
        <w:tab w:val="clear" w:pos="53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Основной текст Знак1"/>
    <w:basedOn w:val="a0"/>
    <w:uiPriority w:val="99"/>
    <w:semiHidden/>
    <w:rsid w:val="00D71A44"/>
  </w:style>
  <w:style w:type="character" w:customStyle="1" w:styleId="aff7">
    <w:name w:val="Основной текст с отступом Знак"/>
    <w:link w:val="aff8"/>
    <w:locked/>
    <w:rsid w:val="00D71A44"/>
    <w:rPr>
      <w:sz w:val="24"/>
      <w:szCs w:val="24"/>
      <w:lang w:eastAsia="ru-RU"/>
    </w:rPr>
  </w:style>
  <w:style w:type="paragraph" w:styleId="aff8">
    <w:name w:val="Body Text Indent"/>
    <w:basedOn w:val="a"/>
    <w:link w:val="aff7"/>
    <w:rsid w:val="00D71A44"/>
    <w:pPr>
      <w:spacing w:after="120" w:line="240" w:lineRule="auto"/>
      <w:ind w:left="283"/>
    </w:pPr>
    <w:rPr>
      <w:sz w:val="24"/>
      <w:szCs w:val="24"/>
      <w:lang w:eastAsia="ru-RU"/>
    </w:rPr>
  </w:style>
  <w:style w:type="character" w:customStyle="1" w:styleId="16">
    <w:name w:val="Основной текст с отступом Знак1"/>
    <w:basedOn w:val="a0"/>
    <w:uiPriority w:val="99"/>
    <w:semiHidden/>
    <w:rsid w:val="00D71A44"/>
  </w:style>
  <w:style w:type="character" w:customStyle="1" w:styleId="text1">
    <w:name w:val="text1"/>
    <w:rsid w:val="00D71A44"/>
    <w:rPr>
      <w:rFonts w:ascii="Verdana" w:hAnsi="Verdana" w:hint="default"/>
      <w:sz w:val="20"/>
      <w:szCs w:val="20"/>
    </w:rPr>
  </w:style>
  <w:style w:type="character" w:customStyle="1" w:styleId="bodyarticletext1">
    <w:name w:val="bodyarticletext1"/>
    <w:rsid w:val="00D71A44"/>
    <w:rPr>
      <w:rFonts w:ascii="Arial" w:hAnsi="Arial" w:cs="Arial" w:hint="default"/>
      <w:color w:val="000000"/>
      <w:sz w:val="19"/>
      <w:szCs w:val="19"/>
    </w:rPr>
  </w:style>
  <w:style w:type="paragraph" w:customStyle="1" w:styleId="ConsPlusNormal">
    <w:name w:val="ConsPlusNormal"/>
    <w:rsid w:val="00D71A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A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9">
    <w:name w:val="Emphasis"/>
    <w:uiPriority w:val="20"/>
    <w:qFormat/>
    <w:rsid w:val="00D71A44"/>
    <w:rPr>
      <w:i/>
      <w:iCs/>
    </w:rPr>
  </w:style>
  <w:style w:type="paragraph" w:customStyle="1" w:styleId="msolistparagraph0">
    <w:name w:val="msolistparagraph"/>
    <w:basedOn w:val="a"/>
    <w:rsid w:val="00D7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71A44"/>
    <w:pPr>
      <w:widowControl w:val="0"/>
      <w:suppressAutoHyphens/>
      <w:autoSpaceDE w:val="0"/>
      <w:spacing w:after="0" w:line="240" w:lineRule="auto"/>
      <w:ind w:firstLine="720"/>
    </w:pPr>
    <w:rPr>
      <w:rFonts w:ascii="Arial" w:eastAsia="Arial" w:hAnsi="Arial" w:cs="Times New Roman"/>
      <w:sz w:val="16"/>
      <w:szCs w:val="16"/>
    </w:rPr>
  </w:style>
  <w:style w:type="paragraph" w:styleId="affa">
    <w:name w:val="caption"/>
    <w:basedOn w:val="a"/>
    <w:next w:val="a"/>
    <w:uiPriority w:val="35"/>
    <w:semiHidden/>
    <w:unhideWhenUsed/>
    <w:qFormat/>
    <w:rsid w:val="00D71A44"/>
    <w:pPr>
      <w:spacing w:line="240" w:lineRule="auto"/>
    </w:pPr>
    <w:rPr>
      <w:b/>
      <w:bCs/>
      <w:color w:val="4F81BD" w:themeColor="accent1"/>
      <w:sz w:val="18"/>
      <w:szCs w:val="18"/>
    </w:rPr>
  </w:style>
  <w:style w:type="paragraph" w:styleId="affb">
    <w:name w:val="Subtitle"/>
    <w:basedOn w:val="a"/>
    <w:next w:val="a"/>
    <w:link w:val="affc"/>
    <w:uiPriority w:val="11"/>
    <w:qFormat/>
    <w:rsid w:val="00D71A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c">
    <w:name w:val="Подзаголовок Знак"/>
    <w:basedOn w:val="a0"/>
    <w:link w:val="affb"/>
    <w:uiPriority w:val="11"/>
    <w:rsid w:val="00D71A44"/>
    <w:rPr>
      <w:rFonts w:asciiTheme="majorHAnsi" w:eastAsiaTheme="majorEastAsia" w:hAnsiTheme="majorHAnsi" w:cstheme="majorBidi"/>
      <w:i/>
      <w:iCs/>
      <w:color w:val="4F81BD" w:themeColor="accent1"/>
      <w:spacing w:val="15"/>
      <w:sz w:val="24"/>
      <w:szCs w:val="24"/>
    </w:rPr>
  </w:style>
  <w:style w:type="paragraph" w:styleId="29">
    <w:name w:val="Quote"/>
    <w:basedOn w:val="a"/>
    <w:next w:val="a"/>
    <w:link w:val="2a"/>
    <w:uiPriority w:val="29"/>
    <w:qFormat/>
    <w:rsid w:val="00D71A44"/>
    <w:rPr>
      <w:i/>
      <w:iCs/>
      <w:color w:val="000000" w:themeColor="text1"/>
    </w:rPr>
  </w:style>
  <w:style w:type="character" w:customStyle="1" w:styleId="2a">
    <w:name w:val="Цитата 2 Знак"/>
    <w:basedOn w:val="a0"/>
    <w:link w:val="29"/>
    <w:uiPriority w:val="29"/>
    <w:rsid w:val="00D71A44"/>
    <w:rPr>
      <w:i/>
      <w:iCs/>
      <w:color w:val="000000" w:themeColor="text1"/>
    </w:rPr>
  </w:style>
  <w:style w:type="paragraph" w:styleId="affd">
    <w:name w:val="Intense Quote"/>
    <w:basedOn w:val="a"/>
    <w:next w:val="a"/>
    <w:link w:val="affe"/>
    <w:uiPriority w:val="30"/>
    <w:qFormat/>
    <w:rsid w:val="00D71A44"/>
    <w:pPr>
      <w:pBdr>
        <w:bottom w:val="single" w:sz="4" w:space="4" w:color="4F81BD" w:themeColor="accent1"/>
      </w:pBdr>
      <w:spacing w:before="200" w:after="280"/>
      <w:ind w:left="936" w:right="936"/>
    </w:pPr>
    <w:rPr>
      <w:b/>
      <w:bCs/>
      <w:i/>
      <w:iCs/>
      <w:color w:val="4F81BD" w:themeColor="accent1"/>
    </w:rPr>
  </w:style>
  <w:style w:type="character" w:customStyle="1" w:styleId="affe">
    <w:name w:val="Выделенная цитата Знак"/>
    <w:basedOn w:val="a0"/>
    <w:link w:val="affd"/>
    <w:uiPriority w:val="30"/>
    <w:rsid w:val="00D71A44"/>
    <w:rPr>
      <w:b/>
      <w:bCs/>
      <w:i/>
      <w:iCs/>
      <w:color w:val="4F81BD" w:themeColor="accent1"/>
    </w:rPr>
  </w:style>
  <w:style w:type="character" w:styleId="afff">
    <w:name w:val="Intense Emphasis"/>
    <w:basedOn w:val="a0"/>
    <w:uiPriority w:val="21"/>
    <w:qFormat/>
    <w:rsid w:val="00D71A44"/>
    <w:rPr>
      <w:b/>
      <w:bCs/>
      <w:i/>
      <w:iCs/>
      <w:color w:val="4F81BD" w:themeColor="accent1"/>
    </w:rPr>
  </w:style>
  <w:style w:type="character" w:styleId="afff0">
    <w:name w:val="Subtle Reference"/>
    <w:basedOn w:val="a0"/>
    <w:uiPriority w:val="31"/>
    <w:qFormat/>
    <w:rsid w:val="00D71A44"/>
    <w:rPr>
      <w:smallCaps/>
      <w:color w:val="C0504D" w:themeColor="accent2"/>
      <w:u w:val="single"/>
    </w:rPr>
  </w:style>
  <w:style w:type="character" w:styleId="afff1">
    <w:name w:val="Intense Reference"/>
    <w:basedOn w:val="a0"/>
    <w:uiPriority w:val="32"/>
    <w:qFormat/>
    <w:rsid w:val="00D71A44"/>
    <w:rPr>
      <w:b/>
      <w:bCs/>
      <w:smallCaps/>
      <w:color w:val="C0504D" w:themeColor="accent2"/>
      <w:spacing w:val="5"/>
      <w:u w:val="single"/>
    </w:rPr>
  </w:style>
  <w:style w:type="character" w:styleId="afff2">
    <w:name w:val="Book Title"/>
    <w:basedOn w:val="a0"/>
    <w:uiPriority w:val="33"/>
    <w:qFormat/>
    <w:rsid w:val="00D71A44"/>
    <w:rPr>
      <w:b/>
      <w:bCs/>
      <w:smallCaps/>
      <w:spacing w:val="5"/>
    </w:rPr>
  </w:style>
  <w:style w:type="paragraph" w:styleId="afff3">
    <w:name w:val="TOC Heading"/>
    <w:basedOn w:val="1"/>
    <w:next w:val="a"/>
    <w:uiPriority w:val="39"/>
    <w:semiHidden/>
    <w:unhideWhenUsed/>
    <w:qFormat/>
    <w:rsid w:val="00D71A4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customStyle="1" w:styleId="TableNormal">
    <w:name w:val="Table Normal"/>
    <w:uiPriority w:val="2"/>
    <w:semiHidden/>
    <w:unhideWhenUsed/>
    <w:qFormat/>
    <w:rsid w:val="00D71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PlainTable1">
    <w:name w:val="Plain Table 1"/>
    <w:basedOn w:val="a1"/>
    <w:uiPriority w:val="41"/>
    <w:rsid w:val="003D60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45A5-F2CD-4D4F-A4F1-1FA168D3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299</Pages>
  <Words>92774</Words>
  <Characters>528818</Characters>
  <Application>Microsoft Office Word</Application>
  <DocSecurity>0</DocSecurity>
  <Lines>4406</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3</cp:revision>
  <cp:lastPrinted>2022-08-04T04:50:00Z</cp:lastPrinted>
  <dcterms:created xsi:type="dcterms:W3CDTF">2022-08-01T04:38:00Z</dcterms:created>
  <dcterms:modified xsi:type="dcterms:W3CDTF">2022-08-04T04:54:00Z</dcterms:modified>
</cp:coreProperties>
</file>